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B568"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Recap</w:t>
      </w:r>
    </w:p>
    <w:p w14:paraId="7EDD4CF1"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In the last post, the discipline of event log and process mining were defined. The </w:t>
      </w:r>
      <w:proofErr w:type="spellStart"/>
      <w:r w:rsidRPr="00213D31">
        <w:rPr>
          <w:rFonts w:ascii="Courier New" w:eastAsia="Times New Roman" w:hAnsi="Courier New" w:cs="Courier New"/>
          <w:sz w:val="20"/>
          <w:szCs w:val="20"/>
          <w:lang w:eastAsia="en-IN"/>
        </w:rPr>
        <w:t>bupaR</w:t>
      </w:r>
      <w:proofErr w:type="spellEnd"/>
      <w:r w:rsidRPr="00213D31">
        <w:rPr>
          <w:rFonts w:ascii="Times New Roman" w:eastAsia="Times New Roman" w:hAnsi="Times New Roman" w:cs="Times New Roman"/>
          <w:sz w:val="20"/>
          <w:szCs w:val="20"/>
          <w:lang w:eastAsia="en-IN"/>
        </w:rPr>
        <w:t xml:space="preserve"> package was introduced as a technique to do process mining in R.</w:t>
      </w:r>
    </w:p>
    <w:p w14:paraId="0ADDA4A0"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Objectives for This Post</w:t>
      </w:r>
    </w:p>
    <w:p w14:paraId="74015754" w14:textId="77777777" w:rsidR="00213D31" w:rsidRPr="00213D31" w:rsidRDefault="00213D31" w:rsidP="00213D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Visualize workflow</w:t>
      </w:r>
    </w:p>
    <w:p w14:paraId="72801D1C" w14:textId="77777777" w:rsidR="00213D31" w:rsidRPr="00213D31" w:rsidRDefault="00213D31" w:rsidP="00213D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Understand the concept of activity reoccurrences</w:t>
      </w:r>
    </w:p>
    <w:p w14:paraId="37E9B515"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We will use a pre-loaded dataset </w:t>
      </w:r>
      <w:r w:rsidRPr="00213D31">
        <w:rPr>
          <w:rFonts w:ascii="Courier New" w:eastAsia="Times New Roman" w:hAnsi="Courier New" w:cs="Courier New"/>
          <w:sz w:val="20"/>
          <w:szCs w:val="20"/>
          <w:lang w:eastAsia="en-IN"/>
        </w:rPr>
        <w:t>sepsis</w:t>
      </w:r>
      <w:r w:rsidRPr="00213D31">
        <w:rPr>
          <w:rFonts w:ascii="Times New Roman" w:eastAsia="Times New Roman" w:hAnsi="Times New Roman" w:cs="Times New Roman"/>
          <w:sz w:val="20"/>
          <w:szCs w:val="20"/>
          <w:lang w:eastAsia="en-IN"/>
        </w:rPr>
        <w:t xml:space="preserve"> from the </w:t>
      </w:r>
      <w:proofErr w:type="spellStart"/>
      <w:r w:rsidRPr="00213D31">
        <w:rPr>
          <w:rFonts w:ascii="Courier New" w:eastAsia="Times New Roman" w:hAnsi="Courier New" w:cs="Courier New"/>
          <w:sz w:val="20"/>
          <w:szCs w:val="20"/>
          <w:lang w:eastAsia="en-IN"/>
        </w:rPr>
        <w:t>bupaR</w:t>
      </w:r>
      <w:proofErr w:type="spellEnd"/>
      <w:r w:rsidRPr="00213D31">
        <w:rPr>
          <w:rFonts w:ascii="Times New Roman" w:eastAsia="Times New Roman" w:hAnsi="Times New Roman" w:cs="Times New Roman"/>
          <w:sz w:val="20"/>
          <w:szCs w:val="20"/>
          <w:lang w:eastAsia="en-IN"/>
        </w:rPr>
        <w:t xml:space="preserve"> package. This event log is based on real life management of </w:t>
      </w:r>
      <w:hyperlink r:id="rId5" w:tgtFrame="_blank" w:history="1">
        <w:r w:rsidRPr="00213D31">
          <w:rPr>
            <w:rFonts w:ascii="Times New Roman" w:eastAsia="Times New Roman" w:hAnsi="Times New Roman" w:cs="Times New Roman"/>
            <w:color w:val="0000FF"/>
            <w:sz w:val="20"/>
            <w:szCs w:val="20"/>
            <w:u w:val="single"/>
            <w:lang w:eastAsia="en-IN"/>
          </w:rPr>
          <w:t>sepsis</w:t>
        </w:r>
      </w:hyperlink>
      <w:r w:rsidRPr="00213D31">
        <w:rPr>
          <w:rFonts w:ascii="Times New Roman" w:eastAsia="Times New Roman" w:hAnsi="Times New Roman" w:cs="Times New Roman"/>
          <w:sz w:val="20"/>
          <w:szCs w:val="20"/>
          <w:lang w:eastAsia="en-IN"/>
        </w:rPr>
        <w:t xml:space="preserve"> from the point of admission to discharge.</w:t>
      </w:r>
    </w:p>
    <w:p w14:paraId="1BD4AE7D"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The dataset has 15214 activity instances and 1050 cases.</w:t>
      </w:r>
    </w:p>
    <w:p w14:paraId="4936AC4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library(</w:t>
      </w:r>
      <w:proofErr w:type="spellStart"/>
      <w:r w:rsidRPr="00213D31">
        <w:rPr>
          <w:rFonts w:ascii="Courier New" w:eastAsia="Times New Roman" w:hAnsi="Courier New" w:cs="Courier New"/>
          <w:sz w:val="20"/>
          <w:szCs w:val="20"/>
          <w:lang w:eastAsia="en-IN"/>
        </w:rPr>
        <w:t>plyr</w:t>
      </w:r>
      <w:proofErr w:type="spellEnd"/>
      <w:r w:rsidRPr="00213D31">
        <w:rPr>
          <w:rFonts w:ascii="Courier New" w:eastAsia="Times New Roman" w:hAnsi="Courier New" w:cs="Courier New"/>
          <w:sz w:val="20"/>
          <w:szCs w:val="20"/>
          <w:lang w:eastAsia="en-IN"/>
        </w:rPr>
        <w:t>)</w:t>
      </w:r>
    </w:p>
    <w:p w14:paraId="517CFD5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library(</w:t>
      </w:r>
      <w:proofErr w:type="spellStart"/>
      <w:r w:rsidRPr="00213D31">
        <w:rPr>
          <w:rFonts w:ascii="Courier New" w:eastAsia="Times New Roman" w:hAnsi="Courier New" w:cs="Courier New"/>
          <w:sz w:val="20"/>
          <w:szCs w:val="20"/>
          <w:lang w:eastAsia="en-IN"/>
        </w:rPr>
        <w:t>tidyverse</w:t>
      </w:r>
      <w:proofErr w:type="spellEnd"/>
      <w:r w:rsidRPr="00213D31">
        <w:rPr>
          <w:rFonts w:ascii="Courier New" w:eastAsia="Times New Roman" w:hAnsi="Courier New" w:cs="Courier New"/>
          <w:sz w:val="20"/>
          <w:szCs w:val="20"/>
          <w:lang w:eastAsia="en-IN"/>
        </w:rPr>
        <w:t>)</w:t>
      </w:r>
    </w:p>
    <w:p w14:paraId="430F8D4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library(</w:t>
      </w:r>
      <w:proofErr w:type="spellStart"/>
      <w:r w:rsidRPr="00213D31">
        <w:rPr>
          <w:rFonts w:ascii="Courier New" w:eastAsia="Times New Roman" w:hAnsi="Courier New" w:cs="Courier New"/>
          <w:sz w:val="20"/>
          <w:szCs w:val="20"/>
          <w:lang w:eastAsia="en-IN"/>
        </w:rPr>
        <w:t>bupaR</w:t>
      </w:r>
      <w:proofErr w:type="spellEnd"/>
      <w:r w:rsidRPr="00213D31">
        <w:rPr>
          <w:rFonts w:ascii="Courier New" w:eastAsia="Times New Roman" w:hAnsi="Courier New" w:cs="Courier New"/>
          <w:sz w:val="20"/>
          <w:szCs w:val="20"/>
          <w:lang w:eastAsia="en-IN"/>
        </w:rPr>
        <w:t>)</w:t>
      </w:r>
    </w:p>
    <w:p w14:paraId="46ABD01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sepsis</w:t>
      </w:r>
    </w:p>
    <w:p w14:paraId="485B8A8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Event log consisting of:</w:t>
      </w:r>
    </w:p>
    <w:p w14:paraId="7ADF2EE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15214 events</w:t>
      </w:r>
    </w:p>
    <w:p w14:paraId="5F16E1B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846 traces</w:t>
      </w:r>
    </w:p>
    <w:p w14:paraId="0BDDA06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1050 cases</w:t>
      </w:r>
    </w:p>
    <w:p w14:paraId="505FDD2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16 activities</w:t>
      </w:r>
    </w:p>
    <w:p w14:paraId="08B4B29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15214 activity instances</w:t>
      </w:r>
    </w:p>
    <w:p w14:paraId="1733D08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39D48392"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A </w:t>
      </w:r>
      <w:proofErr w:type="spellStart"/>
      <w:r w:rsidRPr="00213D31">
        <w:rPr>
          <w:rFonts w:ascii="Courier New" w:eastAsia="Times New Roman" w:hAnsi="Courier New" w:cs="Courier New"/>
          <w:sz w:val="20"/>
          <w:szCs w:val="20"/>
          <w:lang w:eastAsia="en-IN"/>
        </w:rPr>
        <w:t>tibble</w:t>
      </w:r>
      <w:proofErr w:type="spellEnd"/>
      <w:r w:rsidRPr="00213D31">
        <w:rPr>
          <w:rFonts w:ascii="Courier New" w:eastAsia="Times New Roman" w:hAnsi="Courier New" w:cs="Courier New"/>
          <w:sz w:val="20"/>
          <w:szCs w:val="20"/>
          <w:lang w:eastAsia="en-IN"/>
        </w:rPr>
        <w:t>: 15,214 x 34</w:t>
      </w:r>
    </w:p>
    <w:p w14:paraId="28C8436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case_id</w:t>
      </w:r>
      <w:proofErr w:type="spellEnd"/>
      <w:r w:rsidRPr="00213D31">
        <w:rPr>
          <w:rFonts w:ascii="Courier New" w:eastAsia="Times New Roman" w:hAnsi="Courier New" w:cs="Courier New"/>
          <w:sz w:val="20"/>
          <w:szCs w:val="20"/>
          <w:lang w:eastAsia="en-IN"/>
        </w:rPr>
        <w:t xml:space="preserve"> activity lifecycle resource timestamp             age   </w:t>
      </w:r>
      <w:proofErr w:type="spellStart"/>
      <w:r w:rsidRPr="00213D31">
        <w:rPr>
          <w:rFonts w:ascii="Courier New" w:eastAsia="Times New Roman" w:hAnsi="Courier New" w:cs="Courier New"/>
          <w:sz w:val="20"/>
          <w:szCs w:val="20"/>
          <w:lang w:eastAsia="en-IN"/>
        </w:rPr>
        <w:t>crp</w:t>
      </w:r>
      <w:proofErr w:type="spellEnd"/>
    </w:p>
    <w:p w14:paraId="25CF2F5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18591EA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 A       ER Regi~ complete  A        2014-10-22 11:15:41    85    NA</w:t>
      </w:r>
    </w:p>
    <w:p w14:paraId="2DF925D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2 A       </w:t>
      </w:r>
      <w:proofErr w:type="spellStart"/>
      <w:r w:rsidRPr="00213D31">
        <w:rPr>
          <w:rFonts w:ascii="Courier New" w:eastAsia="Times New Roman" w:hAnsi="Courier New" w:cs="Courier New"/>
          <w:sz w:val="20"/>
          <w:szCs w:val="20"/>
          <w:lang w:eastAsia="en-IN"/>
        </w:rPr>
        <w:t>Leucocy</w:t>
      </w:r>
      <w:proofErr w:type="spellEnd"/>
      <w:r w:rsidRPr="00213D31">
        <w:rPr>
          <w:rFonts w:ascii="Courier New" w:eastAsia="Times New Roman" w:hAnsi="Courier New" w:cs="Courier New"/>
          <w:sz w:val="20"/>
          <w:szCs w:val="20"/>
          <w:lang w:eastAsia="en-IN"/>
        </w:rPr>
        <w:t xml:space="preserve">~ complete  B        2014-10-22 11:27:00    NA    </w:t>
      </w:r>
      <w:proofErr w:type="spellStart"/>
      <w:r w:rsidRPr="00213D31">
        <w:rPr>
          <w:rFonts w:ascii="Courier New" w:eastAsia="Times New Roman" w:hAnsi="Courier New" w:cs="Courier New"/>
          <w:sz w:val="20"/>
          <w:szCs w:val="20"/>
          <w:lang w:eastAsia="en-IN"/>
        </w:rPr>
        <w:t>NA</w:t>
      </w:r>
      <w:proofErr w:type="spellEnd"/>
    </w:p>
    <w:p w14:paraId="4A2E502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3 A       CRP      complete  B        2014-10-22 11:27:00    NA   210</w:t>
      </w:r>
    </w:p>
    <w:p w14:paraId="6DC68D5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4 A       </w:t>
      </w:r>
      <w:proofErr w:type="spellStart"/>
      <w:r w:rsidRPr="00213D31">
        <w:rPr>
          <w:rFonts w:ascii="Courier New" w:eastAsia="Times New Roman" w:hAnsi="Courier New" w:cs="Courier New"/>
          <w:sz w:val="20"/>
          <w:szCs w:val="20"/>
          <w:lang w:eastAsia="en-IN"/>
        </w:rPr>
        <w:t>LacticA</w:t>
      </w:r>
      <w:proofErr w:type="spellEnd"/>
      <w:r w:rsidRPr="00213D31">
        <w:rPr>
          <w:rFonts w:ascii="Courier New" w:eastAsia="Times New Roman" w:hAnsi="Courier New" w:cs="Courier New"/>
          <w:sz w:val="20"/>
          <w:szCs w:val="20"/>
          <w:lang w:eastAsia="en-IN"/>
        </w:rPr>
        <w:t xml:space="preserve">~ complete  B        2014-10-22 11:27:00    NA    </w:t>
      </w:r>
      <w:proofErr w:type="spellStart"/>
      <w:r w:rsidRPr="00213D31">
        <w:rPr>
          <w:rFonts w:ascii="Courier New" w:eastAsia="Times New Roman" w:hAnsi="Courier New" w:cs="Courier New"/>
          <w:sz w:val="20"/>
          <w:szCs w:val="20"/>
          <w:lang w:eastAsia="en-IN"/>
        </w:rPr>
        <w:t>NA</w:t>
      </w:r>
      <w:proofErr w:type="spellEnd"/>
    </w:p>
    <w:p w14:paraId="7529F96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5 A       ER Tria~ complete  C        2014-10-22 11:33:37    NA    </w:t>
      </w:r>
      <w:proofErr w:type="spellStart"/>
      <w:r w:rsidRPr="00213D31">
        <w:rPr>
          <w:rFonts w:ascii="Courier New" w:eastAsia="Times New Roman" w:hAnsi="Courier New" w:cs="Courier New"/>
          <w:sz w:val="20"/>
          <w:szCs w:val="20"/>
          <w:lang w:eastAsia="en-IN"/>
        </w:rPr>
        <w:t>NA</w:t>
      </w:r>
      <w:proofErr w:type="spellEnd"/>
    </w:p>
    <w:p w14:paraId="6651F5B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6 A       ER Seps~ complete  A        2014-10-22 11:34:00    NA    </w:t>
      </w:r>
      <w:proofErr w:type="spellStart"/>
      <w:r w:rsidRPr="00213D31">
        <w:rPr>
          <w:rFonts w:ascii="Courier New" w:eastAsia="Times New Roman" w:hAnsi="Courier New" w:cs="Courier New"/>
          <w:sz w:val="20"/>
          <w:szCs w:val="20"/>
          <w:lang w:eastAsia="en-IN"/>
        </w:rPr>
        <w:t>NA</w:t>
      </w:r>
      <w:proofErr w:type="spellEnd"/>
    </w:p>
    <w:p w14:paraId="714BDC0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7 A       IV </w:t>
      </w:r>
      <w:proofErr w:type="spellStart"/>
      <w:r w:rsidRPr="00213D31">
        <w:rPr>
          <w:rFonts w:ascii="Courier New" w:eastAsia="Times New Roman" w:hAnsi="Courier New" w:cs="Courier New"/>
          <w:sz w:val="20"/>
          <w:szCs w:val="20"/>
          <w:lang w:eastAsia="en-IN"/>
        </w:rPr>
        <w:t>Liqu</w:t>
      </w:r>
      <w:proofErr w:type="spellEnd"/>
      <w:r w:rsidRPr="00213D31">
        <w:rPr>
          <w:rFonts w:ascii="Courier New" w:eastAsia="Times New Roman" w:hAnsi="Courier New" w:cs="Courier New"/>
          <w:sz w:val="20"/>
          <w:szCs w:val="20"/>
          <w:lang w:eastAsia="en-IN"/>
        </w:rPr>
        <w:t xml:space="preserve">~ complete  A        2014-10-22 14:03:47    NA    </w:t>
      </w:r>
      <w:proofErr w:type="spellStart"/>
      <w:r w:rsidRPr="00213D31">
        <w:rPr>
          <w:rFonts w:ascii="Courier New" w:eastAsia="Times New Roman" w:hAnsi="Courier New" w:cs="Courier New"/>
          <w:sz w:val="20"/>
          <w:szCs w:val="20"/>
          <w:lang w:eastAsia="en-IN"/>
        </w:rPr>
        <w:t>NA</w:t>
      </w:r>
      <w:proofErr w:type="spellEnd"/>
    </w:p>
    <w:p w14:paraId="06449FA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8 A       IV Anti~ complete  A        2014-10-22 14:03:47    NA    </w:t>
      </w:r>
      <w:proofErr w:type="spellStart"/>
      <w:r w:rsidRPr="00213D31">
        <w:rPr>
          <w:rFonts w:ascii="Courier New" w:eastAsia="Times New Roman" w:hAnsi="Courier New" w:cs="Courier New"/>
          <w:sz w:val="20"/>
          <w:szCs w:val="20"/>
          <w:lang w:eastAsia="en-IN"/>
        </w:rPr>
        <w:t>NA</w:t>
      </w:r>
      <w:proofErr w:type="spellEnd"/>
    </w:p>
    <w:p w14:paraId="11ADC2F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9 A       </w:t>
      </w:r>
      <w:proofErr w:type="spellStart"/>
      <w:r w:rsidRPr="00213D31">
        <w:rPr>
          <w:rFonts w:ascii="Courier New" w:eastAsia="Times New Roman" w:hAnsi="Courier New" w:cs="Courier New"/>
          <w:sz w:val="20"/>
          <w:szCs w:val="20"/>
          <w:lang w:eastAsia="en-IN"/>
        </w:rPr>
        <w:t>Admissi</w:t>
      </w:r>
      <w:proofErr w:type="spellEnd"/>
      <w:r w:rsidRPr="00213D31">
        <w:rPr>
          <w:rFonts w:ascii="Courier New" w:eastAsia="Times New Roman" w:hAnsi="Courier New" w:cs="Courier New"/>
          <w:sz w:val="20"/>
          <w:szCs w:val="20"/>
          <w:lang w:eastAsia="en-IN"/>
        </w:rPr>
        <w:t xml:space="preserve">~ complete  D        2014-10-22 14:13:19    NA    </w:t>
      </w:r>
      <w:proofErr w:type="spellStart"/>
      <w:r w:rsidRPr="00213D31">
        <w:rPr>
          <w:rFonts w:ascii="Courier New" w:eastAsia="Times New Roman" w:hAnsi="Courier New" w:cs="Courier New"/>
          <w:sz w:val="20"/>
          <w:szCs w:val="20"/>
          <w:lang w:eastAsia="en-IN"/>
        </w:rPr>
        <w:t>NA</w:t>
      </w:r>
      <w:proofErr w:type="spellEnd"/>
    </w:p>
    <w:p w14:paraId="521DCD9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10 A       CRP      complete  B        2014-10-24 09:00:00    NA  1090</w:t>
      </w:r>
    </w:p>
    <w:p w14:paraId="5C64A20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 ... with 15,204 more rows, and 27 more variables: diagnose ,</w:t>
      </w:r>
    </w:p>
    <w:p w14:paraId="1BA8924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diagnosticartastrup</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diagnosticblood</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diagnosticecg</w:t>
      </w:r>
      <w:proofErr w:type="spellEnd"/>
      <w:r w:rsidRPr="00213D31">
        <w:rPr>
          <w:rFonts w:ascii="Courier New" w:eastAsia="Times New Roman" w:hAnsi="Courier New" w:cs="Courier New"/>
          <w:sz w:val="20"/>
          <w:szCs w:val="20"/>
          <w:lang w:eastAsia="en-IN"/>
        </w:rPr>
        <w:t xml:space="preserve"> ,</w:t>
      </w:r>
    </w:p>
    <w:p w14:paraId="2D0170C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diagnosticic</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diagnosticlacticacid</w:t>
      </w:r>
      <w:proofErr w:type="spellEnd"/>
      <w:r w:rsidRPr="00213D31">
        <w:rPr>
          <w:rFonts w:ascii="Courier New" w:eastAsia="Times New Roman" w:hAnsi="Courier New" w:cs="Courier New"/>
          <w:sz w:val="20"/>
          <w:szCs w:val="20"/>
          <w:lang w:eastAsia="en-IN"/>
        </w:rPr>
        <w:t xml:space="preserve"> ,</w:t>
      </w:r>
    </w:p>
    <w:p w14:paraId="2B51911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diagnosticliquor</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diagnosticother</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diagnosticsputum</w:t>
      </w:r>
      <w:proofErr w:type="spellEnd"/>
      <w:r w:rsidRPr="00213D31">
        <w:rPr>
          <w:rFonts w:ascii="Courier New" w:eastAsia="Times New Roman" w:hAnsi="Courier New" w:cs="Courier New"/>
          <w:sz w:val="20"/>
          <w:szCs w:val="20"/>
          <w:lang w:eastAsia="en-IN"/>
        </w:rPr>
        <w:t xml:space="preserve"> ,</w:t>
      </w:r>
    </w:p>
    <w:p w14:paraId="7336E0C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diagnosticurinaryculture</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diagnosticurinarysediment</w:t>
      </w:r>
      <w:proofErr w:type="spellEnd"/>
      <w:r w:rsidRPr="00213D31">
        <w:rPr>
          <w:rFonts w:ascii="Courier New" w:eastAsia="Times New Roman" w:hAnsi="Courier New" w:cs="Courier New"/>
          <w:sz w:val="20"/>
          <w:szCs w:val="20"/>
          <w:lang w:eastAsia="en-IN"/>
        </w:rPr>
        <w:t xml:space="preserve"> ,</w:t>
      </w:r>
    </w:p>
    <w:p w14:paraId="1B5B68C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diagnosticxthorax</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disfuncorg</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hypotensie</w:t>
      </w:r>
      <w:proofErr w:type="spellEnd"/>
      <w:r w:rsidRPr="00213D31">
        <w:rPr>
          <w:rFonts w:ascii="Courier New" w:eastAsia="Times New Roman" w:hAnsi="Courier New" w:cs="Courier New"/>
          <w:sz w:val="20"/>
          <w:szCs w:val="20"/>
          <w:lang w:eastAsia="en-IN"/>
        </w:rPr>
        <w:t xml:space="preserve"> ,</w:t>
      </w:r>
    </w:p>
    <w:p w14:paraId="1CCF4C4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hypoxie</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infectionsuspected</w:t>
      </w:r>
      <w:proofErr w:type="spellEnd"/>
      <w:r w:rsidRPr="00213D31">
        <w:rPr>
          <w:rFonts w:ascii="Courier New" w:eastAsia="Times New Roman" w:hAnsi="Courier New" w:cs="Courier New"/>
          <w:sz w:val="20"/>
          <w:szCs w:val="20"/>
          <w:lang w:eastAsia="en-IN"/>
        </w:rPr>
        <w:t xml:space="preserve"> , infusion ,</w:t>
      </w:r>
    </w:p>
    <w:p w14:paraId="57ADD2D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 leucocytes , </w:t>
      </w:r>
      <w:proofErr w:type="spellStart"/>
      <w:r w:rsidRPr="00213D31">
        <w:rPr>
          <w:rFonts w:ascii="Courier New" w:eastAsia="Times New Roman" w:hAnsi="Courier New" w:cs="Courier New"/>
          <w:sz w:val="20"/>
          <w:szCs w:val="20"/>
          <w:lang w:eastAsia="en-IN"/>
        </w:rPr>
        <w:t>oligurie</w:t>
      </w:r>
      <w:proofErr w:type="spellEnd"/>
      <w:r w:rsidRPr="00213D31">
        <w:rPr>
          <w:rFonts w:ascii="Courier New" w:eastAsia="Times New Roman" w:hAnsi="Courier New" w:cs="Courier New"/>
          <w:sz w:val="20"/>
          <w:szCs w:val="20"/>
          <w:lang w:eastAsia="en-IN"/>
        </w:rPr>
        <w:t xml:space="preserve"> ,</w:t>
      </w:r>
    </w:p>
    <w:p w14:paraId="427DC7B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sirscritheartrate</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sirscritleucos</w:t>
      </w:r>
      <w:proofErr w:type="spellEnd"/>
      <w:r w:rsidRPr="00213D31">
        <w:rPr>
          <w:rFonts w:ascii="Courier New" w:eastAsia="Times New Roman" w:hAnsi="Courier New" w:cs="Courier New"/>
          <w:sz w:val="20"/>
          <w:szCs w:val="20"/>
          <w:lang w:eastAsia="en-IN"/>
        </w:rPr>
        <w:t xml:space="preserve"> ,</w:t>
      </w:r>
    </w:p>
    <w:p w14:paraId="6E64646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sirscrittachypnea</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sirscrittemperature</w:t>
      </w:r>
      <w:proofErr w:type="spellEnd"/>
      <w:r w:rsidRPr="00213D31">
        <w:rPr>
          <w:rFonts w:ascii="Courier New" w:eastAsia="Times New Roman" w:hAnsi="Courier New" w:cs="Courier New"/>
          <w:sz w:val="20"/>
          <w:szCs w:val="20"/>
          <w:lang w:eastAsia="en-IN"/>
        </w:rPr>
        <w:t xml:space="preserve"> ,</w:t>
      </w:r>
    </w:p>
    <w:p w14:paraId="1C6C3C2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sirscriteria2ormore , </w:t>
      </w:r>
      <w:proofErr w:type="spellStart"/>
      <w:r w:rsidRPr="00213D31">
        <w:rPr>
          <w:rFonts w:ascii="Courier New" w:eastAsia="Times New Roman" w:hAnsi="Courier New" w:cs="Courier New"/>
          <w:sz w:val="20"/>
          <w:szCs w:val="20"/>
          <w:lang w:eastAsia="en-IN"/>
        </w:rPr>
        <w:t>activity_instance_id</w:t>
      </w:r>
      <w:proofErr w:type="spellEnd"/>
      <w:r w:rsidRPr="00213D31">
        <w:rPr>
          <w:rFonts w:ascii="Courier New" w:eastAsia="Times New Roman" w:hAnsi="Courier New" w:cs="Courier New"/>
          <w:sz w:val="20"/>
          <w:szCs w:val="20"/>
          <w:lang w:eastAsia="en-IN"/>
        </w:rPr>
        <w:t xml:space="preserve"> , .order </w:t>
      </w:r>
    </w:p>
    <w:p w14:paraId="7F4C6653"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We will subset a smaller and more granular event log to make illustrations more comprehensible.</w:t>
      </w:r>
    </w:p>
    <w:p w14:paraId="30FE8D4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activity_frequency</w:t>
      </w:r>
      <w:proofErr w:type="spellEnd"/>
      <w:r w:rsidRPr="00213D31">
        <w:rPr>
          <w:rFonts w:ascii="Courier New" w:eastAsia="Times New Roman" w:hAnsi="Courier New" w:cs="Courier New"/>
          <w:sz w:val="20"/>
          <w:szCs w:val="20"/>
          <w:lang w:eastAsia="en-IN"/>
        </w:rPr>
        <w:t xml:space="preserve">(sepsis, level = "activity") %&gt;% arrange(relative)# least common activity </w:t>
      </w:r>
    </w:p>
    <w:p w14:paraId="307E412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A </w:t>
      </w:r>
      <w:proofErr w:type="spellStart"/>
      <w:r w:rsidRPr="00213D31">
        <w:rPr>
          <w:rFonts w:ascii="Courier New" w:eastAsia="Times New Roman" w:hAnsi="Courier New" w:cs="Courier New"/>
          <w:sz w:val="20"/>
          <w:szCs w:val="20"/>
          <w:lang w:eastAsia="en-IN"/>
        </w:rPr>
        <w:t>tibble</w:t>
      </w:r>
      <w:proofErr w:type="spellEnd"/>
      <w:r w:rsidRPr="00213D31">
        <w:rPr>
          <w:rFonts w:ascii="Courier New" w:eastAsia="Times New Roman" w:hAnsi="Courier New" w:cs="Courier New"/>
          <w:sz w:val="20"/>
          <w:szCs w:val="20"/>
          <w:lang w:eastAsia="en-IN"/>
        </w:rPr>
        <w:t>: 16 x 3</w:t>
      </w:r>
    </w:p>
    <w:p w14:paraId="7696014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lastRenderedPageBreak/>
        <w:t>##    activity         absolute relative</w:t>
      </w:r>
    </w:p>
    <w:p w14:paraId="73BCF782"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33701EE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 Release E               6 0.000394</w:t>
      </w:r>
    </w:p>
    <w:p w14:paraId="6F5E545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2 Release D              24 0.00158 </w:t>
      </w:r>
    </w:p>
    <w:p w14:paraId="10D57D72"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3 Release C              25 0.00164 </w:t>
      </w:r>
    </w:p>
    <w:p w14:paraId="693A45F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4 Release B              56 0.00368 </w:t>
      </w:r>
    </w:p>
    <w:p w14:paraId="7B9B26D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5 Admission IC          117 0.00769 </w:t>
      </w:r>
    </w:p>
    <w:p w14:paraId="0A2DE79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6 Return ER             294 0.0193  </w:t>
      </w:r>
    </w:p>
    <w:p w14:paraId="1E1A4B7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7 Release A             671 0.0441  </w:t>
      </w:r>
    </w:p>
    <w:p w14:paraId="71CE1C9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8 IV Liquid             753 0.0495  </w:t>
      </w:r>
    </w:p>
    <w:p w14:paraId="0B2C09E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9 IV Antibiotics        823 0.0541  </w:t>
      </w:r>
    </w:p>
    <w:p w14:paraId="3384A12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10 ER Sepsis Triage     1049 0.0689  </w:t>
      </w:r>
    </w:p>
    <w:p w14:paraId="02285FB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11 ER Registration      1050 0.0690  </w:t>
      </w:r>
    </w:p>
    <w:p w14:paraId="61EDC36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12 ER Triage            1053 0.0692  </w:t>
      </w:r>
    </w:p>
    <w:p w14:paraId="796F30C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13 Admission NC         1182 0.0777  </w:t>
      </w:r>
    </w:p>
    <w:p w14:paraId="39AEF64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14 </w:t>
      </w:r>
      <w:proofErr w:type="spell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1466 0.0964  </w:t>
      </w:r>
    </w:p>
    <w:p w14:paraId="082B777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15 CRP                  3262 0.214   </w:t>
      </w:r>
    </w:p>
    <w:p w14:paraId="06939A8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16 Leucocytes           3383 0.222</w:t>
      </w:r>
    </w:p>
    <w:p w14:paraId="679BF5A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&lt;-</w:t>
      </w:r>
      <w:proofErr w:type="spellStart"/>
      <w:r w:rsidRPr="00213D31">
        <w:rPr>
          <w:rFonts w:ascii="Courier New" w:eastAsia="Times New Roman" w:hAnsi="Courier New" w:cs="Courier New"/>
          <w:sz w:val="20"/>
          <w:szCs w:val="20"/>
          <w:lang w:eastAsia="en-IN"/>
        </w:rPr>
        <w:t>filter_activity_presence</w:t>
      </w:r>
      <w:proofErr w:type="spellEnd"/>
      <w:r w:rsidRPr="00213D31">
        <w:rPr>
          <w:rFonts w:ascii="Courier New" w:eastAsia="Times New Roman" w:hAnsi="Courier New" w:cs="Courier New"/>
          <w:sz w:val="20"/>
          <w:szCs w:val="20"/>
          <w:lang w:eastAsia="en-IN"/>
        </w:rPr>
        <w:t xml:space="preserve">(sepsis, "Release E") # cases with least common activity to achieve smaller </w:t>
      </w:r>
      <w:proofErr w:type="spellStart"/>
      <w:r w:rsidRPr="00213D31">
        <w:rPr>
          <w:rFonts w:ascii="Courier New" w:eastAsia="Times New Roman" w:hAnsi="Courier New" w:cs="Courier New"/>
          <w:sz w:val="20"/>
          <w:szCs w:val="20"/>
          <w:lang w:eastAsia="en-IN"/>
        </w:rPr>
        <w:t>eventlog</w:t>
      </w:r>
      <w:proofErr w:type="spellEnd"/>
    </w:p>
    <w:p w14:paraId="652BBB84"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Visualizing Workflow</w:t>
      </w:r>
    </w:p>
    <w:p w14:paraId="59C5AB77"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In an event log, the sequence of activities are captured either using time stamps or activity instance identifier. The sequential order of activities allows us to create a workflow on how a case was managed. This workflow can be compared against theoretical workflow models to identify deviations. It can also reveal the reoccurrence of activities which will be covered later. The most intuitive approach to examine workflow is with a process map and this is achieved with the </w:t>
      </w:r>
      <w:proofErr w:type="spellStart"/>
      <w:r w:rsidRPr="00213D31">
        <w:rPr>
          <w:rFonts w:ascii="Courier New" w:eastAsia="Times New Roman" w:hAnsi="Courier New" w:cs="Courier New"/>
          <w:sz w:val="20"/>
          <w:szCs w:val="20"/>
          <w:lang w:eastAsia="en-IN"/>
        </w:rPr>
        <w:t>process_map</w:t>
      </w:r>
      <w:proofErr w:type="spellEnd"/>
      <w:r w:rsidRPr="00213D31">
        <w:rPr>
          <w:rFonts w:ascii="Times New Roman" w:eastAsia="Times New Roman" w:hAnsi="Times New Roman" w:cs="Times New Roman"/>
          <w:sz w:val="20"/>
          <w:szCs w:val="20"/>
          <w:lang w:eastAsia="en-IN"/>
        </w:rPr>
        <w:t xml:space="preserve"> function from </w:t>
      </w:r>
      <w:proofErr w:type="spellStart"/>
      <w:r w:rsidRPr="00213D31">
        <w:rPr>
          <w:rFonts w:ascii="Courier New" w:eastAsia="Times New Roman" w:hAnsi="Courier New" w:cs="Courier New"/>
          <w:sz w:val="20"/>
          <w:szCs w:val="20"/>
          <w:lang w:eastAsia="en-IN"/>
        </w:rPr>
        <w:t>bupaR</w:t>
      </w:r>
      <w:proofErr w:type="spellEnd"/>
    </w:p>
    <w:p w14:paraId="0F4FDF62"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The process map is either created base on frequency of activities (i.e. </w:t>
      </w:r>
      <w:proofErr w:type="spellStart"/>
      <w:r w:rsidRPr="00213D31">
        <w:rPr>
          <w:rFonts w:ascii="Courier New" w:eastAsia="Times New Roman" w:hAnsi="Courier New" w:cs="Courier New"/>
          <w:sz w:val="20"/>
          <w:szCs w:val="20"/>
          <w:lang w:eastAsia="en-IN"/>
        </w:rPr>
        <w:t>process_map</w:t>
      </w:r>
      <w:proofErr w:type="spellEnd"/>
      <w:r w:rsidRPr="00213D31">
        <w:rPr>
          <w:rFonts w:ascii="Courier New" w:eastAsia="Times New Roman" w:hAnsi="Courier New" w:cs="Courier New"/>
          <w:sz w:val="20"/>
          <w:szCs w:val="20"/>
          <w:lang w:eastAsia="en-IN"/>
        </w:rPr>
        <w:t>(type = frequency())</w:t>
      </w:r>
      <w:r w:rsidRPr="00213D31">
        <w:rPr>
          <w:rFonts w:ascii="Times New Roman" w:eastAsia="Times New Roman" w:hAnsi="Times New Roman" w:cs="Times New Roman"/>
          <w:sz w:val="20"/>
          <w:szCs w:val="20"/>
          <w:lang w:eastAsia="en-IN"/>
        </w:rPr>
        <w:t xml:space="preserve">) or base on duration of activities (i.e. </w:t>
      </w:r>
      <w:proofErr w:type="spellStart"/>
      <w:r w:rsidRPr="00213D31">
        <w:rPr>
          <w:rFonts w:ascii="Courier New" w:eastAsia="Times New Roman" w:hAnsi="Courier New" w:cs="Courier New"/>
          <w:sz w:val="20"/>
          <w:szCs w:val="20"/>
          <w:lang w:eastAsia="en-IN"/>
        </w:rPr>
        <w:t>process_map</w:t>
      </w:r>
      <w:proofErr w:type="spellEnd"/>
      <w:r w:rsidRPr="00213D31">
        <w:rPr>
          <w:rFonts w:ascii="Courier New" w:eastAsia="Times New Roman" w:hAnsi="Courier New" w:cs="Courier New"/>
          <w:sz w:val="20"/>
          <w:szCs w:val="20"/>
          <w:lang w:eastAsia="en-IN"/>
        </w:rPr>
        <w:t>(type= performance())</w:t>
      </w:r>
      <w:r w:rsidRPr="00213D31">
        <w:rPr>
          <w:rFonts w:ascii="Times New Roman" w:eastAsia="Times New Roman" w:hAnsi="Times New Roman" w:cs="Times New Roman"/>
          <w:sz w:val="20"/>
          <w:szCs w:val="20"/>
          <w:lang w:eastAsia="en-IN"/>
        </w:rPr>
        <w:t>). I have focused on the frequency aspect which is the default argument.</w:t>
      </w:r>
    </w:p>
    <w:p w14:paraId="06395C57"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There are 4 arguments that you can supply to </w:t>
      </w:r>
      <w:proofErr w:type="spellStart"/>
      <w:r w:rsidRPr="00213D31">
        <w:rPr>
          <w:rFonts w:ascii="Courier New" w:eastAsia="Times New Roman" w:hAnsi="Courier New" w:cs="Courier New"/>
          <w:sz w:val="20"/>
          <w:szCs w:val="20"/>
          <w:lang w:eastAsia="en-IN"/>
        </w:rPr>
        <w:t>process_map</w:t>
      </w:r>
      <w:proofErr w:type="spellEnd"/>
      <w:r w:rsidRPr="00213D31">
        <w:rPr>
          <w:rFonts w:ascii="Courier New" w:eastAsia="Times New Roman" w:hAnsi="Courier New" w:cs="Courier New"/>
          <w:sz w:val="20"/>
          <w:szCs w:val="20"/>
          <w:lang w:eastAsia="en-IN"/>
        </w:rPr>
        <w:t>(type = frequency())</w:t>
      </w:r>
      <w:r w:rsidRPr="00213D31">
        <w:rPr>
          <w:rFonts w:ascii="Times New Roman" w:eastAsia="Times New Roman" w:hAnsi="Times New Roman" w:cs="Times New Roman"/>
          <w:sz w:val="20"/>
          <w:szCs w:val="20"/>
          <w:lang w:eastAsia="en-IN"/>
        </w:rPr>
        <w:t xml:space="preserve"> which determines the value to be displayed. The values can reflect either the number of activity instances or the number of cases. The values displayed can be in absolute or relative frequency.</w:t>
      </w:r>
    </w:p>
    <w:p w14:paraId="61982FC0"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Process mapping based on absolute activity instances</w:t>
      </w:r>
    </w:p>
    <w:p w14:paraId="266CB0C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xml:space="preserve"> %&gt;% </w:t>
      </w:r>
      <w:proofErr w:type="spellStart"/>
      <w:r w:rsidRPr="00213D31">
        <w:rPr>
          <w:rFonts w:ascii="Courier New" w:eastAsia="Times New Roman" w:hAnsi="Courier New" w:cs="Courier New"/>
          <w:sz w:val="20"/>
          <w:szCs w:val="20"/>
          <w:lang w:eastAsia="en-IN"/>
        </w:rPr>
        <w:t>process_map</w:t>
      </w:r>
      <w:proofErr w:type="spellEnd"/>
      <w:r w:rsidRPr="00213D31">
        <w:rPr>
          <w:rFonts w:ascii="Courier New" w:eastAsia="Times New Roman" w:hAnsi="Courier New" w:cs="Courier New"/>
          <w:sz w:val="20"/>
          <w:szCs w:val="20"/>
          <w:lang w:eastAsia="en-IN"/>
        </w:rPr>
        <w:t>(type = frequency("absolute"))</w:t>
      </w:r>
    </w:p>
    <w:p w14:paraId="32C71FA2"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Process mapping based on absolute number of cases for the activity</w:t>
      </w:r>
    </w:p>
    <w:p w14:paraId="1C15530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xml:space="preserve"> %&gt;% </w:t>
      </w:r>
      <w:proofErr w:type="spellStart"/>
      <w:r w:rsidRPr="00213D31">
        <w:rPr>
          <w:rFonts w:ascii="Courier New" w:eastAsia="Times New Roman" w:hAnsi="Courier New" w:cs="Courier New"/>
          <w:sz w:val="20"/>
          <w:szCs w:val="20"/>
          <w:lang w:eastAsia="en-IN"/>
        </w:rPr>
        <w:t>process_map</w:t>
      </w:r>
      <w:proofErr w:type="spellEnd"/>
      <w:r w:rsidRPr="00213D31">
        <w:rPr>
          <w:rFonts w:ascii="Courier New" w:eastAsia="Times New Roman" w:hAnsi="Courier New" w:cs="Courier New"/>
          <w:sz w:val="20"/>
          <w:szCs w:val="20"/>
          <w:lang w:eastAsia="en-IN"/>
        </w:rPr>
        <w:t>(type = frequency("</w:t>
      </w:r>
      <w:proofErr w:type="spellStart"/>
      <w:r w:rsidRPr="00213D31">
        <w:rPr>
          <w:rFonts w:ascii="Courier New" w:eastAsia="Times New Roman" w:hAnsi="Courier New" w:cs="Courier New"/>
          <w:sz w:val="20"/>
          <w:szCs w:val="20"/>
          <w:lang w:eastAsia="en-IN"/>
        </w:rPr>
        <w:t>absolute_case</w:t>
      </w:r>
      <w:proofErr w:type="spellEnd"/>
      <w:r w:rsidRPr="00213D31">
        <w:rPr>
          <w:rFonts w:ascii="Courier New" w:eastAsia="Times New Roman" w:hAnsi="Courier New" w:cs="Courier New"/>
          <w:sz w:val="20"/>
          <w:szCs w:val="20"/>
          <w:lang w:eastAsia="en-IN"/>
        </w:rPr>
        <w:t>"))</w:t>
      </w:r>
    </w:p>
    <w:p w14:paraId="79202BAE"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The darker the colour of the boxes and the darker and thicker the arrows, the higher the value. From the process map, activities leading up to “Release E” were “CRP”, “Leucocytes” and “Lactic Acid”. “CRP” contributed to half the activity instances and cases leading up to “Release E”.</w:t>
      </w:r>
    </w:p>
    <w:p w14:paraId="6238AC1E"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213D31">
        <w:rPr>
          <w:rFonts w:ascii="Times New Roman" w:eastAsia="Times New Roman" w:hAnsi="Times New Roman" w:cs="Times New Roman"/>
          <w:b/>
          <w:bCs/>
          <w:kern w:val="36"/>
          <w:sz w:val="48"/>
          <w:szCs w:val="48"/>
          <w:lang w:eastAsia="en-IN"/>
        </w:rPr>
        <w:t>Reoccurence</w:t>
      </w:r>
      <w:proofErr w:type="spellEnd"/>
      <w:r w:rsidRPr="00213D31">
        <w:rPr>
          <w:rFonts w:ascii="Times New Roman" w:eastAsia="Times New Roman" w:hAnsi="Times New Roman" w:cs="Times New Roman"/>
          <w:b/>
          <w:bCs/>
          <w:kern w:val="36"/>
          <w:sz w:val="48"/>
          <w:szCs w:val="48"/>
          <w:lang w:eastAsia="en-IN"/>
        </w:rPr>
        <w:t xml:space="preserve"> of Activities</w:t>
      </w:r>
    </w:p>
    <w:p w14:paraId="332FE91E"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lastRenderedPageBreak/>
        <w:t>In the above process map, the top of the boxes for “CRP”, “Leucocytes”, “Admission NC” and “Lactic Acid” has an arrow head and its tail belonging to the same activity. These arrows indicate reoccurrence of the activities for the same case. Reoccurrence of activities can suggest inefficiency or interruptions or disruptions which may warrant further investigation to optimise workflow.</w:t>
      </w:r>
    </w:p>
    <w:p w14:paraId="500F0528"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13D31">
        <w:rPr>
          <w:rFonts w:ascii="Courier New" w:eastAsia="Times New Roman" w:hAnsi="Courier New" w:cs="Courier New"/>
          <w:sz w:val="20"/>
          <w:szCs w:val="20"/>
          <w:lang w:eastAsia="en-IN"/>
        </w:rPr>
        <w:t>bupaR</w:t>
      </w:r>
      <w:proofErr w:type="spellEnd"/>
      <w:r w:rsidRPr="00213D31">
        <w:rPr>
          <w:rFonts w:ascii="Times New Roman" w:eastAsia="Times New Roman" w:hAnsi="Times New Roman" w:cs="Times New Roman"/>
          <w:sz w:val="20"/>
          <w:szCs w:val="20"/>
          <w:lang w:eastAsia="en-IN"/>
        </w:rPr>
        <w:t xml:space="preserve"> has 2 constructs to define reoccurrence of activities for the same case.</w:t>
      </w:r>
    </w:p>
    <w:p w14:paraId="6B45A087"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Construct 1 (resource reduplicating the activity)</w:t>
      </w:r>
    </w:p>
    <w:p w14:paraId="692C4271"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If the same resource reduplicates the activity for a particular case, it is known as “repeat” in </w:t>
      </w:r>
      <w:proofErr w:type="spellStart"/>
      <w:r w:rsidRPr="00213D31">
        <w:rPr>
          <w:rFonts w:ascii="Courier New" w:eastAsia="Times New Roman" w:hAnsi="Courier New" w:cs="Courier New"/>
          <w:sz w:val="20"/>
          <w:szCs w:val="20"/>
          <w:lang w:eastAsia="en-IN"/>
        </w:rPr>
        <w:t>bupaR</w:t>
      </w:r>
      <w:r w:rsidRPr="00213D31">
        <w:rPr>
          <w:rFonts w:ascii="Times New Roman" w:eastAsia="Times New Roman" w:hAnsi="Times New Roman" w:cs="Times New Roman"/>
          <w:sz w:val="20"/>
          <w:szCs w:val="20"/>
          <w:lang w:eastAsia="en-IN"/>
        </w:rPr>
        <w:t>’s</w:t>
      </w:r>
      <w:proofErr w:type="spellEnd"/>
      <w:r w:rsidRPr="00213D31">
        <w:rPr>
          <w:rFonts w:ascii="Times New Roman" w:eastAsia="Times New Roman" w:hAnsi="Times New Roman" w:cs="Times New Roman"/>
          <w:sz w:val="20"/>
          <w:szCs w:val="20"/>
          <w:lang w:eastAsia="en-IN"/>
        </w:rPr>
        <w:t xml:space="preserve"> terminology. If a different resource reduplicates the activity, it is known as “redo”.</w:t>
      </w:r>
    </w:p>
    <w:p w14:paraId="61FDDC5D"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 xml:space="preserve">Construct 2 (activity instances when the activity </w:t>
      </w:r>
      <w:proofErr w:type="spellStart"/>
      <w:r w:rsidRPr="00213D31">
        <w:rPr>
          <w:rFonts w:ascii="Times New Roman" w:eastAsia="Times New Roman" w:hAnsi="Times New Roman" w:cs="Times New Roman"/>
          <w:b/>
          <w:bCs/>
          <w:sz w:val="36"/>
          <w:szCs w:val="36"/>
          <w:lang w:eastAsia="en-IN"/>
        </w:rPr>
        <w:t>reoccured</w:t>
      </w:r>
      <w:proofErr w:type="spellEnd"/>
      <w:r w:rsidRPr="00213D31">
        <w:rPr>
          <w:rFonts w:ascii="Times New Roman" w:eastAsia="Times New Roman" w:hAnsi="Times New Roman" w:cs="Times New Roman"/>
          <w:b/>
          <w:bCs/>
          <w:sz w:val="36"/>
          <w:szCs w:val="36"/>
          <w:lang w:eastAsia="en-IN"/>
        </w:rPr>
        <w:t>)</w:t>
      </w:r>
    </w:p>
    <w:p w14:paraId="62FBCA87"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When the activity for a specific case reoccurs as consecutive activity instances, it is term as “</w:t>
      </w:r>
      <w:proofErr w:type="spellStart"/>
      <w:r w:rsidRPr="00213D31">
        <w:rPr>
          <w:rFonts w:ascii="Times New Roman" w:eastAsia="Times New Roman" w:hAnsi="Times New Roman" w:cs="Times New Roman"/>
          <w:sz w:val="20"/>
          <w:szCs w:val="20"/>
          <w:lang w:eastAsia="en-IN"/>
        </w:rPr>
        <w:t>self loop</w:t>
      </w:r>
      <w:proofErr w:type="spellEnd"/>
      <w:r w:rsidRPr="00213D31">
        <w:rPr>
          <w:rFonts w:ascii="Times New Roman" w:eastAsia="Times New Roman" w:hAnsi="Times New Roman" w:cs="Times New Roman"/>
          <w:sz w:val="20"/>
          <w:szCs w:val="20"/>
          <w:lang w:eastAsia="en-IN"/>
        </w:rPr>
        <w:t xml:space="preserve">”. This is an example of “1 </w:t>
      </w:r>
      <w:proofErr w:type="spellStart"/>
      <w:r w:rsidRPr="00213D31">
        <w:rPr>
          <w:rFonts w:ascii="Times New Roman" w:eastAsia="Times New Roman" w:hAnsi="Times New Roman" w:cs="Times New Roman"/>
          <w:sz w:val="20"/>
          <w:szCs w:val="20"/>
          <w:lang w:eastAsia="en-IN"/>
        </w:rPr>
        <w:t>self loop</w:t>
      </w:r>
      <w:proofErr w:type="spellEnd"/>
      <w:r w:rsidRPr="00213D31">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1056"/>
      </w:tblGrid>
      <w:tr w:rsidR="00213D31" w:rsidRPr="00213D31" w14:paraId="3608304C" w14:textId="77777777" w:rsidTr="00213D31">
        <w:trPr>
          <w:tblHeader/>
          <w:tblCellSpacing w:w="15" w:type="dxa"/>
        </w:trPr>
        <w:tc>
          <w:tcPr>
            <w:tcW w:w="0" w:type="auto"/>
            <w:vAlign w:val="center"/>
            <w:hideMark/>
          </w:tcPr>
          <w:p w14:paraId="709588B6"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r w:rsidRPr="00213D31">
              <w:rPr>
                <w:rFonts w:ascii="Times New Roman" w:eastAsia="Times New Roman" w:hAnsi="Times New Roman" w:cs="Times New Roman"/>
                <w:b/>
                <w:bCs/>
                <w:sz w:val="24"/>
                <w:szCs w:val="24"/>
                <w:lang w:eastAsia="en-IN"/>
              </w:rPr>
              <w:t>Activity</w:t>
            </w:r>
          </w:p>
        </w:tc>
        <w:tc>
          <w:tcPr>
            <w:tcW w:w="0" w:type="auto"/>
            <w:vAlign w:val="center"/>
            <w:hideMark/>
          </w:tcPr>
          <w:p w14:paraId="33AAAEFF"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proofErr w:type="spellStart"/>
            <w:r w:rsidRPr="00213D31">
              <w:rPr>
                <w:rFonts w:ascii="Times New Roman" w:eastAsia="Times New Roman" w:hAnsi="Times New Roman" w:cs="Times New Roman"/>
                <w:b/>
                <w:bCs/>
                <w:sz w:val="24"/>
                <w:szCs w:val="24"/>
                <w:lang w:eastAsia="en-IN"/>
              </w:rPr>
              <w:t>Self Loop</w:t>
            </w:r>
            <w:proofErr w:type="spellEnd"/>
          </w:p>
        </w:tc>
      </w:tr>
      <w:tr w:rsidR="00213D31" w:rsidRPr="00213D31" w14:paraId="59B7300A" w14:textId="77777777" w:rsidTr="00213D31">
        <w:trPr>
          <w:tblCellSpacing w:w="15" w:type="dxa"/>
        </w:trPr>
        <w:tc>
          <w:tcPr>
            <w:tcW w:w="0" w:type="auto"/>
            <w:vAlign w:val="center"/>
            <w:hideMark/>
          </w:tcPr>
          <w:p w14:paraId="7331AE45"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ER Triage</w:t>
            </w:r>
          </w:p>
        </w:tc>
        <w:tc>
          <w:tcPr>
            <w:tcW w:w="0" w:type="auto"/>
            <w:vAlign w:val="center"/>
            <w:hideMark/>
          </w:tcPr>
          <w:p w14:paraId="53F78507"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r w:rsidR="00213D31" w:rsidRPr="00213D31" w14:paraId="34952CA5" w14:textId="77777777" w:rsidTr="00213D31">
        <w:trPr>
          <w:tblCellSpacing w:w="15" w:type="dxa"/>
        </w:trPr>
        <w:tc>
          <w:tcPr>
            <w:tcW w:w="0" w:type="auto"/>
            <w:vAlign w:val="center"/>
            <w:hideMark/>
          </w:tcPr>
          <w:p w14:paraId="63BAC8F2"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0FBBD98A"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r w:rsidR="00213D31" w:rsidRPr="00213D31" w14:paraId="0BAF81AF" w14:textId="77777777" w:rsidTr="00213D31">
        <w:trPr>
          <w:tblCellSpacing w:w="15" w:type="dxa"/>
        </w:trPr>
        <w:tc>
          <w:tcPr>
            <w:tcW w:w="0" w:type="auto"/>
            <w:vAlign w:val="center"/>
            <w:hideMark/>
          </w:tcPr>
          <w:p w14:paraId="59DE818B"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481C95E6"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r w:rsidR="00213D31" w:rsidRPr="00213D31" w14:paraId="480848F0" w14:textId="77777777" w:rsidTr="00213D31">
        <w:trPr>
          <w:tblCellSpacing w:w="15" w:type="dxa"/>
        </w:trPr>
        <w:tc>
          <w:tcPr>
            <w:tcW w:w="0" w:type="auto"/>
            <w:vAlign w:val="center"/>
            <w:hideMark/>
          </w:tcPr>
          <w:p w14:paraId="670EC3FB"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Release A</w:t>
            </w:r>
          </w:p>
        </w:tc>
        <w:tc>
          <w:tcPr>
            <w:tcW w:w="0" w:type="auto"/>
            <w:vAlign w:val="center"/>
            <w:hideMark/>
          </w:tcPr>
          <w:p w14:paraId="3C8150DF"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bl>
    <w:p w14:paraId="00E2F56F"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When the activity reoccurs as </w:t>
      </w:r>
      <w:proofErr w:type="spellStart"/>
      <w:r w:rsidRPr="00213D31">
        <w:rPr>
          <w:rFonts w:ascii="Times New Roman" w:eastAsia="Times New Roman" w:hAnsi="Times New Roman" w:cs="Times New Roman"/>
          <w:sz w:val="20"/>
          <w:szCs w:val="20"/>
          <w:lang w:eastAsia="en-IN"/>
        </w:rPr>
        <w:t>non consecutive</w:t>
      </w:r>
      <w:proofErr w:type="spellEnd"/>
      <w:r w:rsidRPr="00213D31">
        <w:rPr>
          <w:rFonts w:ascii="Times New Roman" w:eastAsia="Times New Roman" w:hAnsi="Times New Roman" w:cs="Times New Roman"/>
          <w:sz w:val="20"/>
          <w:szCs w:val="20"/>
          <w:lang w:eastAsia="en-IN"/>
        </w:rPr>
        <w:t xml:space="preserve"> activity instances, it is known as “repetition”. In other words, there are other activities that occur before that specific activity is replicated. This is an example of “1 repetition”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142"/>
      </w:tblGrid>
      <w:tr w:rsidR="00213D31" w:rsidRPr="00213D31" w14:paraId="239F9282" w14:textId="77777777" w:rsidTr="00213D31">
        <w:trPr>
          <w:tblHeader/>
          <w:tblCellSpacing w:w="15" w:type="dxa"/>
        </w:trPr>
        <w:tc>
          <w:tcPr>
            <w:tcW w:w="0" w:type="auto"/>
            <w:vAlign w:val="center"/>
            <w:hideMark/>
          </w:tcPr>
          <w:p w14:paraId="1DEE596D"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r w:rsidRPr="00213D31">
              <w:rPr>
                <w:rFonts w:ascii="Times New Roman" w:eastAsia="Times New Roman" w:hAnsi="Times New Roman" w:cs="Times New Roman"/>
                <w:b/>
                <w:bCs/>
                <w:sz w:val="24"/>
                <w:szCs w:val="24"/>
                <w:lang w:eastAsia="en-IN"/>
              </w:rPr>
              <w:t>Activity</w:t>
            </w:r>
          </w:p>
        </w:tc>
        <w:tc>
          <w:tcPr>
            <w:tcW w:w="0" w:type="auto"/>
            <w:vAlign w:val="center"/>
            <w:hideMark/>
          </w:tcPr>
          <w:p w14:paraId="5BE9639E"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r w:rsidRPr="00213D31">
              <w:rPr>
                <w:rFonts w:ascii="Times New Roman" w:eastAsia="Times New Roman" w:hAnsi="Times New Roman" w:cs="Times New Roman"/>
                <w:b/>
                <w:bCs/>
                <w:sz w:val="24"/>
                <w:szCs w:val="24"/>
                <w:lang w:eastAsia="en-IN"/>
              </w:rPr>
              <w:t>Repetition</w:t>
            </w:r>
          </w:p>
        </w:tc>
      </w:tr>
      <w:tr w:rsidR="00213D31" w:rsidRPr="00213D31" w14:paraId="1030E4B3" w14:textId="77777777" w:rsidTr="00213D31">
        <w:trPr>
          <w:tblCellSpacing w:w="15" w:type="dxa"/>
        </w:trPr>
        <w:tc>
          <w:tcPr>
            <w:tcW w:w="0" w:type="auto"/>
            <w:vAlign w:val="center"/>
            <w:hideMark/>
          </w:tcPr>
          <w:p w14:paraId="3BC448D0"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ER Triage</w:t>
            </w:r>
          </w:p>
        </w:tc>
        <w:tc>
          <w:tcPr>
            <w:tcW w:w="0" w:type="auto"/>
            <w:vAlign w:val="center"/>
            <w:hideMark/>
          </w:tcPr>
          <w:p w14:paraId="742A2741"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r w:rsidR="00213D31" w:rsidRPr="00213D31" w14:paraId="57E2D487" w14:textId="77777777" w:rsidTr="00213D31">
        <w:trPr>
          <w:tblCellSpacing w:w="15" w:type="dxa"/>
        </w:trPr>
        <w:tc>
          <w:tcPr>
            <w:tcW w:w="0" w:type="auto"/>
            <w:vAlign w:val="center"/>
            <w:hideMark/>
          </w:tcPr>
          <w:p w14:paraId="3EC252B6"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3FEBE5FC"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r w:rsidR="00213D31" w:rsidRPr="00213D31" w14:paraId="0CE34C2A" w14:textId="77777777" w:rsidTr="00213D31">
        <w:trPr>
          <w:tblCellSpacing w:w="15" w:type="dxa"/>
        </w:trPr>
        <w:tc>
          <w:tcPr>
            <w:tcW w:w="0" w:type="auto"/>
            <w:vAlign w:val="center"/>
            <w:hideMark/>
          </w:tcPr>
          <w:p w14:paraId="34003308"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Leucocytes</w:t>
            </w:r>
          </w:p>
        </w:tc>
        <w:tc>
          <w:tcPr>
            <w:tcW w:w="0" w:type="auto"/>
            <w:vAlign w:val="center"/>
            <w:hideMark/>
          </w:tcPr>
          <w:p w14:paraId="06B29AA4"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r w:rsidR="00213D31" w:rsidRPr="00213D31" w14:paraId="12BE2C95" w14:textId="77777777" w:rsidTr="00213D31">
        <w:trPr>
          <w:tblCellSpacing w:w="15" w:type="dxa"/>
        </w:trPr>
        <w:tc>
          <w:tcPr>
            <w:tcW w:w="0" w:type="auto"/>
            <w:vAlign w:val="center"/>
            <w:hideMark/>
          </w:tcPr>
          <w:p w14:paraId="06ED9EC9"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64F128FC"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bl>
    <w:p w14:paraId="24C10C39"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The permutation of these constructs result in these 4 types of activity reoccurrences:</w:t>
      </w:r>
    </w:p>
    <w:p w14:paraId="1CFEB41C"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Redo self-loop</w:t>
      </w:r>
    </w:p>
    <w:p w14:paraId="725061FF"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Redo repetition</w:t>
      </w:r>
    </w:p>
    <w:p w14:paraId="10CC6CF3"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Repeat self-loop</w:t>
      </w:r>
    </w:p>
    <w:p w14:paraId="0D7C5CC1"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Repeat repetition</w:t>
      </w:r>
    </w:p>
    <w:p w14:paraId="76FF0D9C"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Let’s look at some examples using </w:t>
      </w:r>
      <w:proofErr w:type="spellStart"/>
      <w:r w:rsidRPr="00213D31">
        <w:rPr>
          <w:rFonts w:ascii="Courier New" w:eastAsia="Times New Roman" w:hAnsi="Courier New" w:cs="Courier New"/>
          <w:sz w:val="20"/>
          <w:szCs w:val="20"/>
          <w:lang w:eastAsia="en-IN"/>
        </w:rPr>
        <w:t>bupaR</w:t>
      </w:r>
      <w:proofErr w:type="spellEnd"/>
    </w:p>
    <w:p w14:paraId="31BA0E09"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Which activities reoccurred consecutively in a case?</w:t>
      </w:r>
    </w:p>
    <w:p w14:paraId="49B94C8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number_of_repetitions</w:t>
      </w:r>
      <w:proofErr w:type="spellEnd"/>
      <w:r w:rsidRPr="00213D31">
        <w:rPr>
          <w:rFonts w:ascii="Courier New" w:eastAsia="Times New Roman" w:hAnsi="Courier New" w:cs="Courier New"/>
          <w:sz w:val="20"/>
          <w:szCs w:val="20"/>
          <w:lang w:eastAsia="en-IN"/>
        </w:rPr>
        <w:t>(</w:t>
      </w: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level="activity", type="all")</w:t>
      </w:r>
    </w:p>
    <w:p w14:paraId="64BAC2E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Description: </w:t>
      </w:r>
      <w:proofErr w:type="spellStart"/>
      <w:r w:rsidRPr="00213D31">
        <w:rPr>
          <w:rFonts w:ascii="Courier New" w:eastAsia="Times New Roman" w:hAnsi="Courier New" w:cs="Courier New"/>
          <w:sz w:val="20"/>
          <w:szCs w:val="20"/>
          <w:lang w:eastAsia="en-IN"/>
        </w:rPr>
        <w:t>activity_metric</w:t>
      </w:r>
      <w:proofErr w:type="spellEnd"/>
      <w:r w:rsidRPr="00213D31">
        <w:rPr>
          <w:rFonts w:ascii="Courier New" w:eastAsia="Times New Roman" w:hAnsi="Courier New" w:cs="Courier New"/>
          <w:sz w:val="20"/>
          <w:szCs w:val="20"/>
          <w:lang w:eastAsia="en-IN"/>
        </w:rPr>
        <w:t xml:space="preserve"> [12 x 3]</w:t>
      </w:r>
    </w:p>
    <w:p w14:paraId="6BD3A6D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activity         absolute relative</w:t>
      </w:r>
    </w:p>
    <w:p w14:paraId="31B3F27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5F69F5A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 Admission IC            0    0    </w:t>
      </w:r>
    </w:p>
    <w:p w14:paraId="7F02F95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lastRenderedPageBreak/>
        <w:t>##  2 Admission NC            2    0.167</w:t>
      </w:r>
    </w:p>
    <w:p w14:paraId="302546D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3 CRP                     6    0.188</w:t>
      </w:r>
    </w:p>
    <w:p w14:paraId="211C83A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4 ER Registration         0    0    </w:t>
      </w:r>
    </w:p>
    <w:p w14:paraId="5DF3385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5 ER Sepsis Triage        0    0    </w:t>
      </w:r>
    </w:p>
    <w:p w14:paraId="56C554E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6 ER Triage               0    0    </w:t>
      </w:r>
    </w:p>
    <w:p w14:paraId="6B57AA1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7 IV Antibiotics          0    0    </w:t>
      </w:r>
    </w:p>
    <w:p w14:paraId="1D26063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8 IV Liquid               0    0    </w:t>
      </w:r>
    </w:p>
    <w:p w14:paraId="56C8F9D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9 </w:t>
      </w:r>
      <w:proofErr w:type="spell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3    0.158</w:t>
      </w:r>
    </w:p>
    <w:p w14:paraId="77259E1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10 Leucocytes              6    0.136</w:t>
      </w:r>
    </w:p>
    <w:p w14:paraId="792EFB9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11 Release E               0    0    </w:t>
      </w:r>
    </w:p>
    <w:p w14:paraId="1A77FB2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12 Return ER               0    0</w:t>
      </w:r>
    </w:p>
    <w:p w14:paraId="07EB9CEE"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Which activities reoccurred consecutively in a case where the same resource repeated the activities?</w:t>
      </w:r>
    </w:p>
    <w:p w14:paraId="74F0170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number_of_repetitions</w:t>
      </w:r>
      <w:proofErr w:type="spellEnd"/>
      <w:r w:rsidRPr="00213D31">
        <w:rPr>
          <w:rFonts w:ascii="Courier New" w:eastAsia="Times New Roman" w:hAnsi="Courier New" w:cs="Courier New"/>
          <w:sz w:val="20"/>
          <w:szCs w:val="20"/>
          <w:lang w:eastAsia="en-IN"/>
        </w:rPr>
        <w:t>(</w:t>
      </w: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level="activity", type="repeat")</w:t>
      </w:r>
    </w:p>
    <w:p w14:paraId="39B1173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Description: </w:t>
      </w:r>
      <w:proofErr w:type="spellStart"/>
      <w:r w:rsidRPr="00213D31">
        <w:rPr>
          <w:rFonts w:ascii="Courier New" w:eastAsia="Times New Roman" w:hAnsi="Courier New" w:cs="Courier New"/>
          <w:sz w:val="20"/>
          <w:szCs w:val="20"/>
          <w:lang w:eastAsia="en-IN"/>
        </w:rPr>
        <w:t>activity_metric</w:t>
      </w:r>
      <w:proofErr w:type="spellEnd"/>
      <w:r w:rsidRPr="00213D31">
        <w:rPr>
          <w:rFonts w:ascii="Courier New" w:eastAsia="Times New Roman" w:hAnsi="Courier New" w:cs="Courier New"/>
          <w:sz w:val="20"/>
          <w:szCs w:val="20"/>
          <w:lang w:eastAsia="en-IN"/>
        </w:rPr>
        <w:t xml:space="preserve"> [12 x 3]</w:t>
      </w:r>
    </w:p>
    <w:p w14:paraId="59D4ED4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activity         absolute relative</w:t>
      </w:r>
    </w:p>
    <w:p w14:paraId="589EA0A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58859F1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 Admission IC            0    0    </w:t>
      </w:r>
    </w:p>
    <w:p w14:paraId="1935750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2 Admission NC            0    0    </w:t>
      </w:r>
    </w:p>
    <w:p w14:paraId="32D7331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3 CRP                     6    0.188</w:t>
      </w:r>
    </w:p>
    <w:p w14:paraId="04CF868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4 ER Registration         0    0    </w:t>
      </w:r>
    </w:p>
    <w:p w14:paraId="28695B2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5 ER Sepsis Triage        0    0    </w:t>
      </w:r>
    </w:p>
    <w:p w14:paraId="6CDA22F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6 ER Triage               0    0    </w:t>
      </w:r>
    </w:p>
    <w:p w14:paraId="077CEC2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7 IV Antibiotics          0    0    </w:t>
      </w:r>
    </w:p>
    <w:p w14:paraId="5E7C361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8 IV Liquid               0    0    </w:t>
      </w:r>
    </w:p>
    <w:p w14:paraId="5E34B4E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9 </w:t>
      </w:r>
      <w:proofErr w:type="spell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3    0.158</w:t>
      </w:r>
    </w:p>
    <w:p w14:paraId="270BD40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10 Leucocytes              6    0.136</w:t>
      </w:r>
    </w:p>
    <w:p w14:paraId="0BD13A61"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11 Release E               0    0    </w:t>
      </w:r>
    </w:p>
    <w:p w14:paraId="74B9530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12 Return ER               0    0</w:t>
      </w:r>
    </w:p>
    <w:p w14:paraId="04B44CA8"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Which cases had activities duplicated? The duplicated activities were interrupted by other activities and these duplicated activities were redone by a different resource.</w:t>
      </w:r>
    </w:p>
    <w:p w14:paraId="13ED733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number_of_selfloops</w:t>
      </w:r>
      <w:proofErr w:type="spellEnd"/>
      <w:r w:rsidRPr="00213D31">
        <w:rPr>
          <w:rFonts w:ascii="Courier New" w:eastAsia="Times New Roman" w:hAnsi="Courier New" w:cs="Courier New"/>
          <w:sz w:val="20"/>
          <w:szCs w:val="20"/>
          <w:lang w:eastAsia="en-IN"/>
        </w:rPr>
        <w:t>(</w:t>
      </w: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level="case", type = "redo")</w:t>
      </w:r>
    </w:p>
    <w:p w14:paraId="1769E8F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Description: </w:t>
      </w:r>
      <w:proofErr w:type="spellStart"/>
      <w:r w:rsidRPr="00213D31">
        <w:rPr>
          <w:rFonts w:ascii="Courier New" w:eastAsia="Times New Roman" w:hAnsi="Courier New" w:cs="Courier New"/>
          <w:sz w:val="20"/>
          <w:szCs w:val="20"/>
          <w:lang w:eastAsia="en-IN"/>
        </w:rPr>
        <w:t>case_metric</w:t>
      </w:r>
      <w:proofErr w:type="spellEnd"/>
      <w:r w:rsidRPr="00213D31">
        <w:rPr>
          <w:rFonts w:ascii="Courier New" w:eastAsia="Times New Roman" w:hAnsi="Courier New" w:cs="Courier New"/>
          <w:sz w:val="20"/>
          <w:szCs w:val="20"/>
          <w:lang w:eastAsia="en-IN"/>
        </w:rPr>
        <w:t xml:space="preserve"> [6 x 3]</w:t>
      </w:r>
    </w:p>
    <w:p w14:paraId="5519FE8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case_id</w:t>
      </w:r>
      <w:proofErr w:type="spellEnd"/>
      <w:r w:rsidRPr="00213D31">
        <w:rPr>
          <w:rFonts w:ascii="Courier New" w:eastAsia="Times New Roman" w:hAnsi="Courier New" w:cs="Courier New"/>
          <w:sz w:val="20"/>
          <w:szCs w:val="20"/>
          <w:lang w:eastAsia="en-IN"/>
        </w:rPr>
        <w:t xml:space="preserve"> absolute relative</w:t>
      </w:r>
    </w:p>
    <w:p w14:paraId="614560F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3DA6F11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 BCA            0   0     </w:t>
      </w:r>
    </w:p>
    <w:p w14:paraId="487B48F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2 CY             1   0.0303</w:t>
      </w:r>
    </w:p>
    <w:p w14:paraId="3CAABDC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3 JAA            0   0     </w:t>
      </w:r>
    </w:p>
    <w:p w14:paraId="7D3FBF9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4 JM             1   0.0769</w:t>
      </w:r>
    </w:p>
    <w:p w14:paraId="11A67341"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5 LG             1   0.0244</w:t>
      </w:r>
    </w:p>
    <w:p w14:paraId="39A0454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6 SAA            0   0</w:t>
      </w:r>
    </w:p>
    <w:p w14:paraId="548E8544"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Summing Up</w:t>
      </w:r>
    </w:p>
    <w:p w14:paraId="7A9B5EB0" w14:textId="4D757FB2"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In this post, we learnt how to visualize the workflow registered in event logs with a process map. We also learnt </w:t>
      </w:r>
      <w:proofErr w:type="spellStart"/>
      <w:r w:rsidRPr="00213D31">
        <w:rPr>
          <w:rFonts w:ascii="Courier New" w:eastAsia="Times New Roman" w:hAnsi="Courier New" w:cs="Courier New"/>
          <w:sz w:val="20"/>
          <w:szCs w:val="20"/>
          <w:lang w:eastAsia="en-IN"/>
        </w:rPr>
        <w:t>bupaR</w:t>
      </w:r>
      <w:r w:rsidRPr="00213D31">
        <w:rPr>
          <w:rFonts w:ascii="Times New Roman" w:eastAsia="Times New Roman" w:hAnsi="Times New Roman" w:cs="Times New Roman"/>
          <w:sz w:val="20"/>
          <w:szCs w:val="20"/>
          <w:lang w:eastAsia="en-IN"/>
        </w:rPr>
        <w:t>’s</w:t>
      </w:r>
      <w:proofErr w:type="spellEnd"/>
      <w:r w:rsidRPr="00213D31">
        <w:rPr>
          <w:rFonts w:ascii="Times New Roman" w:eastAsia="Times New Roman" w:hAnsi="Times New Roman" w:cs="Times New Roman"/>
          <w:sz w:val="20"/>
          <w:szCs w:val="20"/>
          <w:lang w:eastAsia="en-IN"/>
        </w:rPr>
        <w:t xml:space="preserve"> constructs of activity reoccurrences and therefore the types of activity reoccurrences. If you want to learn more about </w:t>
      </w:r>
      <w:proofErr w:type="spellStart"/>
      <w:r w:rsidRPr="00213D31">
        <w:rPr>
          <w:rFonts w:ascii="Courier New" w:eastAsia="Times New Roman" w:hAnsi="Courier New" w:cs="Courier New"/>
          <w:sz w:val="20"/>
          <w:szCs w:val="20"/>
          <w:lang w:eastAsia="en-IN"/>
        </w:rPr>
        <w:t>bupaR</w:t>
      </w:r>
      <w:proofErr w:type="spellEnd"/>
      <w:r w:rsidR="00DE7218">
        <w:rPr>
          <w:rFonts w:ascii="Times New Roman" w:eastAsia="Times New Roman" w:hAnsi="Times New Roman" w:cs="Times New Roman"/>
          <w:sz w:val="20"/>
          <w:szCs w:val="20"/>
          <w:lang w:eastAsia="en-IN"/>
        </w:rPr>
        <w:t>.</w:t>
      </w:r>
    </w:p>
    <w:p w14:paraId="43BBEAD9"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822"/>
    <w:multiLevelType w:val="multilevel"/>
    <w:tmpl w:val="0ACE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531B8"/>
    <w:multiLevelType w:val="multilevel"/>
    <w:tmpl w:val="59B0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31"/>
    <w:rsid w:val="00094BCD"/>
    <w:rsid w:val="00213D31"/>
    <w:rsid w:val="00DE7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D036"/>
  <w15:chartTrackingRefBased/>
  <w15:docId w15:val="{01D12C38-8C20-4743-A598-C7742748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81553">
      <w:bodyDiv w:val="1"/>
      <w:marLeft w:val="0"/>
      <w:marRight w:val="0"/>
      <w:marTop w:val="0"/>
      <w:marBottom w:val="0"/>
      <w:divBdr>
        <w:top w:val="none" w:sz="0" w:space="0" w:color="auto"/>
        <w:left w:val="none" w:sz="0" w:space="0" w:color="auto"/>
        <w:bottom w:val="none" w:sz="0" w:space="0" w:color="auto"/>
        <w:right w:val="none" w:sz="0" w:space="0" w:color="auto"/>
      </w:divBdr>
      <w:divsChild>
        <w:div w:id="215706764">
          <w:marLeft w:val="0"/>
          <w:marRight w:val="0"/>
          <w:marTop w:val="0"/>
          <w:marBottom w:val="0"/>
          <w:divBdr>
            <w:top w:val="none" w:sz="0" w:space="0" w:color="auto"/>
            <w:left w:val="none" w:sz="0" w:space="0" w:color="auto"/>
            <w:bottom w:val="none" w:sz="0" w:space="0" w:color="auto"/>
            <w:right w:val="none" w:sz="0" w:space="0" w:color="auto"/>
          </w:divBdr>
        </w:div>
        <w:div w:id="1726952791">
          <w:marLeft w:val="0"/>
          <w:marRight w:val="0"/>
          <w:marTop w:val="0"/>
          <w:marBottom w:val="0"/>
          <w:divBdr>
            <w:top w:val="none" w:sz="0" w:space="0" w:color="auto"/>
            <w:left w:val="none" w:sz="0" w:space="0" w:color="auto"/>
            <w:bottom w:val="none" w:sz="0" w:space="0" w:color="auto"/>
            <w:right w:val="none" w:sz="0" w:space="0" w:color="auto"/>
          </w:divBdr>
        </w:div>
        <w:div w:id="1264071783">
          <w:marLeft w:val="0"/>
          <w:marRight w:val="0"/>
          <w:marTop w:val="0"/>
          <w:marBottom w:val="0"/>
          <w:divBdr>
            <w:top w:val="none" w:sz="0" w:space="0" w:color="auto"/>
            <w:left w:val="none" w:sz="0" w:space="0" w:color="auto"/>
            <w:bottom w:val="none" w:sz="0" w:space="0" w:color="auto"/>
            <w:right w:val="none" w:sz="0" w:space="0" w:color="auto"/>
          </w:divBdr>
          <w:divsChild>
            <w:div w:id="1343699564">
              <w:marLeft w:val="0"/>
              <w:marRight w:val="0"/>
              <w:marTop w:val="0"/>
              <w:marBottom w:val="0"/>
              <w:divBdr>
                <w:top w:val="none" w:sz="0" w:space="0" w:color="auto"/>
                <w:left w:val="none" w:sz="0" w:space="0" w:color="auto"/>
                <w:bottom w:val="none" w:sz="0" w:space="0" w:color="auto"/>
                <w:right w:val="none" w:sz="0" w:space="0" w:color="auto"/>
              </w:divBdr>
            </w:div>
            <w:div w:id="1646396251">
              <w:marLeft w:val="0"/>
              <w:marRight w:val="0"/>
              <w:marTop w:val="0"/>
              <w:marBottom w:val="0"/>
              <w:divBdr>
                <w:top w:val="none" w:sz="0" w:space="0" w:color="auto"/>
                <w:left w:val="none" w:sz="0" w:space="0" w:color="auto"/>
                <w:bottom w:val="none" w:sz="0" w:space="0" w:color="auto"/>
                <w:right w:val="none" w:sz="0" w:space="0" w:color="auto"/>
              </w:divBdr>
            </w:div>
          </w:divsChild>
        </w:div>
        <w:div w:id="272979258">
          <w:marLeft w:val="0"/>
          <w:marRight w:val="0"/>
          <w:marTop w:val="0"/>
          <w:marBottom w:val="0"/>
          <w:divBdr>
            <w:top w:val="none" w:sz="0" w:space="0" w:color="auto"/>
            <w:left w:val="none" w:sz="0" w:space="0" w:color="auto"/>
            <w:bottom w:val="none" w:sz="0" w:space="0" w:color="auto"/>
            <w:right w:val="none" w:sz="0" w:space="0" w:color="auto"/>
          </w:divBdr>
          <w:divsChild>
            <w:div w:id="1737046271">
              <w:marLeft w:val="0"/>
              <w:marRight w:val="0"/>
              <w:marTop w:val="0"/>
              <w:marBottom w:val="0"/>
              <w:divBdr>
                <w:top w:val="none" w:sz="0" w:space="0" w:color="auto"/>
                <w:left w:val="none" w:sz="0" w:space="0" w:color="auto"/>
                <w:bottom w:val="none" w:sz="0" w:space="0" w:color="auto"/>
                <w:right w:val="none" w:sz="0" w:space="0" w:color="auto"/>
              </w:divBdr>
            </w:div>
            <w:div w:id="451678604">
              <w:marLeft w:val="0"/>
              <w:marRight w:val="0"/>
              <w:marTop w:val="0"/>
              <w:marBottom w:val="0"/>
              <w:divBdr>
                <w:top w:val="none" w:sz="0" w:space="0" w:color="auto"/>
                <w:left w:val="none" w:sz="0" w:space="0" w:color="auto"/>
                <w:bottom w:val="none" w:sz="0" w:space="0" w:color="auto"/>
                <w:right w:val="none" w:sz="0" w:space="0" w:color="auto"/>
              </w:divBdr>
            </w:div>
            <w:div w:id="800269462">
              <w:marLeft w:val="0"/>
              <w:marRight w:val="0"/>
              <w:marTop w:val="0"/>
              <w:marBottom w:val="0"/>
              <w:divBdr>
                <w:top w:val="none" w:sz="0" w:space="0" w:color="auto"/>
                <w:left w:val="none" w:sz="0" w:space="0" w:color="auto"/>
                <w:bottom w:val="none" w:sz="0" w:space="0" w:color="auto"/>
                <w:right w:val="none" w:sz="0" w:space="0" w:color="auto"/>
              </w:divBdr>
            </w:div>
            <w:div w:id="430123020">
              <w:marLeft w:val="0"/>
              <w:marRight w:val="0"/>
              <w:marTop w:val="0"/>
              <w:marBottom w:val="0"/>
              <w:divBdr>
                <w:top w:val="none" w:sz="0" w:space="0" w:color="auto"/>
                <w:left w:val="none" w:sz="0" w:space="0" w:color="auto"/>
                <w:bottom w:val="none" w:sz="0" w:space="0" w:color="auto"/>
                <w:right w:val="none" w:sz="0" w:space="0" w:color="auto"/>
              </w:divBdr>
            </w:div>
            <w:div w:id="2033648814">
              <w:marLeft w:val="0"/>
              <w:marRight w:val="0"/>
              <w:marTop w:val="0"/>
              <w:marBottom w:val="0"/>
              <w:divBdr>
                <w:top w:val="none" w:sz="0" w:space="0" w:color="auto"/>
                <w:left w:val="none" w:sz="0" w:space="0" w:color="auto"/>
                <w:bottom w:val="none" w:sz="0" w:space="0" w:color="auto"/>
                <w:right w:val="none" w:sz="0" w:space="0" w:color="auto"/>
              </w:divBdr>
            </w:div>
          </w:divsChild>
        </w:div>
        <w:div w:id="71678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yoclinic.org/diseases-conditions/sepsis/symptoms-causes/syc-203512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2021-11-21T09:27:00Z</dcterms:created>
  <dcterms:modified xsi:type="dcterms:W3CDTF">2022-01-28T08:22:00Z</dcterms:modified>
</cp:coreProperties>
</file>