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7F38" w14:textId="77777777" w:rsidR="007B7093" w:rsidRDefault="007B7093">
      <w:pPr>
        <w:pStyle w:val="BodyText"/>
        <w:ind w:left="0"/>
        <w:rPr>
          <w:rFonts w:ascii="Times New Roman"/>
          <w:sz w:val="20"/>
        </w:rPr>
      </w:pPr>
    </w:p>
    <w:p w14:paraId="67D04CBA" w14:textId="77777777" w:rsidR="007B7093" w:rsidRDefault="007B7093">
      <w:pPr>
        <w:pStyle w:val="BodyText"/>
        <w:spacing w:before="10"/>
        <w:ind w:left="0"/>
        <w:rPr>
          <w:rFonts w:ascii="Times New Roman"/>
          <w:sz w:val="20"/>
        </w:rPr>
      </w:pPr>
    </w:p>
    <w:p w14:paraId="3D1C740E" w14:textId="77777777" w:rsidR="007B7093" w:rsidRDefault="00000000">
      <w:pPr>
        <w:pStyle w:val="Heading1"/>
      </w:pPr>
      <w:r>
        <w:t>Quantile</w:t>
      </w:r>
      <w:r>
        <w:rPr>
          <w:spacing w:val="-9"/>
        </w:rPr>
        <w:t xml:space="preserve"> </w:t>
      </w:r>
      <w:r>
        <w:t>Regression</w:t>
      </w:r>
    </w:p>
    <w:p w14:paraId="079D19ED" w14:textId="6F4EF649" w:rsidR="007B7093" w:rsidRDefault="00000000">
      <w:pPr>
        <w:pStyle w:val="BodyText"/>
        <w:spacing w:before="218" w:line="297" w:lineRule="auto"/>
        <w:ind w:right="289"/>
        <w:rPr>
          <w:rFonts w:ascii="Arial MT" w:hAnsi="Arial MT"/>
        </w:rPr>
      </w:pPr>
      <w:r>
        <w:rPr>
          <w:rFonts w:ascii="Arial MT" w:hAnsi="Arial MT"/>
        </w:rPr>
        <w:t>Rather than make a prediction for the mean and then add a measure of variance to produce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prediction interval,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quantile regression predicts the intervals directly. In quantile regression, predictions don’t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correspond with the arithmetic mean but instead with a specified quantile. To create a 90%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prediction interval, you just make predictions at the 5th and 95th percentiles – together the two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predictions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constitute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 prediction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interval.</w:t>
      </w:r>
    </w:p>
    <w:p w14:paraId="30F84E99" w14:textId="77777777" w:rsidR="007B7093" w:rsidRDefault="007B7093">
      <w:pPr>
        <w:pStyle w:val="BodyText"/>
        <w:spacing w:before="6"/>
        <w:ind w:left="0"/>
        <w:rPr>
          <w:rFonts w:ascii="Arial MT"/>
          <w:sz w:val="17"/>
        </w:rPr>
      </w:pPr>
    </w:p>
    <w:p w14:paraId="51DC9F4B" w14:textId="77777777" w:rsidR="007B7093" w:rsidRDefault="007B7093">
      <w:pPr>
        <w:pStyle w:val="BodyText"/>
        <w:spacing w:before="2"/>
        <w:ind w:left="0"/>
        <w:rPr>
          <w:rFonts w:ascii="Arial MT"/>
          <w:sz w:val="18"/>
        </w:rPr>
      </w:pPr>
    </w:p>
    <w:p w14:paraId="17D7F12A" w14:textId="77777777" w:rsidR="007B7093" w:rsidRDefault="00000000">
      <w:pPr>
        <w:pStyle w:val="BodyText"/>
        <w:spacing w:before="1" w:line="290" w:lineRule="auto"/>
        <w:ind w:right="652"/>
        <w:rPr>
          <w:rFonts w:ascii="Arial MT"/>
        </w:rPr>
      </w:pPr>
      <w:r>
        <w:rPr>
          <w:rFonts w:ascii="Arial MT"/>
        </w:rPr>
        <w:t>For these reasons, quantile regression is often a highly practical choice for many modeling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scenarios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 require prediction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intervals.</w:t>
      </w:r>
    </w:p>
    <w:p w14:paraId="524BA7D5" w14:textId="77777777" w:rsidR="007B7093" w:rsidRDefault="00000000">
      <w:pPr>
        <w:pStyle w:val="Heading1"/>
        <w:spacing w:before="157"/>
      </w:pPr>
      <w:r>
        <w:t>Example</w:t>
      </w:r>
    </w:p>
    <w:p w14:paraId="3B726C79" w14:textId="6B18D1E7" w:rsidR="007B7093" w:rsidRDefault="00000000">
      <w:pPr>
        <w:pStyle w:val="BodyText"/>
        <w:spacing w:before="220" w:line="307" w:lineRule="auto"/>
        <w:ind w:right="221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{parsnip}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package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does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not yet have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parsnip::</w:t>
      </w:r>
      <w:proofErr w:type="spellStart"/>
      <w:r>
        <w:rPr>
          <w:w w:val="95"/>
        </w:rPr>
        <w:t>linear_reg</w:t>
      </w:r>
      <w:proofErr w:type="spellEnd"/>
      <w:r>
        <w:rPr>
          <w:w w:val="95"/>
        </w:rPr>
        <w:t xml:space="preserve">() </w:t>
      </w:r>
      <w:r>
        <w:rPr>
          <w:rFonts w:ascii="Arial MT"/>
          <w:w w:val="95"/>
        </w:rPr>
        <w:t>method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that supports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linear quantile regression. Hence I took this as an opportunity to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set-up an example for a random forest model using the {</w:t>
      </w:r>
      <w:r>
        <w:rPr>
          <w:rFonts w:ascii="Arial MT"/>
          <w:color w:val="1054CC"/>
        </w:rPr>
        <w:t>ranger</w:t>
      </w:r>
      <w:r>
        <w:rPr>
          <w:rFonts w:ascii="Arial MT"/>
        </w:rPr>
        <w:t>} package as the engine in my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workflow.</w:t>
      </w:r>
    </w:p>
    <w:p w14:paraId="478F524F" w14:textId="77777777" w:rsidR="007B7093" w:rsidRDefault="007B7093">
      <w:pPr>
        <w:pStyle w:val="BodyText"/>
        <w:spacing w:before="11"/>
        <w:ind w:left="0"/>
        <w:rPr>
          <w:rFonts w:ascii="Arial MT"/>
          <w:sz w:val="17"/>
        </w:rPr>
      </w:pPr>
    </w:p>
    <w:p w14:paraId="6055828E" w14:textId="77777777" w:rsidR="007B7093" w:rsidRDefault="00000000">
      <w:pPr>
        <w:pStyle w:val="BodyText"/>
        <w:spacing w:line="292" w:lineRule="auto"/>
        <w:ind w:right="172"/>
        <w:rPr>
          <w:rFonts w:ascii="Arial MT" w:hAnsi="Arial MT"/>
        </w:rPr>
      </w:pPr>
      <w:r>
        <w:rPr>
          <w:rFonts w:ascii="Arial MT" w:hAnsi="Arial MT"/>
        </w:rPr>
        <w:t>A more apples-to-apples comparison would have been to abandon the {parsnip} framework and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gone through an example using the {</w:t>
      </w:r>
      <w:proofErr w:type="spellStart"/>
      <w:r>
        <w:rPr>
          <w:rFonts w:ascii="Arial MT" w:hAnsi="Arial MT"/>
        </w:rPr>
        <w:t>quantreg</w:t>
      </w:r>
      <w:proofErr w:type="spellEnd"/>
      <w:r>
        <w:rPr>
          <w:rFonts w:ascii="Arial MT" w:hAnsi="Arial MT"/>
        </w:rPr>
        <w:t>} package for quantile regression… maybe in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post.</w:t>
      </w:r>
    </w:p>
    <w:p w14:paraId="4B7E63F7" w14:textId="77777777" w:rsidR="007B7093" w:rsidRDefault="007B7093">
      <w:pPr>
        <w:pStyle w:val="BodyText"/>
        <w:spacing w:before="5"/>
        <w:ind w:left="0"/>
        <w:rPr>
          <w:rFonts w:ascii="Arial MT"/>
          <w:sz w:val="17"/>
        </w:rPr>
      </w:pPr>
    </w:p>
    <w:p w14:paraId="4ACDE787" w14:textId="77777777" w:rsidR="007B7093" w:rsidRDefault="00000000">
      <w:pPr>
        <w:pStyle w:val="Heading2"/>
        <w:spacing w:before="1"/>
      </w:pPr>
      <w:r>
        <w:t>Quantile</w:t>
      </w:r>
      <w:r>
        <w:rPr>
          <w:spacing w:val="15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Forest</w:t>
      </w:r>
    </w:p>
    <w:p w14:paraId="75E4E3D7" w14:textId="77777777" w:rsidR="007B7093" w:rsidRDefault="007B7093">
      <w:pPr>
        <w:pStyle w:val="BodyText"/>
        <w:spacing w:before="5"/>
        <w:ind w:left="0"/>
        <w:rPr>
          <w:rFonts w:ascii="Arial MT"/>
          <w:sz w:val="18"/>
        </w:rPr>
      </w:pPr>
    </w:p>
    <w:p w14:paraId="6905B5C0" w14:textId="77777777" w:rsidR="007B7093" w:rsidRDefault="00000000">
      <w:pPr>
        <w:pStyle w:val="BodyText"/>
        <w:rPr>
          <w:rFonts w:ascii="Arial MT"/>
        </w:rPr>
      </w:pPr>
      <w:r>
        <w:rPr>
          <w:rFonts w:ascii="Arial MT"/>
        </w:rPr>
        <w:t>Load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packages:</w:t>
      </w:r>
    </w:p>
    <w:p w14:paraId="1B1A7054" w14:textId="77777777" w:rsidR="007B7093" w:rsidRDefault="007B7093">
      <w:pPr>
        <w:pStyle w:val="BodyText"/>
        <w:spacing w:before="1"/>
        <w:ind w:left="0"/>
        <w:rPr>
          <w:rFonts w:ascii="Arial MT"/>
          <w:sz w:val="23"/>
        </w:rPr>
      </w:pPr>
    </w:p>
    <w:p w14:paraId="6053F75E" w14:textId="77777777" w:rsidR="007B7093" w:rsidRDefault="00000000">
      <w:pPr>
        <w:pStyle w:val="BodyText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1045BB7A" w14:textId="77777777" w:rsidR="007B7093" w:rsidRDefault="007B7093">
      <w:pPr>
        <w:sectPr w:rsidR="007B7093">
          <w:headerReference w:type="default" r:id="rId6"/>
          <w:footerReference w:type="default" r:id="rId7"/>
          <w:type w:val="continuous"/>
          <w:pgSz w:w="11910" w:h="16840"/>
          <w:pgMar w:top="680" w:right="1360" w:bottom="280" w:left="1380" w:header="0" w:footer="83" w:gutter="0"/>
          <w:pgNumType w:start="1"/>
          <w:cols w:space="720"/>
        </w:sectPr>
      </w:pPr>
    </w:p>
    <w:p w14:paraId="5E35E121" w14:textId="77777777" w:rsidR="007B7093" w:rsidRDefault="00000000">
      <w:pPr>
        <w:pStyle w:val="BodyText"/>
        <w:spacing w:before="89" w:line="297" w:lineRule="auto"/>
        <w:ind w:right="6145"/>
      </w:pPr>
      <w:r>
        <w:lastRenderedPageBreak/>
        <w:t>library(</w:t>
      </w:r>
      <w:proofErr w:type="spellStart"/>
      <w:r>
        <w:t>tidymodels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95"/>
        </w:rPr>
        <w:t>library(</w:t>
      </w:r>
      <w:proofErr w:type="spellStart"/>
      <w:r>
        <w:rPr>
          <w:w w:val="95"/>
        </w:rPr>
        <w:t>AmesHousing</w:t>
      </w:r>
      <w:proofErr w:type="spell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library(</w:t>
      </w:r>
      <w:proofErr w:type="spellStart"/>
      <w:r>
        <w:t>gt</w:t>
      </w:r>
      <w:proofErr w:type="spellEnd"/>
      <w:r>
        <w:t>)</w:t>
      </w:r>
    </w:p>
    <w:p w14:paraId="540A9677" w14:textId="77777777" w:rsidR="007B7093" w:rsidRDefault="007B7093">
      <w:pPr>
        <w:pStyle w:val="BodyText"/>
        <w:spacing w:before="7"/>
        <w:ind w:left="0"/>
        <w:rPr>
          <w:sz w:val="25"/>
        </w:rPr>
      </w:pPr>
    </w:p>
    <w:p w14:paraId="44448CA5" w14:textId="77777777" w:rsidR="007B7093" w:rsidRDefault="00000000">
      <w:pPr>
        <w:pStyle w:val="BodyText"/>
        <w:spacing w:before="55" w:line="297" w:lineRule="auto"/>
        <w:ind w:right="349"/>
      </w:pPr>
      <w:r>
        <w:t># (simpler solution should be implemented in future versions of {</w:t>
      </w:r>
      <w:proofErr w:type="spellStart"/>
      <w:r>
        <w:t>gt</w:t>
      </w:r>
      <w:proofErr w:type="spellEnd"/>
      <w:r>
        <w:t>})</w:t>
      </w:r>
      <w:r>
        <w:rPr>
          <w:spacing w:val="-124"/>
        </w:rPr>
        <w:t xml:space="preserve"> </w:t>
      </w:r>
      <w:proofErr w:type="spellStart"/>
      <w:r>
        <w:t>fmt_if_number</w:t>
      </w:r>
      <w:proofErr w:type="spellEnd"/>
      <w:r>
        <w:t xml:space="preserve"> &lt;-</w:t>
      </w:r>
      <w:r>
        <w:rPr>
          <w:spacing w:val="-2"/>
        </w:rPr>
        <w:t xml:space="preserve"> </w:t>
      </w:r>
      <w:r>
        <w:t>function(..., digits = 2)</w:t>
      </w:r>
      <w:r>
        <w:rPr>
          <w:spacing w:val="-1"/>
        </w:rPr>
        <w:t xml:space="preserve"> </w:t>
      </w:r>
      <w:r>
        <w:t>{</w:t>
      </w:r>
    </w:p>
    <w:p w14:paraId="14D46CF0" w14:textId="77777777" w:rsidR="007B7093" w:rsidRDefault="00000000">
      <w:pPr>
        <w:pStyle w:val="BodyText"/>
        <w:spacing w:line="236" w:lineRule="exact"/>
        <w:ind w:left="358"/>
      </w:pPr>
      <w:r>
        <w:t>input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c(...)</w:t>
      </w:r>
    </w:p>
    <w:p w14:paraId="3463E23E" w14:textId="77777777" w:rsidR="007B7093" w:rsidRDefault="00000000">
      <w:pPr>
        <w:pStyle w:val="BodyText"/>
        <w:spacing w:before="57"/>
        <w:ind w:left="358"/>
      </w:pPr>
      <w:proofErr w:type="spellStart"/>
      <w:r>
        <w:t>fmt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paste0("%.",</w:t>
      </w:r>
      <w:r>
        <w:rPr>
          <w:spacing w:val="-4"/>
        </w:rPr>
        <w:t xml:space="preserve"> </w:t>
      </w:r>
      <w:r>
        <w:t>digits,</w:t>
      </w:r>
      <w:r>
        <w:rPr>
          <w:spacing w:val="-5"/>
        </w:rPr>
        <w:t xml:space="preserve"> </w:t>
      </w:r>
      <w:r>
        <w:t>"f")</w:t>
      </w:r>
    </w:p>
    <w:p w14:paraId="76EB410F" w14:textId="77777777" w:rsidR="007B7093" w:rsidRDefault="00000000">
      <w:pPr>
        <w:pStyle w:val="BodyText"/>
        <w:tabs>
          <w:tab w:val="left" w:pos="3506"/>
        </w:tabs>
        <w:spacing w:before="54" w:line="297" w:lineRule="auto"/>
        <w:ind w:left="358" w:right="2256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r>
        <w:t>is.numeric</w:t>
      </w:r>
      <w:proofErr w:type="spellEnd"/>
      <w:r>
        <w:t>(input))</w:t>
      </w:r>
      <w:r>
        <w:tab/>
        <w:t>return(</w:t>
      </w:r>
      <w:proofErr w:type="spellStart"/>
      <w:r>
        <w:t>sprintf</w:t>
      </w:r>
      <w:proofErr w:type="spellEnd"/>
      <w:r>
        <w:t>(</w:t>
      </w:r>
      <w:proofErr w:type="spellStart"/>
      <w:r>
        <w:t>fmt</w:t>
      </w:r>
      <w:proofErr w:type="spellEnd"/>
      <w:r>
        <w:t>, input))</w:t>
      </w:r>
      <w:r>
        <w:rPr>
          <w:spacing w:val="-123"/>
        </w:rPr>
        <w:t xml:space="preserve"> </w:t>
      </w:r>
      <w:r>
        <w:t>return(input)</w:t>
      </w:r>
    </w:p>
    <w:p w14:paraId="3A2BC2CD" w14:textId="77777777" w:rsidR="007B7093" w:rsidRDefault="00000000">
      <w:pPr>
        <w:pStyle w:val="BodyText"/>
        <w:spacing w:line="237" w:lineRule="exact"/>
      </w:pPr>
      <w:r>
        <w:rPr>
          <w:w w:val="99"/>
        </w:rPr>
        <w:t>}</w:t>
      </w:r>
    </w:p>
    <w:p w14:paraId="3BDD111C" w14:textId="77777777" w:rsidR="007B7093" w:rsidRDefault="007B7093">
      <w:pPr>
        <w:pStyle w:val="BodyText"/>
        <w:spacing w:before="2"/>
        <w:ind w:left="0"/>
        <w:rPr>
          <w:sz w:val="23"/>
        </w:rPr>
      </w:pPr>
    </w:p>
    <w:p w14:paraId="2AE62276" w14:textId="77777777" w:rsidR="007B7093" w:rsidRDefault="00000000">
      <w:pPr>
        <w:pStyle w:val="BodyText"/>
        <w:rPr>
          <w:rFonts w:ascii="Arial MT"/>
        </w:rPr>
      </w:pPr>
      <w:r>
        <w:rPr>
          <w:rFonts w:ascii="Arial MT"/>
        </w:rPr>
        <w:t>Load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data:</w:t>
      </w:r>
    </w:p>
    <w:p w14:paraId="59C4C0B0" w14:textId="77777777" w:rsidR="007B7093" w:rsidRDefault="007B7093">
      <w:pPr>
        <w:pStyle w:val="BodyText"/>
        <w:spacing w:before="1"/>
        <w:ind w:left="0"/>
        <w:rPr>
          <w:rFonts w:ascii="Arial MT"/>
          <w:sz w:val="23"/>
        </w:rPr>
      </w:pPr>
    </w:p>
    <w:p w14:paraId="6C210623" w14:textId="77777777" w:rsidR="007B7093" w:rsidRDefault="00000000">
      <w:pPr>
        <w:pStyle w:val="BodyText"/>
      </w:pPr>
      <w:proofErr w:type="spellStart"/>
      <w:r>
        <w:t>ames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make_ames</w:t>
      </w:r>
      <w:proofErr w:type="spellEnd"/>
      <w:r>
        <w:t>()</w:t>
      </w:r>
      <w:r>
        <w:rPr>
          <w:spacing w:val="-3"/>
        </w:rPr>
        <w:t xml:space="preserve"> </w:t>
      </w:r>
      <w:r>
        <w:t>%&gt;%</w:t>
      </w:r>
    </w:p>
    <w:p w14:paraId="49F563A0" w14:textId="77777777" w:rsidR="007B7093" w:rsidRDefault="00000000">
      <w:pPr>
        <w:pStyle w:val="BodyText"/>
        <w:spacing w:before="58"/>
        <w:ind w:left="358"/>
      </w:pPr>
      <w:r>
        <w:t>mutate(</w:t>
      </w:r>
      <w:proofErr w:type="spellStart"/>
      <w:r>
        <w:t>Years_Old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Year_Sold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Year_Built</w:t>
      </w:r>
      <w:proofErr w:type="spellEnd"/>
      <w:r>
        <w:t>,</w:t>
      </w:r>
    </w:p>
    <w:p w14:paraId="65FBD527" w14:textId="77777777" w:rsidR="007B7093" w:rsidRDefault="00000000">
      <w:pPr>
        <w:pStyle w:val="BodyText"/>
        <w:spacing w:before="54"/>
        <w:ind w:left="1239"/>
      </w:pPr>
      <w:proofErr w:type="spellStart"/>
      <w:r>
        <w:t>Years_Old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Years_Old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3"/>
        </w:rPr>
        <w:t xml:space="preserve"> </w:t>
      </w:r>
      <w:proofErr w:type="spellStart"/>
      <w:r>
        <w:t>Years_Old</w:t>
      </w:r>
      <w:proofErr w:type="spellEnd"/>
      <w:r>
        <w:t>))</w:t>
      </w:r>
    </w:p>
    <w:p w14:paraId="092D25D1" w14:textId="77777777" w:rsidR="007B7093" w:rsidRDefault="007B7093">
      <w:pPr>
        <w:pStyle w:val="BodyText"/>
        <w:spacing w:before="11"/>
        <w:ind w:left="0"/>
        <w:rPr>
          <w:sz w:val="30"/>
        </w:rPr>
      </w:pPr>
    </w:p>
    <w:p w14:paraId="241084F1" w14:textId="77777777" w:rsidR="007B7093" w:rsidRDefault="00000000">
      <w:pPr>
        <w:pStyle w:val="BodyText"/>
      </w:pPr>
      <w:proofErr w:type="spellStart"/>
      <w:r>
        <w:t>set.seed</w:t>
      </w:r>
      <w:proofErr w:type="spellEnd"/>
      <w:r>
        <w:t>(4595)</w:t>
      </w:r>
    </w:p>
    <w:p w14:paraId="28C8C601" w14:textId="77777777" w:rsidR="007B7093" w:rsidRDefault="00000000">
      <w:pPr>
        <w:pStyle w:val="BodyText"/>
        <w:spacing w:before="57"/>
      </w:pPr>
      <w:proofErr w:type="spellStart"/>
      <w:r>
        <w:t>data_split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r>
        <w:t>initial_split</w:t>
      </w:r>
      <w:proofErr w:type="spellEnd"/>
      <w:r>
        <w:t>(</w:t>
      </w:r>
      <w:proofErr w:type="spellStart"/>
      <w:r>
        <w:t>ames</w:t>
      </w:r>
      <w:proofErr w:type="spellEnd"/>
      <w:r>
        <w:t>,</w:t>
      </w:r>
      <w:r>
        <w:rPr>
          <w:spacing w:val="-3"/>
        </w:rPr>
        <w:t xml:space="preserve"> </w:t>
      </w:r>
      <w:r>
        <w:t>strata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</w:t>
      </w:r>
      <w:proofErr w:type="spellStart"/>
      <w:r>
        <w:t>Sale_Price</w:t>
      </w:r>
      <w:proofErr w:type="spellEnd"/>
      <w:r>
        <w:t>",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0.75)</w:t>
      </w:r>
    </w:p>
    <w:p w14:paraId="3960CD89" w14:textId="77777777" w:rsidR="007B7093" w:rsidRDefault="007B7093">
      <w:pPr>
        <w:pStyle w:val="BodyText"/>
        <w:spacing w:before="10"/>
        <w:ind w:left="0"/>
        <w:rPr>
          <w:sz w:val="30"/>
        </w:rPr>
      </w:pPr>
    </w:p>
    <w:p w14:paraId="51B9CAF3" w14:textId="77777777" w:rsidR="007B7093" w:rsidRDefault="00000000">
      <w:pPr>
        <w:pStyle w:val="BodyText"/>
        <w:spacing w:line="295" w:lineRule="auto"/>
        <w:ind w:right="3539"/>
      </w:pPr>
      <w:proofErr w:type="spellStart"/>
      <w:r>
        <w:t>ames_train</w:t>
      </w:r>
      <w:proofErr w:type="spellEnd"/>
      <w:r>
        <w:t xml:space="preserve"> &lt;- training(</w:t>
      </w:r>
      <w:proofErr w:type="spellStart"/>
      <w:r>
        <w:t>data_split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ames_holdout</w:t>
      </w:r>
      <w:proofErr w:type="spellEnd"/>
      <w:r>
        <w:rPr>
          <w:spacing w:val="114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testing(</w:t>
      </w:r>
      <w:proofErr w:type="spellStart"/>
      <w:r>
        <w:t>data_split</w:t>
      </w:r>
      <w:proofErr w:type="spellEnd"/>
      <w:r>
        <w:t>)</w:t>
      </w:r>
    </w:p>
    <w:p w14:paraId="5FAB9F5F" w14:textId="0E5CB316" w:rsidR="007B7093" w:rsidRDefault="00000000">
      <w:pPr>
        <w:pStyle w:val="BodyText"/>
        <w:spacing w:before="209" w:line="292" w:lineRule="auto"/>
        <w:rPr>
          <w:rFonts w:ascii="Arial MT"/>
        </w:rPr>
      </w:pPr>
      <w:r>
        <w:rPr>
          <w:rFonts w:ascii="Arial MT"/>
        </w:rPr>
        <w:t>We</w:t>
      </w:r>
      <w:r w:rsidR="0020628F">
        <w:rPr>
          <w:rFonts w:ascii="Arial MT"/>
        </w:rPr>
        <w:t xml:space="preserve"> 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transformations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linear models:</w:t>
      </w:r>
    </w:p>
    <w:p w14:paraId="560DEA35" w14:textId="77777777" w:rsidR="007B7093" w:rsidRDefault="007B7093">
      <w:pPr>
        <w:pStyle w:val="BodyText"/>
        <w:spacing w:before="3"/>
        <w:ind w:left="0"/>
        <w:rPr>
          <w:rFonts w:ascii="Arial MT"/>
          <w:sz w:val="10"/>
        </w:rPr>
      </w:pPr>
    </w:p>
    <w:p w14:paraId="6EDEE644" w14:textId="77777777" w:rsidR="007B7093" w:rsidRDefault="00000000">
      <w:pPr>
        <w:pStyle w:val="BodyText"/>
        <w:spacing w:before="92" w:line="290" w:lineRule="auto"/>
        <w:ind w:left="705" w:right="180"/>
      </w:pPr>
      <w:r>
        <w:pict w14:anchorId="64E09000">
          <v:shape id="_x0000_s2062" style="position:absolute;left:0;text-align:left;margin-left:95.15pt;margin-top:9.4pt;width:3.85pt;height:3.75pt;z-index:15730688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pict w14:anchorId="160145CA">
          <v:shape id="_x0000_s2061" style="position:absolute;left:0;text-align:left;margin-left:95.15pt;margin-top:39.75pt;width:3.85pt;height:3.85pt;z-index:15731200;mso-position-horizontal-relative:page" coordorigin="1903,795" coordsize="77,77" path="m1942,795r-16,3l1914,807r-8,12l1903,834r3,15l1914,861r12,8l1942,872r14,-3l1968,861r9,-12l1980,834r-3,-15l1968,807r-12,-9l1942,795xe" fillcolor="black" stroked="f">
            <v:path arrowok="t"/>
            <w10:wrap anchorx="page"/>
          </v:shape>
        </w:pict>
      </w:r>
      <w:r>
        <w:rPr>
          <w:rFonts w:ascii="Arial MT" w:hAnsi="Arial MT"/>
        </w:rPr>
        <w:t>transformations that don’t change the order of observations in a regressor generally don’t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make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difference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tree-based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methods,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remove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proofErr w:type="spellStart"/>
      <w:r>
        <w:t>step_log</w:t>
      </w:r>
      <w:proofErr w:type="spellEnd"/>
      <w:r>
        <w:t>()</w:t>
      </w:r>
      <w:r>
        <w:rPr>
          <w:rFonts w:ascii="Arial MT" w:hAnsi="Arial MT"/>
        </w:rPr>
        <w:t>’s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tree based models are also good at capturing interactions / dependent relationships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their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own,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hence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 can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 xml:space="preserve">also remove </w:t>
      </w:r>
      <w:proofErr w:type="spellStart"/>
      <w:r>
        <w:t>step_interact</w:t>
      </w:r>
      <w:proofErr w:type="spellEnd"/>
      <w:r>
        <w:t>()</w:t>
      </w:r>
    </w:p>
    <w:p w14:paraId="7834B7EF" w14:textId="77777777" w:rsidR="007B7093" w:rsidRDefault="007B7093">
      <w:pPr>
        <w:pStyle w:val="BodyText"/>
        <w:spacing w:before="7"/>
        <w:ind w:left="0"/>
        <w:rPr>
          <w:sz w:val="19"/>
        </w:rPr>
      </w:pPr>
    </w:p>
    <w:p w14:paraId="19814822" w14:textId="77777777" w:rsidR="007B7093" w:rsidRDefault="00000000">
      <w:pPr>
        <w:pStyle w:val="BodyText"/>
        <w:spacing w:line="295" w:lineRule="auto"/>
        <w:ind w:right="727"/>
      </w:pPr>
      <w:r>
        <w:t>#RF models require comparably less pre-processing to linear models</w:t>
      </w:r>
      <w:r>
        <w:rPr>
          <w:spacing w:val="-124"/>
        </w:rPr>
        <w:t xml:space="preserve"> </w:t>
      </w:r>
      <w:proofErr w:type="spellStart"/>
      <w:r>
        <w:t>rf_recipe</w:t>
      </w:r>
      <w:proofErr w:type="spellEnd"/>
      <w:r>
        <w:rPr>
          <w:spacing w:val="-2"/>
        </w:rPr>
        <w:t xml:space="preserve"> </w:t>
      </w:r>
      <w:r>
        <w:t>&lt;-</w:t>
      </w:r>
    </w:p>
    <w:p w14:paraId="0FB90105" w14:textId="77777777" w:rsidR="007B7093" w:rsidRDefault="00000000">
      <w:pPr>
        <w:pStyle w:val="BodyText"/>
        <w:spacing w:before="3"/>
        <w:ind w:left="358"/>
      </w:pPr>
      <w:r>
        <w:t>recipe(</w:t>
      </w:r>
    </w:p>
    <w:p w14:paraId="4768C6ED" w14:textId="77777777" w:rsidR="007B7093" w:rsidRDefault="00000000">
      <w:pPr>
        <w:pStyle w:val="BodyText"/>
        <w:spacing w:before="55" w:line="297" w:lineRule="auto"/>
        <w:ind w:firstLine="503"/>
      </w:pPr>
      <w:proofErr w:type="spellStart"/>
      <w:r>
        <w:t>Sale_Price</w:t>
      </w:r>
      <w:proofErr w:type="spellEnd"/>
      <w:r>
        <w:t xml:space="preserve"> ~ </w:t>
      </w:r>
      <w:proofErr w:type="spellStart"/>
      <w:r>
        <w:t>Lot_Area</w:t>
      </w:r>
      <w:proofErr w:type="spellEnd"/>
      <w:r>
        <w:t xml:space="preserve"> + Neighborhood</w:t>
      </w:r>
      <w:r>
        <w:rPr>
          <w:spacing w:val="1"/>
        </w:rPr>
        <w:t xml:space="preserve"> </w:t>
      </w:r>
      <w:r>
        <w:t xml:space="preserve">+ </w:t>
      </w:r>
      <w:proofErr w:type="spellStart"/>
      <w:r>
        <w:t>Years_Old</w:t>
      </w:r>
      <w:proofErr w:type="spellEnd"/>
      <w:r>
        <w:t xml:space="preserve"> + </w:t>
      </w:r>
      <w:proofErr w:type="spellStart"/>
      <w:r>
        <w:t>Gr_Liv_Area</w:t>
      </w:r>
      <w:proofErr w:type="spellEnd"/>
      <w:r>
        <w:t xml:space="preserve"> +</w:t>
      </w:r>
      <w:r>
        <w:rPr>
          <w:spacing w:val="-124"/>
        </w:rPr>
        <w:t xml:space="preserve"> </w:t>
      </w:r>
      <w:proofErr w:type="spellStart"/>
      <w:r>
        <w:t>Overall_Qual</w:t>
      </w:r>
      <w:proofErr w:type="spellEnd"/>
      <w:r>
        <w:t xml:space="preserve"> + </w:t>
      </w:r>
      <w:proofErr w:type="spellStart"/>
      <w:r>
        <w:t>Total_Bsmt_SF</w:t>
      </w:r>
      <w:proofErr w:type="spellEnd"/>
      <w:r>
        <w:rPr>
          <w:spacing w:val="-2"/>
        </w:rPr>
        <w:t xml:space="preserve"> </w:t>
      </w:r>
      <w:r>
        <w:t xml:space="preserve">+ </w:t>
      </w:r>
      <w:proofErr w:type="spellStart"/>
      <w:r>
        <w:t>Garage_Area</w:t>
      </w:r>
      <w:proofErr w:type="spellEnd"/>
      <w:r>
        <w:t>,</w:t>
      </w:r>
    </w:p>
    <w:p w14:paraId="19A44F16" w14:textId="77777777" w:rsidR="007B7093" w:rsidRDefault="00000000">
      <w:pPr>
        <w:pStyle w:val="BodyText"/>
        <w:spacing w:line="236" w:lineRule="exact"/>
        <w:ind w:left="608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ames_train</w:t>
      </w:r>
      <w:proofErr w:type="spellEnd"/>
    </w:p>
    <w:p w14:paraId="4F7AC26D" w14:textId="77777777" w:rsidR="007B7093" w:rsidRDefault="00000000">
      <w:pPr>
        <w:pStyle w:val="BodyText"/>
        <w:spacing w:before="57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3381BBB8" w14:textId="77777777" w:rsidR="007B7093" w:rsidRDefault="00000000">
      <w:pPr>
        <w:pStyle w:val="BodyText"/>
        <w:spacing w:before="55" w:line="297" w:lineRule="auto"/>
        <w:ind w:left="358" w:right="1482"/>
      </w:pPr>
      <w:proofErr w:type="spellStart"/>
      <w:r>
        <w:t>step_log</w:t>
      </w:r>
      <w:proofErr w:type="spellEnd"/>
      <w:r>
        <w:t>(</w:t>
      </w:r>
      <w:proofErr w:type="spellStart"/>
      <w:r>
        <w:t>Sale_Price</w:t>
      </w:r>
      <w:proofErr w:type="spellEnd"/>
      <w:r>
        <w:t>, base = 10) %&gt;%</w:t>
      </w:r>
      <w:r>
        <w:rPr>
          <w:spacing w:val="1"/>
        </w:rPr>
        <w:t xml:space="preserve"> </w:t>
      </w:r>
      <w:proofErr w:type="spellStart"/>
      <w:r>
        <w:t>step_other</w:t>
      </w:r>
      <w:proofErr w:type="spellEnd"/>
      <w:r>
        <w:t xml:space="preserve">(Neighborhood, </w:t>
      </w:r>
      <w:proofErr w:type="spellStart"/>
      <w:r>
        <w:t>Overall_Qual</w:t>
      </w:r>
      <w:proofErr w:type="spellEnd"/>
      <w:r>
        <w:t>, threshold = 50) %&gt;%</w:t>
      </w:r>
      <w:r>
        <w:rPr>
          <w:spacing w:val="-125"/>
        </w:rPr>
        <w:t xml:space="preserve"> </w:t>
      </w:r>
      <w:proofErr w:type="spellStart"/>
      <w:r>
        <w:t>step_novel</w:t>
      </w:r>
      <w:proofErr w:type="spellEnd"/>
      <w:r>
        <w:t xml:space="preserve">(Neighborhood, </w:t>
      </w:r>
      <w:proofErr w:type="spellStart"/>
      <w:r>
        <w:t>Overall_Qual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step_dummy</w:t>
      </w:r>
      <w:proofErr w:type="spellEnd"/>
      <w:r>
        <w:t>(Neighborhood,</w:t>
      </w:r>
      <w:r>
        <w:rPr>
          <w:spacing w:val="-1"/>
        </w:rPr>
        <w:t xml:space="preserve"> </w:t>
      </w:r>
      <w:proofErr w:type="spellStart"/>
      <w:r>
        <w:t>Overall_Qual</w:t>
      </w:r>
      <w:proofErr w:type="spellEnd"/>
      <w:r>
        <w:t>)</w:t>
      </w:r>
    </w:p>
    <w:p w14:paraId="130B5FCF" w14:textId="77777777" w:rsidR="007B7093" w:rsidRDefault="00000000">
      <w:pPr>
        <w:pStyle w:val="BodyText"/>
        <w:spacing w:before="205" w:line="302" w:lineRule="auto"/>
        <w:ind w:right="289"/>
        <w:rPr>
          <w:rFonts w:ascii="Arial MT"/>
        </w:rPr>
      </w:pPr>
      <w:r>
        <w:rPr>
          <w:rFonts w:ascii="Arial MT"/>
        </w:rPr>
        <w:t>For our quantile regression example, we are using a random forest model rather than a linear</w:t>
      </w:r>
      <w:r>
        <w:rPr>
          <w:rFonts w:ascii="Arial MT"/>
          <w:spacing w:val="1"/>
        </w:rPr>
        <w:t xml:space="preserve"> </w:t>
      </w:r>
      <w:r>
        <w:rPr>
          <w:rFonts w:ascii="Arial MT"/>
          <w:w w:val="95"/>
        </w:rPr>
        <w:t>model.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Specifying</w:t>
      </w:r>
      <w:r>
        <w:rPr>
          <w:rFonts w:ascii="Arial MT"/>
          <w:spacing w:val="24"/>
          <w:w w:val="95"/>
        </w:rPr>
        <w:t xml:space="preserve"> </w:t>
      </w:r>
      <w:proofErr w:type="spellStart"/>
      <w:r>
        <w:rPr>
          <w:w w:val="95"/>
        </w:rPr>
        <w:t>quantreg</w:t>
      </w:r>
      <w:proofErr w:type="spellEnd"/>
      <w:r>
        <w:rPr>
          <w:spacing w:val="55"/>
          <w:w w:val="95"/>
        </w:rPr>
        <w:t xml:space="preserve"> </w:t>
      </w:r>
      <w:r>
        <w:rPr>
          <w:w w:val="95"/>
        </w:rPr>
        <w:t>=</w:t>
      </w:r>
      <w:r>
        <w:rPr>
          <w:spacing w:val="51"/>
          <w:w w:val="95"/>
        </w:rPr>
        <w:t xml:space="preserve"> </w:t>
      </w:r>
      <w:r>
        <w:rPr>
          <w:w w:val="95"/>
        </w:rPr>
        <w:t>TRUE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tells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{ranger}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we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estimating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quantiles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rather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averages</w:t>
      </w:r>
      <w:r>
        <w:rPr>
          <w:rFonts w:ascii="Arial MT"/>
          <w:color w:val="1054CC"/>
          <w:position w:val="7"/>
          <w:sz w:val="17"/>
        </w:rPr>
        <w:t>8</w:t>
      </w:r>
      <w:r>
        <w:rPr>
          <w:rFonts w:ascii="Arial MT"/>
        </w:rPr>
        <w:t>.</w:t>
      </w:r>
    </w:p>
    <w:p w14:paraId="36673322" w14:textId="77777777" w:rsidR="007B7093" w:rsidRDefault="00000000">
      <w:pPr>
        <w:pStyle w:val="BodyText"/>
        <w:spacing w:before="207"/>
      </w:pPr>
      <w:proofErr w:type="spellStart"/>
      <w:r>
        <w:t>rf_mod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rand_forest</w:t>
      </w:r>
      <w:proofErr w:type="spellEnd"/>
      <w:r>
        <w:t>()</w:t>
      </w:r>
      <w:r>
        <w:rPr>
          <w:spacing w:val="-4"/>
        </w:rPr>
        <w:t xml:space="preserve"> </w:t>
      </w:r>
      <w:r>
        <w:t>%&gt;%</w:t>
      </w:r>
    </w:p>
    <w:p w14:paraId="30217C44" w14:textId="77777777" w:rsidR="007B7093" w:rsidRDefault="00000000">
      <w:pPr>
        <w:pStyle w:val="BodyText"/>
        <w:spacing w:before="55"/>
        <w:ind w:left="358"/>
      </w:pPr>
      <w:proofErr w:type="spellStart"/>
      <w:r>
        <w:t>set_engine</w:t>
      </w:r>
      <w:proofErr w:type="spellEnd"/>
      <w:r>
        <w:t>("ranger",</w:t>
      </w:r>
      <w:r>
        <w:rPr>
          <w:spacing w:val="-6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"impurity",</w:t>
      </w:r>
      <w:r>
        <w:rPr>
          <w:spacing w:val="-4"/>
        </w:rPr>
        <w:t xml:space="preserve"> </w:t>
      </w:r>
      <w:r>
        <w:t>seed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63233,</w:t>
      </w:r>
      <w:r>
        <w:rPr>
          <w:spacing w:val="-6"/>
        </w:rPr>
        <w:t xml:space="preserve"> </w:t>
      </w:r>
      <w:proofErr w:type="spellStart"/>
      <w:r>
        <w:t>quantreg</w:t>
      </w:r>
      <w:proofErr w:type="spellEnd"/>
    </w:p>
    <w:p w14:paraId="0FA8F92C" w14:textId="77777777" w:rsidR="007B7093" w:rsidRDefault="00000000">
      <w:pPr>
        <w:pStyle w:val="BodyText"/>
        <w:spacing w:before="58"/>
      </w:pPr>
      <w:r>
        <w:t>=</w:t>
      </w:r>
      <w:r>
        <w:rPr>
          <w:spacing w:val="-3"/>
        </w:rPr>
        <w:t xml:space="preserve"> </w:t>
      </w:r>
      <w:r>
        <w:t>TRUE)</w:t>
      </w:r>
      <w:r>
        <w:rPr>
          <w:spacing w:val="-3"/>
        </w:rPr>
        <w:t xml:space="preserve"> </w:t>
      </w:r>
      <w:r>
        <w:t>%&gt;%</w:t>
      </w:r>
    </w:p>
    <w:p w14:paraId="606BD6DD" w14:textId="77777777" w:rsidR="007B7093" w:rsidRDefault="007B7093">
      <w:pPr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241EB9DF" w14:textId="77777777" w:rsidR="007B7093" w:rsidRDefault="00000000">
      <w:pPr>
        <w:pStyle w:val="BodyText"/>
        <w:spacing w:before="89"/>
        <w:ind w:left="358"/>
      </w:pPr>
      <w:proofErr w:type="spellStart"/>
      <w:r>
        <w:lastRenderedPageBreak/>
        <w:t>set_mode</w:t>
      </w:r>
      <w:proofErr w:type="spellEnd"/>
      <w:r>
        <w:t>("regression")</w:t>
      </w:r>
    </w:p>
    <w:p w14:paraId="49CD74D5" w14:textId="77777777" w:rsidR="007B7093" w:rsidRDefault="007B7093">
      <w:pPr>
        <w:pStyle w:val="BodyText"/>
        <w:spacing w:before="10"/>
        <w:ind w:left="0"/>
        <w:rPr>
          <w:sz w:val="30"/>
        </w:rPr>
      </w:pPr>
    </w:p>
    <w:p w14:paraId="6A07DA88" w14:textId="77777777" w:rsidR="007B7093" w:rsidRDefault="00000000">
      <w:pPr>
        <w:pStyle w:val="BodyText"/>
      </w:pPr>
      <w:proofErr w:type="spellStart"/>
      <w:r>
        <w:t>set.seed</w:t>
      </w:r>
      <w:proofErr w:type="spellEnd"/>
      <w:r>
        <w:t>(63233)</w:t>
      </w:r>
    </w:p>
    <w:p w14:paraId="4A57745D" w14:textId="77777777" w:rsidR="007B7093" w:rsidRDefault="00000000">
      <w:pPr>
        <w:pStyle w:val="BodyText"/>
        <w:spacing w:before="55" w:line="297" w:lineRule="auto"/>
        <w:ind w:left="358" w:right="4760" w:hanging="253"/>
      </w:pPr>
      <w:proofErr w:type="spellStart"/>
      <w:r>
        <w:t>rf_wf</w:t>
      </w:r>
      <w:proofErr w:type="spellEnd"/>
      <w:r>
        <w:t xml:space="preserve"> &lt;- workflows::workflow() %&gt;%</w:t>
      </w:r>
      <w:r>
        <w:rPr>
          <w:spacing w:val="-124"/>
        </w:rPr>
        <w:t xml:space="preserve"> </w:t>
      </w:r>
      <w:proofErr w:type="spellStart"/>
      <w:r>
        <w:t>add_model</w:t>
      </w:r>
      <w:proofErr w:type="spellEnd"/>
      <w:r>
        <w:t>(</w:t>
      </w:r>
      <w:proofErr w:type="spellStart"/>
      <w:r>
        <w:t>rf_mod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add_recipe</w:t>
      </w:r>
      <w:proofErr w:type="spellEnd"/>
      <w:r>
        <w:t>(</w:t>
      </w:r>
      <w:proofErr w:type="spellStart"/>
      <w:r>
        <w:t>rf_recipe</w:t>
      </w:r>
      <w:proofErr w:type="spellEnd"/>
      <w:r>
        <w:t>) %&gt;%</w:t>
      </w:r>
      <w:r>
        <w:rPr>
          <w:spacing w:val="1"/>
        </w:rPr>
        <w:t xml:space="preserve"> </w:t>
      </w:r>
      <w:r>
        <w:t>fit(</w:t>
      </w:r>
      <w:proofErr w:type="spellStart"/>
      <w:r>
        <w:t>ames_train</w:t>
      </w:r>
      <w:proofErr w:type="spellEnd"/>
      <w:r>
        <w:t>)</w:t>
      </w:r>
    </w:p>
    <w:p w14:paraId="1817EF46" w14:textId="77777777" w:rsidR="007B7093" w:rsidRDefault="00000000">
      <w:pPr>
        <w:pStyle w:val="Heading1"/>
        <w:spacing w:before="149"/>
      </w:pPr>
      <w:r>
        <w:t>Review</w:t>
      </w:r>
    </w:p>
    <w:p w14:paraId="694321F3" w14:textId="7A47D4AE" w:rsidR="007B7093" w:rsidRDefault="00000000">
      <w:pPr>
        <w:pStyle w:val="BodyText"/>
        <w:spacing w:before="220" w:line="288" w:lineRule="auto"/>
        <w:ind w:right="289"/>
        <w:rPr>
          <w:rFonts w:ascii="Arial MT"/>
        </w:rPr>
      </w:pPr>
      <w:proofErr w:type="spellStart"/>
      <w:r>
        <w:rPr>
          <w:rFonts w:ascii="Arial MT"/>
          <w:w w:val="95"/>
        </w:rPr>
        <w:t>Tidymodels</w:t>
      </w:r>
      <w:proofErr w:type="spellEnd"/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does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yet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have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predict() </w:t>
      </w:r>
      <w:r>
        <w:rPr>
          <w:rFonts w:ascii="Arial MT"/>
          <w:w w:val="95"/>
        </w:rPr>
        <w:t>method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extracting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quantiles</w:t>
      </w:r>
      <w:r w:rsidR="00B651B0">
        <w:rPr>
          <w:rFonts w:ascii="Arial MT"/>
          <w:w w:val="95"/>
        </w:rPr>
        <w:t>.</w:t>
      </w:r>
      <w:r>
        <w:rPr>
          <w:rFonts w:ascii="Arial MT"/>
          <w:w w:val="95"/>
        </w:rPr>
        <w:t>.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Hence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code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below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first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extract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{ranger}</w:t>
      </w:r>
      <w:r>
        <w:rPr>
          <w:rFonts w:ascii="Arial MT"/>
          <w:spacing w:val="25"/>
          <w:w w:val="95"/>
        </w:rPr>
        <w:t xml:space="preserve"> </w:t>
      </w:r>
      <w:r>
        <w:rPr>
          <w:w w:val="95"/>
        </w:rPr>
        <w:t>fit</w:t>
      </w:r>
      <w:r>
        <w:rPr>
          <w:spacing w:val="-37"/>
          <w:w w:val="95"/>
        </w:rPr>
        <w:t xml:space="preserve"> </w:t>
      </w:r>
      <w:r>
        <w:rPr>
          <w:rFonts w:ascii="Arial MT"/>
          <w:w w:val="95"/>
        </w:rPr>
        <w:t>object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 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quantiles.</w:t>
      </w:r>
    </w:p>
    <w:p w14:paraId="4F7A5918" w14:textId="77777777" w:rsidR="007B7093" w:rsidRDefault="007B7093">
      <w:pPr>
        <w:pStyle w:val="BodyText"/>
        <w:spacing w:before="8"/>
        <w:ind w:left="0"/>
        <w:rPr>
          <w:rFonts w:ascii="Arial MT"/>
          <w:sz w:val="19"/>
        </w:rPr>
      </w:pPr>
    </w:p>
    <w:p w14:paraId="23B8C430" w14:textId="77777777" w:rsidR="007B7093" w:rsidRDefault="00000000">
      <w:pPr>
        <w:pStyle w:val="BodyText"/>
        <w:spacing w:before="1" w:line="295" w:lineRule="auto"/>
        <w:ind w:left="358" w:right="1357" w:hanging="253"/>
      </w:pPr>
      <w:proofErr w:type="spellStart"/>
      <w:r>
        <w:t>preds_bind</w:t>
      </w:r>
      <w:proofErr w:type="spellEnd"/>
      <w:r>
        <w:t xml:space="preserve"> &lt;- function(</w:t>
      </w:r>
      <w:proofErr w:type="spellStart"/>
      <w:r>
        <w:t>data_fit</w:t>
      </w:r>
      <w:proofErr w:type="spellEnd"/>
      <w:r>
        <w:t>, lower = 0.05, upper = 0.95){</w:t>
      </w:r>
      <w:r>
        <w:rPr>
          <w:spacing w:val="-124"/>
        </w:rPr>
        <w:t xml:space="preserve"> </w:t>
      </w:r>
      <w:r>
        <w:t>predict(</w:t>
      </w:r>
    </w:p>
    <w:p w14:paraId="024B3072" w14:textId="77777777" w:rsidR="007B7093" w:rsidRDefault="00000000">
      <w:pPr>
        <w:pStyle w:val="BodyText"/>
        <w:spacing w:before="2"/>
        <w:ind w:left="358"/>
      </w:pPr>
      <w:proofErr w:type="spellStart"/>
      <w:r>
        <w:t>rf_wf$fit$fit$fit</w:t>
      </w:r>
      <w:proofErr w:type="spellEnd"/>
      <w:r>
        <w:t>,</w:t>
      </w:r>
    </w:p>
    <w:p w14:paraId="198E3213" w14:textId="77777777" w:rsidR="007B7093" w:rsidRDefault="00000000">
      <w:pPr>
        <w:pStyle w:val="BodyText"/>
        <w:spacing w:before="55" w:line="297" w:lineRule="auto"/>
        <w:ind w:left="358" w:right="474"/>
      </w:pPr>
      <w:r>
        <w:t>workflows::</w:t>
      </w:r>
      <w:proofErr w:type="spellStart"/>
      <w:r>
        <w:t>pull_workflow_prepped_recipe</w:t>
      </w:r>
      <w:proofErr w:type="spellEnd"/>
      <w:r>
        <w:t>(</w:t>
      </w:r>
      <w:proofErr w:type="spellStart"/>
      <w:r>
        <w:t>rf_wf</w:t>
      </w:r>
      <w:proofErr w:type="spellEnd"/>
      <w:r>
        <w:t>) %&gt;% bake(</w:t>
      </w:r>
      <w:proofErr w:type="spellStart"/>
      <w:r>
        <w:t>data_fit</w:t>
      </w:r>
      <w:proofErr w:type="spellEnd"/>
      <w:r>
        <w:t>),</w:t>
      </w:r>
      <w:r>
        <w:rPr>
          <w:spacing w:val="-124"/>
        </w:rPr>
        <w:t xml:space="preserve"> </w:t>
      </w:r>
      <w:r>
        <w:t>type =</w:t>
      </w:r>
      <w:r>
        <w:rPr>
          <w:spacing w:val="1"/>
        </w:rPr>
        <w:t xml:space="preserve"> </w:t>
      </w:r>
      <w:r>
        <w:t>"quantiles",</w:t>
      </w:r>
    </w:p>
    <w:p w14:paraId="7F23C044" w14:textId="77777777" w:rsidR="007B7093" w:rsidRDefault="00000000">
      <w:pPr>
        <w:pStyle w:val="BodyText"/>
        <w:spacing w:line="236" w:lineRule="exact"/>
        <w:ind w:left="358"/>
      </w:pPr>
      <w:r>
        <w:t>quantiles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c(lower,</w:t>
      </w:r>
      <w:r>
        <w:rPr>
          <w:spacing w:val="-4"/>
        </w:rPr>
        <w:t xml:space="preserve"> </w:t>
      </w:r>
      <w:r>
        <w:t>upper,</w:t>
      </w:r>
      <w:r>
        <w:rPr>
          <w:spacing w:val="-4"/>
        </w:rPr>
        <w:t xml:space="preserve"> </w:t>
      </w:r>
      <w:r>
        <w:t>0.50)</w:t>
      </w:r>
    </w:p>
    <w:p w14:paraId="1993FED8" w14:textId="77777777" w:rsidR="007B7093" w:rsidRDefault="00000000">
      <w:pPr>
        <w:pStyle w:val="BodyText"/>
        <w:spacing w:before="58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5DA46DF9" w14:textId="77777777" w:rsidR="007B7093" w:rsidRDefault="00000000">
      <w:pPr>
        <w:pStyle w:val="BodyText"/>
        <w:spacing w:before="55" w:line="297" w:lineRule="auto"/>
        <w:ind w:left="358" w:right="6145"/>
      </w:pPr>
      <w:r>
        <w:t>with(predictions) %&gt;%</w:t>
      </w:r>
      <w:r>
        <w:rPr>
          <w:spacing w:val="-124"/>
        </w:rPr>
        <w:t xml:space="preserve"> </w:t>
      </w:r>
      <w:proofErr w:type="spellStart"/>
      <w:r>
        <w:t>as_tibble</w:t>
      </w:r>
      <w:proofErr w:type="spellEnd"/>
      <w:r>
        <w:t>()</w:t>
      </w:r>
      <w:r>
        <w:rPr>
          <w:spacing w:val="-1"/>
        </w:rPr>
        <w:t xml:space="preserve"> </w:t>
      </w:r>
      <w:r>
        <w:t>%&gt;%</w:t>
      </w:r>
    </w:p>
    <w:p w14:paraId="081BCA91" w14:textId="77777777" w:rsidR="007B7093" w:rsidRDefault="00000000">
      <w:pPr>
        <w:pStyle w:val="BodyText"/>
        <w:spacing w:line="297" w:lineRule="auto"/>
        <w:ind w:left="358" w:right="892"/>
      </w:pPr>
      <w:proofErr w:type="spellStart"/>
      <w:r>
        <w:t>set_names</w:t>
      </w:r>
      <w:proofErr w:type="spellEnd"/>
      <w:r>
        <w:t>(paste0(".pred", c("_lower", "_upper",</w:t>
      </w:r>
      <w:r>
        <w:rPr>
          <w:spacing w:val="1"/>
        </w:rPr>
        <w:t xml:space="preserve"> </w:t>
      </w:r>
      <w:r>
        <w:t>""))) %&gt;%</w:t>
      </w:r>
      <w:r>
        <w:rPr>
          <w:spacing w:val="-125"/>
        </w:rPr>
        <w:t xml:space="preserve"> </w:t>
      </w:r>
      <w:r>
        <w:t>mutate(across(contains(".pred"), ~10^.x)) %&gt;%</w:t>
      </w:r>
      <w:r>
        <w:rPr>
          <w:spacing w:val="1"/>
        </w:rPr>
        <w:t xml:space="preserve"> </w:t>
      </w:r>
      <w:proofErr w:type="spellStart"/>
      <w:r>
        <w:t>bind_cols</w:t>
      </w:r>
      <w:proofErr w:type="spellEnd"/>
      <w:r>
        <w:t>(</w:t>
      </w:r>
      <w:proofErr w:type="spellStart"/>
      <w:r>
        <w:t>data_fit</w:t>
      </w:r>
      <w:proofErr w:type="spellEnd"/>
      <w:r>
        <w:t>) %&gt;%</w:t>
      </w:r>
    </w:p>
    <w:p w14:paraId="2D36DFBD" w14:textId="77777777" w:rsidR="007B7093" w:rsidRDefault="00000000">
      <w:pPr>
        <w:pStyle w:val="BodyText"/>
        <w:spacing w:line="295" w:lineRule="auto"/>
        <w:ind w:firstLine="252"/>
      </w:pPr>
      <w:r>
        <w:t xml:space="preserve">select(contains(".pred"), </w:t>
      </w:r>
      <w:proofErr w:type="spellStart"/>
      <w:r>
        <w:t>Sale_Price</w:t>
      </w:r>
      <w:proofErr w:type="spellEnd"/>
      <w:r>
        <w:t xml:space="preserve">, </w:t>
      </w:r>
      <w:proofErr w:type="spellStart"/>
      <w:r>
        <w:t>Lot_Area</w:t>
      </w:r>
      <w:proofErr w:type="spellEnd"/>
      <w:r>
        <w:t>, Neighborhood,</w:t>
      </w:r>
      <w:r>
        <w:rPr>
          <w:spacing w:val="1"/>
        </w:rPr>
        <w:t xml:space="preserve"> </w:t>
      </w:r>
      <w:proofErr w:type="spellStart"/>
      <w:r>
        <w:t>Years_Old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Gr_Liv_Area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Overall_Qual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Total_Bsmt_SF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Garage_Area</w:t>
      </w:r>
      <w:proofErr w:type="spellEnd"/>
      <w:r>
        <w:t>)</w:t>
      </w:r>
    </w:p>
    <w:p w14:paraId="2D321EF1" w14:textId="77777777" w:rsidR="007B7093" w:rsidRDefault="00000000">
      <w:pPr>
        <w:pStyle w:val="BodyText"/>
      </w:pPr>
      <w:r>
        <w:rPr>
          <w:w w:val="99"/>
        </w:rPr>
        <w:t>}</w:t>
      </w:r>
    </w:p>
    <w:p w14:paraId="76D9CFC0" w14:textId="77777777" w:rsidR="007B7093" w:rsidRDefault="007B7093">
      <w:pPr>
        <w:pStyle w:val="BodyText"/>
        <w:spacing w:before="9"/>
        <w:ind w:left="0"/>
        <w:rPr>
          <w:sz w:val="30"/>
        </w:rPr>
      </w:pPr>
    </w:p>
    <w:p w14:paraId="1D03EE8A" w14:textId="77777777" w:rsidR="007B7093" w:rsidRDefault="00000000">
      <w:pPr>
        <w:pStyle w:val="BodyText"/>
      </w:pPr>
      <w:proofErr w:type="spellStart"/>
      <w:r>
        <w:t>rf_preds_test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preds_bind</w:t>
      </w:r>
      <w:proofErr w:type="spellEnd"/>
      <w:r>
        <w:t>(</w:t>
      </w:r>
      <w:proofErr w:type="spellStart"/>
      <w:r>
        <w:t>ames_holdout</w:t>
      </w:r>
      <w:proofErr w:type="spellEnd"/>
      <w:r>
        <w:t>)</w:t>
      </w:r>
    </w:p>
    <w:p w14:paraId="3AE2EC4A" w14:textId="77777777" w:rsidR="007B7093" w:rsidRDefault="007B7093">
      <w:pPr>
        <w:pStyle w:val="BodyText"/>
        <w:spacing w:before="2"/>
        <w:ind w:left="0"/>
        <w:rPr>
          <w:sz w:val="23"/>
        </w:rPr>
      </w:pPr>
    </w:p>
    <w:p w14:paraId="2E8FA9A7" w14:textId="77777777" w:rsidR="007B7093" w:rsidRDefault="00000000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review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sample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intervals.</w:t>
      </w:r>
    </w:p>
    <w:p w14:paraId="586C2C2E" w14:textId="77777777" w:rsidR="007B7093" w:rsidRDefault="007B7093">
      <w:pPr>
        <w:pStyle w:val="BodyText"/>
        <w:spacing w:before="1"/>
        <w:ind w:left="0"/>
        <w:rPr>
          <w:rFonts w:ascii="Arial MT"/>
          <w:sz w:val="23"/>
        </w:rPr>
      </w:pPr>
    </w:p>
    <w:p w14:paraId="48E7C99C" w14:textId="77777777" w:rsidR="007B7093" w:rsidRDefault="00000000">
      <w:pPr>
        <w:pStyle w:val="BodyText"/>
        <w:spacing w:line="295" w:lineRule="auto"/>
        <w:ind w:right="6910"/>
      </w:pPr>
      <w:proofErr w:type="spellStart"/>
      <w:r>
        <w:t>set.seed</w:t>
      </w:r>
      <w:proofErr w:type="spellEnd"/>
      <w:r>
        <w:t>(1234)</w:t>
      </w:r>
      <w:r>
        <w:rPr>
          <w:spacing w:val="1"/>
        </w:rPr>
        <w:t xml:space="preserve"> </w:t>
      </w:r>
      <w:proofErr w:type="spellStart"/>
      <w:r>
        <w:t>rf_preds_test</w:t>
      </w:r>
      <w:proofErr w:type="spellEnd"/>
      <w:r>
        <w:rPr>
          <w:spacing w:val="-8"/>
        </w:rPr>
        <w:t xml:space="preserve"> </w:t>
      </w:r>
      <w:r>
        <w:t>%&gt;%</w:t>
      </w:r>
    </w:p>
    <w:p w14:paraId="7F2E4AE5" w14:textId="77777777" w:rsidR="007B7093" w:rsidRDefault="00000000">
      <w:pPr>
        <w:pStyle w:val="BodyText"/>
        <w:spacing w:before="3" w:line="295" w:lineRule="auto"/>
        <w:ind w:left="358" w:right="852"/>
      </w:pPr>
      <w:r>
        <w:t>mutate(</w:t>
      </w:r>
      <w:proofErr w:type="spellStart"/>
      <w:r>
        <w:t>pred_interval</w:t>
      </w:r>
      <w:proofErr w:type="spellEnd"/>
      <w:r>
        <w:t xml:space="preserve"> = ggplot2::</w:t>
      </w:r>
      <w:proofErr w:type="spellStart"/>
      <w:r>
        <w:t>cut_number</w:t>
      </w:r>
      <w:proofErr w:type="spellEnd"/>
      <w:r>
        <w:t>(</w:t>
      </w:r>
      <w:proofErr w:type="spellStart"/>
      <w:r>
        <w:t>Sale_Price</w:t>
      </w:r>
      <w:proofErr w:type="spellEnd"/>
      <w:r>
        <w:t>, 10)) %&gt;%</w:t>
      </w:r>
      <w:r>
        <w:rPr>
          <w:spacing w:val="-124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pred_interval</w:t>
      </w:r>
      <w:proofErr w:type="spellEnd"/>
      <w:r>
        <w:t>) %&gt;%</w:t>
      </w:r>
    </w:p>
    <w:p w14:paraId="2DFC429B" w14:textId="77777777" w:rsidR="007B7093" w:rsidRDefault="00000000">
      <w:pPr>
        <w:pStyle w:val="BodyText"/>
        <w:spacing w:before="3" w:line="295" w:lineRule="auto"/>
        <w:ind w:left="358" w:right="5906"/>
      </w:pPr>
      <w:proofErr w:type="spellStart"/>
      <w:r>
        <w:t>sample_n</w:t>
      </w:r>
      <w:proofErr w:type="spellEnd"/>
      <w:r>
        <w:t>(2)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.pred))+</w:t>
      </w:r>
    </w:p>
    <w:p w14:paraId="41940143" w14:textId="77777777" w:rsidR="007B7093" w:rsidRDefault="00000000">
      <w:pPr>
        <w:pStyle w:val="BodyText"/>
        <w:spacing w:before="3" w:line="295" w:lineRule="auto"/>
        <w:ind w:left="358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(y = .pred, color = "prediction interval"))+</w:t>
      </w:r>
      <w:r>
        <w:rPr>
          <w:spacing w:val="1"/>
        </w:rPr>
        <w:t xml:space="preserve">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</w:t>
      </w:r>
      <w:proofErr w:type="spellStart"/>
      <w:r>
        <w:t>pred_lower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ymax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</w:t>
      </w:r>
      <w:proofErr w:type="spellStart"/>
      <w:r>
        <w:t>pred_upper</w:t>
      </w:r>
      <w:proofErr w:type="spellEnd"/>
      <w:r>
        <w:t>,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=</w:t>
      </w:r>
    </w:p>
    <w:p w14:paraId="66012FB8" w14:textId="77777777" w:rsidR="007B7093" w:rsidRDefault="00000000">
      <w:pPr>
        <w:pStyle w:val="BodyText"/>
        <w:spacing w:before="3"/>
      </w:pPr>
      <w:r>
        <w:t>"prediction</w:t>
      </w:r>
      <w:r>
        <w:rPr>
          <w:spacing w:val="-10"/>
        </w:rPr>
        <w:t xml:space="preserve"> </w:t>
      </w:r>
      <w:r>
        <w:t>interval"))+</w:t>
      </w:r>
    </w:p>
    <w:p w14:paraId="56909184" w14:textId="77777777" w:rsidR="007B7093" w:rsidRDefault="00000000">
      <w:pPr>
        <w:pStyle w:val="BodyText"/>
        <w:spacing w:before="54" w:line="297" w:lineRule="auto"/>
        <w:ind w:left="358" w:right="2364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Sale_Price</w:t>
      </w:r>
      <w:proofErr w:type="spellEnd"/>
      <w:r>
        <w:t>, color = "actuals"))+</w:t>
      </w:r>
      <w:r>
        <w:rPr>
          <w:spacing w:val="-124"/>
        </w:rPr>
        <w:t xml:space="preserve"> </w:t>
      </w:r>
      <w:r>
        <w:t>scale_x_log10(labels = scales::dollar)+</w:t>
      </w:r>
      <w:r>
        <w:rPr>
          <w:spacing w:val="1"/>
        </w:rPr>
        <w:t xml:space="preserve"> </w:t>
      </w:r>
      <w:r>
        <w:t>scale_y_log10(labels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scales::dollar)+</w:t>
      </w:r>
    </w:p>
    <w:p w14:paraId="032B4F78" w14:textId="77777777" w:rsidR="007B7093" w:rsidRDefault="00000000">
      <w:pPr>
        <w:pStyle w:val="BodyText"/>
        <w:spacing w:line="295" w:lineRule="auto"/>
        <w:ind w:left="986" w:right="1105" w:hanging="629"/>
      </w:pPr>
      <w:r>
        <w:t>labs(title = "90% Prediction intervals on a holdout dataset",</w:t>
      </w:r>
      <w:r>
        <w:rPr>
          <w:spacing w:val="-124"/>
        </w:rPr>
        <w:t xml:space="preserve"> </w:t>
      </w:r>
      <w:r>
        <w:t>subtitle =</w:t>
      </w:r>
      <w:r>
        <w:rPr>
          <w:spacing w:val="-2"/>
        </w:rPr>
        <w:t xml:space="preserve"> </w:t>
      </w:r>
      <w:r>
        <w:t>"Random Forest</w:t>
      </w:r>
      <w:r>
        <w:rPr>
          <w:spacing w:val="1"/>
        </w:rPr>
        <w:t xml:space="preserve"> </w:t>
      </w:r>
      <w:r>
        <w:t>Model",</w:t>
      </w:r>
    </w:p>
    <w:p w14:paraId="2F947241" w14:textId="77777777" w:rsidR="007B7093" w:rsidRDefault="00000000">
      <w:pPr>
        <w:pStyle w:val="BodyText"/>
        <w:spacing w:before="2" w:line="295" w:lineRule="auto"/>
        <w:ind w:left="358" w:right="1483" w:firstLine="881"/>
      </w:pPr>
      <w:r>
        <w:t>y = "</w:t>
      </w:r>
      <w:proofErr w:type="spellStart"/>
      <w:r>
        <w:t>Sale_Price</w:t>
      </w:r>
      <w:proofErr w:type="spellEnd"/>
      <w:r>
        <w:t xml:space="preserve"> prediction intervals and actuals")+</w:t>
      </w:r>
      <w:r>
        <w:rPr>
          <w:spacing w:val="-124"/>
        </w:rPr>
        <w:t xml:space="preserve"> </w:t>
      </w:r>
      <w:proofErr w:type="spellStart"/>
      <w:r>
        <w:t>theme_bw</w:t>
      </w:r>
      <w:proofErr w:type="spellEnd"/>
      <w:r>
        <w:t>()+</w:t>
      </w:r>
    </w:p>
    <w:p w14:paraId="6CF00247" w14:textId="77777777" w:rsidR="007B7093" w:rsidRDefault="00000000">
      <w:pPr>
        <w:pStyle w:val="BodyText"/>
        <w:spacing w:before="2"/>
        <w:ind w:left="358"/>
      </w:pPr>
      <w:proofErr w:type="spellStart"/>
      <w:r>
        <w:t>coord_fixed</w:t>
      </w:r>
      <w:proofErr w:type="spellEnd"/>
      <w:r>
        <w:t>()</w:t>
      </w:r>
    </w:p>
    <w:p w14:paraId="4E944664" w14:textId="77777777" w:rsidR="007B7093" w:rsidRDefault="007B7093">
      <w:pPr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295D5A0C" w14:textId="77777777" w:rsidR="007B7093" w:rsidRDefault="007B7093">
      <w:pPr>
        <w:pStyle w:val="BodyText"/>
        <w:spacing w:before="5"/>
        <w:ind w:left="0"/>
        <w:rPr>
          <w:sz w:val="5"/>
        </w:rPr>
      </w:pPr>
    </w:p>
    <w:p w14:paraId="7D545187" w14:textId="77777777" w:rsidR="007B7093" w:rsidRDefault="00000000">
      <w:pPr>
        <w:pStyle w:val="BodyText"/>
        <w:ind w:left="1305"/>
        <w:rPr>
          <w:sz w:val="20"/>
        </w:rPr>
      </w:pPr>
      <w:r>
        <w:rPr>
          <w:noProof/>
          <w:sz w:val="20"/>
        </w:rPr>
        <w:drawing>
          <wp:inline distT="0" distB="0" distL="0" distR="0" wp14:anchorId="49DF1E8A" wp14:editId="0FA36AE7">
            <wp:extent cx="2744422" cy="3048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42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99B6" w14:textId="77777777" w:rsidR="007B7093" w:rsidRDefault="007B7093">
      <w:pPr>
        <w:pStyle w:val="BodyText"/>
        <w:spacing w:before="3"/>
        <w:ind w:left="0"/>
        <w:rPr>
          <w:sz w:val="20"/>
        </w:rPr>
      </w:pPr>
    </w:p>
    <w:p w14:paraId="78BDA3B8" w14:textId="77777777" w:rsidR="007B7093" w:rsidRDefault="00000000">
      <w:pPr>
        <w:pStyle w:val="BodyText"/>
        <w:spacing w:before="92" w:line="292" w:lineRule="auto"/>
        <w:ind w:right="115" w:hanging="1"/>
        <w:rPr>
          <w:rFonts w:ascii="Arial MT"/>
        </w:rPr>
      </w:pPr>
      <w:r>
        <w:rPr>
          <w:rFonts w:ascii="Arial MT"/>
        </w:rPr>
        <w:t xml:space="preserve">If we compare these against similar samples when using the </w:t>
      </w:r>
      <w:r>
        <w:rPr>
          <w:rFonts w:ascii="Arial MT"/>
          <w:color w:val="1054CC"/>
        </w:rPr>
        <w:t xml:space="preserve">analytic </w:t>
      </w:r>
      <w:r>
        <w:rPr>
          <w:rFonts w:ascii="Arial MT"/>
        </w:rPr>
        <w:t xml:space="preserve">and </w:t>
      </w:r>
      <w:r>
        <w:rPr>
          <w:rFonts w:ascii="Arial MT"/>
          <w:color w:val="1054CC"/>
        </w:rPr>
        <w:t xml:space="preserve">simulation </w:t>
      </w:r>
      <w:r>
        <w:rPr>
          <w:rFonts w:ascii="Arial MT"/>
        </w:rPr>
        <w:t>based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approaches for linear regression models, we find that the width of the intervals vary substantially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 built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quantile regression forests.</w:t>
      </w:r>
    </w:p>
    <w:p w14:paraId="1E3ECA6C" w14:textId="77777777" w:rsidR="007B7093" w:rsidRDefault="007B7093">
      <w:pPr>
        <w:pStyle w:val="BodyText"/>
        <w:spacing w:before="5"/>
        <w:ind w:left="0"/>
        <w:rPr>
          <w:rFonts w:ascii="Arial MT"/>
          <w:sz w:val="17"/>
        </w:rPr>
      </w:pPr>
    </w:p>
    <w:p w14:paraId="69E85F62" w14:textId="77777777" w:rsidR="007B7093" w:rsidRDefault="00000000">
      <w:pPr>
        <w:pStyle w:val="Heading2"/>
      </w:pPr>
      <w:r>
        <w:t>Performance</w:t>
      </w:r>
    </w:p>
    <w:p w14:paraId="12A01DC1" w14:textId="1AA22F3A" w:rsidR="007B7093" w:rsidRDefault="00000000">
      <w:pPr>
        <w:pStyle w:val="BodyText"/>
        <w:spacing w:before="259" w:line="316" w:lineRule="auto"/>
        <w:ind w:right="160"/>
        <w:rPr>
          <w:rFonts w:ascii="Arial MT"/>
        </w:rPr>
      </w:pPr>
      <w:r>
        <w:rPr>
          <w:rFonts w:ascii="Arial MT"/>
        </w:rPr>
        <w:t>Overall model performance on a holdout dataset is similar (maybe slightly better) for 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(untuned) Quantile Regression Forest</w:t>
      </w:r>
      <w:r>
        <w:rPr>
          <w:rFonts w:ascii="Arial MT"/>
          <w:color w:val="1054CC"/>
          <w:position w:val="7"/>
          <w:sz w:val="17"/>
        </w:rPr>
        <w:t xml:space="preserve"> </w:t>
      </w:r>
      <w:r>
        <w:rPr>
          <w:rFonts w:ascii="Arial MT"/>
        </w:rPr>
        <w:t>compared to the linear model (MAPE on holdout dataset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11% vs.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11.8%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linear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model).</w:t>
      </w:r>
    </w:p>
    <w:p w14:paraId="23A21EDA" w14:textId="017F6877" w:rsidR="007B7093" w:rsidRDefault="00000000">
      <w:pPr>
        <w:pStyle w:val="BodyText"/>
        <w:spacing w:before="183" w:line="290" w:lineRule="auto"/>
        <w:ind w:right="465"/>
        <w:rPr>
          <w:rFonts w:ascii="Arial MT"/>
        </w:rPr>
      </w:pPr>
      <w:r>
        <w:rPr>
          <w:rFonts w:ascii="Arial MT"/>
        </w:rPr>
        <w:t>we can compare performance on train and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holdout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provide 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overfitting:</w:t>
      </w:r>
    </w:p>
    <w:p w14:paraId="1D864B58" w14:textId="77777777" w:rsidR="007B7093" w:rsidRDefault="007B7093">
      <w:pPr>
        <w:pStyle w:val="BodyText"/>
        <w:spacing w:before="8"/>
        <w:ind w:left="0"/>
        <w:rPr>
          <w:rFonts w:ascii="Arial MT"/>
          <w:sz w:val="18"/>
        </w:rPr>
      </w:pPr>
    </w:p>
    <w:p w14:paraId="440520A5" w14:textId="77777777" w:rsidR="007B7093" w:rsidRDefault="00000000">
      <w:pPr>
        <w:pStyle w:val="BodyText"/>
      </w:pPr>
      <w:proofErr w:type="spellStart"/>
      <w:r>
        <w:t>rf_preds_train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preds_bind</w:t>
      </w:r>
      <w:proofErr w:type="spellEnd"/>
      <w:r>
        <w:t>(</w:t>
      </w:r>
      <w:proofErr w:type="spellStart"/>
      <w:r>
        <w:t>ames_train</w:t>
      </w:r>
      <w:proofErr w:type="spellEnd"/>
      <w:r>
        <w:t>)</w:t>
      </w:r>
    </w:p>
    <w:p w14:paraId="13C24431" w14:textId="77777777" w:rsidR="007B7093" w:rsidRDefault="007B7093">
      <w:pPr>
        <w:pStyle w:val="BodyText"/>
        <w:spacing w:before="11"/>
        <w:ind w:left="0"/>
        <w:rPr>
          <w:sz w:val="30"/>
        </w:rPr>
      </w:pPr>
    </w:p>
    <w:p w14:paraId="1EBED502" w14:textId="77777777" w:rsidR="007B7093" w:rsidRDefault="00000000">
      <w:pPr>
        <w:pStyle w:val="BodyText"/>
      </w:pPr>
      <w:proofErr w:type="spellStart"/>
      <w:r>
        <w:t>bind_rows</w:t>
      </w:r>
      <w:proofErr w:type="spellEnd"/>
      <w:r>
        <w:t>(</w:t>
      </w:r>
    </w:p>
    <w:p w14:paraId="19FE72F7" w14:textId="77777777" w:rsidR="007B7093" w:rsidRDefault="00000000">
      <w:pPr>
        <w:pStyle w:val="BodyText"/>
        <w:spacing w:before="55" w:line="297" w:lineRule="auto"/>
        <w:ind w:left="358" w:right="2364"/>
      </w:pPr>
      <w:r>
        <w:t>yardstick::</w:t>
      </w:r>
      <w:proofErr w:type="spellStart"/>
      <w:r>
        <w:t>mape</w:t>
      </w:r>
      <w:proofErr w:type="spellEnd"/>
      <w:r>
        <w:t>(</w:t>
      </w:r>
      <w:proofErr w:type="spellStart"/>
      <w:r>
        <w:t>rf_preds_train</w:t>
      </w:r>
      <w:proofErr w:type="spellEnd"/>
      <w:r>
        <w:t xml:space="preserve">, </w:t>
      </w:r>
      <w:proofErr w:type="spellStart"/>
      <w:r>
        <w:t>Sale_Price</w:t>
      </w:r>
      <w:proofErr w:type="spellEnd"/>
      <w:r>
        <w:t>, .pred),</w:t>
      </w:r>
      <w:r>
        <w:rPr>
          <w:spacing w:val="-124"/>
        </w:rPr>
        <w:t xml:space="preserve"> </w:t>
      </w:r>
      <w:r>
        <w:t>yardstick::</w:t>
      </w:r>
      <w:proofErr w:type="spellStart"/>
      <w:r>
        <w:t>mape</w:t>
      </w:r>
      <w:proofErr w:type="spellEnd"/>
      <w:r>
        <w:t>(</w:t>
      </w:r>
      <w:proofErr w:type="spellStart"/>
      <w:r>
        <w:t>rf_preds_test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Sale_Price</w:t>
      </w:r>
      <w:proofErr w:type="spellEnd"/>
      <w:r>
        <w:t>,</w:t>
      </w:r>
      <w:r>
        <w:rPr>
          <w:spacing w:val="-6"/>
        </w:rPr>
        <w:t xml:space="preserve"> </w:t>
      </w:r>
      <w:r>
        <w:t>.pred)</w:t>
      </w:r>
    </w:p>
    <w:p w14:paraId="518D1AE9" w14:textId="77777777" w:rsidR="007B7093" w:rsidRDefault="00000000">
      <w:pPr>
        <w:pStyle w:val="BodyText"/>
        <w:spacing w:line="236" w:lineRule="exact"/>
      </w:pPr>
      <w:r>
        <w:t>)</w:t>
      </w:r>
      <w:r>
        <w:rPr>
          <w:spacing w:val="-2"/>
        </w:rPr>
        <w:t xml:space="preserve"> </w:t>
      </w:r>
      <w:r>
        <w:t>%&gt;%</w:t>
      </w:r>
    </w:p>
    <w:p w14:paraId="2D4E4ACA" w14:textId="77777777" w:rsidR="007B7093" w:rsidRDefault="00000000">
      <w:pPr>
        <w:pStyle w:val="BodyText"/>
        <w:spacing w:before="57" w:line="295" w:lineRule="auto"/>
        <w:ind w:left="358" w:right="2995"/>
      </w:pPr>
      <w:r>
        <w:t>mutate(dataset = c("training", "holdout")) %&gt;%</w:t>
      </w:r>
      <w:r>
        <w:rPr>
          <w:spacing w:val="-124"/>
        </w:rPr>
        <w:t xml:space="preserve"> </w:t>
      </w:r>
      <w:proofErr w:type="spellStart"/>
      <w:r>
        <w:t>gt</w:t>
      </w:r>
      <w:proofErr w:type="spellEnd"/>
      <w:r>
        <w:t>::</w:t>
      </w:r>
      <w:proofErr w:type="spellStart"/>
      <w:r>
        <w:t>gt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2F9801AC" w14:textId="77777777" w:rsidR="007B7093" w:rsidRDefault="00000000">
      <w:pPr>
        <w:pStyle w:val="BodyText"/>
        <w:spacing w:before="3"/>
        <w:ind w:left="358"/>
      </w:pPr>
      <w:proofErr w:type="spellStart"/>
      <w:r>
        <w:t>gt</w:t>
      </w:r>
      <w:proofErr w:type="spellEnd"/>
      <w:r>
        <w:t>::</w:t>
      </w:r>
      <w:proofErr w:type="spellStart"/>
      <w:r>
        <w:t>fmt_number</w:t>
      </w:r>
      <w:proofErr w:type="spellEnd"/>
      <w:r>
        <w:t>(".estimate",</w:t>
      </w:r>
      <w:r>
        <w:rPr>
          <w:spacing w:val="-8"/>
        </w:rPr>
        <w:t xml:space="preserve"> </w:t>
      </w:r>
      <w:r>
        <w:t>decimals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1)</w:t>
      </w:r>
    </w:p>
    <w:p w14:paraId="7584F89A" w14:textId="77777777" w:rsidR="007B7093" w:rsidRDefault="007B7093">
      <w:pPr>
        <w:pStyle w:val="BodyText"/>
        <w:spacing w:before="2"/>
        <w:ind w:left="0"/>
        <w:rPr>
          <w:sz w:val="27"/>
        </w:rPr>
      </w:pPr>
    </w:p>
    <w:p w14:paraId="094212FA" w14:textId="77777777" w:rsidR="007B7093" w:rsidRDefault="00000000">
      <w:pPr>
        <w:pStyle w:val="Heading3"/>
        <w:spacing w:before="1"/>
        <w:ind w:left="151"/>
      </w:pPr>
      <w:r>
        <w:t>.metric</w:t>
      </w:r>
      <w:r>
        <w:rPr>
          <w:spacing w:val="-7"/>
        </w:rPr>
        <w:t xml:space="preserve"> </w:t>
      </w:r>
      <w:r>
        <w:t>.estimator</w:t>
      </w:r>
      <w:r>
        <w:rPr>
          <w:spacing w:val="-1"/>
        </w:rPr>
        <w:t xml:space="preserve"> </w:t>
      </w:r>
      <w:r>
        <w:t>.estimate</w:t>
      </w:r>
      <w:r>
        <w:rPr>
          <w:spacing w:val="-1"/>
        </w:rPr>
        <w:t xml:space="preserve"> </w:t>
      </w:r>
      <w:r>
        <w:t>dataset</w:t>
      </w:r>
    </w:p>
    <w:p w14:paraId="46DEAB01" w14:textId="77777777" w:rsidR="007B7093" w:rsidRDefault="007B7093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043"/>
        <w:gridCol w:w="819"/>
        <w:gridCol w:w="991"/>
      </w:tblGrid>
      <w:tr w:rsidR="007B7093" w14:paraId="4C1046F7" w14:textId="77777777">
        <w:trPr>
          <w:trHeight w:val="286"/>
        </w:trPr>
        <w:tc>
          <w:tcPr>
            <w:tcW w:w="667" w:type="dxa"/>
          </w:tcPr>
          <w:p w14:paraId="67532951" w14:textId="77777777" w:rsidR="007B7093" w:rsidRDefault="00000000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mape</w:t>
            </w:r>
            <w:proofErr w:type="spellEnd"/>
          </w:p>
        </w:tc>
        <w:tc>
          <w:tcPr>
            <w:tcW w:w="1043" w:type="dxa"/>
          </w:tcPr>
          <w:p w14:paraId="7C64EE1A" w14:textId="77777777" w:rsidR="007B7093" w:rsidRDefault="00000000">
            <w:pPr>
              <w:pStyle w:val="TableParagraph"/>
              <w:spacing w:line="216" w:lineRule="exact"/>
              <w:ind w:left="129"/>
              <w:rPr>
                <w:sz w:val="19"/>
              </w:rPr>
            </w:pPr>
            <w:r>
              <w:rPr>
                <w:sz w:val="19"/>
              </w:rPr>
              <w:t>standard</w:t>
            </w:r>
          </w:p>
        </w:tc>
        <w:tc>
          <w:tcPr>
            <w:tcW w:w="819" w:type="dxa"/>
          </w:tcPr>
          <w:p w14:paraId="470F47F1" w14:textId="77777777" w:rsidR="007B7093" w:rsidRDefault="00000000">
            <w:pPr>
              <w:pStyle w:val="TableParagraph"/>
              <w:spacing w:line="216" w:lineRule="exact"/>
              <w:ind w:left="151"/>
              <w:rPr>
                <w:sz w:val="19"/>
              </w:rPr>
            </w:pPr>
            <w:r>
              <w:rPr>
                <w:sz w:val="19"/>
              </w:rPr>
              <w:t>4.7</w:t>
            </w:r>
          </w:p>
        </w:tc>
        <w:tc>
          <w:tcPr>
            <w:tcW w:w="991" w:type="dxa"/>
          </w:tcPr>
          <w:p w14:paraId="3047C2FE" w14:textId="77777777" w:rsidR="007B7093" w:rsidRDefault="00000000">
            <w:pPr>
              <w:pStyle w:val="TableParagraph"/>
              <w:spacing w:line="216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training</w:t>
            </w:r>
          </w:p>
        </w:tc>
      </w:tr>
      <w:tr w:rsidR="007B7093" w14:paraId="37604566" w14:textId="77777777">
        <w:trPr>
          <w:trHeight w:val="286"/>
        </w:trPr>
        <w:tc>
          <w:tcPr>
            <w:tcW w:w="667" w:type="dxa"/>
          </w:tcPr>
          <w:p w14:paraId="277F5084" w14:textId="77777777" w:rsidR="007B7093" w:rsidRDefault="00000000">
            <w:pPr>
              <w:pStyle w:val="TableParagraph"/>
              <w:spacing w:before="66"/>
              <w:ind w:left="50"/>
              <w:rPr>
                <w:sz w:val="19"/>
              </w:rPr>
            </w:pPr>
            <w:proofErr w:type="spellStart"/>
            <w:r>
              <w:rPr>
                <w:sz w:val="19"/>
              </w:rPr>
              <w:t>mape</w:t>
            </w:r>
            <w:proofErr w:type="spellEnd"/>
          </w:p>
        </w:tc>
        <w:tc>
          <w:tcPr>
            <w:tcW w:w="1043" w:type="dxa"/>
          </w:tcPr>
          <w:p w14:paraId="5A40A92D" w14:textId="77777777" w:rsidR="007B7093" w:rsidRDefault="00000000">
            <w:pPr>
              <w:pStyle w:val="TableParagraph"/>
              <w:spacing w:before="66"/>
              <w:ind w:left="129"/>
              <w:rPr>
                <w:sz w:val="19"/>
              </w:rPr>
            </w:pPr>
            <w:r>
              <w:rPr>
                <w:sz w:val="19"/>
              </w:rPr>
              <w:t>standard</w:t>
            </w:r>
          </w:p>
        </w:tc>
        <w:tc>
          <w:tcPr>
            <w:tcW w:w="819" w:type="dxa"/>
          </w:tcPr>
          <w:p w14:paraId="7DA6F949" w14:textId="77777777" w:rsidR="007B7093" w:rsidRDefault="00000000">
            <w:pPr>
              <w:pStyle w:val="TableParagraph"/>
              <w:spacing w:before="66"/>
              <w:ind w:left="151"/>
              <w:rPr>
                <w:sz w:val="19"/>
              </w:rPr>
            </w:pPr>
            <w:r>
              <w:rPr>
                <w:sz w:val="19"/>
              </w:rPr>
              <w:t>11.0</w:t>
            </w:r>
          </w:p>
        </w:tc>
        <w:tc>
          <w:tcPr>
            <w:tcW w:w="991" w:type="dxa"/>
          </w:tcPr>
          <w:p w14:paraId="09B672D7" w14:textId="77777777" w:rsidR="007B7093" w:rsidRDefault="00000000">
            <w:pPr>
              <w:pStyle w:val="TableParagraph"/>
              <w:spacing w:before="66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holdout</w:t>
            </w:r>
          </w:p>
        </w:tc>
      </w:tr>
    </w:tbl>
    <w:p w14:paraId="035322BD" w14:textId="77777777" w:rsidR="007B7093" w:rsidRDefault="007B7093">
      <w:pPr>
        <w:pStyle w:val="BodyText"/>
        <w:spacing w:before="5"/>
        <w:ind w:left="0"/>
        <w:rPr>
          <w:rFonts w:ascii="Arial"/>
          <w:b/>
          <w:sz w:val="29"/>
        </w:rPr>
      </w:pPr>
    </w:p>
    <w:p w14:paraId="2768677B" w14:textId="46F27A50" w:rsidR="007B7093" w:rsidRDefault="00000000">
      <w:pPr>
        <w:pStyle w:val="BodyText"/>
        <w:spacing w:line="316" w:lineRule="auto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substantial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discrepancy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performance.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puts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validity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expected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coverage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intervals in question…</w:t>
      </w:r>
    </w:p>
    <w:p w14:paraId="6B56A3B6" w14:textId="77777777" w:rsidR="007B7093" w:rsidRDefault="00000000">
      <w:pPr>
        <w:pStyle w:val="Heading2"/>
        <w:spacing w:before="177"/>
      </w:pPr>
      <w:r>
        <w:t>Coverage</w:t>
      </w:r>
    </w:p>
    <w:p w14:paraId="75D37FA4" w14:textId="77777777" w:rsidR="007B7093" w:rsidRDefault="00000000">
      <w:pPr>
        <w:pStyle w:val="BodyText"/>
        <w:spacing w:before="258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check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coverage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rates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holdout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dataset:</w:t>
      </w:r>
    </w:p>
    <w:p w14:paraId="4DD4A09A" w14:textId="77777777" w:rsidR="007B7093" w:rsidRDefault="007B7093">
      <w:pPr>
        <w:pStyle w:val="BodyText"/>
        <w:spacing w:before="1"/>
        <w:ind w:left="0"/>
        <w:rPr>
          <w:rFonts w:ascii="Arial MT"/>
          <w:sz w:val="23"/>
        </w:rPr>
      </w:pPr>
    </w:p>
    <w:p w14:paraId="71220EAE" w14:textId="77777777" w:rsidR="007B7093" w:rsidRDefault="00000000">
      <w:pPr>
        <w:pStyle w:val="BodyText"/>
      </w:pPr>
      <w:r>
        <w:t>coverage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</w:t>
      </w:r>
      <w:proofErr w:type="spellStart"/>
      <w:r>
        <w:t>df</w:t>
      </w:r>
      <w:proofErr w:type="spellEnd"/>
      <w:r>
        <w:t>,</w:t>
      </w:r>
      <w:r>
        <w:rPr>
          <w:spacing w:val="-5"/>
        </w:rPr>
        <w:t xml:space="preserve"> </w:t>
      </w:r>
      <w:r>
        <w:t>...){</w:t>
      </w:r>
    </w:p>
    <w:p w14:paraId="429A2824" w14:textId="77777777" w:rsidR="007B7093" w:rsidRDefault="007B7093">
      <w:pPr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2F02BB88" w14:textId="77777777" w:rsidR="007B7093" w:rsidRDefault="00000000">
      <w:pPr>
        <w:pStyle w:val="BodyText"/>
        <w:spacing w:before="89"/>
        <w:ind w:left="358"/>
      </w:pPr>
      <w:proofErr w:type="spellStart"/>
      <w:r>
        <w:lastRenderedPageBreak/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16E10AB4" w14:textId="77777777" w:rsidR="007B7093" w:rsidRDefault="00000000">
      <w:pPr>
        <w:pStyle w:val="BodyText"/>
        <w:spacing w:before="55"/>
        <w:ind w:left="608"/>
      </w:pPr>
      <w:r>
        <w:t>mutate(covered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Sale_Price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.</w:t>
      </w:r>
      <w:proofErr w:type="spellStart"/>
      <w:r>
        <w:t>pred_lower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Sale_Price</w:t>
      </w:r>
      <w:proofErr w:type="spellEnd"/>
      <w:r>
        <w:rPr>
          <w:spacing w:val="-4"/>
        </w:rPr>
        <w:t xml:space="preserve"> </w:t>
      </w:r>
      <w:r>
        <w:t>&lt;=</w:t>
      </w:r>
    </w:p>
    <w:p w14:paraId="52645B01" w14:textId="77777777" w:rsidR="007B7093" w:rsidRDefault="00000000">
      <w:pPr>
        <w:pStyle w:val="BodyText"/>
        <w:spacing w:before="57" w:line="297" w:lineRule="auto"/>
        <w:ind w:left="608" w:right="6147" w:hanging="504"/>
      </w:pPr>
      <w:r>
        <w:t>.</w:t>
      </w:r>
      <w:proofErr w:type="spellStart"/>
      <w:r>
        <w:t>pred_upper</w:t>
      </w:r>
      <w:proofErr w:type="spellEnd"/>
      <w:r>
        <w:t>, 1, 0)) %&gt;%</w:t>
      </w:r>
      <w:r>
        <w:rPr>
          <w:spacing w:val="-124"/>
        </w:rPr>
        <w:t xml:space="preserve"> </w:t>
      </w:r>
      <w:proofErr w:type="spellStart"/>
      <w:r>
        <w:t>group_by</w:t>
      </w:r>
      <w:proofErr w:type="spellEnd"/>
      <w:r>
        <w:t>(...)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n(),</w:t>
      </w:r>
    </w:p>
    <w:p w14:paraId="6F04175E" w14:textId="77777777" w:rsidR="007B7093" w:rsidRDefault="00000000">
      <w:pPr>
        <w:pStyle w:val="BodyText"/>
        <w:spacing w:line="297" w:lineRule="auto"/>
        <w:ind w:left="2122" w:right="5264" w:hanging="253"/>
      </w:pPr>
      <w:proofErr w:type="spellStart"/>
      <w:r>
        <w:t>n_covered</w:t>
      </w:r>
      <w:proofErr w:type="spellEnd"/>
      <w:r>
        <w:t xml:space="preserve"> = sum(</w:t>
      </w:r>
      <w:r>
        <w:rPr>
          <w:spacing w:val="-124"/>
        </w:rPr>
        <w:t xml:space="preserve"> </w:t>
      </w:r>
      <w:r>
        <w:t>covered</w:t>
      </w:r>
    </w:p>
    <w:p w14:paraId="0B016178" w14:textId="77777777" w:rsidR="007B7093" w:rsidRDefault="00000000">
      <w:pPr>
        <w:pStyle w:val="BodyText"/>
        <w:spacing w:line="232" w:lineRule="exact"/>
        <w:ind w:left="1869"/>
      </w:pPr>
      <w:r>
        <w:t>),</w:t>
      </w:r>
    </w:p>
    <w:p w14:paraId="4F04F6DC" w14:textId="77777777" w:rsidR="007B7093" w:rsidRDefault="00000000">
      <w:pPr>
        <w:pStyle w:val="BodyText"/>
        <w:spacing w:before="57" w:line="295" w:lineRule="auto"/>
        <w:ind w:left="1869" w:right="3122"/>
      </w:pPr>
      <w:proofErr w:type="spellStart"/>
      <w:r>
        <w:t>stderror</w:t>
      </w:r>
      <w:proofErr w:type="spellEnd"/>
      <w:r>
        <w:t xml:space="preserve"> = </w:t>
      </w:r>
      <w:proofErr w:type="spellStart"/>
      <w:r>
        <w:t>sd</w:t>
      </w:r>
      <w:proofErr w:type="spellEnd"/>
      <w:r>
        <w:t>(covered) / sqrt(n),</w:t>
      </w:r>
      <w:r>
        <w:rPr>
          <w:spacing w:val="-124"/>
        </w:rPr>
        <w:t xml:space="preserve"> </w:t>
      </w:r>
      <w:proofErr w:type="spellStart"/>
      <w:r>
        <w:t>coverage_prop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n_covered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n)</w:t>
      </w:r>
    </w:p>
    <w:p w14:paraId="0C7F2D97" w14:textId="77777777" w:rsidR="007B7093" w:rsidRDefault="00000000">
      <w:pPr>
        <w:pStyle w:val="BodyText"/>
        <w:spacing w:before="3"/>
      </w:pPr>
      <w:r>
        <w:rPr>
          <w:w w:val="99"/>
        </w:rPr>
        <w:t>}</w:t>
      </w:r>
    </w:p>
    <w:p w14:paraId="0604C144" w14:textId="77777777" w:rsidR="007B7093" w:rsidRDefault="007B7093">
      <w:pPr>
        <w:pStyle w:val="BodyText"/>
        <w:spacing w:before="2"/>
        <w:ind w:left="0"/>
        <w:rPr>
          <w:sz w:val="22"/>
        </w:rPr>
      </w:pPr>
    </w:p>
    <w:p w14:paraId="7F770526" w14:textId="77777777" w:rsidR="007B7093" w:rsidRDefault="00000000">
      <w:pPr>
        <w:pStyle w:val="BodyText"/>
        <w:spacing w:before="99" w:line="295" w:lineRule="auto"/>
        <w:ind w:left="358" w:right="6902" w:hanging="253"/>
      </w:pPr>
      <w:proofErr w:type="spellStart"/>
      <w:r>
        <w:t>rf_preds_test</w:t>
      </w:r>
      <w:proofErr w:type="spellEnd"/>
      <w:r>
        <w:t xml:space="preserve"> %&gt;%</w:t>
      </w:r>
      <w:r>
        <w:rPr>
          <w:spacing w:val="-124"/>
        </w:rPr>
        <w:t xml:space="preserve"> </w:t>
      </w:r>
      <w:r>
        <w:t>coverage()</w:t>
      </w:r>
      <w:r>
        <w:rPr>
          <w:spacing w:val="-5"/>
        </w:rPr>
        <w:t xml:space="preserve"> </w:t>
      </w:r>
      <w:r>
        <w:t>%&gt;%</w:t>
      </w:r>
    </w:p>
    <w:p w14:paraId="140D6C88" w14:textId="77777777" w:rsidR="007B7093" w:rsidRDefault="00000000">
      <w:pPr>
        <w:pStyle w:val="BodyText"/>
        <w:spacing w:before="2" w:line="295" w:lineRule="auto"/>
        <w:ind w:left="358" w:right="1608"/>
      </w:pPr>
      <w:r>
        <w:t>mutate(across(c(</w:t>
      </w:r>
      <w:proofErr w:type="spellStart"/>
      <w:r>
        <w:t>coverage_prop</w:t>
      </w:r>
      <w:proofErr w:type="spellEnd"/>
      <w:r>
        <w:t xml:space="preserve">, </w:t>
      </w:r>
      <w:proofErr w:type="spellStart"/>
      <w:r>
        <w:t>stderror</w:t>
      </w:r>
      <w:proofErr w:type="spellEnd"/>
      <w:r>
        <w:t>), ~.x * 100)) %&gt;%</w:t>
      </w:r>
      <w:r>
        <w:rPr>
          <w:spacing w:val="-124"/>
        </w:rPr>
        <w:t xml:space="preserve"> </w:t>
      </w:r>
      <w:proofErr w:type="spellStart"/>
      <w:r>
        <w:t>gt</w:t>
      </w:r>
      <w:proofErr w:type="spellEnd"/>
      <w:r>
        <w:t>::</w:t>
      </w:r>
      <w:proofErr w:type="spellStart"/>
      <w:r>
        <w:t>gt</w:t>
      </w:r>
      <w:proofErr w:type="spellEnd"/>
      <w:r>
        <w:t>()</w:t>
      </w:r>
      <w:r>
        <w:rPr>
          <w:spacing w:val="-2"/>
        </w:rPr>
        <w:t xml:space="preserve"> </w:t>
      </w:r>
      <w:r>
        <w:t>%&gt;%</w:t>
      </w:r>
    </w:p>
    <w:p w14:paraId="62095C45" w14:textId="77777777" w:rsidR="007B7093" w:rsidRDefault="00000000">
      <w:pPr>
        <w:pStyle w:val="BodyText"/>
        <w:spacing w:before="3" w:line="295" w:lineRule="auto"/>
        <w:ind w:left="358"/>
      </w:pPr>
      <w:proofErr w:type="spellStart"/>
      <w:r>
        <w:t>gt</w:t>
      </w:r>
      <w:proofErr w:type="spellEnd"/>
      <w:r>
        <w:t>::</w:t>
      </w:r>
      <w:proofErr w:type="spellStart"/>
      <w:r>
        <w:t>fmt_number</w:t>
      </w:r>
      <w:proofErr w:type="spellEnd"/>
      <w:r>
        <w:t>("</w:t>
      </w:r>
      <w:proofErr w:type="spellStart"/>
      <w:r>
        <w:t>stderror</w:t>
      </w:r>
      <w:proofErr w:type="spellEnd"/>
      <w:r>
        <w:t>", decimals = 2) %&gt;%</w:t>
      </w:r>
      <w:r>
        <w:rPr>
          <w:spacing w:val="1"/>
        </w:rPr>
        <w:t xml:space="preserve"> </w:t>
      </w:r>
      <w:proofErr w:type="spellStart"/>
      <w:r>
        <w:t>gt</w:t>
      </w:r>
      <w:proofErr w:type="spellEnd"/>
      <w:r>
        <w:t>::</w:t>
      </w:r>
      <w:proofErr w:type="spellStart"/>
      <w:r>
        <w:t>fmt_number</w:t>
      </w:r>
      <w:proofErr w:type="spellEnd"/>
      <w:r>
        <w:t>("</w:t>
      </w:r>
      <w:proofErr w:type="spellStart"/>
      <w:r>
        <w:t>coverage_prop</w:t>
      </w:r>
      <w:proofErr w:type="spellEnd"/>
      <w:r>
        <w:t>",</w:t>
      </w:r>
      <w:r>
        <w:rPr>
          <w:spacing w:val="-7"/>
        </w:rPr>
        <w:t xml:space="preserve"> </w:t>
      </w:r>
      <w:r>
        <w:t>decimals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1)</w:t>
      </w:r>
    </w:p>
    <w:p w14:paraId="1C25AC1E" w14:textId="77777777" w:rsidR="007B7093" w:rsidRDefault="007B7093">
      <w:pPr>
        <w:pStyle w:val="BodyText"/>
        <w:spacing w:before="5"/>
        <w:ind w:left="0"/>
        <w:rPr>
          <w:sz w:val="22"/>
        </w:rPr>
      </w:pPr>
    </w:p>
    <w:p w14:paraId="6C48C7B3" w14:textId="77777777" w:rsidR="007B7093" w:rsidRDefault="00000000">
      <w:pPr>
        <w:pStyle w:val="Heading3"/>
        <w:ind w:left="249"/>
      </w:pPr>
      <w:r>
        <w:t>n</w:t>
      </w:r>
      <w:r>
        <w:rPr>
          <w:spacing w:val="32"/>
        </w:rPr>
        <w:t xml:space="preserve"> </w:t>
      </w:r>
      <w:proofErr w:type="spellStart"/>
      <w:r>
        <w:t>n_covered</w:t>
      </w:r>
      <w:proofErr w:type="spellEnd"/>
      <w:r>
        <w:t xml:space="preserve"> </w:t>
      </w:r>
      <w:proofErr w:type="spellStart"/>
      <w:r>
        <w:t>stderror</w:t>
      </w:r>
      <w:proofErr w:type="spellEnd"/>
      <w:r>
        <w:rPr>
          <w:spacing w:val="-2"/>
        </w:rPr>
        <w:t xml:space="preserve"> </w:t>
      </w:r>
      <w:proofErr w:type="spellStart"/>
      <w:r>
        <w:t>coverage_prop</w:t>
      </w:r>
      <w:proofErr w:type="spellEnd"/>
    </w:p>
    <w:p w14:paraId="3F21FED6" w14:textId="77777777" w:rsidR="007B7093" w:rsidRDefault="00000000">
      <w:pPr>
        <w:tabs>
          <w:tab w:val="left" w:pos="1646"/>
          <w:tab w:val="left" w:pos="2511"/>
        </w:tabs>
        <w:spacing w:before="128"/>
        <w:ind w:left="151"/>
        <w:rPr>
          <w:rFonts w:ascii="Arial MT"/>
          <w:sz w:val="19"/>
        </w:rPr>
      </w:pPr>
      <w:r>
        <w:rPr>
          <w:rFonts w:ascii="Arial MT"/>
          <w:sz w:val="19"/>
        </w:rPr>
        <w:t>731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706</w:t>
      </w:r>
      <w:r>
        <w:rPr>
          <w:rFonts w:ascii="Arial MT"/>
          <w:sz w:val="19"/>
        </w:rPr>
        <w:tab/>
        <w:t>0.67</w:t>
      </w:r>
      <w:r>
        <w:rPr>
          <w:rFonts w:ascii="Times New Roman"/>
          <w:sz w:val="19"/>
        </w:rPr>
        <w:tab/>
      </w:r>
      <w:r>
        <w:rPr>
          <w:rFonts w:ascii="Arial MT"/>
          <w:sz w:val="19"/>
        </w:rPr>
        <w:t>96.6</w:t>
      </w:r>
    </w:p>
    <w:p w14:paraId="163A254C" w14:textId="77777777" w:rsidR="007B7093" w:rsidRDefault="007B7093">
      <w:pPr>
        <w:pStyle w:val="BodyText"/>
        <w:spacing w:before="6"/>
        <w:ind w:left="0"/>
        <w:rPr>
          <w:rFonts w:ascii="Arial MT"/>
          <w:sz w:val="29"/>
        </w:rPr>
      </w:pPr>
    </w:p>
    <w:p w14:paraId="4FB58802" w14:textId="1670D62C" w:rsidR="007B7093" w:rsidRDefault="00000000">
      <w:pPr>
        <w:pStyle w:val="BodyText"/>
        <w:spacing w:line="309" w:lineRule="auto"/>
        <w:ind w:right="164"/>
        <w:rPr>
          <w:rFonts w:ascii="Arial MT" w:hAnsi="Arial MT"/>
        </w:rPr>
      </w:pPr>
      <w:r>
        <w:rPr>
          <w:rFonts w:ascii="Arial MT" w:hAnsi="Arial MT"/>
        </w:rPr>
        <w:t>Surprisingly, we see a coverage probability for our prediction intervals of &gt;96%</w:t>
      </w:r>
      <w:r>
        <w:rPr>
          <w:rFonts w:ascii="Arial MT" w:hAnsi="Arial MT"/>
          <w:color w:val="1054CC"/>
          <w:position w:val="7"/>
          <w:sz w:val="17"/>
        </w:rPr>
        <w:t xml:space="preserve"> </w:t>
      </w:r>
      <w:r>
        <w:rPr>
          <w:rFonts w:ascii="Arial MT" w:hAnsi="Arial MT"/>
        </w:rPr>
        <w:t>on our holdout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color w:val="1054CC"/>
          <w:position w:val="7"/>
          <w:sz w:val="17"/>
        </w:rPr>
        <w:t xml:space="preserve"> </w:t>
      </w:r>
      <w:r>
        <w:rPr>
          <w:rFonts w:ascii="Arial MT" w:hAnsi="Arial MT"/>
        </w:rPr>
        <w:t>– greater than our expected coverage of 90%. This suggests our prediction intervals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are, in aggregate, quite conservative. Typically the coverage on the holdout dataset would be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same or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i/>
        </w:rPr>
        <w:t xml:space="preserve">less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expected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coverage.</w:t>
      </w:r>
    </w:p>
    <w:p w14:paraId="2D8621B9" w14:textId="77777777" w:rsidR="00051854" w:rsidRDefault="00051854">
      <w:pPr>
        <w:pStyle w:val="BodyText"/>
        <w:spacing w:line="300" w:lineRule="auto"/>
        <w:ind w:right="197"/>
        <w:rPr>
          <w:rFonts w:ascii="Arial MT"/>
        </w:rPr>
      </w:pPr>
    </w:p>
    <w:p w14:paraId="65DFC3D4" w14:textId="691923E7" w:rsidR="007B7093" w:rsidRDefault="00000000">
      <w:pPr>
        <w:pStyle w:val="BodyText"/>
        <w:spacing w:line="300" w:lineRule="auto"/>
        <w:ind w:right="197"/>
        <w:rPr>
          <w:rFonts w:ascii="Arial MT"/>
        </w:rPr>
      </w:pPr>
      <w:r>
        <w:rPr>
          <w:rFonts w:ascii="Arial MT"/>
        </w:rPr>
        <w:t>I described how to tune prediction intervals using coverage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rates on holdout data. The code below applies this approach, though due to the surprising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finding of a </w:t>
      </w:r>
      <w:r>
        <w:rPr>
          <w:rFonts w:ascii="Arial"/>
          <w:i/>
        </w:rPr>
        <w:t xml:space="preserve">higher empirical coverage </w:t>
      </w:r>
      <w:r>
        <w:rPr>
          <w:rFonts w:ascii="Arial MT"/>
        </w:rPr>
        <w:t>rate (which is opposite of what we typically observe) I will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identifying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narrow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(rather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broader)</w:t>
      </w:r>
      <w:r>
        <w:rPr>
          <w:rFonts w:ascii="Arial MT"/>
          <w:spacing w:val="-5"/>
        </w:rPr>
        <w:t xml:space="preserve"> </w:t>
      </w:r>
      <w:r>
        <w:rPr>
          <w:rFonts w:ascii="Arial"/>
          <w:i/>
        </w:rPr>
        <w:t>expected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coverage</w:t>
      </w:r>
      <w:r>
        <w:rPr>
          <w:rFonts w:ascii="Arial MT"/>
        </w:rPr>
        <w:t>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i.e.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prediction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interval.</w:t>
      </w:r>
    </w:p>
    <w:p w14:paraId="5468824B" w14:textId="77777777" w:rsidR="007B7093" w:rsidRDefault="00000000">
      <w:pPr>
        <w:pStyle w:val="BodyText"/>
        <w:spacing w:before="205" w:line="592" w:lineRule="auto"/>
        <w:ind w:left="358" w:right="2657" w:hanging="253"/>
      </w:pPr>
      <w:proofErr w:type="spellStart"/>
      <w:r>
        <w:t>tune_alpha_coverage</w:t>
      </w:r>
      <w:proofErr w:type="spellEnd"/>
      <w:r>
        <w:t xml:space="preserve"> &lt;- function(lower, upper){</w:t>
      </w:r>
      <w:r>
        <w:rPr>
          <w:spacing w:val="1"/>
        </w:rPr>
        <w:t xml:space="preserve"> </w:t>
      </w:r>
      <w:r>
        <w:t>preds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preds_bind</w:t>
      </w:r>
      <w:proofErr w:type="spellEnd"/>
      <w:r>
        <w:t>(</w:t>
      </w:r>
      <w:proofErr w:type="spellStart"/>
      <w:r>
        <w:t>ames_holdout</w:t>
      </w:r>
      <w:proofErr w:type="spellEnd"/>
      <w:r>
        <w:t>,</w:t>
      </w:r>
      <w:r>
        <w:rPr>
          <w:spacing w:val="-6"/>
        </w:rPr>
        <w:t xml:space="preserve"> </w:t>
      </w:r>
      <w:r>
        <w:t>lower,</w:t>
      </w:r>
      <w:r>
        <w:rPr>
          <w:spacing w:val="-5"/>
        </w:rPr>
        <w:t xml:space="preserve"> </w:t>
      </w:r>
      <w:r>
        <w:t>upper)</w:t>
      </w:r>
    </w:p>
    <w:p w14:paraId="485B4EC3" w14:textId="77777777" w:rsidR="007B7093" w:rsidRDefault="00000000">
      <w:pPr>
        <w:pStyle w:val="BodyText"/>
        <w:spacing w:before="1" w:line="295" w:lineRule="auto"/>
        <w:ind w:left="608" w:right="6786" w:hanging="251"/>
      </w:pPr>
      <w:r>
        <w:t>preds %&gt;%</w:t>
      </w:r>
      <w:r>
        <w:rPr>
          <w:spacing w:val="1"/>
        </w:rPr>
        <w:t xml:space="preserve"> </w:t>
      </w:r>
      <w:r>
        <w:t>coverage()</w:t>
      </w:r>
      <w:r>
        <w:rPr>
          <w:spacing w:val="-9"/>
        </w:rPr>
        <w:t xml:space="preserve"> </w:t>
      </w:r>
      <w:r>
        <w:t>%&gt;%</w:t>
      </w:r>
    </w:p>
    <w:p w14:paraId="71E96EAC" w14:textId="77777777" w:rsidR="007B7093" w:rsidRDefault="00000000">
      <w:pPr>
        <w:pStyle w:val="BodyText"/>
        <w:spacing w:before="3"/>
        <w:ind w:left="608"/>
      </w:pPr>
      <w:r>
        <w:t>pull(</w:t>
      </w:r>
      <w:proofErr w:type="spellStart"/>
      <w:r>
        <w:t>coverage_prop</w:t>
      </w:r>
      <w:proofErr w:type="spellEnd"/>
      <w:r>
        <w:t>)</w:t>
      </w:r>
    </w:p>
    <w:p w14:paraId="2347A28A" w14:textId="77777777" w:rsidR="007B7093" w:rsidRDefault="00000000">
      <w:pPr>
        <w:pStyle w:val="BodyText"/>
        <w:spacing w:before="55"/>
      </w:pPr>
      <w:r>
        <w:rPr>
          <w:w w:val="99"/>
        </w:rPr>
        <w:t>}</w:t>
      </w:r>
    </w:p>
    <w:p w14:paraId="0E334AE6" w14:textId="77777777" w:rsidR="007B7093" w:rsidRDefault="007B7093">
      <w:pPr>
        <w:pStyle w:val="BodyText"/>
        <w:spacing w:before="3"/>
        <w:ind w:left="0"/>
        <w:rPr>
          <w:sz w:val="15"/>
        </w:rPr>
      </w:pPr>
    </w:p>
    <w:p w14:paraId="60CD06F6" w14:textId="3F5CC4A5" w:rsidR="007B7093" w:rsidRDefault="00000000">
      <w:pPr>
        <w:pStyle w:val="BodyText"/>
        <w:spacing w:before="92" w:line="316" w:lineRule="auto"/>
        <w:ind w:right="266"/>
        <w:rPr>
          <w:rFonts w:ascii="Arial MT"/>
        </w:rPr>
      </w:pPr>
      <w:r>
        <w:rPr>
          <w:rFonts w:ascii="Arial MT"/>
        </w:rPr>
        <w:t>If we review the expected coverage against the empirical coverage rates, we see the coverage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model seems,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across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prediction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intervals,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 underestimated.</w:t>
      </w:r>
    </w:p>
    <w:p w14:paraId="3490E80E" w14:textId="77777777" w:rsidR="007B7093" w:rsidRDefault="00000000">
      <w:pPr>
        <w:pStyle w:val="BodyText"/>
        <w:spacing w:before="185" w:line="297" w:lineRule="auto"/>
        <w:ind w:left="358" w:right="1483" w:hanging="253"/>
      </w:pPr>
      <w:r>
        <w:t xml:space="preserve">coverages &lt;- </w:t>
      </w:r>
      <w:proofErr w:type="spellStart"/>
      <w:r>
        <w:t>tibble</w:t>
      </w:r>
      <w:proofErr w:type="spellEnd"/>
      <w:r>
        <w:t>(lower = seq(0.025, 0.2, by = 0.005)) %&gt;%</w:t>
      </w:r>
      <w:r>
        <w:rPr>
          <w:spacing w:val="-124"/>
        </w:rPr>
        <w:t xml:space="preserve"> </w:t>
      </w:r>
      <w:r>
        <w:t>mutate(upper =</w:t>
      </w:r>
      <w:r>
        <w:rPr>
          <w:spacing w:val="-1"/>
        </w:rPr>
        <w:t xml:space="preserve"> </w:t>
      </w:r>
      <w:r>
        <w:t>1 -</w:t>
      </w:r>
      <w:r>
        <w:rPr>
          <w:spacing w:val="1"/>
        </w:rPr>
        <w:t xml:space="preserve"> </w:t>
      </w:r>
      <w:r>
        <w:t>lower,</w:t>
      </w:r>
    </w:p>
    <w:p w14:paraId="36232F03" w14:textId="77777777" w:rsidR="007B7093" w:rsidRDefault="00000000">
      <w:pPr>
        <w:pStyle w:val="BodyText"/>
        <w:spacing w:line="236" w:lineRule="exact"/>
        <w:ind w:left="1239"/>
      </w:pPr>
      <w:proofErr w:type="spellStart"/>
      <w:r>
        <w:t>expected_coverage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lower)</w:t>
      </w:r>
      <w:r>
        <w:rPr>
          <w:spacing w:val="-4"/>
        </w:rPr>
        <w:t xml:space="preserve"> </w:t>
      </w:r>
      <w:r>
        <w:t>%&gt;%</w:t>
      </w:r>
    </w:p>
    <w:p w14:paraId="7ECF5C54" w14:textId="77777777" w:rsidR="007B7093" w:rsidRDefault="007B7093">
      <w:pPr>
        <w:spacing w:line="236" w:lineRule="exact"/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74160556" w14:textId="77777777" w:rsidR="007B7093" w:rsidRDefault="00000000">
      <w:pPr>
        <w:pStyle w:val="BodyText"/>
        <w:spacing w:before="89" w:line="295" w:lineRule="auto"/>
        <w:ind w:right="2618" w:firstLine="252"/>
      </w:pPr>
      <w:r>
        <w:lastRenderedPageBreak/>
        <w:t>mutate(</w:t>
      </w:r>
      <w:proofErr w:type="spellStart"/>
      <w:r>
        <w:t>hold_out_coverage</w:t>
      </w:r>
      <w:proofErr w:type="spellEnd"/>
      <w:r>
        <w:t xml:space="preserve"> = map2_dbl(lower, upper,</w:t>
      </w:r>
      <w:r>
        <w:rPr>
          <w:spacing w:val="-124"/>
        </w:rPr>
        <w:t xml:space="preserve"> </w:t>
      </w:r>
      <w:proofErr w:type="spellStart"/>
      <w:r>
        <w:t>tune_alpha_coverage</w:t>
      </w:r>
      <w:proofErr w:type="spellEnd"/>
      <w:r>
        <w:t>))</w:t>
      </w:r>
    </w:p>
    <w:p w14:paraId="0BD7BA24" w14:textId="77777777" w:rsidR="007B7093" w:rsidRDefault="007B7093">
      <w:pPr>
        <w:pStyle w:val="BodyText"/>
        <w:spacing w:before="1"/>
        <w:ind w:left="0"/>
        <w:rPr>
          <w:sz w:val="26"/>
        </w:rPr>
      </w:pPr>
    </w:p>
    <w:p w14:paraId="6E0CC154" w14:textId="77777777" w:rsidR="007B7093" w:rsidRDefault="00000000">
      <w:pPr>
        <w:pStyle w:val="BodyText"/>
        <w:spacing w:line="297" w:lineRule="auto"/>
        <w:ind w:left="358" w:right="7406" w:hanging="253"/>
      </w:pPr>
      <w:r>
        <w:t>coverages %&gt;%</w:t>
      </w:r>
      <w:r>
        <w:rPr>
          <w:spacing w:val="-124"/>
        </w:rPr>
        <w:t xml:space="preserve"> </w:t>
      </w:r>
      <w:proofErr w:type="spellStart"/>
      <w:r>
        <w:t>ggplot</w:t>
      </w:r>
      <w:proofErr w:type="spellEnd"/>
      <w:r>
        <w:t>()+</w:t>
      </w:r>
    </w:p>
    <w:p w14:paraId="7A61B3F1" w14:textId="77777777" w:rsidR="007B7093" w:rsidRDefault="00000000">
      <w:pPr>
        <w:pStyle w:val="BodyText"/>
        <w:spacing w:line="297" w:lineRule="auto"/>
        <w:ind w:left="358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expected_coverage</w:t>
      </w:r>
      <w:proofErr w:type="spellEnd"/>
      <w:r>
        <w:t xml:space="preserve">, y = </w:t>
      </w:r>
      <w:proofErr w:type="spellStart"/>
      <w:r>
        <w:t>hold_out_coverage</w:t>
      </w:r>
      <w:proofErr w:type="spellEnd"/>
      <w:r>
        <w:t>))+</w:t>
      </w:r>
      <w:r>
        <w:rPr>
          <w:spacing w:val="1"/>
        </w:rPr>
        <w:t xml:space="preserve"> </w:t>
      </w: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expected_coverage</w:t>
      </w:r>
      <w:proofErr w:type="spellEnd"/>
      <w:r>
        <w:t>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expected_coverage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colour</w:t>
      </w:r>
      <w:proofErr w:type="spellEnd"/>
      <w:r>
        <w:rPr>
          <w:spacing w:val="-6"/>
        </w:rPr>
        <w:t xml:space="preserve"> </w:t>
      </w:r>
      <w:r>
        <w:t>=</w:t>
      </w:r>
    </w:p>
    <w:p w14:paraId="11410B48" w14:textId="77777777" w:rsidR="007B7093" w:rsidRDefault="00000000">
      <w:pPr>
        <w:pStyle w:val="BodyText"/>
        <w:spacing w:line="236" w:lineRule="exact"/>
      </w:pPr>
      <w:r>
        <w:t>"expected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empirical"),</w:t>
      </w:r>
      <w:r>
        <w:rPr>
          <w:spacing w:val="-3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0.5)+</w:t>
      </w:r>
    </w:p>
    <w:p w14:paraId="075A7DD6" w14:textId="77777777" w:rsidR="007B7093" w:rsidRDefault="00000000">
      <w:pPr>
        <w:pStyle w:val="BodyText"/>
        <w:spacing w:before="55" w:line="295" w:lineRule="auto"/>
        <w:ind w:left="358" w:right="348"/>
      </w:pPr>
      <w:proofErr w:type="spellStart"/>
      <w:r>
        <w:t>geom_hline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0.90, </w:t>
      </w:r>
      <w:proofErr w:type="spellStart"/>
      <w:r>
        <w:t>colour</w:t>
      </w:r>
      <w:proofErr w:type="spellEnd"/>
      <w:r>
        <w:t xml:space="preserve"> = "90% target coverage"))+</w:t>
      </w:r>
      <w:r>
        <w:rPr>
          <w:spacing w:val="-125"/>
        </w:rPr>
        <w:t xml:space="preserve"> </w:t>
      </w:r>
      <w:proofErr w:type="spellStart"/>
      <w:r>
        <w:t>coord_fixed</w:t>
      </w:r>
      <w:proofErr w:type="spellEnd"/>
      <w:r>
        <w:t>()+</w:t>
      </w:r>
    </w:p>
    <w:p w14:paraId="359A2275" w14:textId="77777777" w:rsidR="007B7093" w:rsidRDefault="00000000">
      <w:pPr>
        <w:pStyle w:val="BodyText"/>
        <w:spacing w:before="3"/>
        <w:ind w:left="358"/>
      </w:pPr>
      <w:proofErr w:type="spellStart"/>
      <w:r>
        <w:t>theme_bw</w:t>
      </w:r>
      <w:proofErr w:type="spellEnd"/>
      <w:r>
        <w:t>()+</w:t>
      </w:r>
    </w:p>
    <w:p w14:paraId="7528A051" w14:textId="77777777" w:rsidR="007B7093" w:rsidRDefault="00000000">
      <w:pPr>
        <w:pStyle w:val="BodyText"/>
        <w:spacing w:before="55" w:line="297" w:lineRule="auto"/>
        <w:ind w:right="349" w:firstLine="252"/>
      </w:pPr>
      <w:r>
        <w:t>labs(title = "Requesting ~80% Prediction Intervals will Produce the</w:t>
      </w:r>
      <w:r>
        <w:rPr>
          <w:spacing w:val="-124"/>
        </w:rPr>
        <w:t xml:space="preserve"> </w:t>
      </w:r>
      <w:r>
        <w:t>Desired Coverage</w:t>
      </w:r>
      <w:r>
        <w:rPr>
          <w:spacing w:val="-1"/>
        </w:rPr>
        <w:t xml:space="preserve"> </w:t>
      </w:r>
      <w:r>
        <w:t>of ~90%",</w:t>
      </w:r>
    </w:p>
    <w:p w14:paraId="329B3E02" w14:textId="77777777" w:rsidR="007B7093" w:rsidRDefault="00000000">
      <w:pPr>
        <w:pStyle w:val="BodyText"/>
        <w:spacing w:line="297" w:lineRule="auto"/>
        <w:ind w:left="986" w:right="476"/>
      </w:pPr>
      <w:r>
        <w:t>x = "Expected Coverage (i.e. requested prediction interval)",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"Empirical</w:t>
      </w:r>
      <w:r>
        <w:rPr>
          <w:spacing w:val="-1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coverage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holdout</w:t>
      </w:r>
    </w:p>
    <w:p w14:paraId="08A6B2DD" w14:textId="77777777" w:rsidR="007B7093" w:rsidRDefault="00000000">
      <w:pPr>
        <w:pStyle w:val="BodyText"/>
        <w:spacing w:line="236" w:lineRule="exact"/>
      </w:pPr>
      <w:proofErr w:type="spellStart"/>
      <w:r>
        <w:t>datset</w:t>
      </w:r>
      <w:proofErr w:type="spellEnd"/>
      <w:r>
        <w:t>)")</w:t>
      </w:r>
    </w:p>
    <w:p w14:paraId="7E287D7B" w14:textId="77777777" w:rsidR="007B7093" w:rsidRDefault="00000000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48E06F" wp14:editId="05D6C4DD">
            <wp:simplePos x="0" y="0"/>
            <wp:positionH relativeFrom="page">
              <wp:posOffset>1248101</wp:posOffset>
            </wp:positionH>
            <wp:positionV relativeFrom="paragraph">
              <wp:posOffset>150885</wp:posOffset>
            </wp:positionV>
            <wp:extent cx="3981238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23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2D689" w14:textId="77777777" w:rsidR="007B7093" w:rsidRDefault="007B7093">
      <w:pPr>
        <w:pStyle w:val="BodyText"/>
        <w:spacing w:before="9"/>
        <w:ind w:left="0"/>
        <w:rPr>
          <w:sz w:val="25"/>
        </w:rPr>
      </w:pPr>
    </w:p>
    <w:p w14:paraId="54CD338A" w14:textId="134C2963" w:rsidR="007B7093" w:rsidRDefault="00000000">
      <w:pPr>
        <w:pStyle w:val="BodyText"/>
        <w:spacing w:line="292" w:lineRule="auto"/>
        <w:ind w:right="172"/>
        <w:rPr>
          <w:rFonts w:ascii="Arial MT"/>
        </w:rPr>
      </w:pPr>
      <w:r>
        <w:rPr>
          <w:rFonts w:ascii="Arial MT"/>
        </w:rPr>
        <w:t>The figure above suggests that an expected prediction interval of 80% will produce an interval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actual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coverage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about 90%.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remainder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body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80%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expected prediction intervals (90% empirical prediction intervals) from our quantile regression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forest model. </w:t>
      </w:r>
    </w:p>
    <w:p w14:paraId="5F3F1304" w14:textId="77777777" w:rsidR="007B7093" w:rsidRDefault="007B7093">
      <w:pPr>
        <w:pStyle w:val="BodyText"/>
        <w:ind w:left="0"/>
        <w:rPr>
          <w:rFonts w:ascii="Arial MT"/>
          <w:sz w:val="18"/>
        </w:rPr>
      </w:pPr>
    </w:p>
    <w:p w14:paraId="11C97126" w14:textId="77777777" w:rsidR="007B7093" w:rsidRDefault="00000000">
      <w:pPr>
        <w:pStyle w:val="Heading3"/>
      </w:pPr>
      <w:r>
        <w:t>Coverage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Deciles</w:t>
      </w:r>
    </w:p>
    <w:p w14:paraId="78067978" w14:textId="77777777" w:rsidR="007B7093" w:rsidRDefault="007B7093">
      <w:pPr>
        <w:pStyle w:val="BodyText"/>
        <w:spacing w:before="1"/>
        <w:ind w:left="0"/>
        <w:rPr>
          <w:rFonts w:ascii="Arial"/>
          <w:b/>
          <w:sz w:val="23"/>
        </w:rPr>
      </w:pPr>
    </w:p>
    <w:p w14:paraId="2B6EF96A" w14:textId="77777777" w:rsidR="007B7093" w:rsidRDefault="00000000">
      <w:pPr>
        <w:pStyle w:val="BodyText"/>
        <w:spacing w:line="295" w:lineRule="auto"/>
        <w:ind w:left="358" w:right="1987" w:hanging="253"/>
      </w:pPr>
      <w:proofErr w:type="spellStart"/>
      <w:r>
        <w:t>separate_cut</w:t>
      </w:r>
      <w:proofErr w:type="spellEnd"/>
      <w:r>
        <w:t xml:space="preserve"> &lt;- function(</w:t>
      </w:r>
      <w:proofErr w:type="spellStart"/>
      <w:r>
        <w:t>df</w:t>
      </w:r>
      <w:proofErr w:type="spellEnd"/>
      <w:r>
        <w:t xml:space="preserve">, </w:t>
      </w:r>
      <w:proofErr w:type="spellStart"/>
      <w:r>
        <w:t>group_var</w:t>
      </w:r>
      <w:proofErr w:type="spellEnd"/>
      <w:r>
        <w:t xml:space="preserve"> = </w:t>
      </w:r>
      <w:proofErr w:type="spellStart"/>
      <w:r>
        <w:t>price_grouped</w:t>
      </w:r>
      <w:proofErr w:type="spellEnd"/>
      <w:r>
        <w:t>){</w:t>
      </w:r>
      <w:r>
        <w:rPr>
          <w:spacing w:val="-125"/>
        </w:rPr>
        <w:t xml:space="preserve"> </w:t>
      </w:r>
      <w:proofErr w:type="spellStart"/>
      <w:r>
        <w:t>df</w:t>
      </w:r>
      <w:proofErr w:type="spellEnd"/>
      <w:r>
        <w:t xml:space="preserve"> %&gt;%</w:t>
      </w:r>
    </w:p>
    <w:p w14:paraId="5B63250F" w14:textId="77777777" w:rsidR="007B7093" w:rsidRDefault="00000000">
      <w:pPr>
        <w:pStyle w:val="BodyText"/>
        <w:spacing w:line="297" w:lineRule="auto"/>
        <w:ind w:left="608" w:right="2114"/>
      </w:pPr>
      <w:r>
        <w:t>mutate(</w:t>
      </w:r>
      <w:proofErr w:type="spellStart"/>
      <w:r>
        <w:t>x_tmp</w:t>
      </w:r>
      <w:proofErr w:type="spellEnd"/>
      <w:r>
        <w:t xml:space="preserve"> = </w:t>
      </w:r>
      <w:proofErr w:type="spellStart"/>
      <w:r>
        <w:t>str_sub</w:t>
      </w:r>
      <w:proofErr w:type="spellEnd"/>
      <w:r>
        <w:t xml:space="preserve">({{ </w:t>
      </w:r>
      <w:proofErr w:type="spellStart"/>
      <w:r>
        <w:t>group_var</w:t>
      </w:r>
      <w:proofErr w:type="spellEnd"/>
      <w:r>
        <w:t xml:space="preserve"> }}, 2, -2)) %&gt;%</w:t>
      </w:r>
      <w:r>
        <w:rPr>
          <w:spacing w:val="-124"/>
        </w:rPr>
        <w:t xml:space="preserve"> </w:t>
      </w:r>
      <w:r>
        <w:t>separate(</w:t>
      </w:r>
      <w:proofErr w:type="spellStart"/>
      <w:r>
        <w:t>x_tmp</w:t>
      </w:r>
      <w:proofErr w:type="spellEnd"/>
      <w:r>
        <w:t xml:space="preserve">, c("min", "max"), </w:t>
      </w:r>
      <w:proofErr w:type="spellStart"/>
      <w:r>
        <w:t>sep</w:t>
      </w:r>
      <w:proofErr w:type="spellEnd"/>
      <w:r>
        <w:t xml:space="preserve"> = ",") %&gt;%</w:t>
      </w:r>
      <w:r>
        <w:rPr>
          <w:spacing w:val="1"/>
        </w:rPr>
        <w:t xml:space="preserve"> </w:t>
      </w:r>
      <w:r>
        <w:t>mutate(across(c(min,</w:t>
      </w:r>
      <w:r>
        <w:rPr>
          <w:spacing w:val="-1"/>
        </w:rPr>
        <w:t xml:space="preserve"> </w:t>
      </w:r>
      <w:r>
        <w:t>max),</w:t>
      </w:r>
      <w:r>
        <w:rPr>
          <w:spacing w:val="-1"/>
        </w:rPr>
        <w:t xml:space="preserve"> </w:t>
      </w:r>
      <w:proofErr w:type="spellStart"/>
      <w:r>
        <w:t>as.double</w:t>
      </w:r>
      <w:proofErr w:type="spellEnd"/>
      <w:r>
        <w:t>))</w:t>
      </w:r>
    </w:p>
    <w:p w14:paraId="05918A38" w14:textId="77777777" w:rsidR="007B7093" w:rsidRDefault="00000000">
      <w:pPr>
        <w:pStyle w:val="BodyText"/>
        <w:spacing w:line="237" w:lineRule="exact"/>
      </w:pPr>
      <w:r>
        <w:rPr>
          <w:w w:val="99"/>
        </w:rPr>
        <w:t>}</w:t>
      </w:r>
    </w:p>
    <w:p w14:paraId="3B702AAF" w14:textId="77777777" w:rsidR="007B7093" w:rsidRDefault="00000000">
      <w:pPr>
        <w:pStyle w:val="BodyText"/>
        <w:spacing w:before="57" w:line="295" w:lineRule="auto"/>
        <w:ind w:right="727"/>
      </w:pPr>
      <w:r>
        <w:t xml:space="preserve">rf_preds_test_80 &lt;- </w:t>
      </w:r>
      <w:proofErr w:type="spellStart"/>
      <w:r>
        <w:t>preds_bind</w:t>
      </w:r>
      <w:proofErr w:type="spellEnd"/>
      <w:r>
        <w:t>(</w:t>
      </w:r>
      <w:proofErr w:type="spellStart"/>
      <w:r>
        <w:t>ames_holdout</w:t>
      </w:r>
      <w:proofErr w:type="spellEnd"/>
      <w:r>
        <w:t>, lower = 0.10, upper =</w:t>
      </w:r>
      <w:r>
        <w:rPr>
          <w:spacing w:val="-124"/>
        </w:rPr>
        <w:t xml:space="preserve"> </w:t>
      </w:r>
      <w:r>
        <w:t>0.90)</w:t>
      </w:r>
    </w:p>
    <w:p w14:paraId="59225915" w14:textId="77777777" w:rsidR="007B7093" w:rsidRDefault="007B7093">
      <w:pPr>
        <w:pStyle w:val="BodyText"/>
        <w:spacing w:before="1"/>
        <w:ind w:left="0"/>
        <w:rPr>
          <w:sz w:val="26"/>
        </w:rPr>
      </w:pPr>
    </w:p>
    <w:p w14:paraId="15C06ED8" w14:textId="77777777" w:rsidR="007B7093" w:rsidRDefault="00000000">
      <w:pPr>
        <w:pStyle w:val="BodyText"/>
      </w:pPr>
      <w:r>
        <w:t>coverage_80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rf_preds_test_80</w:t>
      </w:r>
      <w:r>
        <w:rPr>
          <w:spacing w:val="-4"/>
        </w:rPr>
        <w:t xml:space="preserve"> </w:t>
      </w:r>
      <w:r>
        <w:t>%&gt;%</w:t>
      </w:r>
    </w:p>
    <w:p w14:paraId="126923BF" w14:textId="77777777" w:rsidR="007B7093" w:rsidRDefault="007B7093">
      <w:pPr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668D109B" w14:textId="77777777" w:rsidR="007B7093" w:rsidRDefault="00000000">
      <w:pPr>
        <w:pStyle w:val="BodyText"/>
        <w:spacing w:before="89" w:line="295" w:lineRule="auto"/>
        <w:ind w:left="358" w:right="1608"/>
      </w:pPr>
      <w:r>
        <w:lastRenderedPageBreak/>
        <w:t>mutate(</w:t>
      </w:r>
      <w:proofErr w:type="spellStart"/>
      <w:r>
        <w:t>price_grouped</w:t>
      </w:r>
      <w:proofErr w:type="spellEnd"/>
      <w:r>
        <w:t xml:space="preserve"> = ggplot2::</w:t>
      </w:r>
      <w:proofErr w:type="spellStart"/>
      <w:r>
        <w:t>cut_number</w:t>
      </w:r>
      <w:proofErr w:type="spellEnd"/>
      <w:r>
        <w:t>(.pred, 5)) %&gt;%</w:t>
      </w:r>
      <w:r>
        <w:rPr>
          <w:spacing w:val="-124"/>
        </w:rPr>
        <w:t xml:space="preserve"> </w:t>
      </w:r>
      <w:r>
        <w:t>coverage(</w:t>
      </w:r>
      <w:proofErr w:type="spellStart"/>
      <w:r>
        <w:t>price_grouped</w:t>
      </w:r>
      <w:proofErr w:type="spellEnd"/>
      <w:r>
        <w:t>) %&gt;%</w:t>
      </w:r>
    </w:p>
    <w:p w14:paraId="4CC2E951" w14:textId="77777777" w:rsidR="007B7093" w:rsidRDefault="00000000">
      <w:pPr>
        <w:pStyle w:val="BodyText"/>
        <w:spacing w:before="3" w:line="295" w:lineRule="auto"/>
        <w:ind w:left="358" w:right="3539"/>
      </w:pPr>
      <w:proofErr w:type="spellStart"/>
      <w:r>
        <w:t>separate_cut</w:t>
      </w:r>
      <w:proofErr w:type="spellEnd"/>
      <w:r>
        <w:t>() %&gt;%</w:t>
      </w:r>
      <w:r>
        <w:rPr>
          <w:spacing w:val="1"/>
        </w:rPr>
        <w:t xml:space="preserve"> </w:t>
      </w:r>
      <w:r>
        <w:t>mutate(</w:t>
      </w:r>
      <w:proofErr w:type="spellStart"/>
      <w:r>
        <w:t>expected_coverage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"80%")</w:t>
      </w:r>
    </w:p>
    <w:p w14:paraId="6C7DAE8D" w14:textId="77777777" w:rsidR="007B7093" w:rsidRDefault="00000000">
      <w:pPr>
        <w:pStyle w:val="BodyText"/>
        <w:spacing w:before="2"/>
      </w:pPr>
      <w:r>
        <w:t>coverage_80</w:t>
      </w:r>
      <w:r>
        <w:rPr>
          <w:spacing w:val="-5"/>
        </w:rPr>
        <w:t xml:space="preserve"> </w:t>
      </w:r>
      <w:r>
        <w:t>%&gt;%</w:t>
      </w:r>
    </w:p>
    <w:p w14:paraId="2C9E472B" w14:textId="77777777" w:rsidR="007B7093" w:rsidRDefault="00000000">
      <w:pPr>
        <w:pStyle w:val="BodyText"/>
        <w:spacing w:before="55" w:line="297" w:lineRule="auto"/>
        <w:ind w:right="853" w:firstLine="252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forcats</w:t>
      </w:r>
      <w:proofErr w:type="spellEnd"/>
      <w:r>
        <w:t>::</w:t>
      </w:r>
      <w:proofErr w:type="spellStart"/>
      <w:r>
        <w:t>fct_reorder</w:t>
      </w:r>
      <w:proofErr w:type="spellEnd"/>
      <w:r>
        <w:t>(scales::dollar(max, scale =</w:t>
      </w:r>
      <w:r>
        <w:rPr>
          <w:spacing w:val="-124"/>
        </w:rPr>
        <w:t xml:space="preserve"> </w:t>
      </w:r>
      <w:r>
        <w:t>1/1000), max), y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coverage_prop</w:t>
      </w:r>
      <w:proofErr w:type="spellEnd"/>
      <w:r>
        <w:t>))+</w:t>
      </w:r>
    </w:p>
    <w:p w14:paraId="4F1CFE7C" w14:textId="77777777" w:rsidR="007B7093" w:rsidRDefault="00000000">
      <w:pPr>
        <w:pStyle w:val="BodyText"/>
        <w:spacing w:line="297" w:lineRule="auto"/>
        <w:ind w:left="358" w:right="892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(group = </w:t>
      </w:r>
      <w:proofErr w:type="spellStart"/>
      <w:r>
        <w:t>expected_coverage</w:t>
      </w:r>
      <w:proofErr w:type="spellEnd"/>
      <w:r>
        <w:t>))+</w:t>
      </w:r>
      <w:r>
        <w:rPr>
          <w:spacing w:val="1"/>
        </w:rPr>
        <w:t xml:space="preserve">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coverage_prop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stderror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ymax</w:t>
      </w:r>
      <w:proofErr w:type="spellEnd"/>
      <w:r>
        <w:rPr>
          <w:spacing w:val="-5"/>
        </w:rPr>
        <w:t xml:space="preserve"> </w:t>
      </w:r>
      <w:r>
        <w:t>=</w:t>
      </w:r>
    </w:p>
    <w:p w14:paraId="265BA7ED" w14:textId="77777777" w:rsidR="007B7093" w:rsidRDefault="00000000">
      <w:pPr>
        <w:pStyle w:val="BodyText"/>
        <w:spacing w:line="297" w:lineRule="auto"/>
        <w:ind w:right="1105"/>
      </w:pPr>
      <w:proofErr w:type="spellStart"/>
      <w:r>
        <w:t>ifelse</w:t>
      </w:r>
      <w:proofErr w:type="spellEnd"/>
      <w:r>
        <w:t>(</w:t>
      </w:r>
      <w:proofErr w:type="spellStart"/>
      <w:r>
        <w:t>coverage_prop</w:t>
      </w:r>
      <w:proofErr w:type="spellEnd"/>
      <w:r>
        <w:t xml:space="preserve"> + 2 * </w:t>
      </w:r>
      <w:proofErr w:type="spellStart"/>
      <w:r>
        <w:t>stderror</w:t>
      </w:r>
      <w:proofErr w:type="spellEnd"/>
      <w:r>
        <w:t xml:space="preserve"> &gt; 1, 1, </w:t>
      </w:r>
      <w:proofErr w:type="spellStart"/>
      <w:r>
        <w:t>coverage_prop</w:t>
      </w:r>
      <w:proofErr w:type="spellEnd"/>
      <w:r>
        <w:t xml:space="preserve"> + 2 *</w:t>
      </w:r>
      <w:r>
        <w:rPr>
          <w:spacing w:val="-124"/>
        </w:rPr>
        <w:t xml:space="preserve"> </w:t>
      </w:r>
      <w:proofErr w:type="spellStart"/>
      <w:r>
        <w:t>stderror</w:t>
      </w:r>
      <w:proofErr w:type="spellEnd"/>
      <w:r>
        <w:t>)))+</w:t>
      </w:r>
    </w:p>
    <w:p w14:paraId="2545F083" w14:textId="77777777" w:rsidR="007B7093" w:rsidRDefault="00000000">
      <w:pPr>
        <w:pStyle w:val="BodyText"/>
        <w:spacing w:line="297" w:lineRule="auto"/>
        <w:ind w:left="358" w:right="2490"/>
      </w:pPr>
      <w:proofErr w:type="spellStart"/>
      <w:r>
        <w:t>coord_cartesian</w:t>
      </w:r>
      <w:proofErr w:type="spellEnd"/>
      <w:r>
        <w:t>(</w:t>
      </w:r>
      <w:proofErr w:type="spellStart"/>
      <w:r>
        <w:t>ylim</w:t>
      </w:r>
      <w:proofErr w:type="spellEnd"/>
      <w:r>
        <w:t xml:space="preserve"> = c(0.70, 1))+</w:t>
      </w:r>
      <w:r>
        <w:rPr>
          <w:spacing w:val="1"/>
        </w:rPr>
        <w:t xml:space="preserve"> </w:t>
      </w:r>
      <w:proofErr w:type="spellStart"/>
      <w:r>
        <w:t>scale_x_discrete</w:t>
      </w:r>
      <w:proofErr w:type="spellEnd"/>
      <w:r>
        <w:t xml:space="preserve">(guide = </w:t>
      </w:r>
      <w:proofErr w:type="spellStart"/>
      <w:r>
        <w:t>guide_axis</w:t>
      </w:r>
      <w:proofErr w:type="spellEnd"/>
      <w:r>
        <w:t>(</w:t>
      </w:r>
      <w:proofErr w:type="spellStart"/>
      <w:r>
        <w:t>n.dodge</w:t>
      </w:r>
      <w:proofErr w:type="spellEnd"/>
      <w:r>
        <w:t xml:space="preserve"> = 2))+</w:t>
      </w:r>
      <w:r>
        <w:rPr>
          <w:spacing w:val="-125"/>
        </w:rPr>
        <w:t xml:space="preserve"> </w:t>
      </w:r>
      <w:r>
        <w:t>#</w:t>
      </w:r>
      <w:r>
        <w:rPr>
          <w:spacing w:val="-2"/>
        </w:rPr>
        <w:t xml:space="preserve"> </w:t>
      </w:r>
      <w:proofErr w:type="spellStart"/>
      <w:r>
        <w:t>facet_wrap</w:t>
      </w:r>
      <w:proofErr w:type="spellEnd"/>
      <w:r>
        <w:t>(~</w:t>
      </w:r>
      <w:proofErr w:type="spellStart"/>
      <w:r>
        <w:t>expected_coverage</w:t>
      </w:r>
      <w:proofErr w:type="spellEnd"/>
      <w:r>
        <w:t>)+</w:t>
      </w:r>
    </w:p>
    <w:p w14:paraId="07289B06" w14:textId="77777777" w:rsidR="007B7093" w:rsidRDefault="00000000">
      <w:pPr>
        <w:pStyle w:val="BodyText"/>
        <w:spacing w:line="295" w:lineRule="auto"/>
        <w:ind w:left="986" w:right="1357" w:hanging="629"/>
      </w:pPr>
      <w:r>
        <w:t>labs(x = "Max Predicted Price for Quintile (in thousands)",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"Coverage at</w:t>
      </w:r>
      <w:r>
        <w:rPr>
          <w:spacing w:val="-2"/>
        </w:rPr>
        <w:t xml:space="preserve"> </w:t>
      </w:r>
      <w:r>
        <w:t>Quintile (On</w:t>
      </w:r>
      <w:r>
        <w:rPr>
          <w:spacing w:val="-3"/>
        </w:rPr>
        <w:t xml:space="preserve"> </w:t>
      </w:r>
      <w:r>
        <w:t>a holdout Set)",</w:t>
      </w:r>
    </w:p>
    <w:p w14:paraId="3BCFE8F5" w14:textId="77777777" w:rsidR="007B7093" w:rsidRDefault="00000000">
      <w:pPr>
        <w:pStyle w:val="BodyText"/>
        <w:spacing w:line="295" w:lineRule="auto"/>
        <w:ind w:left="986" w:right="2367"/>
      </w:pPr>
      <w:r>
        <w:t>title = "Coverage by Quintile of Predictions",</w:t>
      </w:r>
      <w:r>
        <w:rPr>
          <w:spacing w:val="-124"/>
        </w:rPr>
        <w:t xml:space="preserve"> </w:t>
      </w:r>
      <w:r>
        <w:t>subtitle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"Quantile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Forest",</w:t>
      </w:r>
    </w:p>
    <w:p w14:paraId="3228C630" w14:textId="77777777" w:rsidR="007B7093" w:rsidRDefault="00000000">
      <w:pPr>
        <w:pStyle w:val="BodyText"/>
        <w:spacing w:line="295" w:lineRule="auto"/>
        <w:ind w:right="602" w:firstLine="881"/>
      </w:pPr>
      <w:r>
        <w:t>caption = "Error bars represent {coverage} +/- 2 * {coverage</w:t>
      </w:r>
      <w:r>
        <w:rPr>
          <w:spacing w:val="-124"/>
        </w:rPr>
        <w:t xml:space="preserve"> </w:t>
      </w:r>
      <w:r>
        <w:t>standard error}")+</w:t>
      </w:r>
    </w:p>
    <w:p w14:paraId="6147E857" w14:textId="77777777" w:rsidR="007B7093" w:rsidRDefault="00000000">
      <w:pPr>
        <w:pStyle w:val="BodyText"/>
        <w:spacing w:before="1"/>
        <w:ind w:left="358"/>
      </w:pPr>
      <w:proofErr w:type="spellStart"/>
      <w:r>
        <w:t>theme_bw</w:t>
      </w:r>
      <w:proofErr w:type="spellEnd"/>
      <w:r>
        <w:t>()</w:t>
      </w:r>
    </w:p>
    <w:p w14:paraId="1EA947B2" w14:textId="77777777" w:rsidR="007B7093" w:rsidRDefault="00000000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B4B1127" wp14:editId="29DDC7DB">
            <wp:simplePos x="0" y="0"/>
            <wp:positionH relativeFrom="page">
              <wp:posOffset>943355</wp:posOffset>
            </wp:positionH>
            <wp:positionV relativeFrom="paragraph">
              <wp:posOffset>152149</wp:posOffset>
            </wp:positionV>
            <wp:extent cx="4269101" cy="3048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03554" w14:textId="77777777" w:rsidR="007B7093" w:rsidRDefault="007B7093">
      <w:pPr>
        <w:pStyle w:val="BodyText"/>
        <w:spacing w:before="9"/>
        <w:ind w:left="0"/>
        <w:rPr>
          <w:sz w:val="25"/>
        </w:rPr>
      </w:pPr>
    </w:p>
    <w:p w14:paraId="577AC429" w14:textId="77777777" w:rsidR="007B7093" w:rsidRDefault="00000000">
      <w:pPr>
        <w:pStyle w:val="BodyText"/>
        <w:spacing w:line="290" w:lineRule="auto"/>
        <w:ind w:right="909"/>
        <w:rPr>
          <w:rFonts w:ascii="Arial MT"/>
        </w:rPr>
      </w:pPr>
      <w:r>
        <w:rPr>
          <w:rFonts w:ascii="Arial MT"/>
        </w:rPr>
        <w:t xml:space="preserve">There </w:t>
      </w:r>
      <w:r>
        <w:rPr>
          <w:rFonts w:ascii="Arial"/>
          <w:i/>
        </w:rPr>
        <w:t xml:space="preserve">appears </w:t>
      </w:r>
      <w:r>
        <w:rPr>
          <w:rFonts w:ascii="Arial MT"/>
        </w:rPr>
        <w:t>to be slightly lower empirical coverage rates for smaller predicted prices,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however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statistical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suggests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difference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significant:</w:t>
      </w:r>
    </w:p>
    <w:p w14:paraId="1BC44146" w14:textId="77777777" w:rsidR="007B7093" w:rsidRDefault="007B7093">
      <w:pPr>
        <w:pStyle w:val="BodyText"/>
        <w:spacing w:before="5"/>
        <w:ind w:left="0"/>
        <w:rPr>
          <w:rFonts w:ascii="Arial MT"/>
          <w:sz w:val="18"/>
        </w:rPr>
      </w:pPr>
    </w:p>
    <w:p w14:paraId="5308CEE1" w14:textId="77777777" w:rsidR="007B7093" w:rsidRDefault="00000000">
      <w:pPr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t>Chi-squared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test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association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between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{covered}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~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{predicted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price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group}:</w:t>
      </w:r>
    </w:p>
    <w:p w14:paraId="13F56D46" w14:textId="77777777" w:rsidR="007B7093" w:rsidRDefault="007B7093">
      <w:pPr>
        <w:pStyle w:val="BodyText"/>
        <w:spacing w:before="1"/>
        <w:ind w:left="0"/>
        <w:rPr>
          <w:rFonts w:ascii="Arial"/>
          <w:i/>
          <w:sz w:val="23"/>
        </w:rPr>
      </w:pPr>
    </w:p>
    <w:p w14:paraId="496DE09C" w14:textId="77777777" w:rsidR="007B7093" w:rsidRDefault="00000000">
      <w:pPr>
        <w:pStyle w:val="BodyText"/>
      </w:pPr>
      <w:r>
        <w:t>rf_preds_test_80</w:t>
      </w:r>
      <w:r>
        <w:rPr>
          <w:spacing w:val="-10"/>
        </w:rPr>
        <w:t xml:space="preserve"> </w:t>
      </w:r>
      <w:r>
        <w:t>%&gt;%</w:t>
      </w:r>
    </w:p>
    <w:p w14:paraId="174E93C5" w14:textId="77777777" w:rsidR="007B7093" w:rsidRDefault="00000000">
      <w:pPr>
        <w:pStyle w:val="BodyText"/>
        <w:spacing w:before="55" w:line="297" w:lineRule="auto"/>
        <w:ind w:left="358"/>
      </w:pPr>
      <w:r>
        <w:t>mutate(</w:t>
      </w:r>
      <w:proofErr w:type="spellStart"/>
      <w:r>
        <w:t>price_grouped</w:t>
      </w:r>
      <w:proofErr w:type="spellEnd"/>
      <w:r>
        <w:t xml:space="preserve"> = ggplot2::</w:t>
      </w:r>
      <w:proofErr w:type="spellStart"/>
      <w:r>
        <w:t>cut_number</w:t>
      </w:r>
      <w:proofErr w:type="spellEnd"/>
      <w:r>
        <w:t>(.pred, 5)) %&gt;%</w:t>
      </w:r>
      <w:r>
        <w:rPr>
          <w:spacing w:val="1"/>
        </w:rPr>
        <w:t xml:space="preserve"> </w:t>
      </w:r>
      <w:r>
        <w:t>mutate(covered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ifelse</w:t>
      </w:r>
      <w:proofErr w:type="spellEnd"/>
      <w:r>
        <w:t>(</w:t>
      </w:r>
      <w:proofErr w:type="spellStart"/>
      <w:r>
        <w:t>Sale_Price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.</w:t>
      </w:r>
      <w:proofErr w:type="spellStart"/>
      <w:r>
        <w:t>pred_lower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Sale_Price</w:t>
      </w:r>
      <w:proofErr w:type="spellEnd"/>
      <w:r>
        <w:rPr>
          <w:spacing w:val="-4"/>
        </w:rPr>
        <w:t xml:space="preserve"> </w:t>
      </w:r>
      <w:r>
        <w:t>&lt;=</w:t>
      </w:r>
    </w:p>
    <w:p w14:paraId="3C87B0E7" w14:textId="77777777" w:rsidR="007B7093" w:rsidRDefault="00000000">
      <w:pPr>
        <w:pStyle w:val="BodyText"/>
        <w:spacing w:line="297" w:lineRule="auto"/>
        <w:ind w:left="358" w:right="3247" w:hanging="253"/>
      </w:pPr>
      <w:r>
        <w:t>.</w:t>
      </w:r>
      <w:proofErr w:type="spellStart"/>
      <w:r>
        <w:t>pred_upper</w:t>
      </w:r>
      <w:proofErr w:type="spellEnd"/>
      <w:r>
        <w:t>, 1, 0))</w:t>
      </w:r>
      <w:r>
        <w:rPr>
          <w:spacing w:val="1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with(</w:t>
      </w:r>
      <w:proofErr w:type="spellStart"/>
      <w:r>
        <w:t>chisq.test</w:t>
      </w:r>
      <w:proofErr w:type="spellEnd"/>
      <w:r>
        <w:t>(</w:t>
      </w:r>
      <w:proofErr w:type="spellStart"/>
      <w:r>
        <w:t>price_grouped</w:t>
      </w:r>
      <w:proofErr w:type="spellEnd"/>
      <w:r>
        <w:t>, covered)) %&gt;%</w:t>
      </w:r>
      <w:r>
        <w:rPr>
          <w:spacing w:val="-124"/>
        </w:rPr>
        <w:t xml:space="preserve"> </w:t>
      </w:r>
      <w:r>
        <w:t>pander::pander()</w:t>
      </w:r>
    </w:p>
    <w:p w14:paraId="3C9A5A92" w14:textId="77777777" w:rsidR="007B7093" w:rsidRDefault="007B7093">
      <w:pPr>
        <w:spacing w:line="297" w:lineRule="auto"/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089165EA" w14:textId="77777777" w:rsidR="007B7093" w:rsidRDefault="00000000">
      <w:pPr>
        <w:pStyle w:val="BodyText"/>
        <w:spacing w:before="86"/>
        <w:ind w:left="779"/>
        <w:rPr>
          <w:rFonts w:ascii="Arial MT" w:hAnsi="Arial MT"/>
        </w:rPr>
      </w:pPr>
      <w:r>
        <w:rPr>
          <w:rFonts w:ascii="Arial MT" w:hAnsi="Arial MT"/>
        </w:rPr>
        <w:lastRenderedPageBreak/>
        <w:t>Pearson’s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Chi-squared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test:</w:t>
      </w:r>
    </w:p>
    <w:p w14:paraId="4CFF7170" w14:textId="77777777" w:rsidR="007B7093" w:rsidRDefault="00000000">
      <w:pPr>
        <w:pStyle w:val="BodyText"/>
        <w:spacing w:before="53"/>
        <w:ind w:left="580"/>
      </w:pPr>
      <w:proofErr w:type="spellStart"/>
      <w:r>
        <w:rPr>
          <w:w w:val="95"/>
        </w:rPr>
        <w:t>price_grouped</w:t>
      </w:r>
      <w:proofErr w:type="spellEnd"/>
      <w:r>
        <w:rPr>
          <w:spacing w:val="-20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44"/>
          <w:w w:val="95"/>
        </w:rPr>
        <w:t xml:space="preserve"> </w:t>
      </w:r>
      <w:r>
        <w:rPr>
          <w:w w:val="95"/>
        </w:rPr>
        <w:t>covered</w:t>
      </w:r>
    </w:p>
    <w:p w14:paraId="7EAFAEB3" w14:textId="77777777" w:rsidR="007B7093" w:rsidRDefault="00000000">
      <w:pPr>
        <w:pStyle w:val="Heading3"/>
        <w:tabs>
          <w:tab w:val="left" w:pos="2281"/>
          <w:tab w:val="left" w:pos="2970"/>
        </w:tabs>
        <w:spacing w:before="98"/>
        <w:ind w:left="480"/>
      </w:pPr>
      <w:r>
        <w:t>Test</w:t>
      </w:r>
      <w:r>
        <w:rPr>
          <w:spacing w:val="-8"/>
        </w:rPr>
        <w:t xml:space="preserve"> </w:t>
      </w:r>
      <w:r>
        <w:t>statistic</w:t>
      </w:r>
      <w:r>
        <w:tab/>
      </w:r>
      <w:proofErr w:type="spellStart"/>
      <w:r>
        <w:t>df</w:t>
      </w:r>
      <w:proofErr w:type="spellEnd"/>
      <w:r>
        <w:tab/>
        <w:t>P</w:t>
      </w:r>
      <w:r>
        <w:rPr>
          <w:spacing w:val="-3"/>
        </w:rPr>
        <w:t xml:space="preserve"> </w:t>
      </w:r>
      <w:r>
        <w:t>value</w:t>
      </w:r>
    </w:p>
    <w:p w14:paraId="34CE0123" w14:textId="77777777" w:rsidR="007B7093" w:rsidRDefault="00000000">
      <w:pPr>
        <w:tabs>
          <w:tab w:val="left" w:pos="2325"/>
          <w:tab w:val="left" w:pos="2988"/>
        </w:tabs>
        <w:spacing w:before="128"/>
        <w:ind w:left="871"/>
        <w:rPr>
          <w:rFonts w:ascii="Arial MT"/>
          <w:sz w:val="19"/>
        </w:rPr>
      </w:pPr>
      <w:r>
        <w:rPr>
          <w:rFonts w:ascii="Arial MT"/>
          <w:sz w:val="19"/>
        </w:rPr>
        <w:t>7.936</w:t>
      </w:r>
      <w:r>
        <w:rPr>
          <w:rFonts w:ascii="Arial MT"/>
          <w:sz w:val="19"/>
        </w:rPr>
        <w:tab/>
        <w:t>4</w:t>
      </w:r>
      <w:r>
        <w:rPr>
          <w:rFonts w:ascii="Times New Roman"/>
          <w:sz w:val="19"/>
        </w:rPr>
        <w:tab/>
      </w:r>
      <w:r>
        <w:rPr>
          <w:rFonts w:ascii="Arial MT"/>
          <w:sz w:val="19"/>
        </w:rPr>
        <w:t>0.09394</w:t>
      </w:r>
    </w:p>
    <w:p w14:paraId="5E0E7C25" w14:textId="77777777" w:rsidR="007B7093" w:rsidRDefault="007B7093">
      <w:pPr>
        <w:pStyle w:val="BodyText"/>
        <w:spacing w:before="8"/>
        <w:ind w:left="0"/>
        <w:rPr>
          <w:rFonts w:ascii="Arial MT"/>
          <w:sz w:val="26"/>
        </w:rPr>
      </w:pPr>
    </w:p>
    <w:p w14:paraId="6CBD8EE0" w14:textId="77777777" w:rsidR="007B7093" w:rsidRDefault="00000000">
      <w:pPr>
        <w:pStyle w:val="Heading2"/>
      </w:pPr>
      <w:r>
        <w:t>Interval</w:t>
      </w:r>
      <w:r>
        <w:rPr>
          <w:spacing w:val="12"/>
        </w:rPr>
        <w:t xml:space="preserve"> </w:t>
      </w:r>
      <w:r>
        <w:t>Width</w:t>
      </w:r>
    </w:p>
    <w:p w14:paraId="3F1F15BF" w14:textId="77777777" w:rsidR="007B7093" w:rsidRDefault="00000000">
      <w:pPr>
        <w:pStyle w:val="Heading3"/>
        <w:spacing w:before="258"/>
      </w:pPr>
      <w:r>
        <w:t>In</w:t>
      </w:r>
      <w:r>
        <w:rPr>
          <w:spacing w:val="-4"/>
        </w:rPr>
        <w:t xml:space="preserve"> </w:t>
      </w:r>
      <w:r>
        <w:t>aggregate:</w:t>
      </w:r>
    </w:p>
    <w:p w14:paraId="2692094B" w14:textId="77777777" w:rsidR="007B7093" w:rsidRDefault="007B7093">
      <w:pPr>
        <w:pStyle w:val="BodyText"/>
        <w:spacing w:before="1"/>
        <w:ind w:left="0"/>
        <w:rPr>
          <w:rFonts w:ascii="Arial"/>
          <w:b/>
          <w:sz w:val="23"/>
        </w:rPr>
      </w:pPr>
    </w:p>
    <w:p w14:paraId="4B7B51F8" w14:textId="77777777" w:rsidR="007B7093" w:rsidRDefault="00000000">
      <w:pPr>
        <w:pStyle w:val="BodyText"/>
        <w:tabs>
          <w:tab w:val="left" w:leader="dot" w:pos="4893"/>
        </w:tabs>
      </w:pPr>
      <w:proofErr w:type="spellStart"/>
      <w:r>
        <w:t>get_interval_width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</w:t>
      </w:r>
      <w:proofErr w:type="spellStart"/>
      <w:r>
        <w:t>df</w:t>
      </w:r>
      <w:proofErr w:type="spellEnd"/>
      <w:r>
        <w:t>,</w:t>
      </w:r>
      <w:r>
        <w:rPr>
          <w:rFonts w:ascii="Times New Roman"/>
        </w:rPr>
        <w:tab/>
      </w:r>
      <w:r>
        <w:t>){</w:t>
      </w:r>
    </w:p>
    <w:p w14:paraId="55047B1F" w14:textId="77777777" w:rsidR="007B7093" w:rsidRDefault="00000000">
      <w:pPr>
        <w:pStyle w:val="BodyText"/>
        <w:spacing w:before="55"/>
        <w:ind w:left="358"/>
      </w:pPr>
      <w:proofErr w:type="spellStart"/>
      <w:r>
        <w:t>df</w:t>
      </w:r>
      <w:proofErr w:type="spellEnd"/>
      <w:r>
        <w:rPr>
          <w:spacing w:val="-4"/>
        </w:rPr>
        <w:t xml:space="preserve"> </w:t>
      </w:r>
      <w:r>
        <w:t>%&gt;%</w:t>
      </w:r>
    </w:p>
    <w:p w14:paraId="27F440E9" w14:textId="77777777" w:rsidR="007B7093" w:rsidRDefault="00000000">
      <w:pPr>
        <w:pStyle w:val="BodyText"/>
        <w:spacing w:before="57" w:line="295" w:lineRule="auto"/>
        <w:ind w:left="1489" w:right="172" w:hanging="882"/>
      </w:pPr>
      <w:r>
        <w:t>mutate(</w:t>
      </w:r>
      <w:proofErr w:type="spellStart"/>
      <w:r>
        <w:t>interval_width</w:t>
      </w:r>
      <w:proofErr w:type="spellEnd"/>
      <w:r>
        <w:t xml:space="preserve"> = .</w:t>
      </w:r>
      <w:proofErr w:type="spellStart"/>
      <w:r>
        <w:t>pred_upper</w:t>
      </w:r>
      <w:proofErr w:type="spellEnd"/>
      <w:r>
        <w:t xml:space="preserve"> - .</w:t>
      </w:r>
      <w:proofErr w:type="spellStart"/>
      <w:r>
        <w:t>pred_lower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interval_pred_ratio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interval_width</w:t>
      </w:r>
      <w:proofErr w:type="spellEnd"/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.pred)</w:t>
      </w:r>
      <w:r>
        <w:rPr>
          <w:spacing w:val="-4"/>
        </w:rPr>
        <w:t xml:space="preserve"> </w:t>
      </w:r>
      <w:r>
        <w:t>%&gt;%</w:t>
      </w:r>
    </w:p>
    <w:p w14:paraId="606AECA8" w14:textId="77777777" w:rsidR="007B7093" w:rsidRDefault="00000000">
      <w:pPr>
        <w:pStyle w:val="BodyText"/>
        <w:spacing w:before="3" w:line="295" w:lineRule="auto"/>
        <w:ind w:left="608" w:right="6283"/>
      </w:pPr>
      <w:proofErr w:type="spellStart"/>
      <w:r>
        <w:t>group_by</w:t>
      </w:r>
      <w:proofErr w:type="spellEnd"/>
      <w:r>
        <w:t>(...) %&gt;%</w:t>
      </w:r>
      <w:r>
        <w:rPr>
          <w:spacing w:val="1"/>
        </w:rPr>
        <w:t xml:space="preserve"> </w:t>
      </w:r>
      <w:proofErr w:type="spellStart"/>
      <w:r>
        <w:t>summarise</w:t>
      </w:r>
      <w:proofErr w:type="spellEnd"/>
      <w:r>
        <w:t>(n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n(),</w:t>
      </w:r>
    </w:p>
    <w:p w14:paraId="0105C3D9" w14:textId="77777777" w:rsidR="007B7093" w:rsidRDefault="00000000">
      <w:pPr>
        <w:pStyle w:val="BodyText"/>
        <w:spacing w:before="3" w:line="295" w:lineRule="auto"/>
        <w:ind w:right="3248" w:firstLine="1764"/>
      </w:pPr>
      <w:proofErr w:type="spellStart"/>
      <w:r>
        <w:t>mean_interval_width_percentage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mean(</w:t>
      </w:r>
      <w:proofErr w:type="spellStart"/>
      <w:r>
        <w:t>interval_pred_ratio</w:t>
      </w:r>
      <w:proofErr w:type="spellEnd"/>
      <w:r>
        <w:t>)</w:t>
      </w:r>
    </w:p>
    <w:p w14:paraId="55371500" w14:textId="77777777" w:rsidR="007B7093" w:rsidRDefault="00000000">
      <w:pPr>
        <w:pStyle w:val="BodyText"/>
        <w:spacing w:before="3"/>
        <w:ind w:left="1869"/>
      </w:pPr>
      <w:proofErr w:type="spellStart"/>
      <w:r>
        <w:t>stdev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sd</w:t>
      </w:r>
      <w:proofErr w:type="spellEnd"/>
      <w:r>
        <w:t>(</w:t>
      </w:r>
      <w:proofErr w:type="spellStart"/>
      <w:r>
        <w:t>interval_pred_ratio</w:t>
      </w:r>
      <w:proofErr w:type="spellEnd"/>
      <w:r>
        <w:t>),</w:t>
      </w:r>
    </w:p>
    <w:p w14:paraId="3D2D918B" w14:textId="77777777" w:rsidR="007B7093" w:rsidRDefault="00000000">
      <w:pPr>
        <w:pStyle w:val="BodyText"/>
        <w:spacing w:before="55"/>
        <w:ind w:left="1869"/>
      </w:pPr>
      <w:proofErr w:type="spellStart"/>
      <w:r>
        <w:t>stderror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sd</w:t>
      </w:r>
      <w:proofErr w:type="spellEnd"/>
      <w:r>
        <w:t>(</w:t>
      </w:r>
      <w:proofErr w:type="spellStart"/>
      <w:r>
        <w:t>interval_pred_ratio</w:t>
      </w:r>
      <w:proofErr w:type="spellEnd"/>
      <w:r>
        <w:t>)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sqrt(n))</w:t>
      </w:r>
    </w:p>
    <w:p w14:paraId="1835600F" w14:textId="77777777" w:rsidR="007B7093" w:rsidRDefault="00000000">
      <w:pPr>
        <w:pStyle w:val="BodyText"/>
        <w:spacing w:before="57"/>
      </w:pPr>
      <w:r>
        <w:rPr>
          <w:w w:val="99"/>
        </w:rPr>
        <w:t>}</w:t>
      </w:r>
    </w:p>
    <w:p w14:paraId="52B2DBC4" w14:textId="77777777" w:rsidR="007B7093" w:rsidRDefault="007B7093">
      <w:pPr>
        <w:pStyle w:val="BodyText"/>
        <w:spacing w:before="10"/>
        <w:ind w:left="0"/>
        <w:rPr>
          <w:sz w:val="30"/>
        </w:rPr>
      </w:pPr>
    </w:p>
    <w:p w14:paraId="32A5D083" w14:textId="77777777" w:rsidR="007B7093" w:rsidRDefault="00000000">
      <w:pPr>
        <w:pStyle w:val="BodyText"/>
        <w:spacing w:line="295" w:lineRule="auto"/>
        <w:ind w:left="358" w:right="5782" w:hanging="253"/>
      </w:pPr>
      <w:r>
        <w:t>rf_preds_test_80 %&gt;%</w:t>
      </w:r>
      <w:r>
        <w:rPr>
          <w:spacing w:val="1"/>
        </w:rPr>
        <w:t xml:space="preserve"> </w:t>
      </w:r>
      <w:proofErr w:type="spellStart"/>
      <w:r>
        <w:t>get_interval_width</w:t>
      </w:r>
      <w:proofErr w:type="spellEnd"/>
      <w:r>
        <w:t>()</w:t>
      </w:r>
      <w:r>
        <w:rPr>
          <w:spacing w:val="-15"/>
        </w:rPr>
        <w:t xml:space="preserve"> </w:t>
      </w:r>
      <w:r>
        <w:t>%&gt;%</w:t>
      </w:r>
    </w:p>
    <w:p w14:paraId="1E3CF10E" w14:textId="77777777" w:rsidR="007B7093" w:rsidRDefault="00000000">
      <w:pPr>
        <w:pStyle w:val="BodyText"/>
        <w:spacing w:before="3"/>
        <w:ind w:left="358"/>
      </w:pPr>
      <w:r>
        <w:t>mutate(across(c(</w:t>
      </w:r>
      <w:proofErr w:type="spellStart"/>
      <w:r>
        <w:t>mean_interval_width_percentage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stdev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stderror</w:t>
      </w:r>
      <w:proofErr w:type="spellEnd"/>
      <w:r>
        <w:t>),</w:t>
      </w:r>
    </w:p>
    <w:p w14:paraId="22F87A28" w14:textId="77777777" w:rsidR="007B7093" w:rsidRDefault="00000000">
      <w:pPr>
        <w:pStyle w:val="BodyText"/>
        <w:spacing w:before="55"/>
      </w:pPr>
      <w:r>
        <w:t>~.x*100))</w:t>
      </w:r>
      <w:r>
        <w:rPr>
          <w:spacing w:val="-5"/>
        </w:rPr>
        <w:t xml:space="preserve"> </w:t>
      </w:r>
      <w:r>
        <w:t>%&gt;%</w:t>
      </w:r>
    </w:p>
    <w:p w14:paraId="317322BB" w14:textId="77777777" w:rsidR="007B7093" w:rsidRDefault="00000000">
      <w:pPr>
        <w:pStyle w:val="BodyText"/>
        <w:spacing w:before="57"/>
        <w:ind w:left="358"/>
      </w:pPr>
      <w:proofErr w:type="spellStart"/>
      <w:r>
        <w:t>gt</w:t>
      </w:r>
      <w:proofErr w:type="spellEnd"/>
      <w:r>
        <w:t>::</w:t>
      </w:r>
      <w:proofErr w:type="spellStart"/>
      <w:r>
        <w:t>gt</w:t>
      </w:r>
      <w:proofErr w:type="spellEnd"/>
      <w:r>
        <w:t>()</w:t>
      </w:r>
      <w:r>
        <w:rPr>
          <w:spacing w:val="-7"/>
        </w:rPr>
        <w:t xml:space="preserve"> </w:t>
      </w:r>
      <w:r>
        <w:t>%&gt;%</w:t>
      </w:r>
    </w:p>
    <w:p w14:paraId="29081D60" w14:textId="77777777" w:rsidR="007B7093" w:rsidRDefault="00000000">
      <w:pPr>
        <w:pStyle w:val="BodyText"/>
        <w:spacing w:before="55" w:line="297" w:lineRule="auto"/>
        <w:ind w:left="358"/>
      </w:pPr>
      <w:proofErr w:type="spellStart"/>
      <w:r>
        <w:t>gt</w:t>
      </w:r>
      <w:proofErr w:type="spellEnd"/>
      <w:r>
        <w:t>::</w:t>
      </w:r>
      <w:proofErr w:type="spellStart"/>
      <w:r>
        <w:t>fmt_number</w:t>
      </w:r>
      <w:proofErr w:type="spellEnd"/>
      <w:r>
        <w:t>(c("</w:t>
      </w:r>
      <w:proofErr w:type="spellStart"/>
      <w:r>
        <w:t>stdev</w:t>
      </w:r>
      <w:proofErr w:type="spellEnd"/>
      <w:r>
        <w:t>", "</w:t>
      </w:r>
      <w:proofErr w:type="spellStart"/>
      <w:r>
        <w:t>stderror</w:t>
      </w:r>
      <w:proofErr w:type="spellEnd"/>
      <w:r>
        <w:t>"), decimals = 2) %&gt;%</w:t>
      </w:r>
      <w:r>
        <w:rPr>
          <w:spacing w:val="1"/>
        </w:rPr>
        <w:t xml:space="preserve"> </w:t>
      </w:r>
      <w:proofErr w:type="spellStart"/>
      <w:r>
        <w:t>gt</w:t>
      </w:r>
      <w:proofErr w:type="spellEnd"/>
      <w:r>
        <w:t>::</w:t>
      </w:r>
      <w:proofErr w:type="spellStart"/>
      <w:r>
        <w:t>fmt_number</w:t>
      </w:r>
      <w:proofErr w:type="spellEnd"/>
      <w:r>
        <w:t>("</w:t>
      </w:r>
      <w:proofErr w:type="spellStart"/>
      <w:r>
        <w:t>mean_interval_width_percentage</w:t>
      </w:r>
      <w:proofErr w:type="spellEnd"/>
      <w:r>
        <w:t>",</w:t>
      </w:r>
      <w:r>
        <w:rPr>
          <w:spacing w:val="-11"/>
        </w:rPr>
        <w:t xml:space="preserve"> </w:t>
      </w:r>
      <w:r>
        <w:t>decimals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1)</w:t>
      </w:r>
    </w:p>
    <w:p w14:paraId="375BC39E" w14:textId="77777777" w:rsidR="007B7093" w:rsidRDefault="007B7093">
      <w:pPr>
        <w:pStyle w:val="BodyText"/>
        <w:spacing w:before="3"/>
        <w:ind w:left="0"/>
        <w:rPr>
          <w:sz w:val="22"/>
        </w:rPr>
      </w:pPr>
    </w:p>
    <w:p w14:paraId="566C52C6" w14:textId="77777777" w:rsidR="007B7093" w:rsidRDefault="00000000">
      <w:pPr>
        <w:pStyle w:val="Heading3"/>
        <w:ind w:left="249"/>
      </w:pPr>
      <w:r>
        <w:t>n</w:t>
      </w:r>
      <w:r>
        <w:rPr>
          <w:spacing w:val="29"/>
        </w:rPr>
        <w:t xml:space="preserve"> </w:t>
      </w:r>
      <w:proofErr w:type="spellStart"/>
      <w:r>
        <w:t>mean_interval_width_percentage</w:t>
      </w:r>
      <w:proofErr w:type="spellEnd"/>
      <w:r>
        <w:rPr>
          <w:spacing w:val="-3"/>
        </w:rPr>
        <w:t xml:space="preserve"> </w:t>
      </w:r>
      <w:proofErr w:type="spellStart"/>
      <w:r>
        <w:t>stdev</w:t>
      </w:r>
      <w:proofErr w:type="spellEnd"/>
      <w:r>
        <w:rPr>
          <w:spacing w:val="-4"/>
        </w:rPr>
        <w:t xml:space="preserve"> </w:t>
      </w:r>
      <w:proofErr w:type="spellStart"/>
      <w:r>
        <w:t>stderror</w:t>
      </w:r>
      <w:proofErr w:type="spellEnd"/>
    </w:p>
    <w:p w14:paraId="14B04F9F" w14:textId="77777777" w:rsidR="007B7093" w:rsidRDefault="00000000">
      <w:pPr>
        <w:tabs>
          <w:tab w:val="left" w:pos="3908"/>
        </w:tabs>
        <w:spacing w:before="125"/>
        <w:ind w:left="151"/>
        <w:rPr>
          <w:rFonts w:ascii="Arial MT"/>
          <w:sz w:val="19"/>
        </w:rPr>
      </w:pPr>
      <w:r>
        <w:rPr>
          <w:rFonts w:ascii="Arial MT"/>
          <w:sz w:val="19"/>
        </w:rPr>
        <w:t>731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44.1</w:t>
      </w:r>
      <w:r>
        <w:rPr>
          <w:rFonts w:ascii="Arial MT"/>
          <w:sz w:val="19"/>
        </w:rPr>
        <w:tab/>
        <w:t>19.19</w:t>
      </w:r>
      <w:r>
        <w:rPr>
          <w:rFonts w:ascii="Arial MT"/>
          <w:spacing w:val="26"/>
          <w:sz w:val="19"/>
        </w:rPr>
        <w:t xml:space="preserve"> </w:t>
      </w:r>
      <w:r>
        <w:rPr>
          <w:rFonts w:ascii="Arial MT"/>
          <w:sz w:val="19"/>
        </w:rPr>
        <w:t>0.71</w:t>
      </w:r>
    </w:p>
    <w:p w14:paraId="4AEB4A7F" w14:textId="77777777" w:rsidR="007B7093" w:rsidRDefault="007B7093">
      <w:pPr>
        <w:pStyle w:val="BodyText"/>
        <w:spacing w:before="7"/>
        <w:ind w:left="0"/>
        <w:rPr>
          <w:rFonts w:ascii="Arial MT"/>
          <w:sz w:val="27"/>
        </w:rPr>
      </w:pPr>
    </w:p>
    <w:p w14:paraId="3F95CBC5" w14:textId="77777777" w:rsidR="007B7093" w:rsidRDefault="00000000">
      <w:pPr>
        <w:pStyle w:val="Heading3"/>
      </w:pPr>
      <w:r>
        <w:t>By</w:t>
      </w:r>
      <w:r>
        <w:rPr>
          <w:spacing w:val="-5"/>
        </w:rPr>
        <w:t xml:space="preserve"> </w:t>
      </w:r>
      <w:r>
        <w:t>quintiles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predictions:</w:t>
      </w:r>
    </w:p>
    <w:p w14:paraId="70B7120A" w14:textId="77777777" w:rsidR="007B7093" w:rsidRDefault="007B7093">
      <w:pPr>
        <w:pStyle w:val="BodyText"/>
        <w:spacing w:before="1"/>
        <w:ind w:left="0"/>
        <w:rPr>
          <w:rFonts w:ascii="Arial"/>
          <w:b/>
          <w:sz w:val="23"/>
        </w:rPr>
      </w:pPr>
    </w:p>
    <w:p w14:paraId="3A3C02CB" w14:textId="77777777" w:rsidR="007B7093" w:rsidRDefault="00000000">
      <w:pPr>
        <w:pStyle w:val="BodyText"/>
        <w:spacing w:line="297" w:lineRule="auto"/>
        <w:ind w:left="358" w:right="1608" w:hanging="253"/>
      </w:pPr>
      <w:r>
        <w:t>interval_width_80 &lt;- rf_preds_test_80 %&gt;%</w:t>
      </w:r>
      <w:r>
        <w:rPr>
          <w:spacing w:val="1"/>
        </w:rPr>
        <w:t xml:space="preserve"> </w:t>
      </w:r>
      <w:r>
        <w:t>mutate(</w:t>
      </w:r>
      <w:proofErr w:type="spellStart"/>
      <w:r>
        <w:t>price_grouped</w:t>
      </w:r>
      <w:proofErr w:type="spellEnd"/>
      <w:r>
        <w:t xml:space="preserve"> = ggplot2::</w:t>
      </w:r>
      <w:proofErr w:type="spellStart"/>
      <w:r>
        <w:t>cut_number</w:t>
      </w:r>
      <w:proofErr w:type="spellEnd"/>
      <w:r>
        <w:t>(.pred, 5)) %&gt;%</w:t>
      </w:r>
      <w:r>
        <w:rPr>
          <w:spacing w:val="-124"/>
        </w:rPr>
        <w:t xml:space="preserve"> </w:t>
      </w:r>
      <w:proofErr w:type="spellStart"/>
      <w:r>
        <w:t>get_interval_width</w:t>
      </w:r>
      <w:proofErr w:type="spellEnd"/>
      <w:r>
        <w:t>(</w:t>
      </w:r>
      <w:proofErr w:type="spellStart"/>
      <w:r>
        <w:t>price_grouped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2B43F4A6" w14:textId="77777777" w:rsidR="007B7093" w:rsidRDefault="00000000">
      <w:pPr>
        <w:pStyle w:val="BodyText"/>
        <w:spacing w:line="234" w:lineRule="exact"/>
        <w:ind w:left="358"/>
      </w:pPr>
      <w:proofErr w:type="spellStart"/>
      <w:r>
        <w:t>separate_cut</w:t>
      </w:r>
      <w:proofErr w:type="spellEnd"/>
      <w:r>
        <w:t>()</w:t>
      </w:r>
      <w:r>
        <w:rPr>
          <w:spacing w:val="-9"/>
        </w:rPr>
        <w:t xml:space="preserve"> </w:t>
      </w:r>
      <w:r>
        <w:t>%&gt;%</w:t>
      </w:r>
    </w:p>
    <w:p w14:paraId="690D420B" w14:textId="77777777" w:rsidR="007B7093" w:rsidRDefault="00000000">
      <w:pPr>
        <w:pStyle w:val="BodyText"/>
        <w:spacing w:before="57" w:line="295" w:lineRule="auto"/>
        <w:ind w:left="358" w:right="3539"/>
      </w:pPr>
      <w:r>
        <w:t>select(-</w:t>
      </w:r>
      <w:proofErr w:type="spellStart"/>
      <w:r>
        <w:t>price_grouped</w:t>
      </w:r>
      <w:proofErr w:type="spellEnd"/>
      <w:r>
        <w:t>) %&gt;%</w:t>
      </w:r>
      <w:r>
        <w:rPr>
          <w:spacing w:val="1"/>
        </w:rPr>
        <w:t xml:space="preserve"> </w:t>
      </w:r>
      <w:r>
        <w:t>mutate(</w:t>
      </w:r>
      <w:proofErr w:type="spellStart"/>
      <w:r>
        <w:t>expected_coverage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"80%")</w:t>
      </w:r>
    </w:p>
    <w:p w14:paraId="3CAB939C" w14:textId="77777777" w:rsidR="007B7093" w:rsidRDefault="007B7093">
      <w:pPr>
        <w:pStyle w:val="BodyText"/>
        <w:spacing w:before="1"/>
        <w:ind w:left="0"/>
        <w:rPr>
          <w:sz w:val="26"/>
        </w:rPr>
      </w:pPr>
    </w:p>
    <w:p w14:paraId="1D4AABEE" w14:textId="77777777" w:rsidR="007B7093" w:rsidRDefault="00000000">
      <w:pPr>
        <w:pStyle w:val="BodyText"/>
        <w:spacing w:line="297" w:lineRule="auto"/>
        <w:ind w:left="358" w:right="602" w:hanging="253"/>
      </w:pPr>
      <w:r>
        <w:t>interval_width_80 %&gt;%</w:t>
      </w:r>
      <w:r>
        <w:rPr>
          <w:spacing w:val="1"/>
        </w:rPr>
        <w:t xml:space="preserve"> </w:t>
      </w:r>
      <w:r>
        <w:t>mutate(across(c(</w:t>
      </w:r>
      <w:proofErr w:type="spellStart"/>
      <w:r>
        <w:t>mean_interval_width_percentage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stdev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stderror</w:t>
      </w:r>
      <w:proofErr w:type="spellEnd"/>
      <w:r>
        <w:t>),</w:t>
      </w:r>
    </w:p>
    <w:p w14:paraId="54B27E49" w14:textId="77777777" w:rsidR="007B7093" w:rsidRDefault="00000000">
      <w:pPr>
        <w:pStyle w:val="BodyText"/>
        <w:spacing w:line="236" w:lineRule="exact"/>
      </w:pPr>
      <w:r>
        <w:t>~.x*100))</w:t>
      </w:r>
      <w:r>
        <w:rPr>
          <w:spacing w:val="-5"/>
        </w:rPr>
        <w:t xml:space="preserve"> </w:t>
      </w:r>
      <w:r>
        <w:t>%&gt;%</w:t>
      </w:r>
    </w:p>
    <w:p w14:paraId="5EA39288" w14:textId="77777777" w:rsidR="007B7093" w:rsidRDefault="00000000">
      <w:pPr>
        <w:pStyle w:val="BodyText"/>
        <w:spacing w:before="57"/>
        <w:ind w:left="358"/>
      </w:pPr>
      <w:proofErr w:type="spellStart"/>
      <w:r>
        <w:t>gt</w:t>
      </w:r>
      <w:proofErr w:type="spellEnd"/>
      <w:r>
        <w:t>::</w:t>
      </w:r>
      <w:proofErr w:type="spellStart"/>
      <w:r>
        <w:t>gt</w:t>
      </w:r>
      <w:proofErr w:type="spellEnd"/>
      <w:r>
        <w:t>()</w:t>
      </w:r>
      <w:r>
        <w:rPr>
          <w:spacing w:val="-7"/>
        </w:rPr>
        <w:t xml:space="preserve"> </w:t>
      </w:r>
      <w:r>
        <w:t>%&gt;%</w:t>
      </w:r>
    </w:p>
    <w:p w14:paraId="44394758" w14:textId="77777777" w:rsidR="007B7093" w:rsidRDefault="00000000">
      <w:pPr>
        <w:pStyle w:val="BodyText"/>
        <w:spacing w:before="55" w:line="297" w:lineRule="auto"/>
        <w:ind w:left="358"/>
      </w:pPr>
      <w:proofErr w:type="spellStart"/>
      <w:r>
        <w:t>gt</w:t>
      </w:r>
      <w:proofErr w:type="spellEnd"/>
      <w:r>
        <w:t>::</w:t>
      </w:r>
      <w:proofErr w:type="spellStart"/>
      <w:r>
        <w:t>fmt_number</w:t>
      </w:r>
      <w:proofErr w:type="spellEnd"/>
      <w:r>
        <w:t>(c("</w:t>
      </w:r>
      <w:proofErr w:type="spellStart"/>
      <w:r>
        <w:t>stdev</w:t>
      </w:r>
      <w:proofErr w:type="spellEnd"/>
      <w:r>
        <w:t>", "</w:t>
      </w:r>
      <w:proofErr w:type="spellStart"/>
      <w:r>
        <w:t>stderror</w:t>
      </w:r>
      <w:proofErr w:type="spellEnd"/>
      <w:r>
        <w:t>"), decimals = 2) %&gt;%</w:t>
      </w:r>
      <w:r>
        <w:rPr>
          <w:spacing w:val="1"/>
        </w:rPr>
        <w:t xml:space="preserve"> </w:t>
      </w:r>
      <w:proofErr w:type="spellStart"/>
      <w:r>
        <w:t>gt</w:t>
      </w:r>
      <w:proofErr w:type="spellEnd"/>
      <w:r>
        <w:t>::</w:t>
      </w:r>
      <w:proofErr w:type="spellStart"/>
      <w:r>
        <w:t>fmt_number</w:t>
      </w:r>
      <w:proofErr w:type="spellEnd"/>
      <w:r>
        <w:t>("</w:t>
      </w:r>
      <w:proofErr w:type="spellStart"/>
      <w:r>
        <w:t>mean_interval_width_percentage</w:t>
      </w:r>
      <w:proofErr w:type="spellEnd"/>
      <w:r>
        <w:t>",</w:t>
      </w:r>
      <w:r>
        <w:rPr>
          <w:spacing w:val="-11"/>
        </w:rPr>
        <w:t xml:space="preserve"> </w:t>
      </w:r>
      <w:r>
        <w:t>decimals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1)</w:t>
      </w:r>
    </w:p>
    <w:p w14:paraId="6472CFEF" w14:textId="77777777" w:rsidR="007B7093" w:rsidRDefault="007B7093">
      <w:pPr>
        <w:pStyle w:val="BodyText"/>
        <w:spacing w:before="3"/>
        <w:ind w:left="0"/>
        <w:rPr>
          <w:sz w:val="22"/>
        </w:rPr>
      </w:pPr>
    </w:p>
    <w:p w14:paraId="23A00347" w14:textId="77777777" w:rsidR="007B7093" w:rsidRDefault="00000000">
      <w:pPr>
        <w:pStyle w:val="Heading3"/>
        <w:tabs>
          <w:tab w:val="left" w:pos="6208"/>
        </w:tabs>
        <w:ind w:left="249"/>
      </w:pPr>
      <w:r>
        <w:t>n</w:t>
      </w:r>
      <w:r>
        <w:rPr>
          <w:spacing w:val="92"/>
        </w:rPr>
        <w:t xml:space="preserve"> </w:t>
      </w:r>
      <w:proofErr w:type="spellStart"/>
      <w:r>
        <w:t>mean_interval_width_percentage</w:t>
      </w:r>
      <w:proofErr w:type="spellEnd"/>
      <w:r>
        <w:t xml:space="preserve"> </w:t>
      </w:r>
      <w:proofErr w:type="spellStart"/>
      <w:r>
        <w:t>stdev</w:t>
      </w:r>
      <w:proofErr w:type="spellEnd"/>
      <w:r>
        <w:rPr>
          <w:spacing w:val="-3"/>
        </w:rPr>
        <w:t xml:space="preserve"> </w:t>
      </w:r>
      <w:proofErr w:type="spellStart"/>
      <w:r>
        <w:t>stderror</w:t>
      </w:r>
      <w:proofErr w:type="spellEnd"/>
      <w:r>
        <w:t xml:space="preserve">  </w:t>
      </w:r>
      <w:r>
        <w:rPr>
          <w:spacing w:val="13"/>
        </w:rPr>
        <w:t xml:space="preserve"> </w:t>
      </w:r>
      <w:r>
        <w:t>min</w:t>
      </w:r>
      <w:r>
        <w:tab/>
        <w:t>max</w:t>
      </w:r>
      <w:r>
        <w:rPr>
          <w:spacing w:val="50"/>
        </w:rPr>
        <w:t xml:space="preserve"> </w:t>
      </w:r>
      <w:proofErr w:type="spellStart"/>
      <w:r>
        <w:t>expected_coverage</w:t>
      </w:r>
      <w:proofErr w:type="spellEnd"/>
    </w:p>
    <w:p w14:paraId="4CAA9382" w14:textId="77777777" w:rsidR="007B7093" w:rsidRDefault="007B7093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2727"/>
        <w:gridCol w:w="2107"/>
      </w:tblGrid>
      <w:tr w:rsidR="007B7093" w14:paraId="0B38366D" w14:textId="77777777">
        <w:trPr>
          <w:trHeight w:val="286"/>
        </w:trPr>
        <w:tc>
          <w:tcPr>
            <w:tcW w:w="2310" w:type="dxa"/>
          </w:tcPr>
          <w:p w14:paraId="46E9BE77" w14:textId="77777777" w:rsidR="007B7093" w:rsidRDefault="00000000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148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53.3</w:t>
            </w:r>
          </w:p>
        </w:tc>
        <w:tc>
          <w:tcPr>
            <w:tcW w:w="2727" w:type="dxa"/>
          </w:tcPr>
          <w:p w14:paraId="103CA5B6" w14:textId="77777777" w:rsidR="007B7093" w:rsidRDefault="00000000">
            <w:pPr>
              <w:pStyle w:val="TableParagraph"/>
              <w:spacing w:line="216" w:lineRule="exact"/>
              <w:ind w:right="240"/>
              <w:jc w:val="right"/>
              <w:rPr>
                <w:sz w:val="19"/>
              </w:rPr>
            </w:pPr>
            <w:r>
              <w:rPr>
                <w:sz w:val="19"/>
              </w:rPr>
              <w:t>19.86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1.63</w:t>
            </w:r>
          </w:p>
        </w:tc>
        <w:tc>
          <w:tcPr>
            <w:tcW w:w="2107" w:type="dxa"/>
          </w:tcPr>
          <w:p w14:paraId="01ADFFBA" w14:textId="77777777" w:rsidR="007B7093" w:rsidRDefault="00000000">
            <w:pPr>
              <w:pStyle w:val="TableParagraph"/>
              <w:spacing w:line="216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63900</w:t>
            </w:r>
            <w:r>
              <w:rPr>
                <w:spacing w:val="83"/>
                <w:sz w:val="19"/>
              </w:rPr>
              <w:t xml:space="preserve"> </w:t>
            </w:r>
            <w:r>
              <w:rPr>
                <w:sz w:val="19"/>
              </w:rPr>
              <w:t>128000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80%</w:t>
            </w:r>
          </w:p>
        </w:tc>
      </w:tr>
      <w:tr w:rsidR="007B7093" w14:paraId="2043A68C" w14:textId="77777777">
        <w:trPr>
          <w:trHeight w:val="286"/>
        </w:trPr>
        <w:tc>
          <w:tcPr>
            <w:tcW w:w="2310" w:type="dxa"/>
          </w:tcPr>
          <w:p w14:paraId="068C9B64" w14:textId="77777777" w:rsidR="007B7093" w:rsidRDefault="00000000">
            <w:pPr>
              <w:pStyle w:val="TableParagraph"/>
              <w:spacing w:before="66"/>
              <w:ind w:left="50"/>
              <w:rPr>
                <w:sz w:val="19"/>
              </w:rPr>
            </w:pPr>
            <w:r>
              <w:rPr>
                <w:sz w:val="19"/>
              </w:rPr>
              <w:t>151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40.8</w:t>
            </w:r>
          </w:p>
        </w:tc>
        <w:tc>
          <w:tcPr>
            <w:tcW w:w="2727" w:type="dxa"/>
          </w:tcPr>
          <w:p w14:paraId="5B3200BE" w14:textId="77777777" w:rsidR="007B7093" w:rsidRDefault="00000000">
            <w:pPr>
              <w:pStyle w:val="TableParagraph"/>
              <w:spacing w:before="66"/>
              <w:ind w:right="240"/>
              <w:jc w:val="right"/>
              <w:rPr>
                <w:sz w:val="19"/>
              </w:rPr>
            </w:pPr>
            <w:r>
              <w:rPr>
                <w:sz w:val="19"/>
              </w:rPr>
              <w:t>18.30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1.49</w:t>
            </w:r>
          </w:p>
        </w:tc>
        <w:tc>
          <w:tcPr>
            <w:tcW w:w="2107" w:type="dxa"/>
          </w:tcPr>
          <w:p w14:paraId="2853572A" w14:textId="77777777" w:rsidR="007B7093" w:rsidRDefault="00000000">
            <w:pPr>
              <w:pStyle w:val="TableParagraph"/>
              <w:spacing w:before="66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128000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145000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80%</w:t>
            </w:r>
          </w:p>
        </w:tc>
      </w:tr>
    </w:tbl>
    <w:p w14:paraId="5E591CDA" w14:textId="77777777" w:rsidR="007B7093" w:rsidRDefault="007B7093">
      <w:pPr>
        <w:jc w:val="right"/>
        <w:rPr>
          <w:sz w:val="19"/>
        </w:rPr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1BB4C8CA" w14:textId="77777777" w:rsidR="007B7093" w:rsidRDefault="00000000">
      <w:pPr>
        <w:tabs>
          <w:tab w:val="left" w:pos="6208"/>
        </w:tabs>
        <w:spacing w:before="131"/>
        <w:ind w:left="249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n</w:t>
      </w:r>
      <w:r>
        <w:rPr>
          <w:rFonts w:ascii="Arial"/>
          <w:b/>
          <w:spacing w:val="92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mean_interval_width_percentage</w:t>
      </w:r>
      <w:proofErr w:type="spellEnd"/>
      <w:r>
        <w:rPr>
          <w:rFonts w:ascii="Arial"/>
          <w:b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stdev</w:t>
      </w:r>
      <w:proofErr w:type="spellEnd"/>
      <w:r>
        <w:rPr>
          <w:rFonts w:ascii="Arial"/>
          <w:b/>
          <w:spacing w:val="-3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stderror</w:t>
      </w:r>
      <w:proofErr w:type="spellEnd"/>
      <w:r>
        <w:rPr>
          <w:rFonts w:ascii="Arial"/>
          <w:b/>
          <w:sz w:val="21"/>
        </w:rPr>
        <w:t xml:space="preserve">  </w:t>
      </w:r>
      <w:r>
        <w:rPr>
          <w:rFonts w:ascii="Arial"/>
          <w:b/>
          <w:spacing w:val="13"/>
          <w:sz w:val="21"/>
        </w:rPr>
        <w:t xml:space="preserve"> </w:t>
      </w:r>
      <w:r>
        <w:rPr>
          <w:rFonts w:ascii="Arial"/>
          <w:b/>
          <w:sz w:val="21"/>
        </w:rPr>
        <w:t>min</w:t>
      </w:r>
      <w:r>
        <w:rPr>
          <w:rFonts w:ascii="Arial"/>
          <w:b/>
          <w:sz w:val="21"/>
        </w:rPr>
        <w:tab/>
        <w:t>max</w:t>
      </w:r>
      <w:r>
        <w:rPr>
          <w:rFonts w:ascii="Arial"/>
          <w:b/>
          <w:spacing w:val="50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expected_coverage</w:t>
      </w:r>
      <w:proofErr w:type="spellEnd"/>
    </w:p>
    <w:p w14:paraId="0187AEF3" w14:textId="77777777" w:rsidR="007B7093" w:rsidRDefault="007B7093">
      <w:pPr>
        <w:pStyle w:val="BodyText"/>
        <w:spacing w:before="1"/>
        <w:ind w:left="0"/>
        <w:rPr>
          <w:rFonts w:ascii="Arial"/>
          <w:b/>
          <w:sz w:val="11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2045"/>
        <w:gridCol w:w="682"/>
        <w:gridCol w:w="2107"/>
      </w:tblGrid>
      <w:tr w:rsidR="007B7093" w14:paraId="26C6BC3B" w14:textId="77777777">
        <w:trPr>
          <w:trHeight w:val="286"/>
        </w:trPr>
        <w:tc>
          <w:tcPr>
            <w:tcW w:w="2310" w:type="dxa"/>
          </w:tcPr>
          <w:p w14:paraId="4D4F5148" w14:textId="77777777" w:rsidR="007B7093" w:rsidRDefault="00000000"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sz w:val="19"/>
              </w:rPr>
              <w:t>143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42.4</w:t>
            </w:r>
          </w:p>
        </w:tc>
        <w:tc>
          <w:tcPr>
            <w:tcW w:w="2045" w:type="dxa"/>
          </w:tcPr>
          <w:p w14:paraId="76EE090D" w14:textId="77777777" w:rsidR="007B7093" w:rsidRDefault="00000000">
            <w:pPr>
              <w:pStyle w:val="TableParagraph"/>
              <w:spacing w:line="216" w:lineRule="exact"/>
              <w:ind w:right="58"/>
              <w:jc w:val="right"/>
              <w:rPr>
                <w:sz w:val="19"/>
              </w:rPr>
            </w:pPr>
            <w:r>
              <w:rPr>
                <w:sz w:val="19"/>
              </w:rPr>
              <w:t>17.31</w:t>
            </w:r>
          </w:p>
        </w:tc>
        <w:tc>
          <w:tcPr>
            <w:tcW w:w="682" w:type="dxa"/>
          </w:tcPr>
          <w:p w14:paraId="24DE317C" w14:textId="77777777" w:rsidR="007B7093" w:rsidRDefault="00000000">
            <w:pPr>
              <w:pStyle w:val="TableParagraph"/>
              <w:spacing w:line="216" w:lineRule="exact"/>
              <w:ind w:left="61"/>
              <w:rPr>
                <w:sz w:val="19"/>
              </w:rPr>
            </w:pPr>
            <w:r>
              <w:rPr>
                <w:sz w:val="19"/>
              </w:rPr>
              <w:t>1.45</w:t>
            </w:r>
          </w:p>
        </w:tc>
        <w:tc>
          <w:tcPr>
            <w:tcW w:w="2107" w:type="dxa"/>
          </w:tcPr>
          <w:p w14:paraId="7B1D1BF7" w14:textId="77777777" w:rsidR="007B7093" w:rsidRDefault="00000000">
            <w:pPr>
              <w:pStyle w:val="TableParagraph"/>
              <w:spacing w:line="216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145000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174000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80%</w:t>
            </w:r>
          </w:p>
        </w:tc>
      </w:tr>
      <w:tr w:rsidR="007B7093" w14:paraId="22BD8F9E" w14:textId="77777777">
        <w:trPr>
          <w:trHeight w:val="353"/>
        </w:trPr>
        <w:tc>
          <w:tcPr>
            <w:tcW w:w="2310" w:type="dxa"/>
          </w:tcPr>
          <w:p w14:paraId="312FF3AF" w14:textId="77777777" w:rsidR="007B7093" w:rsidRDefault="00000000">
            <w:pPr>
              <w:pStyle w:val="TableParagraph"/>
              <w:spacing w:before="66" w:line="240" w:lineRule="auto"/>
              <w:ind w:left="50"/>
              <w:rPr>
                <w:sz w:val="19"/>
              </w:rPr>
            </w:pPr>
            <w:r>
              <w:rPr>
                <w:sz w:val="19"/>
              </w:rPr>
              <w:t>143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37.1</w:t>
            </w:r>
          </w:p>
        </w:tc>
        <w:tc>
          <w:tcPr>
            <w:tcW w:w="2045" w:type="dxa"/>
          </w:tcPr>
          <w:p w14:paraId="17A448A8" w14:textId="77777777" w:rsidR="007B7093" w:rsidRDefault="00000000">
            <w:pPr>
              <w:pStyle w:val="TableParagraph"/>
              <w:spacing w:before="66" w:line="240" w:lineRule="auto"/>
              <w:ind w:right="58"/>
              <w:jc w:val="right"/>
              <w:rPr>
                <w:sz w:val="19"/>
              </w:rPr>
            </w:pPr>
            <w:r>
              <w:rPr>
                <w:sz w:val="19"/>
              </w:rPr>
              <w:t>17.35</w:t>
            </w:r>
          </w:p>
        </w:tc>
        <w:tc>
          <w:tcPr>
            <w:tcW w:w="682" w:type="dxa"/>
          </w:tcPr>
          <w:p w14:paraId="148424D5" w14:textId="77777777" w:rsidR="007B7093" w:rsidRDefault="00000000">
            <w:pPr>
              <w:pStyle w:val="TableParagraph"/>
              <w:spacing w:before="66" w:line="240" w:lineRule="auto"/>
              <w:ind w:left="61"/>
              <w:rPr>
                <w:sz w:val="19"/>
              </w:rPr>
            </w:pPr>
            <w:r>
              <w:rPr>
                <w:sz w:val="19"/>
              </w:rPr>
              <w:t>1.45</w:t>
            </w:r>
          </w:p>
        </w:tc>
        <w:tc>
          <w:tcPr>
            <w:tcW w:w="2107" w:type="dxa"/>
          </w:tcPr>
          <w:p w14:paraId="2C85C404" w14:textId="77777777" w:rsidR="007B7093" w:rsidRDefault="00000000">
            <w:pPr>
              <w:pStyle w:val="TableParagraph"/>
              <w:spacing w:before="66" w:line="240" w:lineRule="auto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174000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217000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80%</w:t>
            </w:r>
          </w:p>
        </w:tc>
      </w:tr>
      <w:tr w:rsidR="007B7093" w14:paraId="2F8A5302" w14:textId="77777777">
        <w:trPr>
          <w:trHeight w:val="284"/>
        </w:trPr>
        <w:tc>
          <w:tcPr>
            <w:tcW w:w="2310" w:type="dxa"/>
          </w:tcPr>
          <w:p w14:paraId="5D3B62C9" w14:textId="77777777" w:rsidR="007B7093" w:rsidRDefault="00000000">
            <w:pPr>
              <w:pStyle w:val="TableParagraph"/>
              <w:spacing w:before="65"/>
              <w:ind w:left="50"/>
              <w:rPr>
                <w:sz w:val="19"/>
              </w:rPr>
            </w:pPr>
            <w:r>
              <w:rPr>
                <w:sz w:val="19"/>
              </w:rPr>
              <w:t>146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46.7</w:t>
            </w:r>
          </w:p>
        </w:tc>
        <w:tc>
          <w:tcPr>
            <w:tcW w:w="2045" w:type="dxa"/>
          </w:tcPr>
          <w:p w14:paraId="4A499050" w14:textId="77777777" w:rsidR="007B7093" w:rsidRDefault="00000000">
            <w:pPr>
              <w:pStyle w:val="TableParagraph"/>
              <w:spacing w:before="65"/>
              <w:ind w:right="58"/>
              <w:jc w:val="right"/>
              <w:rPr>
                <w:sz w:val="19"/>
              </w:rPr>
            </w:pPr>
            <w:r>
              <w:rPr>
                <w:sz w:val="19"/>
              </w:rPr>
              <w:t>19.04</w:t>
            </w:r>
          </w:p>
        </w:tc>
        <w:tc>
          <w:tcPr>
            <w:tcW w:w="682" w:type="dxa"/>
          </w:tcPr>
          <w:p w14:paraId="033217FF" w14:textId="77777777" w:rsidR="007B7093" w:rsidRDefault="00000000">
            <w:pPr>
              <w:pStyle w:val="TableParagraph"/>
              <w:spacing w:before="65"/>
              <w:ind w:left="61"/>
              <w:rPr>
                <w:sz w:val="19"/>
              </w:rPr>
            </w:pPr>
            <w:r>
              <w:rPr>
                <w:sz w:val="19"/>
              </w:rPr>
              <w:t>1.58</w:t>
            </w:r>
          </w:p>
        </w:tc>
        <w:tc>
          <w:tcPr>
            <w:tcW w:w="2107" w:type="dxa"/>
          </w:tcPr>
          <w:p w14:paraId="33CF3754" w14:textId="77777777" w:rsidR="007B7093" w:rsidRDefault="00000000">
            <w:pPr>
              <w:pStyle w:val="TableParagraph"/>
              <w:spacing w:before="65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217000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479000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80%</w:t>
            </w:r>
          </w:p>
        </w:tc>
      </w:tr>
    </w:tbl>
    <w:p w14:paraId="689F34C3" w14:textId="77777777" w:rsidR="007B7093" w:rsidRDefault="007B7093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2322BE37" w14:textId="3563D80A" w:rsidR="007B7093" w:rsidRDefault="00000000">
      <w:pPr>
        <w:pStyle w:val="BodyText"/>
        <w:spacing w:before="185" w:line="316" w:lineRule="auto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suggests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quantile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regression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forests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differentiate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measures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uncertainty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observations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compared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linear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posts.</w:t>
      </w:r>
    </w:p>
    <w:p w14:paraId="06E7F849" w14:textId="77777777" w:rsidR="007B7093" w:rsidRDefault="00000000">
      <w:pPr>
        <w:pStyle w:val="Heading1"/>
        <w:spacing w:before="129"/>
      </w:pPr>
      <w:r>
        <w:t>Closing</w:t>
      </w:r>
      <w:r>
        <w:rPr>
          <w:spacing w:val="-3"/>
        </w:rPr>
        <w:t xml:space="preserve"> </w:t>
      </w:r>
      <w:r>
        <w:t>Notes</w:t>
      </w:r>
    </w:p>
    <w:p w14:paraId="0C2CB3C2" w14:textId="77777777" w:rsidR="007B7093" w:rsidRDefault="00000000">
      <w:pPr>
        <w:pStyle w:val="BodyText"/>
        <w:spacing w:before="218" w:line="292" w:lineRule="auto"/>
        <w:ind w:right="197"/>
        <w:rPr>
          <w:rFonts w:ascii="Arial MT"/>
        </w:rPr>
      </w:pPr>
      <w:r>
        <w:rPr>
          <w:rFonts w:ascii="Arial MT"/>
        </w:rPr>
        <w:t>This post walked through an example using quantile regression forests within {</w:t>
      </w:r>
      <w:proofErr w:type="spellStart"/>
      <w:r>
        <w:rPr>
          <w:rFonts w:ascii="Arial MT"/>
        </w:rPr>
        <w:t>tidymodels</w:t>
      </w:r>
      <w:proofErr w:type="spellEnd"/>
      <w:r>
        <w:rPr>
          <w:rFonts w:ascii="Arial MT"/>
        </w:rPr>
        <w:t>}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build prediction intervals. Such an approach is relatively simple and computationally efficient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implement and flexible in its ability to vary interval width according to the uncertainty associated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 xml:space="preserve">with an observation. The section on </w:t>
      </w:r>
      <w:r>
        <w:rPr>
          <w:rFonts w:ascii="Arial MT"/>
          <w:color w:val="1054CC"/>
        </w:rPr>
        <w:t xml:space="preserve">Coverage </w:t>
      </w:r>
      <w:r>
        <w:rPr>
          <w:rFonts w:ascii="Arial MT"/>
        </w:rPr>
        <w:t>suggests that additional review may be required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prediction intervals and that alpha levels may need to be tuned according to coverage rates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holdout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</w:p>
    <w:p w14:paraId="29F8C589" w14:textId="77777777" w:rsidR="007B7093" w:rsidRDefault="007B7093">
      <w:pPr>
        <w:pStyle w:val="BodyText"/>
        <w:ind w:left="0"/>
        <w:rPr>
          <w:rFonts w:ascii="Arial MT"/>
          <w:sz w:val="18"/>
        </w:rPr>
      </w:pPr>
    </w:p>
    <w:p w14:paraId="47BEEB1E" w14:textId="77777777" w:rsidR="007B7093" w:rsidRDefault="00000000">
      <w:pPr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t>Advantages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of</w:t>
      </w:r>
      <w:r>
        <w:rPr>
          <w:rFonts w:ascii="Arial"/>
          <w:i/>
          <w:spacing w:val="-7"/>
          <w:sz w:val="21"/>
        </w:rPr>
        <w:t xml:space="preserve"> </w:t>
      </w:r>
      <w:r>
        <w:rPr>
          <w:rFonts w:ascii="Arial"/>
          <w:i/>
          <w:sz w:val="21"/>
        </w:rPr>
        <w:t>Quantile</w:t>
      </w:r>
      <w:r>
        <w:rPr>
          <w:rFonts w:ascii="Arial"/>
          <w:i/>
          <w:spacing w:val="-7"/>
          <w:sz w:val="21"/>
        </w:rPr>
        <w:t xml:space="preserve"> </w:t>
      </w:r>
      <w:r>
        <w:rPr>
          <w:rFonts w:ascii="Arial"/>
          <w:i/>
          <w:sz w:val="21"/>
        </w:rPr>
        <w:t>Regression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for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Building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Prediction</w:t>
      </w:r>
      <w:r>
        <w:rPr>
          <w:rFonts w:ascii="Arial"/>
          <w:i/>
          <w:spacing w:val="-5"/>
          <w:sz w:val="21"/>
        </w:rPr>
        <w:t xml:space="preserve"> </w:t>
      </w:r>
      <w:r>
        <w:rPr>
          <w:rFonts w:ascii="Arial"/>
          <w:i/>
          <w:sz w:val="21"/>
        </w:rPr>
        <w:t>Intervals:</w:t>
      </w:r>
    </w:p>
    <w:p w14:paraId="024EA948" w14:textId="77777777" w:rsidR="007B7093" w:rsidRDefault="007B7093">
      <w:pPr>
        <w:pStyle w:val="BodyText"/>
        <w:spacing w:before="10"/>
        <w:ind w:left="0"/>
        <w:rPr>
          <w:rFonts w:ascii="Arial"/>
          <w:i/>
          <w:sz w:val="14"/>
        </w:rPr>
      </w:pPr>
    </w:p>
    <w:p w14:paraId="1EC0D84B" w14:textId="77777777" w:rsidR="007B7093" w:rsidRDefault="00000000">
      <w:pPr>
        <w:pStyle w:val="BodyText"/>
        <w:spacing w:before="92" w:line="290" w:lineRule="auto"/>
        <w:ind w:left="705" w:right="1208"/>
        <w:rPr>
          <w:rFonts w:ascii="Arial MT"/>
        </w:rPr>
      </w:pPr>
      <w:r>
        <w:pict w14:anchorId="244D3850">
          <v:shape id="_x0000_s2057" style="position:absolute;left:0;text-align:left;margin-left:95.15pt;margin-top:9.4pt;width:3.85pt;height:3.75pt;z-index:15734272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rPr>
          <w:rFonts w:ascii="Arial MT"/>
        </w:rPr>
        <w:t>Quantile regression methods are generally more robust to model assumptions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(e.g.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heteroskedasticity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errors).</w:t>
      </w:r>
    </w:p>
    <w:p w14:paraId="6736845F" w14:textId="47156D8A" w:rsidR="007B7093" w:rsidRDefault="00000000">
      <w:pPr>
        <w:pStyle w:val="BodyText"/>
        <w:spacing w:before="3" w:line="316" w:lineRule="auto"/>
        <w:ind w:left="705" w:right="332"/>
        <w:rPr>
          <w:rFonts w:ascii="Arial MT"/>
        </w:rPr>
      </w:pPr>
      <w:r>
        <w:pict w14:anchorId="41761FC4">
          <v:shape id="_x0000_s2056" style="position:absolute;left:0;text-align:left;margin-left:95.15pt;margin-top:4.95pt;width:3.85pt;height:3.75pt;z-index:15734784;mso-position-horizontal-relative:page" coordorigin="1903,99" coordsize="77,75" path="m1942,99r-16,3l1914,110r-8,13l1903,138r3,13l1914,163r12,8l1942,174r14,-3l1968,163r9,-12l1980,138r-3,-15l1968,110r-12,-8l1942,99xe" fillcolor="black" stroked="f">
            <v:path arrowok="t"/>
            <w10:wrap anchorx="page"/>
          </v:shape>
        </w:pict>
      </w:r>
      <w:r>
        <w:rPr>
          <w:rFonts w:ascii="Arial MT"/>
        </w:rPr>
        <w:t>For random forests and other tree-based methods, estimation techniques allow a single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 produce predictions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quantiles.</w:t>
      </w:r>
    </w:p>
    <w:p w14:paraId="31811A29" w14:textId="77777777" w:rsidR="007B7093" w:rsidRDefault="00000000">
      <w:pPr>
        <w:pStyle w:val="BodyText"/>
        <w:spacing w:line="215" w:lineRule="exact"/>
        <w:ind w:left="705"/>
        <w:rPr>
          <w:rFonts w:ascii="Arial MT"/>
        </w:rPr>
      </w:pPr>
      <w:r>
        <w:pict w14:anchorId="6BAD7FB6">
          <v:shape id="_x0000_s2055" style="position:absolute;left:0;text-align:left;margin-left:95.15pt;margin-top:3.45pt;width:3.85pt;height:3.85pt;z-index:15735296;mso-position-horizontal-relative:page" coordorigin="1903,69" coordsize="77,77" path="m1942,69r-16,3l1914,81r-8,12l1903,108r3,15l1914,135r12,8l1942,146r14,-3l1968,135r9,-12l1980,108r-3,-15l1968,81r-12,-9l1942,69xe" fillcolor="black" stroked="f">
            <v:path arrowok="t"/>
            <w10:wrap anchorx="page"/>
          </v:shape>
        </w:pict>
      </w:r>
      <w:r>
        <w:rPr>
          <w:rFonts w:ascii="Arial MT"/>
        </w:rPr>
        <w:t>While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higher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costs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analytic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methods,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costs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compared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</w:p>
    <w:p w14:paraId="40D57514" w14:textId="63964F0F" w:rsidR="007B7093" w:rsidRDefault="00000000">
      <w:pPr>
        <w:pStyle w:val="BodyText"/>
        <w:spacing w:before="79"/>
        <w:ind w:left="705"/>
        <w:rPr>
          <w:rFonts w:ascii="Arial MT"/>
        </w:rPr>
      </w:pPr>
      <w:r>
        <w:rPr>
          <w:rFonts w:ascii="Arial MT"/>
        </w:rPr>
        <w:t>simulation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approaches.</w:t>
      </w:r>
    </w:p>
    <w:p w14:paraId="57F96677" w14:textId="77777777" w:rsidR="007B7093" w:rsidRDefault="007B7093">
      <w:pPr>
        <w:pStyle w:val="BodyText"/>
        <w:spacing w:before="9"/>
        <w:ind w:left="0"/>
        <w:rPr>
          <w:rFonts w:ascii="Arial MT"/>
          <w:sz w:val="22"/>
        </w:rPr>
      </w:pPr>
    </w:p>
    <w:p w14:paraId="15DCDA25" w14:textId="77777777" w:rsidR="007B7093" w:rsidRDefault="00000000">
      <w:pPr>
        <w:spacing w:before="1"/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t>Downsides:</w:t>
      </w:r>
    </w:p>
    <w:p w14:paraId="54A97B08" w14:textId="77777777" w:rsidR="007B7093" w:rsidRDefault="007B7093">
      <w:pPr>
        <w:pStyle w:val="BodyText"/>
        <w:spacing w:before="9"/>
        <w:ind w:left="0"/>
        <w:rPr>
          <w:rFonts w:ascii="Arial"/>
          <w:i/>
          <w:sz w:val="14"/>
        </w:rPr>
      </w:pPr>
    </w:p>
    <w:p w14:paraId="04E1C796" w14:textId="77777777" w:rsidR="007B7093" w:rsidRDefault="00000000">
      <w:pPr>
        <w:pStyle w:val="BodyText"/>
        <w:spacing w:before="92" w:line="290" w:lineRule="auto"/>
        <w:ind w:left="705" w:right="472"/>
        <w:rPr>
          <w:rFonts w:ascii="Arial MT"/>
        </w:rPr>
      </w:pPr>
      <w:r>
        <w:pict w14:anchorId="7A095D54">
          <v:shape id="_x0000_s2054" style="position:absolute;left:0;text-align:left;margin-left:95.15pt;margin-top:9.3pt;width:3.85pt;height:3.85pt;z-index:15735808;mso-position-horizontal-relative:page" coordorigin="1903,186" coordsize="77,77" path="m1942,186r-16,3l1914,197r-8,12l1903,224r3,15l1914,252r12,8l1942,263r14,-3l1968,252r9,-13l1980,224r-3,-15l1968,197r-12,-8l1942,186xe" fillcolor="black" stroked="f">
            <v:path arrowok="t"/>
            <w10:wrap anchorx="page"/>
          </v:shape>
        </w:pict>
      </w:r>
      <w:r>
        <w:rPr>
          <w:rFonts w:ascii="Arial MT"/>
        </w:rPr>
        <w:t>Are not immune to overfitting and related issues (though these also plague parametric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methods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sometimes 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improved 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tuning).</w:t>
      </w:r>
    </w:p>
    <w:p w14:paraId="64B28BA0" w14:textId="4BD41430" w:rsidR="007B7093" w:rsidRDefault="00000000">
      <w:pPr>
        <w:pStyle w:val="BodyText"/>
        <w:spacing w:before="4" w:line="300" w:lineRule="auto"/>
        <w:ind w:left="705" w:right="168"/>
        <w:rPr>
          <w:rFonts w:ascii="Arial MT"/>
        </w:rPr>
      </w:pPr>
      <w:r>
        <w:rPr>
          <w:rFonts w:ascii="Arial MT"/>
        </w:rPr>
        <w:t>Models are more commonly designed to predict the mean rather than a quantile, so there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may be fewer model classes or packages available that are ready to use out-of-the-box.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These may require editing the objective function so that the model is optimized 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quantile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loss,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example.</w:t>
      </w:r>
    </w:p>
    <w:p w14:paraId="30A35391" w14:textId="77777777" w:rsidR="007B7093" w:rsidRDefault="00000000">
      <w:pPr>
        <w:pStyle w:val="Heading1"/>
        <w:spacing w:before="147"/>
      </w:pPr>
      <w:r>
        <w:t>Appendix</w:t>
      </w:r>
    </w:p>
    <w:p w14:paraId="04C99E5F" w14:textId="77777777" w:rsidR="007B7093" w:rsidRDefault="00000000">
      <w:pPr>
        <w:pStyle w:val="Heading2"/>
        <w:spacing w:before="160"/>
      </w:pPr>
      <w:r>
        <w:t>Residual</w:t>
      </w:r>
      <w:r>
        <w:rPr>
          <w:spacing w:val="10"/>
        </w:rPr>
        <w:t xml:space="preserve"> </w:t>
      </w:r>
      <w:r>
        <w:t>Plots</w:t>
      </w:r>
    </w:p>
    <w:p w14:paraId="45CD5AEF" w14:textId="77777777" w:rsidR="007B7093" w:rsidRDefault="00000000">
      <w:pPr>
        <w:spacing w:before="258" w:line="494" w:lineRule="auto"/>
        <w:ind w:left="105" w:right="4542"/>
        <w:rPr>
          <w:sz w:val="21"/>
        </w:rPr>
      </w:pPr>
      <w:r>
        <w:rPr>
          <w:rFonts w:ascii="Arial MT"/>
          <w:w w:val="95"/>
          <w:sz w:val="21"/>
        </w:rPr>
        <w:t>Remember</w:t>
      </w:r>
      <w:r>
        <w:rPr>
          <w:rFonts w:ascii="Arial MT"/>
          <w:spacing w:val="27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that</w:t>
      </w:r>
      <w:r>
        <w:rPr>
          <w:rFonts w:ascii="Arial MT"/>
          <w:spacing w:val="28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these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are</w:t>
      </w:r>
      <w:r>
        <w:rPr>
          <w:rFonts w:ascii="Arial MT"/>
          <w:spacing w:val="25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on</w:t>
      </w:r>
      <w:r>
        <w:rPr>
          <w:rFonts w:ascii="Arial MT"/>
          <w:spacing w:val="2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a</w:t>
      </w:r>
      <w:r>
        <w:rPr>
          <w:rFonts w:ascii="Arial MT"/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log(10)</w:t>
      </w:r>
      <w:r>
        <w:rPr>
          <w:spacing w:val="-36"/>
          <w:w w:val="95"/>
          <w:sz w:val="21"/>
        </w:rPr>
        <w:t xml:space="preserve"> </w:t>
      </w:r>
      <w:r>
        <w:rPr>
          <w:rFonts w:ascii="Arial MT"/>
          <w:w w:val="95"/>
          <w:sz w:val="21"/>
        </w:rPr>
        <w:t>scale.</w:t>
      </w:r>
      <w:r>
        <w:rPr>
          <w:rFonts w:ascii="Arial MT"/>
          <w:spacing w:val="-53"/>
          <w:w w:val="95"/>
          <w:sz w:val="21"/>
        </w:rPr>
        <w:t xml:space="preserve"> </w:t>
      </w:r>
      <w:r>
        <w:rPr>
          <w:rFonts w:ascii="Arial"/>
          <w:i/>
          <w:sz w:val="21"/>
        </w:rPr>
        <w:t>Residual plot on training data:</w:t>
      </w:r>
      <w:r>
        <w:rPr>
          <w:rFonts w:ascii="Arial"/>
          <w:i/>
          <w:spacing w:val="1"/>
          <w:sz w:val="21"/>
        </w:rPr>
        <w:t xml:space="preserve"> </w:t>
      </w:r>
      <w:proofErr w:type="spellStart"/>
      <w:r>
        <w:rPr>
          <w:sz w:val="21"/>
        </w:rPr>
        <w:t>rf_preds_train</w:t>
      </w:r>
      <w:proofErr w:type="spellEnd"/>
      <w:r>
        <w:rPr>
          <w:sz w:val="21"/>
        </w:rPr>
        <w:t xml:space="preserve"> %&gt;%</w:t>
      </w:r>
    </w:p>
    <w:p w14:paraId="7226540B" w14:textId="77777777" w:rsidR="007B7093" w:rsidRDefault="007B7093">
      <w:pPr>
        <w:spacing w:line="494" w:lineRule="auto"/>
        <w:rPr>
          <w:sz w:val="21"/>
        </w:rPr>
        <w:sectPr w:rsidR="007B7093">
          <w:headerReference w:type="default" r:id="rId11"/>
          <w:footerReference w:type="default" r:id="rId12"/>
          <w:pgSz w:w="11910" w:h="16840"/>
          <w:pgMar w:top="680" w:right="1360" w:bottom="280" w:left="1380" w:header="0" w:footer="83" w:gutter="0"/>
          <w:cols w:space="720"/>
        </w:sectPr>
      </w:pPr>
    </w:p>
    <w:p w14:paraId="4373264D" w14:textId="77777777" w:rsidR="007B7093" w:rsidRDefault="00000000">
      <w:pPr>
        <w:pStyle w:val="BodyText"/>
        <w:spacing w:before="89"/>
        <w:ind w:left="358"/>
      </w:pPr>
      <w:r>
        <w:lastRenderedPageBreak/>
        <w:t>mutate(covered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ifelse</w:t>
      </w:r>
      <w:proofErr w:type="spellEnd"/>
      <w:r>
        <w:t>(</w:t>
      </w:r>
    </w:p>
    <w:p w14:paraId="33913F00" w14:textId="77777777" w:rsidR="007B7093" w:rsidRDefault="00000000">
      <w:pPr>
        <w:pStyle w:val="BodyText"/>
        <w:spacing w:before="55" w:line="297" w:lineRule="auto"/>
        <w:ind w:left="608" w:right="1736"/>
      </w:pPr>
      <w:proofErr w:type="spellStart"/>
      <w:r>
        <w:t>Sale_Price</w:t>
      </w:r>
      <w:proofErr w:type="spellEnd"/>
      <w:r>
        <w:t xml:space="preserve"> &gt;= .</w:t>
      </w:r>
      <w:proofErr w:type="spellStart"/>
      <w:r>
        <w:t>pred_lower</w:t>
      </w:r>
      <w:proofErr w:type="spellEnd"/>
      <w:r>
        <w:t xml:space="preserve"> &amp; </w:t>
      </w:r>
      <w:proofErr w:type="spellStart"/>
      <w:r>
        <w:t>Sale_Price</w:t>
      </w:r>
      <w:proofErr w:type="spellEnd"/>
      <w:r>
        <w:t xml:space="preserve"> &lt;= .</w:t>
      </w:r>
      <w:proofErr w:type="spellStart"/>
      <w:r>
        <w:t>pred_upper</w:t>
      </w:r>
      <w:proofErr w:type="spellEnd"/>
      <w:r>
        <w:t>,</w:t>
      </w:r>
      <w:r>
        <w:rPr>
          <w:spacing w:val="-124"/>
        </w:rPr>
        <w:t xml:space="preserve"> </w:t>
      </w:r>
      <w:r>
        <w:t>"covered",</w:t>
      </w:r>
    </w:p>
    <w:p w14:paraId="662AB379" w14:textId="77777777" w:rsidR="007B7093" w:rsidRDefault="00000000">
      <w:pPr>
        <w:pStyle w:val="BodyText"/>
        <w:spacing w:line="236" w:lineRule="exact"/>
        <w:ind w:left="608"/>
      </w:pPr>
      <w:r>
        <w:t>"not</w:t>
      </w:r>
      <w:r>
        <w:rPr>
          <w:spacing w:val="-6"/>
        </w:rPr>
        <w:t xml:space="preserve"> </w:t>
      </w:r>
      <w:r>
        <w:t>covered")</w:t>
      </w:r>
    </w:p>
    <w:p w14:paraId="0F3405F2" w14:textId="77777777" w:rsidR="007B7093" w:rsidRDefault="00000000">
      <w:pPr>
        <w:pStyle w:val="BodyText"/>
        <w:spacing w:before="57"/>
        <w:ind w:left="608"/>
      </w:pPr>
      <w:r>
        <w:t>)</w:t>
      </w:r>
      <w:r>
        <w:rPr>
          <w:spacing w:val="-1"/>
        </w:rPr>
        <w:t xml:space="preserve"> </w:t>
      </w:r>
      <w:r>
        <w:t>%&gt;%</w:t>
      </w:r>
    </w:p>
    <w:p w14:paraId="59D4D859" w14:textId="77777777" w:rsidR="007B7093" w:rsidRDefault="00000000">
      <w:pPr>
        <w:pStyle w:val="BodyText"/>
        <w:spacing w:before="55" w:line="297" w:lineRule="auto"/>
        <w:ind w:left="358"/>
      </w:pPr>
      <w:r>
        <w:t>mutate(across(c("</w:t>
      </w:r>
      <w:proofErr w:type="spellStart"/>
      <w:r>
        <w:t>Sale_Price</w:t>
      </w:r>
      <w:proofErr w:type="spellEnd"/>
      <w:r>
        <w:t>",</w:t>
      </w:r>
      <w:r>
        <w:rPr>
          <w:spacing w:val="-9"/>
        </w:rPr>
        <w:t xml:space="preserve"> </w:t>
      </w:r>
      <w:r>
        <w:t>contains(".pred")),</w:t>
      </w:r>
      <w:r>
        <w:rPr>
          <w:spacing w:val="-9"/>
        </w:rPr>
        <w:t xml:space="preserve"> </w:t>
      </w:r>
      <w:r>
        <w:t>~log(.x,</w:t>
      </w:r>
      <w:r>
        <w:rPr>
          <w:spacing w:val="-11"/>
        </w:rPr>
        <w:t xml:space="preserve"> </w:t>
      </w:r>
      <w:r>
        <w:t>10)))</w:t>
      </w:r>
      <w:r>
        <w:rPr>
          <w:spacing w:val="-8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mutate(.</w:t>
      </w:r>
      <w:proofErr w:type="spellStart"/>
      <w:r>
        <w:t>resid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Sale_Price</w:t>
      </w:r>
      <w:proofErr w:type="spellEnd"/>
      <w:r>
        <w:rPr>
          <w:spacing w:val="-1"/>
        </w:rPr>
        <w:t xml:space="preserve"> </w:t>
      </w:r>
      <w:r>
        <w:t>- .pred)</w:t>
      </w:r>
      <w:r>
        <w:rPr>
          <w:spacing w:val="1"/>
        </w:rPr>
        <w:t xml:space="preserve"> </w:t>
      </w:r>
      <w:r>
        <w:t>%&gt;%</w:t>
      </w:r>
    </w:p>
    <w:p w14:paraId="557CBA74" w14:textId="77777777" w:rsidR="007B7093" w:rsidRDefault="00000000">
      <w:pPr>
        <w:pStyle w:val="BodyText"/>
        <w:spacing w:line="297" w:lineRule="auto"/>
        <w:ind w:left="358" w:right="2238"/>
      </w:pPr>
      <w:r>
        <w:t>mutate(</w:t>
      </w:r>
      <w:proofErr w:type="spellStart"/>
      <w:r>
        <w:t>pred_original</w:t>
      </w:r>
      <w:proofErr w:type="spellEnd"/>
      <w:r>
        <w:t xml:space="preserve"> = .pred) %&gt;%</w:t>
      </w:r>
      <w:r>
        <w:rPr>
          <w:spacing w:val="1"/>
        </w:rPr>
        <w:t xml:space="preserve"> </w:t>
      </w:r>
      <w:r>
        <w:t>mutate(across(contains(".pred"), ~(.x - .pred))) %&gt;%</w:t>
      </w:r>
      <w:r>
        <w:rPr>
          <w:spacing w:val="-125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</w:t>
      </w:r>
      <w:r>
        <w:rPr>
          <w:spacing w:val="-2"/>
        </w:rPr>
        <w:t xml:space="preserve"> </w:t>
      </w:r>
      <w:proofErr w:type="spellStart"/>
      <w:r>
        <w:t>pred_original</w:t>
      </w:r>
      <w:proofErr w:type="spellEnd"/>
      <w:r>
        <w:t>,))+</w:t>
      </w:r>
    </w:p>
    <w:p w14:paraId="2D09D21A" w14:textId="77777777" w:rsidR="007B7093" w:rsidRDefault="00000000">
      <w:pPr>
        <w:pStyle w:val="BodyText"/>
        <w:spacing w:line="295" w:lineRule="auto"/>
        <w:ind w:right="475" w:firstLine="252"/>
      </w:pP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.</w:t>
      </w:r>
      <w:proofErr w:type="spellStart"/>
      <w:r>
        <w:t>pred_lower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.</w:t>
      </w:r>
      <w:proofErr w:type="spellStart"/>
      <w:r>
        <w:t>pred_upper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"pred interval"),</w:t>
      </w:r>
      <w:r>
        <w:rPr>
          <w:spacing w:val="-1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0.3)+</w:t>
      </w:r>
    </w:p>
    <w:p w14:paraId="6CCE00BD" w14:textId="77777777" w:rsidR="007B7093" w:rsidRDefault="00000000">
      <w:pPr>
        <w:pStyle w:val="BodyText"/>
        <w:spacing w:line="295" w:lineRule="auto"/>
        <w:ind w:left="358" w:right="2995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(y = .</w:t>
      </w:r>
      <w:proofErr w:type="spellStart"/>
      <w:r>
        <w:t>resid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covered))+</w:t>
      </w:r>
      <w:r>
        <w:rPr>
          <w:spacing w:val="-124"/>
        </w:rPr>
        <w:t xml:space="preserve"> </w:t>
      </w:r>
      <w:proofErr w:type="spellStart"/>
      <w:r>
        <w:t>theme_bw</w:t>
      </w:r>
      <w:proofErr w:type="spellEnd"/>
      <w:r>
        <w:t>()+</w:t>
      </w:r>
    </w:p>
    <w:p w14:paraId="35FF55EF" w14:textId="77777777" w:rsidR="007B7093" w:rsidRDefault="00000000">
      <w:pPr>
        <w:pStyle w:val="BodyText"/>
        <w:spacing w:before="2"/>
        <w:ind w:left="358"/>
      </w:pPr>
      <w:r>
        <w:t>labs(x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"Prediction",</w:t>
      </w:r>
    </w:p>
    <w:p w14:paraId="1F9094A8" w14:textId="77777777" w:rsidR="007B7093" w:rsidRDefault="00000000">
      <w:pPr>
        <w:pStyle w:val="BodyText"/>
        <w:spacing w:before="55" w:line="297" w:lineRule="auto"/>
        <w:ind w:left="986" w:right="2997"/>
      </w:pPr>
      <w:r>
        <w:t>y = "Residuals over Prediction Interval",</w:t>
      </w:r>
      <w:r>
        <w:rPr>
          <w:spacing w:val="-124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"Residual</w:t>
      </w:r>
      <w:r>
        <w:rPr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set")</w:t>
      </w:r>
    </w:p>
    <w:p w14:paraId="08A3BAEA" w14:textId="77777777" w:rsidR="007B7093" w:rsidRDefault="00000000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44E553A" wp14:editId="5C2879B2">
            <wp:simplePos x="0" y="0"/>
            <wp:positionH relativeFrom="page">
              <wp:posOffset>943355</wp:posOffset>
            </wp:positionH>
            <wp:positionV relativeFrom="paragraph">
              <wp:posOffset>115804</wp:posOffset>
            </wp:positionV>
            <wp:extent cx="4192867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86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65A3C" w14:textId="77777777" w:rsidR="007B7093" w:rsidRDefault="007B7093">
      <w:pPr>
        <w:pStyle w:val="BodyText"/>
        <w:spacing w:before="9"/>
        <w:ind w:left="0"/>
        <w:rPr>
          <w:sz w:val="25"/>
        </w:rPr>
      </w:pPr>
    </w:p>
    <w:p w14:paraId="02005E42" w14:textId="77777777" w:rsidR="007B7093" w:rsidRDefault="00000000">
      <w:pPr>
        <w:pStyle w:val="BodyText"/>
        <w:spacing w:line="292" w:lineRule="auto"/>
        <w:ind w:left="705" w:right="126"/>
        <w:rPr>
          <w:rFonts w:ascii="Arial MT" w:hAnsi="Arial MT"/>
        </w:rPr>
      </w:pPr>
      <w:r>
        <w:pict w14:anchorId="17D18386">
          <v:shape id="_x0000_s2053" style="position:absolute;left:0;text-align:left;margin-left:95.15pt;margin-top:4.8pt;width:3.85pt;height:3.75pt;z-index:15736832;mso-position-horizontal-relative:page" coordorigin="1903,96" coordsize="77,75" path="m1942,96r-16,3l1914,107r-8,13l1903,135r3,13l1914,160r12,8l1942,171r14,-3l1968,160r9,-12l1980,135r-3,-15l1968,107r-12,-8l1942,96xe" fillcolor="black" stroked="f">
            <v:path arrowok="t"/>
            <w10:wrap anchorx="page"/>
          </v:shape>
        </w:pict>
      </w:r>
      <w:r>
        <w:rPr>
          <w:rFonts w:ascii="Arial MT" w:hAnsi="Arial MT"/>
        </w:rPr>
        <w:t>The several points with residuals of zero on the training data made me think that {ranger}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might be set-up such that if there are many residuals of 0, it may assume there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overfitting going on and then default to some kind of conservative or alternative approach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 computing the prediction intervals. However this proved false as when I tried higher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values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1"/>
          <w:w w:val="95"/>
        </w:rPr>
        <w:t xml:space="preserve"> </w:t>
      </w:r>
      <w:proofErr w:type="spellStart"/>
      <w:r>
        <w:rPr>
          <w:w w:val="95"/>
        </w:rPr>
        <w:t>min_n</w:t>
      </w:r>
      <w:proofErr w:type="spellEnd"/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–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which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would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reduce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any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overfitting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–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still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had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similar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results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regarding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higher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than expected coverage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rate.</w:t>
      </w:r>
    </w:p>
    <w:p w14:paraId="632CAEC4" w14:textId="77777777" w:rsidR="007B7093" w:rsidRDefault="00000000">
      <w:pPr>
        <w:pStyle w:val="BodyText"/>
        <w:spacing w:line="292" w:lineRule="auto"/>
        <w:ind w:left="705" w:right="203"/>
        <w:rPr>
          <w:rFonts w:ascii="Arial MT" w:hAnsi="Arial MT"/>
        </w:rPr>
      </w:pPr>
      <w:r>
        <w:rPr>
          <w:rFonts w:ascii="Arial MT" w:hAnsi="Arial MT"/>
        </w:rPr>
        <w:t>I also wondered whether some of the extreme points (e.g. the one with a residual of -0.5)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may be contributing to the highly conservative intervals. When I removed outliers I found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 xml:space="preserve">a </w:t>
      </w:r>
      <w:r>
        <w:rPr>
          <w:rFonts w:ascii="Arial" w:hAnsi="Arial"/>
          <w:i/>
        </w:rPr>
        <w:t xml:space="preserve">slight </w:t>
      </w:r>
      <w:r>
        <w:rPr>
          <w:rFonts w:ascii="Arial MT" w:hAnsi="Arial MT"/>
        </w:rPr>
        <w:t>narrowing of the prediction intervals, but not much… so that also didn’t seem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explain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things.</w:t>
      </w:r>
    </w:p>
    <w:p w14:paraId="4439762A" w14:textId="77777777" w:rsidR="007B7093" w:rsidRDefault="007B7093">
      <w:pPr>
        <w:pStyle w:val="BodyText"/>
        <w:spacing w:before="10"/>
        <w:ind w:left="0"/>
        <w:rPr>
          <w:rFonts w:ascii="Arial MT"/>
          <w:sz w:val="17"/>
        </w:rPr>
      </w:pPr>
    </w:p>
    <w:p w14:paraId="4DB09F6C" w14:textId="77777777" w:rsidR="007B7093" w:rsidRDefault="007B7093">
      <w:pPr>
        <w:pStyle w:val="BodyText"/>
        <w:spacing w:before="9"/>
        <w:ind w:left="0"/>
        <w:rPr>
          <w:rFonts w:ascii="Arial MT"/>
          <w:sz w:val="22"/>
        </w:rPr>
      </w:pPr>
    </w:p>
    <w:p w14:paraId="0BE0BE97" w14:textId="77777777" w:rsidR="007B7093" w:rsidRDefault="00000000">
      <w:pPr>
        <w:spacing w:before="1"/>
        <w:ind w:left="105"/>
        <w:rPr>
          <w:rFonts w:ascii="Arial"/>
          <w:i/>
          <w:sz w:val="21"/>
        </w:rPr>
      </w:pPr>
      <w:r>
        <w:rPr>
          <w:rFonts w:ascii="Arial"/>
          <w:i/>
          <w:sz w:val="21"/>
        </w:rPr>
        <w:t>Residual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plot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on</w:t>
      </w:r>
      <w:r>
        <w:rPr>
          <w:rFonts w:ascii="Arial"/>
          <w:i/>
          <w:spacing w:val="-8"/>
          <w:sz w:val="21"/>
        </w:rPr>
        <w:t xml:space="preserve"> </w:t>
      </w:r>
      <w:r>
        <w:rPr>
          <w:rFonts w:ascii="Arial"/>
          <w:i/>
          <w:sz w:val="21"/>
        </w:rPr>
        <w:t>holdout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data:</w:t>
      </w:r>
    </w:p>
    <w:p w14:paraId="47FC5DDA" w14:textId="77777777" w:rsidR="007B7093" w:rsidRDefault="007B7093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37A95A79" w14:textId="77777777" w:rsidR="007B7093" w:rsidRDefault="00000000">
      <w:pPr>
        <w:pStyle w:val="BodyText"/>
        <w:spacing w:before="1" w:line="297" w:lineRule="auto"/>
        <w:ind w:left="358" w:right="5782" w:hanging="253"/>
      </w:pPr>
      <w:proofErr w:type="spellStart"/>
      <w:r>
        <w:t>rf_preds_test</w:t>
      </w:r>
      <w:proofErr w:type="spellEnd"/>
      <w:r>
        <w:t xml:space="preserve"> %&gt;%</w:t>
      </w:r>
      <w:r>
        <w:rPr>
          <w:spacing w:val="1"/>
        </w:rPr>
        <w:t xml:space="preserve"> </w:t>
      </w:r>
      <w:r>
        <w:t>mutate(covered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ifelse</w:t>
      </w:r>
      <w:proofErr w:type="spellEnd"/>
      <w:r>
        <w:t>(</w:t>
      </w:r>
    </w:p>
    <w:p w14:paraId="7700AB78" w14:textId="77777777" w:rsidR="007B7093" w:rsidRDefault="007B7093">
      <w:pPr>
        <w:spacing w:line="297" w:lineRule="auto"/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6FBF20CA" w14:textId="77777777" w:rsidR="007B7093" w:rsidRDefault="00000000">
      <w:pPr>
        <w:pStyle w:val="BodyText"/>
        <w:spacing w:before="89" w:line="295" w:lineRule="auto"/>
        <w:ind w:left="608" w:right="1736"/>
      </w:pPr>
      <w:proofErr w:type="spellStart"/>
      <w:r>
        <w:lastRenderedPageBreak/>
        <w:t>Sale_Price</w:t>
      </w:r>
      <w:proofErr w:type="spellEnd"/>
      <w:r>
        <w:t xml:space="preserve"> &gt;= .</w:t>
      </w:r>
      <w:proofErr w:type="spellStart"/>
      <w:r>
        <w:t>pred_lower</w:t>
      </w:r>
      <w:proofErr w:type="spellEnd"/>
      <w:r>
        <w:t xml:space="preserve"> &amp; </w:t>
      </w:r>
      <w:proofErr w:type="spellStart"/>
      <w:r>
        <w:t>Sale_Price</w:t>
      </w:r>
      <w:proofErr w:type="spellEnd"/>
      <w:r>
        <w:t xml:space="preserve"> &lt;= .</w:t>
      </w:r>
      <w:proofErr w:type="spellStart"/>
      <w:r>
        <w:t>pred_upper</w:t>
      </w:r>
      <w:proofErr w:type="spellEnd"/>
      <w:r>
        <w:t>,</w:t>
      </w:r>
      <w:r>
        <w:rPr>
          <w:spacing w:val="-124"/>
        </w:rPr>
        <w:t xml:space="preserve"> </w:t>
      </w:r>
      <w:r>
        <w:t>"covered",</w:t>
      </w:r>
    </w:p>
    <w:p w14:paraId="1259CB83" w14:textId="77777777" w:rsidR="007B7093" w:rsidRDefault="00000000">
      <w:pPr>
        <w:pStyle w:val="BodyText"/>
        <w:spacing w:before="3"/>
        <w:ind w:left="608"/>
      </w:pPr>
      <w:r>
        <w:t>"not</w:t>
      </w:r>
      <w:r>
        <w:rPr>
          <w:spacing w:val="-6"/>
        </w:rPr>
        <w:t xml:space="preserve"> </w:t>
      </w:r>
      <w:r>
        <w:t>covered")</w:t>
      </w:r>
    </w:p>
    <w:p w14:paraId="19E12A3F" w14:textId="77777777" w:rsidR="007B7093" w:rsidRDefault="00000000">
      <w:pPr>
        <w:pStyle w:val="BodyText"/>
        <w:spacing w:before="54"/>
        <w:ind w:left="35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6E1E7B91" w14:textId="77777777" w:rsidR="007B7093" w:rsidRDefault="00000000">
      <w:pPr>
        <w:pStyle w:val="BodyText"/>
        <w:spacing w:before="58" w:line="295" w:lineRule="auto"/>
        <w:ind w:left="358"/>
      </w:pPr>
      <w:r>
        <w:t>mutate(across(c("</w:t>
      </w:r>
      <w:proofErr w:type="spellStart"/>
      <w:r>
        <w:t>Sale_Price</w:t>
      </w:r>
      <w:proofErr w:type="spellEnd"/>
      <w:r>
        <w:t>",</w:t>
      </w:r>
      <w:r>
        <w:rPr>
          <w:spacing w:val="-9"/>
        </w:rPr>
        <w:t xml:space="preserve"> </w:t>
      </w:r>
      <w:r>
        <w:t>contains(".pred")),</w:t>
      </w:r>
      <w:r>
        <w:rPr>
          <w:spacing w:val="-9"/>
        </w:rPr>
        <w:t xml:space="preserve"> </w:t>
      </w:r>
      <w:r>
        <w:t>~log(.x,</w:t>
      </w:r>
      <w:r>
        <w:rPr>
          <w:spacing w:val="-11"/>
        </w:rPr>
        <w:t xml:space="preserve"> </w:t>
      </w:r>
      <w:r>
        <w:t>10)))</w:t>
      </w:r>
      <w:r>
        <w:rPr>
          <w:spacing w:val="-8"/>
        </w:rPr>
        <w:t xml:space="preserve"> </w:t>
      </w:r>
      <w:r>
        <w:t>%&gt;%</w:t>
      </w:r>
      <w:r>
        <w:rPr>
          <w:spacing w:val="-123"/>
        </w:rPr>
        <w:t xml:space="preserve"> </w:t>
      </w:r>
      <w:r>
        <w:t>mutate(.</w:t>
      </w:r>
      <w:proofErr w:type="spellStart"/>
      <w:r>
        <w:t>resid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Sale_Price</w:t>
      </w:r>
      <w:proofErr w:type="spellEnd"/>
      <w:r>
        <w:rPr>
          <w:spacing w:val="-1"/>
        </w:rPr>
        <w:t xml:space="preserve"> </w:t>
      </w:r>
      <w:r>
        <w:t>- .pred)</w:t>
      </w:r>
      <w:r>
        <w:rPr>
          <w:spacing w:val="1"/>
        </w:rPr>
        <w:t xml:space="preserve"> </w:t>
      </w:r>
      <w:r>
        <w:t>%&gt;%</w:t>
      </w:r>
    </w:p>
    <w:p w14:paraId="22774ADC" w14:textId="77777777" w:rsidR="007B7093" w:rsidRDefault="00000000">
      <w:pPr>
        <w:pStyle w:val="BodyText"/>
        <w:spacing w:before="3" w:line="297" w:lineRule="auto"/>
        <w:ind w:left="358" w:right="2238"/>
      </w:pPr>
      <w:r>
        <w:t>mutate(</w:t>
      </w:r>
      <w:proofErr w:type="spellStart"/>
      <w:r>
        <w:t>pred_original</w:t>
      </w:r>
      <w:proofErr w:type="spellEnd"/>
      <w:r>
        <w:t xml:space="preserve"> = .pred) %&gt;%</w:t>
      </w:r>
      <w:r>
        <w:rPr>
          <w:spacing w:val="1"/>
        </w:rPr>
        <w:t xml:space="preserve"> </w:t>
      </w:r>
      <w:r>
        <w:t>mutate(across(contains(".pred"), ~(.x - .pred))) %&gt;%</w:t>
      </w:r>
      <w:r>
        <w:rPr>
          <w:spacing w:val="-125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 =</w:t>
      </w:r>
      <w:r>
        <w:rPr>
          <w:spacing w:val="-2"/>
        </w:rPr>
        <w:t xml:space="preserve"> </w:t>
      </w:r>
      <w:proofErr w:type="spellStart"/>
      <w:r>
        <w:t>pred_original</w:t>
      </w:r>
      <w:proofErr w:type="spellEnd"/>
      <w:r>
        <w:t>,))+</w:t>
      </w:r>
    </w:p>
    <w:p w14:paraId="557FA406" w14:textId="77777777" w:rsidR="007B7093" w:rsidRDefault="00000000">
      <w:pPr>
        <w:pStyle w:val="BodyText"/>
        <w:spacing w:line="297" w:lineRule="auto"/>
        <w:ind w:right="475" w:firstLine="252"/>
      </w:pP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.</w:t>
      </w:r>
      <w:proofErr w:type="spellStart"/>
      <w:r>
        <w:t>pred_lower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.</w:t>
      </w:r>
      <w:proofErr w:type="spellStart"/>
      <w:r>
        <w:t>pred_upper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</w:t>
      </w:r>
      <w:r>
        <w:rPr>
          <w:spacing w:val="-124"/>
        </w:rPr>
        <w:t xml:space="preserve"> </w:t>
      </w:r>
      <w:r>
        <w:t>"pred interval"),</w:t>
      </w:r>
      <w:r>
        <w:rPr>
          <w:spacing w:val="-1"/>
        </w:rPr>
        <w:t xml:space="preserve"> </w:t>
      </w:r>
      <w:r>
        <w:t>alpha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0.3)+</w:t>
      </w:r>
    </w:p>
    <w:p w14:paraId="1CC46CAC" w14:textId="77777777" w:rsidR="007B7093" w:rsidRDefault="00000000">
      <w:pPr>
        <w:pStyle w:val="BodyText"/>
        <w:spacing w:line="297" w:lineRule="auto"/>
        <w:ind w:left="358" w:right="2995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(y = .</w:t>
      </w:r>
      <w:proofErr w:type="spellStart"/>
      <w:r>
        <w:t>resid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 covered))+</w:t>
      </w:r>
      <w:r>
        <w:rPr>
          <w:spacing w:val="-124"/>
        </w:rPr>
        <w:t xml:space="preserve"> </w:t>
      </w:r>
      <w:proofErr w:type="spellStart"/>
      <w:r>
        <w:t>theme_bw</w:t>
      </w:r>
      <w:proofErr w:type="spellEnd"/>
      <w:r>
        <w:t>()+</w:t>
      </w:r>
    </w:p>
    <w:p w14:paraId="3689CAF1" w14:textId="77777777" w:rsidR="007B7093" w:rsidRDefault="00000000">
      <w:pPr>
        <w:pStyle w:val="BodyText"/>
        <w:spacing w:line="236" w:lineRule="exact"/>
        <w:ind w:left="358"/>
      </w:pPr>
      <w:r>
        <w:t>labs(x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"Prediction",</w:t>
      </w:r>
    </w:p>
    <w:p w14:paraId="5F3B4BD4" w14:textId="77777777" w:rsidR="007B7093" w:rsidRDefault="00000000">
      <w:pPr>
        <w:pStyle w:val="BodyText"/>
        <w:spacing w:before="51" w:line="295" w:lineRule="auto"/>
        <w:ind w:left="986" w:right="2997"/>
      </w:pPr>
      <w:r>
        <w:t>y = "Residuals over Prediction Interval",</w:t>
      </w:r>
      <w:r>
        <w:rPr>
          <w:spacing w:val="-124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"Residual</w:t>
      </w:r>
      <w:r>
        <w:rPr>
          <w:spacing w:val="-2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holdout</w:t>
      </w:r>
      <w:r>
        <w:rPr>
          <w:spacing w:val="-2"/>
        </w:rPr>
        <w:t xml:space="preserve"> </w:t>
      </w:r>
      <w:r>
        <w:t>set")</w:t>
      </w:r>
    </w:p>
    <w:p w14:paraId="00D8DA6A" w14:textId="77777777" w:rsidR="007B7093" w:rsidRDefault="00000000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BAF67B2" wp14:editId="732A0475">
            <wp:simplePos x="0" y="0"/>
            <wp:positionH relativeFrom="page">
              <wp:posOffset>943355</wp:posOffset>
            </wp:positionH>
            <wp:positionV relativeFrom="paragraph">
              <wp:posOffset>117359</wp:posOffset>
            </wp:positionV>
            <wp:extent cx="4190777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77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FB22F" w14:textId="77777777" w:rsidR="007B7093" w:rsidRDefault="007B7093">
      <w:pPr>
        <w:pStyle w:val="BodyText"/>
        <w:spacing w:before="1"/>
        <w:ind w:left="0"/>
        <w:rPr>
          <w:sz w:val="25"/>
        </w:rPr>
      </w:pPr>
    </w:p>
    <w:p w14:paraId="18A365DB" w14:textId="77777777" w:rsidR="007B7093" w:rsidRDefault="00000000">
      <w:pPr>
        <w:pStyle w:val="Heading2"/>
        <w:spacing w:before="1"/>
      </w:pPr>
      <w:r>
        <w:t>Other</w:t>
      </w:r>
      <w:r>
        <w:rPr>
          <w:spacing w:val="12"/>
        </w:rPr>
        <w:t xml:space="preserve"> </w:t>
      </w:r>
      <w:r>
        <w:t>Charts</w:t>
      </w:r>
    </w:p>
    <w:p w14:paraId="4F874B0D" w14:textId="77777777" w:rsidR="007B7093" w:rsidRDefault="00000000">
      <w:pPr>
        <w:pStyle w:val="Heading3"/>
        <w:spacing w:before="258"/>
      </w:pP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observations,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80%</w:t>
      </w:r>
      <w:r>
        <w:rPr>
          <w:spacing w:val="-2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Intervals:</w:t>
      </w:r>
    </w:p>
    <w:p w14:paraId="145714AB" w14:textId="77777777" w:rsidR="007B7093" w:rsidRDefault="007B7093">
      <w:pPr>
        <w:pStyle w:val="BodyText"/>
        <w:ind w:left="0"/>
        <w:rPr>
          <w:rFonts w:ascii="Arial"/>
          <w:b/>
          <w:sz w:val="23"/>
        </w:rPr>
      </w:pPr>
    </w:p>
    <w:p w14:paraId="6BC0A54E" w14:textId="77777777" w:rsidR="007B7093" w:rsidRDefault="00000000">
      <w:pPr>
        <w:pStyle w:val="BodyText"/>
        <w:spacing w:before="1" w:line="295" w:lineRule="auto"/>
        <w:ind w:right="6537"/>
      </w:pPr>
      <w:proofErr w:type="spellStart"/>
      <w:r>
        <w:t>set.seed</w:t>
      </w:r>
      <w:proofErr w:type="spellEnd"/>
      <w:r>
        <w:t>(1234)</w:t>
      </w:r>
      <w:r>
        <w:rPr>
          <w:spacing w:val="1"/>
        </w:rPr>
        <w:t xml:space="preserve"> </w:t>
      </w:r>
      <w:r>
        <w:t>rf_preds_test_80</w:t>
      </w:r>
      <w:r>
        <w:rPr>
          <w:spacing w:val="-13"/>
        </w:rPr>
        <w:t xml:space="preserve"> </w:t>
      </w:r>
      <w:r>
        <w:t>%&gt;%</w:t>
      </w:r>
    </w:p>
    <w:p w14:paraId="5892A296" w14:textId="77777777" w:rsidR="007B7093" w:rsidRDefault="00000000">
      <w:pPr>
        <w:pStyle w:val="BodyText"/>
        <w:spacing w:before="2" w:line="295" w:lineRule="auto"/>
        <w:ind w:left="358" w:right="852"/>
      </w:pPr>
      <w:r>
        <w:t>mutate(</w:t>
      </w:r>
      <w:proofErr w:type="spellStart"/>
      <w:r>
        <w:t>pred_interval</w:t>
      </w:r>
      <w:proofErr w:type="spellEnd"/>
      <w:r>
        <w:t xml:space="preserve"> = ggplot2::</w:t>
      </w:r>
      <w:proofErr w:type="spellStart"/>
      <w:r>
        <w:t>cut_number</w:t>
      </w:r>
      <w:proofErr w:type="spellEnd"/>
      <w:r>
        <w:t>(</w:t>
      </w:r>
      <w:proofErr w:type="spellStart"/>
      <w:r>
        <w:t>Sale_Price</w:t>
      </w:r>
      <w:proofErr w:type="spellEnd"/>
      <w:r>
        <w:t>, 10)) %&gt;%</w:t>
      </w:r>
      <w:r>
        <w:rPr>
          <w:spacing w:val="-124"/>
        </w:rP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pred_interval</w:t>
      </w:r>
      <w:proofErr w:type="spellEnd"/>
      <w:r>
        <w:t>) %&gt;%</w:t>
      </w:r>
    </w:p>
    <w:p w14:paraId="0C743B13" w14:textId="77777777" w:rsidR="007B7093" w:rsidRDefault="00000000">
      <w:pPr>
        <w:pStyle w:val="BodyText"/>
        <w:spacing w:before="3" w:line="295" w:lineRule="auto"/>
        <w:ind w:left="358" w:right="5906"/>
      </w:pPr>
      <w:proofErr w:type="spellStart"/>
      <w:r>
        <w:t>sample_n</w:t>
      </w:r>
      <w:proofErr w:type="spellEnd"/>
      <w:r>
        <w:t>(2)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.pred))+</w:t>
      </w:r>
    </w:p>
    <w:p w14:paraId="620AEE90" w14:textId="77777777" w:rsidR="007B7093" w:rsidRDefault="00000000">
      <w:pPr>
        <w:pStyle w:val="BodyText"/>
        <w:spacing w:before="3" w:line="295" w:lineRule="auto"/>
        <w:ind w:left="358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(y = .pred, color = "prediction interval"))+</w:t>
      </w:r>
      <w:r>
        <w:rPr>
          <w:spacing w:val="1"/>
        </w:rPr>
        <w:t xml:space="preserve">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</w:t>
      </w:r>
      <w:proofErr w:type="spellStart"/>
      <w:r>
        <w:t>pred_lower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ymax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</w:t>
      </w:r>
      <w:proofErr w:type="spellStart"/>
      <w:r>
        <w:t>pred_upper</w:t>
      </w:r>
      <w:proofErr w:type="spellEnd"/>
      <w:r>
        <w:t>,</w:t>
      </w:r>
      <w:r>
        <w:rPr>
          <w:spacing w:val="-4"/>
        </w:rPr>
        <w:t xml:space="preserve"> </w:t>
      </w:r>
      <w:r>
        <w:t>color</w:t>
      </w:r>
      <w:r>
        <w:rPr>
          <w:spacing w:val="-5"/>
        </w:rPr>
        <w:t xml:space="preserve"> </w:t>
      </w:r>
      <w:r>
        <w:t>=</w:t>
      </w:r>
    </w:p>
    <w:p w14:paraId="586F0006" w14:textId="77777777" w:rsidR="007B7093" w:rsidRDefault="00000000">
      <w:pPr>
        <w:pStyle w:val="BodyText"/>
        <w:spacing w:before="3"/>
      </w:pPr>
      <w:r>
        <w:t>"prediction</w:t>
      </w:r>
      <w:r>
        <w:rPr>
          <w:spacing w:val="-10"/>
        </w:rPr>
        <w:t xml:space="preserve"> </w:t>
      </w:r>
      <w:r>
        <w:t>interval"))+</w:t>
      </w:r>
    </w:p>
    <w:p w14:paraId="3560CDBB" w14:textId="77777777" w:rsidR="007B7093" w:rsidRDefault="00000000">
      <w:pPr>
        <w:pStyle w:val="BodyText"/>
        <w:spacing w:before="54" w:line="297" w:lineRule="auto"/>
        <w:ind w:left="358" w:right="2364"/>
      </w:pP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Sale_Price</w:t>
      </w:r>
      <w:proofErr w:type="spellEnd"/>
      <w:r>
        <w:t>, color = "actuals"))+</w:t>
      </w:r>
      <w:r>
        <w:rPr>
          <w:spacing w:val="-124"/>
        </w:rPr>
        <w:t xml:space="preserve"> </w:t>
      </w:r>
      <w:r>
        <w:t>scale_x_log10(labels = scales::dollar)+</w:t>
      </w:r>
      <w:r>
        <w:rPr>
          <w:spacing w:val="1"/>
        </w:rPr>
        <w:t xml:space="preserve"> </w:t>
      </w:r>
      <w:r>
        <w:t>scale_y_log10(labels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scales::dollar)+</w:t>
      </w:r>
    </w:p>
    <w:p w14:paraId="5DC159D2" w14:textId="77777777" w:rsidR="007B7093" w:rsidRDefault="00000000">
      <w:pPr>
        <w:pStyle w:val="BodyText"/>
        <w:spacing w:line="295" w:lineRule="auto"/>
        <w:ind w:right="727" w:firstLine="252"/>
      </w:pPr>
      <w:r>
        <w:t>labs(title = "80% Prediction intervals on a holdout dataset (90%</w:t>
      </w:r>
      <w:r>
        <w:rPr>
          <w:spacing w:val="-124"/>
        </w:rPr>
        <w:t xml:space="preserve"> </w:t>
      </w:r>
      <w:r>
        <w:t>empirical)",</w:t>
      </w:r>
    </w:p>
    <w:p w14:paraId="5D9FB3CA" w14:textId="77777777" w:rsidR="007B7093" w:rsidRDefault="007B7093">
      <w:pPr>
        <w:spacing w:line="295" w:lineRule="auto"/>
        <w:sectPr w:rsidR="007B7093">
          <w:headerReference w:type="default" r:id="rId15"/>
          <w:footerReference w:type="default" r:id="rId16"/>
          <w:pgSz w:w="11910" w:h="16840"/>
          <w:pgMar w:top="680" w:right="1360" w:bottom="280" w:left="1380" w:header="0" w:footer="83" w:gutter="0"/>
          <w:cols w:space="720"/>
        </w:sectPr>
      </w:pPr>
    </w:p>
    <w:p w14:paraId="52C138CE" w14:textId="77777777" w:rsidR="007B7093" w:rsidRDefault="00000000">
      <w:pPr>
        <w:pStyle w:val="BodyText"/>
        <w:spacing w:before="89"/>
        <w:ind w:left="986"/>
      </w:pPr>
      <w:r>
        <w:lastRenderedPageBreak/>
        <w:t>subtitle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"Random</w:t>
      </w:r>
      <w:r>
        <w:rPr>
          <w:spacing w:val="-4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Model",</w:t>
      </w:r>
    </w:p>
    <w:p w14:paraId="59AD0A4E" w14:textId="77777777" w:rsidR="007B7093" w:rsidRDefault="00000000">
      <w:pPr>
        <w:pStyle w:val="BodyText"/>
        <w:spacing w:before="55" w:line="297" w:lineRule="auto"/>
        <w:ind w:left="358" w:right="1483" w:firstLine="881"/>
      </w:pPr>
      <w:r>
        <w:t>y = "</w:t>
      </w:r>
      <w:proofErr w:type="spellStart"/>
      <w:r>
        <w:t>Sale_Price</w:t>
      </w:r>
      <w:proofErr w:type="spellEnd"/>
      <w:r>
        <w:t xml:space="preserve"> prediction intervals and actuals")+</w:t>
      </w:r>
      <w:r>
        <w:rPr>
          <w:spacing w:val="-124"/>
        </w:rPr>
        <w:t xml:space="preserve"> </w:t>
      </w:r>
      <w:proofErr w:type="spellStart"/>
      <w:r>
        <w:t>theme_bw</w:t>
      </w:r>
      <w:proofErr w:type="spellEnd"/>
      <w:r>
        <w:t>()+</w:t>
      </w:r>
    </w:p>
    <w:p w14:paraId="5E713983" w14:textId="77777777" w:rsidR="007B7093" w:rsidRDefault="00000000">
      <w:pPr>
        <w:pStyle w:val="BodyText"/>
        <w:spacing w:line="236" w:lineRule="exact"/>
        <w:ind w:left="358"/>
      </w:pPr>
      <w:proofErr w:type="spellStart"/>
      <w:r>
        <w:t>coord_fixed</w:t>
      </w:r>
      <w:proofErr w:type="spellEnd"/>
      <w:r>
        <w:t>()</w:t>
      </w:r>
    </w:p>
    <w:p w14:paraId="38B83500" w14:textId="77777777" w:rsidR="007B7093" w:rsidRDefault="00000000">
      <w:pPr>
        <w:pStyle w:val="BodyText"/>
        <w:spacing w:before="7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DF9F2D1" wp14:editId="68E50E92">
            <wp:simplePos x="0" y="0"/>
            <wp:positionH relativeFrom="page">
              <wp:posOffset>1600464</wp:posOffset>
            </wp:positionH>
            <wp:positionV relativeFrom="paragraph">
              <wp:posOffset>151932</wp:posOffset>
            </wp:positionV>
            <wp:extent cx="3533587" cy="3048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58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615BF" w14:textId="77777777" w:rsidR="007B7093" w:rsidRDefault="007B7093">
      <w:pPr>
        <w:pStyle w:val="BodyText"/>
        <w:spacing w:before="9"/>
        <w:ind w:left="0"/>
        <w:rPr>
          <w:sz w:val="25"/>
        </w:rPr>
      </w:pPr>
    </w:p>
    <w:p w14:paraId="690D0492" w14:textId="77777777" w:rsidR="007B7093" w:rsidRDefault="00000000">
      <w:pPr>
        <w:pStyle w:val="Heading3"/>
      </w:pPr>
      <w:r>
        <w:t>Coverage</w:t>
      </w:r>
      <w:r>
        <w:rPr>
          <w:spacing w:val="-4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quintiles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80%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90%:</w:t>
      </w:r>
    </w:p>
    <w:p w14:paraId="33753A1E" w14:textId="77777777" w:rsidR="007B7093" w:rsidRDefault="007B7093">
      <w:pPr>
        <w:pStyle w:val="BodyText"/>
        <w:spacing w:before="1"/>
        <w:ind w:left="0"/>
        <w:rPr>
          <w:rFonts w:ascii="Arial"/>
          <w:b/>
          <w:sz w:val="23"/>
        </w:rPr>
      </w:pPr>
    </w:p>
    <w:p w14:paraId="33436C03" w14:textId="77777777" w:rsidR="007B7093" w:rsidRDefault="00000000">
      <w:pPr>
        <w:pStyle w:val="BodyText"/>
      </w:pPr>
      <w:r>
        <w:t>coverage_90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rf_preds_test</w:t>
      </w:r>
      <w:proofErr w:type="spellEnd"/>
      <w:r>
        <w:rPr>
          <w:spacing w:val="-6"/>
        </w:rPr>
        <w:t xml:space="preserve"> </w:t>
      </w:r>
      <w:r>
        <w:t>%&gt;%</w:t>
      </w:r>
    </w:p>
    <w:p w14:paraId="3C938422" w14:textId="77777777" w:rsidR="007B7093" w:rsidRDefault="00000000">
      <w:pPr>
        <w:pStyle w:val="BodyText"/>
        <w:spacing w:before="55" w:line="297" w:lineRule="auto"/>
        <w:ind w:left="358" w:right="1608"/>
      </w:pPr>
      <w:r>
        <w:t>mutate(</w:t>
      </w:r>
      <w:proofErr w:type="spellStart"/>
      <w:r>
        <w:t>price_grouped</w:t>
      </w:r>
      <w:proofErr w:type="spellEnd"/>
      <w:r>
        <w:t xml:space="preserve"> = ggplot2::</w:t>
      </w:r>
      <w:proofErr w:type="spellStart"/>
      <w:r>
        <w:t>cut_number</w:t>
      </w:r>
      <w:proofErr w:type="spellEnd"/>
      <w:r>
        <w:t>(.pred, 5)) %&gt;%</w:t>
      </w:r>
      <w:r>
        <w:rPr>
          <w:spacing w:val="-124"/>
        </w:rPr>
        <w:t xml:space="preserve"> </w:t>
      </w:r>
      <w:r>
        <w:t>coverage(</w:t>
      </w:r>
      <w:proofErr w:type="spellStart"/>
      <w:r>
        <w:t>price_grouped</w:t>
      </w:r>
      <w:proofErr w:type="spellEnd"/>
      <w:r>
        <w:t>) %&gt;%</w:t>
      </w:r>
    </w:p>
    <w:p w14:paraId="0240EC6A" w14:textId="77777777" w:rsidR="007B7093" w:rsidRDefault="00000000">
      <w:pPr>
        <w:pStyle w:val="BodyText"/>
        <w:spacing w:line="297" w:lineRule="auto"/>
        <w:ind w:left="358" w:right="3539"/>
      </w:pPr>
      <w:proofErr w:type="spellStart"/>
      <w:r>
        <w:t>separate_cut</w:t>
      </w:r>
      <w:proofErr w:type="spellEnd"/>
      <w:r>
        <w:t>() %&gt;%</w:t>
      </w:r>
      <w:r>
        <w:rPr>
          <w:spacing w:val="1"/>
        </w:rPr>
        <w:t xml:space="preserve"> </w:t>
      </w:r>
      <w:r>
        <w:t>mutate(</w:t>
      </w:r>
      <w:proofErr w:type="spellStart"/>
      <w:r>
        <w:t>expected_coverage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"90%")</w:t>
      </w:r>
    </w:p>
    <w:p w14:paraId="0FBA4CBE" w14:textId="77777777" w:rsidR="007B7093" w:rsidRDefault="007B7093">
      <w:pPr>
        <w:pStyle w:val="BodyText"/>
        <w:spacing w:before="8"/>
        <w:ind w:left="0"/>
        <w:rPr>
          <w:sz w:val="25"/>
        </w:rPr>
      </w:pPr>
    </w:p>
    <w:p w14:paraId="791ECB45" w14:textId="77777777" w:rsidR="007B7093" w:rsidRDefault="00000000">
      <w:pPr>
        <w:pStyle w:val="BodyText"/>
      </w:pPr>
      <w:proofErr w:type="spellStart"/>
      <w:r>
        <w:t>bind_rows</w:t>
      </w:r>
      <w:proofErr w:type="spellEnd"/>
      <w:r>
        <w:t>(coverage_80,</w:t>
      </w:r>
      <w:r>
        <w:rPr>
          <w:spacing w:val="-9"/>
        </w:rPr>
        <w:t xml:space="preserve"> </w:t>
      </w:r>
      <w:r>
        <w:t>coverage_90)</w:t>
      </w:r>
      <w:r>
        <w:rPr>
          <w:spacing w:val="-8"/>
        </w:rPr>
        <w:t xml:space="preserve"> </w:t>
      </w:r>
      <w:r>
        <w:t>%&gt;%</w:t>
      </w:r>
    </w:p>
    <w:p w14:paraId="2D691A64" w14:textId="77777777" w:rsidR="007B7093" w:rsidRDefault="00000000">
      <w:pPr>
        <w:pStyle w:val="BodyText"/>
        <w:spacing w:before="55" w:line="297" w:lineRule="auto"/>
        <w:ind w:right="853" w:firstLine="252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forcats</w:t>
      </w:r>
      <w:proofErr w:type="spellEnd"/>
      <w:r>
        <w:t>::</w:t>
      </w:r>
      <w:proofErr w:type="spellStart"/>
      <w:r>
        <w:t>fct_reorder</w:t>
      </w:r>
      <w:proofErr w:type="spellEnd"/>
      <w:r>
        <w:t>(scales::dollar(max, scale =</w:t>
      </w:r>
      <w:r>
        <w:rPr>
          <w:spacing w:val="-124"/>
        </w:rPr>
        <w:t xml:space="preserve"> </w:t>
      </w:r>
      <w:r>
        <w:t>1/1000),</w:t>
      </w:r>
      <w:r>
        <w:rPr>
          <w:spacing w:val="-3"/>
        </w:rPr>
        <w:t xml:space="preserve"> </w:t>
      </w:r>
      <w:r>
        <w:t>max),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coverage_prop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colour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expected_coverage</w:t>
      </w:r>
      <w:proofErr w:type="spellEnd"/>
      <w:r>
        <w:t>))+</w:t>
      </w:r>
    </w:p>
    <w:p w14:paraId="34263FC7" w14:textId="77777777" w:rsidR="007B7093" w:rsidRDefault="00000000">
      <w:pPr>
        <w:pStyle w:val="BodyText"/>
        <w:spacing w:line="297" w:lineRule="auto"/>
        <w:ind w:left="358" w:right="892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(group = </w:t>
      </w:r>
      <w:proofErr w:type="spellStart"/>
      <w:r>
        <w:t>expected_coverage</w:t>
      </w:r>
      <w:proofErr w:type="spellEnd"/>
      <w:r>
        <w:t>))+</w:t>
      </w:r>
      <w:r>
        <w:rPr>
          <w:spacing w:val="1"/>
        </w:rPr>
        <w:t xml:space="preserve">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coverage_prop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stderror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ymax</w:t>
      </w:r>
      <w:proofErr w:type="spellEnd"/>
      <w:r>
        <w:rPr>
          <w:spacing w:val="-6"/>
        </w:rPr>
        <w:t xml:space="preserve"> </w:t>
      </w:r>
      <w:r>
        <w:t>=</w:t>
      </w:r>
    </w:p>
    <w:p w14:paraId="3A6979C7" w14:textId="77777777" w:rsidR="007B7093" w:rsidRDefault="00000000">
      <w:pPr>
        <w:pStyle w:val="BodyText"/>
        <w:spacing w:line="297" w:lineRule="auto"/>
        <w:ind w:right="1105"/>
      </w:pPr>
      <w:proofErr w:type="spellStart"/>
      <w:r>
        <w:t>ifelse</w:t>
      </w:r>
      <w:proofErr w:type="spellEnd"/>
      <w:r>
        <w:t>(</w:t>
      </w:r>
      <w:proofErr w:type="spellStart"/>
      <w:r>
        <w:t>coverage_prop</w:t>
      </w:r>
      <w:proofErr w:type="spellEnd"/>
      <w:r>
        <w:t xml:space="preserve"> + 2 * </w:t>
      </w:r>
      <w:proofErr w:type="spellStart"/>
      <w:r>
        <w:t>stderror</w:t>
      </w:r>
      <w:proofErr w:type="spellEnd"/>
      <w:r>
        <w:t xml:space="preserve"> &gt; 1, 1, </w:t>
      </w:r>
      <w:proofErr w:type="spellStart"/>
      <w:r>
        <w:t>coverage_prop</w:t>
      </w:r>
      <w:proofErr w:type="spellEnd"/>
      <w:r>
        <w:t xml:space="preserve"> + 2 *</w:t>
      </w:r>
      <w:r>
        <w:rPr>
          <w:spacing w:val="-124"/>
        </w:rPr>
        <w:t xml:space="preserve"> </w:t>
      </w:r>
      <w:proofErr w:type="spellStart"/>
      <w:r>
        <w:t>stderror</w:t>
      </w:r>
      <w:proofErr w:type="spellEnd"/>
      <w:r>
        <w:t>)))+</w:t>
      </w:r>
    </w:p>
    <w:p w14:paraId="7B71A1E1" w14:textId="77777777" w:rsidR="007B7093" w:rsidRDefault="00000000">
      <w:pPr>
        <w:pStyle w:val="BodyText"/>
        <w:spacing w:line="297" w:lineRule="auto"/>
        <w:ind w:left="358" w:right="2490"/>
      </w:pPr>
      <w:proofErr w:type="spellStart"/>
      <w:r>
        <w:t>coord_cartesian</w:t>
      </w:r>
      <w:proofErr w:type="spellEnd"/>
      <w:r>
        <w:t>(</w:t>
      </w:r>
      <w:proofErr w:type="spellStart"/>
      <w:r>
        <w:t>ylim</w:t>
      </w:r>
      <w:proofErr w:type="spellEnd"/>
      <w:r>
        <w:t xml:space="preserve"> = c(0.70, 1))+</w:t>
      </w:r>
      <w:r>
        <w:rPr>
          <w:spacing w:val="1"/>
        </w:rPr>
        <w:t xml:space="preserve"> </w:t>
      </w:r>
      <w:proofErr w:type="spellStart"/>
      <w:r>
        <w:t>scale_x_discrete</w:t>
      </w:r>
      <w:proofErr w:type="spellEnd"/>
      <w:r>
        <w:t xml:space="preserve">(guide = </w:t>
      </w:r>
      <w:proofErr w:type="spellStart"/>
      <w:r>
        <w:t>guide_axis</w:t>
      </w:r>
      <w:proofErr w:type="spellEnd"/>
      <w:r>
        <w:t>(</w:t>
      </w:r>
      <w:proofErr w:type="spellStart"/>
      <w:r>
        <w:t>n.dodge</w:t>
      </w:r>
      <w:proofErr w:type="spellEnd"/>
      <w:r>
        <w:t xml:space="preserve"> = 2))+</w:t>
      </w:r>
      <w:r>
        <w:rPr>
          <w:spacing w:val="-125"/>
        </w:rPr>
        <w:t xml:space="preserve"> </w:t>
      </w:r>
      <w:proofErr w:type="spellStart"/>
      <w:r>
        <w:t>facet_wrap</w:t>
      </w:r>
      <w:proofErr w:type="spellEnd"/>
      <w:r>
        <w:t>(~</w:t>
      </w:r>
      <w:proofErr w:type="spellStart"/>
      <w:r>
        <w:t>expected_coverage</w:t>
      </w:r>
      <w:proofErr w:type="spellEnd"/>
      <w:r>
        <w:t>)+</w:t>
      </w:r>
    </w:p>
    <w:p w14:paraId="515C25BB" w14:textId="77777777" w:rsidR="007B7093" w:rsidRDefault="00000000">
      <w:pPr>
        <w:pStyle w:val="BodyText"/>
        <w:spacing w:line="295" w:lineRule="auto"/>
        <w:ind w:left="986" w:right="1357" w:hanging="629"/>
      </w:pPr>
      <w:r>
        <w:t>labs(x = "Max Predicted Price for Quintile (in thousands)",</w:t>
      </w:r>
      <w:r>
        <w:rPr>
          <w:spacing w:val="-12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"Coverage at</w:t>
      </w:r>
      <w:r>
        <w:rPr>
          <w:spacing w:val="-2"/>
        </w:rPr>
        <w:t xml:space="preserve"> </w:t>
      </w:r>
      <w:r>
        <w:t>Quintile (On</w:t>
      </w:r>
      <w:r>
        <w:rPr>
          <w:spacing w:val="-3"/>
        </w:rPr>
        <w:t xml:space="preserve"> </w:t>
      </w:r>
      <w:r>
        <w:t>a holdout Set)",</w:t>
      </w:r>
    </w:p>
    <w:p w14:paraId="57204D7A" w14:textId="77777777" w:rsidR="007B7093" w:rsidRDefault="00000000">
      <w:pPr>
        <w:pStyle w:val="BodyText"/>
        <w:spacing w:line="295" w:lineRule="auto"/>
        <w:ind w:left="986" w:right="2367"/>
      </w:pPr>
      <w:r>
        <w:t>title = "Coverage by Quintile of Predictions",</w:t>
      </w:r>
      <w:r>
        <w:rPr>
          <w:spacing w:val="-124"/>
        </w:rPr>
        <w:t xml:space="preserve"> </w:t>
      </w:r>
      <w:r>
        <w:t>subtitle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"Quantile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Forest",</w:t>
      </w:r>
    </w:p>
    <w:p w14:paraId="0D49134C" w14:textId="77777777" w:rsidR="007B7093" w:rsidRDefault="00000000">
      <w:pPr>
        <w:pStyle w:val="BodyText"/>
        <w:spacing w:line="295" w:lineRule="auto"/>
        <w:ind w:right="602" w:firstLine="881"/>
      </w:pPr>
      <w:r>
        <w:t>caption = "Error bars represent {coverage} +/- 2 * {coverage</w:t>
      </w:r>
      <w:r>
        <w:rPr>
          <w:spacing w:val="-124"/>
        </w:rPr>
        <w:t xml:space="preserve"> </w:t>
      </w:r>
      <w:r>
        <w:t>standard error}")+</w:t>
      </w:r>
    </w:p>
    <w:p w14:paraId="4775F325" w14:textId="77777777" w:rsidR="007B7093" w:rsidRDefault="00000000">
      <w:pPr>
        <w:pStyle w:val="BodyText"/>
        <w:ind w:left="358"/>
      </w:pPr>
      <w:proofErr w:type="spellStart"/>
      <w:r>
        <w:t>theme_bw</w:t>
      </w:r>
      <w:proofErr w:type="spellEnd"/>
      <w:r>
        <w:t>()</w:t>
      </w:r>
    </w:p>
    <w:p w14:paraId="12FDB68C" w14:textId="77777777" w:rsidR="007B7093" w:rsidRDefault="007B7093">
      <w:pPr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2A50E61D" w14:textId="77777777" w:rsidR="007B7093" w:rsidRDefault="007B7093">
      <w:pPr>
        <w:pStyle w:val="BodyText"/>
        <w:spacing w:before="5"/>
        <w:ind w:left="0"/>
        <w:rPr>
          <w:sz w:val="5"/>
        </w:rPr>
      </w:pPr>
    </w:p>
    <w:p w14:paraId="7C98A46C" w14:textId="77777777" w:rsidR="007B709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66CDE4B" wp14:editId="0998A244">
            <wp:extent cx="4192867" cy="3048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86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C4CA" w14:textId="77777777" w:rsidR="007B7093" w:rsidRDefault="007B7093">
      <w:pPr>
        <w:pStyle w:val="BodyText"/>
        <w:spacing w:before="3"/>
        <w:ind w:left="0"/>
        <w:rPr>
          <w:sz w:val="20"/>
        </w:rPr>
      </w:pPr>
    </w:p>
    <w:p w14:paraId="2AD22F1C" w14:textId="77777777" w:rsidR="007B7093" w:rsidRDefault="00000000">
      <w:pPr>
        <w:pStyle w:val="Heading3"/>
        <w:spacing w:before="92"/>
      </w:pPr>
      <w:r>
        <w:t>Interval</w:t>
      </w:r>
      <w:r>
        <w:rPr>
          <w:spacing w:val="-6"/>
        </w:rPr>
        <w:t xml:space="preserve"> </w:t>
      </w:r>
      <w:r>
        <w:t>Widths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quantiles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80%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90%:</w:t>
      </w:r>
    </w:p>
    <w:p w14:paraId="5C6601B6" w14:textId="77777777" w:rsidR="007B7093" w:rsidRDefault="007B7093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505C9A54" w14:textId="77777777" w:rsidR="007B7093" w:rsidRDefault="00000000">
      <w:pPr>
        <w:pStyle w:val="BodyText"/>
      </w:pPr>
      <w:r>
        <w:t>interval_width_90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rf_preds_test</w:t>
      </w:r>
      <w:proofErr w:type="spellEnd"/>
      <w:r>
        <w:rPr>
          <w:spacing w:val="-6"/>
        </w:rPr>
        <w:t xml:space="preserve"> </w:t>
      </w:r>
      <w:r>
        <w:t>%&gt;%</w:t>
      </w:r>
    </w:p>
    <w:p w14:paraId="0B9961FC" w14:textId="77777777" w:rsidR="007B7093" w:rsidRDefault="00000000">
      <w:pPr>
        <w:pStyle w:val="BodyText"/>
        <w:spacing w:before="57" w:line="295" w:lineRule="auto"/>
        <w:ind w:left="358" w:right="1608"/>
      </w:pPr>
      <w:r>
        <w:t>mutate(</w:t>
      </w:r>
      <w:proofErr w:type="spellStart"/>
      <w:r>
        <w:t>price_grouped</w:t>
      </w:r>
      <w:proofErr w:type="spellEnd"/>
      <w:r>
        <w:t xml:space="preserve"> = ggplot2::</w:t>
      </w:r>
      <w:proofErr w:type="spellStart"/>
      <w:r>
        <w:t>cut_number</w:t>
      </w:r>
      <w:proofErr w:type="spellEnd"/>
      <w:r>
        <w:t>(.pred, 5)) %&gt;%</w:t>
      </w:r>
      <w:r>
        <w:rPr>
          <w:spacing w:val="-124"/>
        </w:rPr>
        <w:t xml:space="preserve"> </w:t>
      </w:r>
      <w:proofErr w:type="spellStart"/>
      <w:r>
        <w:t>get_interval_width</w:t>
      </w:r>
      <w:proofErr w:type="spellEnd"/>
      <w:r>
        <w:t>(</w:t>
      </w:r>
      <w:proofErr w:type="spellStart"/>
      <w:r>
        <w:t>price_grouped</w:t>
      </w:r>
      <w:proofErr w:type="spellEnd"/>
      <w:r>
        <w:t>)</w:t>
      </w:r>
      <w:r>
        <w:rPr>
          <w:spacing w:val="-2"/>
        </w:rPr>
        <w:t xml:space="preserve"> </w:t>
      </w:r>
      <w:r>
        <w:t>%&gt;%</w:t>
      </w:r>
    </w:p>
    <w:p w14:paraId="1650AF61" w14:textId="77777777" w:rsidR="007B7093" w:rsidRDefault="00000000">
      <w:pPr>
        <w:pStyle w:val="BodyText"/>
        <w:spacing w:before="3"/>
        <w:ind w:left="358"/>
      </w:pPr>
      <w:proofErr w:type="spellStart"/>
      <w:r>
        <w:t>separate_cut</w:t>
      </w:r>
      <w:proofErr w:type="spellEnd"/>
      <w:r>
        <w:t>()</w:t>
      </w:r>
      <w:r>
        <w:rPr>
          <w:spacing w:val="-9"/>
        </w:rPr>
        <w:t xml:space="preserve"> </w:t>
      </w:r>
      <w:r>
        <w:t>%&gt;%</w:t>
      </w:r>
    </w:p>
    <w:p w14:paraId="3064E3DF" w14:textId="77777777" w:rsidR="007B7093" w:rsidRDefault="00000000">
      <w:pPr>
        <w:pStyle w:val="BodyText"/>
        <w:spacing w:before="55" w:line="297" w:lineRule="auto"/>
        <w:ind w:left="358" w:right="3539"/>
      </w:pPr>
      <w:r>
        <w:t>select(-</w:t>
      </w:r>
      <w:proofErr w:type="spellStart"/>
      <w:r>
        <w:t>price_grouped</w:t>
      </w:r>
      <w:proofErr w:type="spellEnd"/>
      <w:r>
        <w:t>) %&gt;%</w:t>
      </w:r>
      <w:r>
        <w:rPr>
          <w:spacing w:val="1"/>
        </w:rPr>
        <w:t xml:space="preserve"> </w:t>
      </w:r>
      <w:r>
        <w:t>mutate(</w:t>
      </w:r>
      <w:proofErr w:type="spellStart"/>
      <w:r>
        <w:t>expected_coverage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"90%")</w:t>
      </w:r>
    </w:p>
    <w:p w14:paraId="2986AE5E" w14:textId="77777777" w:rsidR="007B7093" w:rsidRDefault="007B7093">
      <w:pPr>
        <w:pStyle w:val="BodyText"/>
        <w:ind w:left="0"/>
        <w:rPr>
          <w:sz w:val="24"/>
        </w:rPr>
      </w:pPr>
    </w:p>
    <w:p w14:paraId="2EDC0326" w14:textId="77777777" w:rsidR="007B7093" w:rsidRDefault="007B7093">
      <w:pPr>
        <w:pStyle w:val="BodyText"/>
        <w:spacing w:before="8"/>
        <w:ind w:left="0"/>
        <w:rPr>
          <w:sz w:val="27"/>
        </w:rPr>
      </w:pPr>
    </w:p>
    <w:p w14:paraId="497188B8" w14:textId="77777777" w:rsidR="007B7093" w:rsidRDefault="00000000">
      <w:pPr>
        <w:pStyle w:val="BodyText"/>
      </w:pPr>
      <w:proofErr w:type="spellStart"/>
      <w:r>
        <w:t>bind_rows</w:t>
      </w:r>
      <w:proofErr w:type="spellEnd"/>
      <w:r>
        <w:t>(interval_width_80,</w:t>
      </w:r>
      <w:r>
        <w:rPr>
          <w:spacing w:val="-12"/>
        </w:rPr>
        <w:t xml:space="preserve"> </w:t>
      </w:r>
      <w:r>
        <w:t>interval_width_90)</w:t>
      </w:r>
      <w:r>
        <w:rPr>
          <w:spacing w:val="-11"/>
        </w:rPr>
        <w:t xml:space="preserve"> </w:t>
      </w:r>
      <w:r>
        <w:t>%&gt;%</w:t>
      </w:r>
    </w:p>
    <w:p w14:paraId="2396D25D" w14:textId="77777777" w:rsidR="007B7093" w:rsidRDefault="00000000">
      <w:pPr>
        <w:pStyle w:val="BodyText"/>
        <w:spacing w:before="58" w:line="297" w:lineRule="auto"/>
        <w:ind w:right="853" w:firstLine="252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forcats</w:t>
      </w:r>
      <w:proofErr w:type="spellEnd"/>
      <w:r>
        <w:t>::</w:t>
      </w:r>
      <w:proofErr w:type="spellStart"/>
      <w:r>
        <w:t>fct_reorder</w:t>
      </w:r>
      <w:proofErr w:type="spellEnd"/>
      <w:r>
        <w:t>(scales::dollar(max, scale =</w:t>
      </w:r>
      <w:r>
        <w:rPr>
          <w:spacing w:val="-124"/>
        </w:rPr>
        <w:t xml:space="preserve"> </w:t>
      </w:r>
      <w:r>
        <w:t xml:space="preserve">1/1000), max), y = </w:t>
      </w:r>
      <w:proofErr w:type="spellStart"/>
      <w:r>
        <w:t>mean_interval_width_percentage</w:t>
      </w:r>
      <w:proofErr w:type="spellEnd"/>
      <w:r>
        <w:t xml:space="preserve">, </w:t>
      </w:r>
      <w:proofErr w:type="spellStart"/>
      <w:r>
        <w:t>colour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expected_coverage</w:t>
      </w:r>
      <w:proofErr w:type="spellEnd"/>
      <w:r>
        <w:t>))+</w:t>
      </w:r>
    </w:p>
    <w:p w14:paraId="6C10F341" w14:textId="77777777" w:rsidR="007B7093" w:rsidRDefault="00000000">
      <w:pPr>
        <w:pStyle w:val="BodyText"/>
        <w:spacing w:line="297" w:lineRule="auto"/>
        <w:ind w:left="358" w:right="892"/>
      </w:pPr>
      <w:proofErr w:type="spellStart"/>
      <w:r>
        <w:t>geom_line</w:t>
      </w:r>
      <w:proofErr w:type="spellEnd"/>
      <w:r>
        <w:t>(</w:t>
      </w:r>
      <w:proofErr w:type="spellStart"/>
      <w:r>
        <w:t>aes</w:t>
      </w:r>
      <w:proofErr w:type="spellEnd"/>
      <w:r>
        <w:t xml:space="preserve">(group = </w:t>
      </w:r>
      <w:proofErr w:type="spellStart"/>
      <w:r>
        <w:t>expected_coverage</w:t>
      </w:r>
      <w:proofErr w:type="spellEnd"/>
      <w:r>
        <w:t>))+</w:t>
      </w:r>
      <w:r>
        <w:rPr>
          <w:spacing w:val="1"/>
        </w:rPr>
        <w:t xml:space="preserve"> </w:t>
      </w:r>
      <w:proofErr w:type="spellStart"/>
      <w:r>
        <w:t>geom_errorbar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mean_interval_width_percentage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*</w:t>
      </w:r>
    </w:p>
    <w:p w14:paraId="6150EAAA" w14:textId="77777777" w:rsidR="007B7093" w:rsidRDefault="00000000">
      <w:pPr>
        <w:pStyle w:val="BodyText"/>
        <w:spacing w:line="297" w:lineRule="auto"/>
        <w:ind w:left="358" w:right="853" w:hanging="253"/>
      </w:pPr>
      <w:proofErr w:type="spellStart"/>
      <w:r>
        <w:t>stderror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mean_interval_width_percentage</w:t>
      </w:r>
      <w:proofErr w:type="spellEnd"/>
      <w:r>
        <w:t xml:space="preserve"> + 2 * </w:t>
      </w:r>
      <w:proofErr w:type="spellStart"/>
      <w:r>
        <w:t>stderror</w:t>
      </w:r>
      <w:proofErr w:type="spellEnd"/>
      <w:r>
        <w:t>))+</w:t>
      </w:r>
      <w:r>
        <w:rPr>
          <w:spacing w:val="-124"/>
        </w:rPr>
        <w:t xml:space="preserve"> </w:t>
      </w:r>
      <w:r>
        <w:t>#</w:t>
      </w:r>
      <w:r>
        <w:rPr>
          <w:spacing w:val="-2"/>
        </w:rPr>
        <w:t xml:space="preserve"> </w:t>
      </w:r>
      <w:proofErr w:type="spellStart"/>
      <w:r>
        <w:t>coord_cartesian</w:t>
      </w:r>
      <w:proofErr w:type="spellEnd"/>
      <w:r>
        <w:t>(</w:t>
      </w:r>
      <w:proofErr w:type="spellStart"/>
      <w:r>
        <w:t>ylim</w:t>
      </w:r>
      <w:proofErr w:type="spellEnd"/>
      <w:r>
        <w:t xml:space="preserve"> = c(0.70, 1.01))+</w:t>
      </w:r>
    </w:p>
    <w:p w14:paraId="784764E1" w14:textId="77777777" w:rsidR="007B7093" w:rsidRDefault="00000000">
      <w:pPr>
        <w:pStyle w:val="BodyText"/>
        <w:spacing w:line="297" w:lineRule="auto"/>
        <w:ind w:left="358" w:right="2490"/>
      </w:pPr>
      <w:proofErr w:type="spellStart"/>
      <w:r>
        <w:t>scale_x_discrete</w:t>
      </w:r>
      <w:proofErr w:type="spellEnd"/>
      <w:r>
        <w:t xml:space="preserve">(guide = </w:t>
      </w:r>
      <w:proofErr w:type="spellStart"/>
      <w:r>
        <w:t>guide_axis</w:t>
      </w:r>
      <w:proofErr w:type="spellEnd"/>
      <w:r>
        <w:t>(</w:t>
      </w:r>
      <w:proofErr w:type="spellStart"/>
      <w:r>
        <w:t>n.dodge</w:t>
      </w:r>
      <w:proofErr w:type="spellEnd"/>
      <w:r>
        <w:t xml:space="preserve"> = 2))+</w:t>
      </w:r>
      <w:r>
        <w:rPr>
          <w:spacing w:val="-125"/>
        </w:rPr>
        <w:t xml:space="preserve"> </w:t>
      </w:r>
      <w:proofErr w:type="spellStart"/>
      <w:r>
        <w:t>facet_wrap</w:t>
      </w:r>
      <w:proofErr w:type="spellEnd"/>
      <w:r>
        <w:t>(~</w:t>
      </w:r>
      <w:proofErr w:type="spellStart"/>
      <w:r>
        <w:t>expected_coverage</w:t>
      </w:r>
      <w:proofErr w:type="spellEnd"/>
      <w:r>
        <w:t>)+</w:t>
      </w:r>
    </w:p>
    <w:p w14:paraId="65F605DF" w14:textId="77777777" w:rsidR="007B7093" w:rsidRDefault="00000000">
      <w:pPr>
        <w:pStyle w:val="BodyText"/>
        <w:spacing w:line="236" w:lineRule="exact"/>
        <w:ind w:left="358"/>
      </w:pPr>
      <w:r>
        <w:t>labs(x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"Max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Quintile</w:t>
      </w:r>
      <w:r>
        <w:rPr>
          <w:spacing w:val="-2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thousands)",</w:t>
      </w:r>
    </w:p>
    <w:p w14:paraId="2A4C18D9" w14:textId="77777777" w:rsidR="007B7093" w:rsidRDefault="00000000">
      <w:pPr>
        <w:pStyle w:val="BodyText"/>
        <w:spacing w:before="49" w:line="295" w:lineRule="auto"/>
        <w:ind w:left="734" w:right="366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"Average</w:t>
      </w:r>
      <w:r>
        <w:rPr>
          <w:spacing w:val="-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Width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Prediction",</w:t>
      </w:r>
      <w:r>
        <w:rPr>
          <w:spacing w:val="1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"Interval</w:t>
      </w:r>
      <w:r>
        <w:rPr>
          <w:spacing w:val="-3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Quintile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(On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holdout</w:t>
      </w:r>
    </w:p>
    <w:p w14:paraId="446218B2" w14:textId="77777777" w:rsidR="007B7093" w:rsidRDefault="00000000">
      <w:pPr>
        <w:pStyle w:val="BodyText"/>
        <w:spacing w:before="3"/>
      </w:pPr>
      <w:r>
        <w:t>Set)",</w:t>
      </w:r>
    </w:p>
    <w:p w14:paraId="025A32AB" w14:textId="77777777" w:rsidR="007B7093" w:rsidRDefault="00000000">
      <w:pPr>
        <w:pStyle w:val="BodyText"/>
        <w:spacing w:before="55"/>
        <w:ind w:left="734"/>
      </w:pPr>
      <w:r>
        <w:t>subtitle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"Quantile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Forest",</w:t>
      </w:r>
    </w:p>
    <w:p w14:paraId="595680F8" w14:textId="77777777" w:rsidR="007B7093" w:rsidRDefault="00000000">
      <w:pPr>
        <w:pStyle w:val="BodyText"/>
        <w:spacing w:before="57" w:line="295" w:lineRule="auto"/>
        <w:ind w:right="99" w:firstLine="628"/>
      </w:pPr>
      <w:r>
        <w:t>caption = "Error bars represent {interval width} +/- 2 * {interval</w:t>
      </w:r>
      <w:r>
        <w:rPr>
          <w:spacing w:val="-124"/>
        </w:rPr>
        <w:t xml:space="preserve"> </w:t>
      </w:r>
      <w:r>
        <w:t>width standard</w:t>
      </w:r>
      <w:r>
        <w:rPr>
          <w:spacing w:val="1"/>
        </w:rPr>
        <w:t xml:space="preserve"> </w:t>
      </w:r>
      <w:r>
        <w:t>error}")+</w:t>
      </w:r>
    </w:p>
    <w:p w14:paraId="669E826F" w14:textId="77777777" w:rsidR="007B7093" w:rsidRDefault="00000000">
      <w:pPr>
        <w:pStyle w:val="BodyText"/>
        <w:spacing w:before="3"/>
        <w:ind w:left="358"/>
      </w:pPr>
      <w:proofErr w:type="spellStart"/>
      <w:r>
        <w:t>theme_bw</w:t>
      </w:r>
      <w:proofErr w:type="spellEnd"/>
      <w:r>
        <w:t>()</w:t>
      </w:r>
    </w:p>
    <w:p w14:paraId="69FED315" w14:textId="77777777" w:rsidR="007B7093" w:rsidRDefault="007B7093">
      <w:pPr>
        <w:sectPr w:rsidR="007B7093">
          <w:pgSz w:w="11910" w:h="16840"/>
          <w:pgMar w:top="680" w:right="1360" w:bottom="280" w:left="1380" w:header="0" w:footer="83" w:gutter="0"/>
          <w:cols w:space="720"/>
        </w:sectPr>
      </w:pPr>
    </w:p>
    <w:p w14:paraId="6FF4C902" w14:textId="77777777" w:rsidR="007B7093" w:rsidRDefault="007B7093">
      <w:pPr>
        <w:pStyle w:val="BodyText"/>
        <w:spacing w:before="5"/>
        <w:ind w:left="0"/>
        <w:rPr>
          <w:sz w:val="5"/>
        </w:rPr>
      </w:pPr>
    </w:p>
    <w:p w14:paraId="1CD03FA6" w14:textId="77777777" w:rsidR="007B7093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F95B4F7" wp14:editId="6D4C2C4A">
            <wp:extent cx="4192867" cy="30480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86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88C3" w14:textId="77777777" w:rsidR="007B7093" w:rsidRDefault="00000000">
      <w:pPr>
        <w:pStyle w:val="BodyText"/>
        <w:spacing w:before="7"/>
        <w:ind w:left="0"/>
        <w:rPr>
          <w:sz w:val="22"/>
        </w:rPr>
      </w:pPr>
      <w:r>
        <w:pict w14:anchorId="1E4BF471">
          <v:group id="_x0000_s2050" style="position:absolute;margin-left:74.15pt;margin-top:14.75pt;width:447.5pt;height:1pt;z-index:-15718912;mso-wrap-distance-left:0;mso-wrap-distance-right:0;mso-position-horizontal-relative:page" coordorigin="1483,295" coordsize="8950,20">
            <v:shape id="_x0000_s2052" style="position:absolute;left:1483;top:295;width:8950;height:20" coordorigin="1483,295" coordsize="8950,20" path="m10433,295r-8950,l1483,305r,9l1493,314r,-9l10433,305r,-10xe" fillcolor="#545454" stroked="f">
              <v:path arrowok="t"/>
            </v:shape>
            <v:shape id="_x0000_s2051" style="position:absolute;left:1483;top:295;width:8950;height:20" coordorigin="1483,295" coordsize="8950,20" path="m10433,295r-10,l10423,305r-8940,l1483,314r8950,l10433,305r,-10xe" fillcolor="#7f7f7f" stroked="f">
              <v:path arrowok="t"/>
            </v:shape>
            <w10:wrap type="topAndBottom" anchorx="page"/>
          </v:group>
        </w:pict>
      </w:r>
    </w:p>
    <w:sectPr w:rsidR="007B7093">
      <w:pgSz w:w="11910" w:h="16840"/>
      <w:pgMar w:top="680" w:right="136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694A6" w14:textId="77777777" w:rsidR="009E7F9A" w:rsidRDefault="009E7F9A">
      <w:r>
        <w:separator/>
      </w:r>
    </w:p>
  </w:endnote>
  <w:endnote w:type="continuationSeparator" w:id="0">
    <w:p w14:paraId="6BA3FCE8" w14:textId="77777777" w:rsidR="009E7F9A" w:rsidRDefault="009E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5EC8" w14:textId="77777777" w:rsidR="007B7093" w:rsidRDefault="00000000">
    <w:pPr>
      <w:pStyle w:val="BodyText"/>
      <w:spacing w:line="14" w:lineRule="auto"/>
      <w:ind w:left="0"/>
      <w:rPr>
        <w:sz w:val="20"/>
      </w:rPr>
    </w:pPr>
    <w:r>
      <w:pict w14:anchorId="5E71EF0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0;margin-top:831.1pt;width:595.95pt;height:11.05pt;z-index:-16009216;mso-position-horizontal-relative:page;mso-position-vertical-relative:page" filled="f" stroked="f">
          <v:textbox inset="0,0,0,0">
            <w:txbxContent>
              <w:p w14:paraId="03F23612" w14:textId="77777777" w:rsidR="007B7093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09:15</w:t>
                </w:r>
              </w:p>
            </w:txbxContent>
          </v:textbox>
          <w10:wrap anchorx="page" anchory="page"/>
        </v:shape>
      </w:pict>
    </w:r>
    <w:r>
      <w:pict w14:anchorId="53EC6ABD">
        <v:rect id="_x0000_s1034" style="position:absolute;margin-left:0;margin-top:827.75pt;width:595.3pt;height:14.15pt;z-index:-1600870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E39CA" w14:textId="77777777" w:rsidR="007B7093" w:rsidRDefault="00000000">
    <w:pPr>
      <w:pStyle w:val="BodyText"/>
      <w:spacing w:line="14" w:lineRule="auto"/>
      <w:ind w:left="0"/>
      <w:rPr>
        <w:sz w:val="20"/>
      </w:rPr>
    </w:pPr>
    <w:r>
      <w:pict w14:anchorId="04FBFA7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0;margin-top:831.1pt;width:595.95pt;height:11.05pt;z-index:-16007168;mso-position-horizontal-relative:page;mso-position-vertical-relative:page" filled="f" stroked="f">
          <v:textbox inset="0,0,0,0">
            <w:txbxContent>
              <w:p w14:paraId="33DA90C0" w14:textId="77777777" w:rsidR="007B7093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9 of 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09:15</w:t>
                </w:r>
              </w:p>
            </w:txbxContent>
          </v:textbox>
          <w10:wrap anchorx="page" anchory="page"/>
        </v:shape>
      </w:pict>
    </w:r>
    <w:r>
      <w:pict w14:anchorId="51C4681E">
        <v:rect id="_x0000_s1030" style="position:absolute;margin-left:0;margin-top:827.75pt;width:595.3pt;height:14.15pt;z-index:-16006656;mso-position-horizontal-relative:page;mso-position-vertical-relative:page" stroked="f">
          <w10:wrap anchorx="page" anchory="page"/>
        </v:rect>
      </w:pict>
    </w:r>
    <w:r>
      <w:pict w14:anchorId="76DB2C46">
        <v:shape id="_x0000_s1029" style="position:absolute;margin-left:95.15pt;margin-top:601.1pt;width:3.85pt;height:3.85pt;z-index:-16006144;mso-position-horizontal-relative:page;mso-position-vertical-relative:page" coordorigin="1903,12022" coordsize="77,77" path="m1942,12022r-16,3l1914,12033r-8,12l1903,12060r3,15l1914,12087r12,8l1942,12098r14,-3l1968,12087r9,-12l1980,12060r-3,-15l1968,12033r-12,-8l1942,12022xe" fillcolor="black" stroked="f">
          <v:path arrowok="t"/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05D6" w14:textId="77777777" w:rsidR="007B7093" w:rsidRDefault="00000000">
    <w:pPr>
      <w:pStyle w:val="BodyText"/>
      <w:spacing w:line="14" w:lineRule="auto"/>
      <w:ind w:left="0"/>
      <w:rPr>
        <w:sz w:val="20"/>
      </w:rPr>
    </w:pPr>
    <w:r>
      <w:pict w14:anchorId="2DB7C68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004608;mso-position-horizontal-relative:page;mso-position-vertical-relative:page" filled="f" stroked="f">
          <v:textbox inset="0,0,0,0">
            <w:txbxContent>
              <w:p w14:paraId="450AE24E" w14:textId="77777777" w:rsidR="007B7093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11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of</w:t>
                </w:r>
                <w:r>
                  <w:rPr>
                    <w:rFonts w:asci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06-08-2021,</w:t>
                </w:r>
                <w:r>
                  <w:rPr>
                    <w:rFonts w:asci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09:15</w:t>
                </w:r>
              </w:p>
            </w:txbxContent>
          </v:textbox>
          <w10:wrap anchorx="page" anchory="page"/>
        </v:shape>
      </w:pict>
    </w:r>
    <w:r>
      <w:pict w14:anchorId="7E47A2D2">
        <v:rect id="_x0000_s1025" style="position:absolute;margin-left:0;margin-top:827.75pt;width:595.3pt;height:14.15pt;z-index:-1600409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E44A" w14:textId="77777777" w:rsidR="009E7F9A" w:rsidRDefault="009E7F9A">
      <w:r>
        <w:separator/>
      </w:r>
    </w:p>
  </w:footnote>
  <w:footnote w:type="continuationSeparator" w:id="0">
    <w:p w14:paraId="3ECE6BE2" w14:textId="77777777" w:rsidR="009E7F9A" w:rsidRDefault="009E7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D393" w14:textId="77777777" w:rsidR="007B7093" w:rsidRDefault="00000000">
    <w:pPr>
      <w:pStyle w:val="BodyText"/>
      <w:spacing w:line="14" w:lineRule="auto"/>
      <w:ind w:left="0"/>
      <w:rPr>
        <w:sz w:val="20"/>
      </w:rPr>
    </w:pPr>
    <w:r>
      <w:pict w14:anchorId="3694F73F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0;margin-top:.15pt;width:596pt;height:11.05pt;z-index:-16010240;mso-position-horizontal-relative:page;mso-position-vertical-relative:page" filled="f" stroked="f">
          <v:textbox inset="0,0,0,0">
            <w:txbxContent>
              <w:p w14:paraId="1D3E4F92" w14:textId="77777777" w:rsidR="007B7093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BDDFE50">
        <v:rect id="_x0000_s1036" style="position:absolute;margin-left:0;margin-top:0;width:595.3pt;height:14.15pt;z-index:-1600972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F68F6" w14:textId="77777777" w:rsidR="007B7093" w:rsidRDefault="00000000">
    <w:pPr>
      <w:pStyle w:val="BodyText"/>
      <w:spacing w:line="14" w:lineRule="auto"/>
      <w:ind w:left="0"/>
      <w:rPr>
        <w:sz w:val="20"/>
      </w:rPr>
    </w:pPr>
    <w:r>
      <w:pict w14:anchorId="2FC7A42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0;margin-top:.15pt;width:596pt;height:11.05pt;z-index:-16008192;mso-position-horizontal-relative:page;mso-position-vertical-relative:page" filled="f" stroked="f">
          <v:textbox inset="0,0,0,0">
            <w:txbxContent>
              <w:p w14:paraId="6FAB49EA" w14:textId="77777777" w:rsidR="007B7093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8F18806">
        <v:rect id="_x0000_s1032" style="position:absolute;margin-left:0;margin-top:0;width:595.3pt;height:14.15pt;z-index:-16007680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F69F" w14:textId="77777777" w:rsidR="007B7093" w:rsidRDefault="00000000">
    <w:pPr>
      <w:pStyle w:val="BodyText"/>
      <w:spacing w:line="14" w:lineRule="auto"/>
      <w:ind w:left="0"/>
      <w:rPr>
        <w:sz w:val="20"/>
      </w:rPr>
    </w:pPr>
    <w:r>
      <w:pict w14:anchorId="513E706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005632;mso-position-horizontal-relative:page;mso-position-vertical-relative:page" filled="f" stroked="f">
          <v:textbox inset="0,0,0,0">
            <w:txbxContent>
              <w:p w14:paraId="272983A9" w14:textId="77777777" w:rsidR="007B7093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36B7D6E">
        <v:rect id="_x0000_s1027" style="position:absolute;margin-left:0;margin-top:0;width:595.3pt;height:14.15pt;z-index:-1600512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7093"/>
    <w:rsid w:val="00051854"/>
    <w:rsid w:val="000D5633"/>
    <w:rsid w:val="00123910"/>
    <w:rsid w:val="00143B63"/>
    <w:rsid w:val="0020628F"/>
    <w:rsid w:val="00252664"/>
    <w:rsid w:val="002F7973"/>
    <w:rsid w:val="003E6020"/>
    <w:rsid w:val="00450867"/>
    <w:rsid w:val="00583E10"/>
    <w:rsid w:val="006067DA"/>
    <w:rsid w:val="006758AC"/>
    <w:rsid w:val="00712501"/>
    <w:rsid w:val="007B7093"/>
    <w:rsid w:val="008C79DB"/>
    <w:rsid w:val="009C0D7B"/>
    <w:rsid w:val="009E7F9A"/>
    <w:rsid w:val="00AA1FA5"/>
    <w:rsid w:val="00AF5C42"/>
    <w:rsid w:val="00B02688"/>
    <w:rsid w:val="00B33A64"/>
    <w:rsid w:val="00B651B0"/>
    <w:rsid w:val="00C24763"/>
    <w:rsid w:val="00CD6FAF"/>
    <w:rsid w:val="00CE1151"/>
    <w:rsid w:val="00D02720"/>
    <w:rsid w:val="00E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2F165AFD"/>
  <w15:docId w15:val="{536A12B9-E26F-42FA-986A-857D3E83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6"/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0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9" w:lineRule="exac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2667</Words>
  <Characters>15203</Characters>
  <Application>Microsoft Office Word</Application>
  <DocSecurity>0</DocSecurity>
  <Lines>126</Lines>
  <Paragraphs>35</Paragraphs>
  <ScaleCrop>false</ScaleCrop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25</cp:revision>
  <dcterms:created xsi:type="dcterms:W3CDTF">2022-07-11T05:38:00Z</dcterms:created>
  <dcterms:modified xsi:type="dcterms:W3CDTF">2022-07-11T05:45:00Z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