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C8DC0" w14:textId="17979982" w:rsidR="00764AC1" w:rsidRPr="00764AC1" w:rsidRDefault="00764AC1" w:rsidP="00764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64A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post,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764AC1">
        <w:rPr>
          <w:rFonts w:ascii="Times New Roman" w:eastAsia="Times New Roman" w:hAnsi="Times New Roman" w:cs="Times New Roman"/>
          <w:sz w:val="20"/>
          <w:szCs w:val="20"/>
          <w:lang w:eastAsia="en-IN"/>
        </w:rPr>
        <w:t>’ll</w:t>
      </w:r>
      <w:proofErr w:type="gramEnd"/>
      <w:r w:rsidRPr="00764A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continue writing R code to accompany linear algebra equations found in Linear Algebra: Step by Step, by Kuldeep Singh. For more information on the origins of these posts, see </w:t>
      </w:r>
      <w:hyperlink r:id="rId4" w:tgtFrame="_blank" w:history="1">
        <w:r w:rsidRPr="00764AC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 first companion post</w:t>
        </w:r>
      </w:hyperlink>
    </w:p>
    <w:p w14:paraId="6F56BDFD" w14:textId="77777777" w:rsidR="00764AC1" w:rsidRPr="00764AC1" w:rsidRDefault="00764AC1" w:rsidP="00764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64AC1">
        <w:rPr>
          <w:rFonts w:ascii="Times New Roman" w:eastAsia="Times New Roman" w:hAnsi="Times New Roman" w:cs="Times New Roman"/>
          <w:sz w:val="20"/>
          <w:szCs w:val="20"/>
          <w:lang w:eastAsia="en-IN"/>
        </w:rPr>
        <w:t>Thank to you everyone who hung out throughout the brief hiatus, while life got in the way of linear algebra.</w:t>
      </w:r>
    </w:p>
    <w:p w14:paraId="6DC3786F" w14:textId="77777777" w:rsidR="00764AC1" w:rsidRPr="00764AC1" w:rsidRDefault="00764AC1" w:rsidP="00764A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64AC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Section 2.1 – Properties of Vectors</w:t>
      </w:r>
    </w:p>
    <w:p w14:paraId="7EF03F52" w14:textId="77777777" w:rsidR="00764AC1" w:rsidRPr="00764AC1" w:rsidRDefault="00764AC1" w:rsidP="00764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64AC1">
        <w:rPr>
          <w:rFonts w:ascii="Times New Roman" w:eastAsia="Times New Roman" w:hAnsi="Times New Roman" w:cs="Times New Roman"/>
          <w:sz w:val="20"/>
          <w:szCs w:val="20"/>
          <w:lang w:eastAsia="en-IN"/>
        </w:rPr>
        <w:t>A brief review of how dot products work, in the form of example 2.1</w:t>
      </w:r>
    </w:p>
    <w:p w14:paraId="61BA1683" w14:textId="77777777" w:rsidR="00764AC1" w:rsidRPr="00764AC1" w:rsidRDefault="00764AC1" w:rsidP="0076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 xml:space="preserve">u &lt;- </w:t>
      </w:r>
      <w:proofErr w:type="gramStart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c(</w:t>
      </w:r>
      <w:proofErr w:type="gramEnd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-3,1,7,-5)</w:t>
      </w:r>
    </w:p>
    <w:p w14:paraId="3AFE84D2" w14:textId="77777777" w:rsidR="00764AC1" w:rsidRPr="00764AC1" w:rsidRDefault="00764AC1" w:rsidP="0076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 xml:space="preserve">v &lt;- </w:t>
      </w:r>
      <w:proofErr w:type="gramStart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c(</w:t>
      </w:r>
      <w:proofErr w:type="gramEnd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9,2,-4,1)</w:t>
      </w:r>
    </w:p>
    <w:p w14:paraId="513A2EF9" w14:textId="77777777" w:rsidR="00764AC1" w:rsidRPr="00764AC1" w:rsidRDefault="00764AC1" w:rsidP="0076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u %*% v</w:t>
      </w:r>
    </w:p>
    <w:p w14:paraId="4028F99F" w14:textId="77777777" w:rsidR="00764AC1" w:rsidRPr="00764AC1" w:rsidRDefault="00764AC1" w:rsidP="00764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64AC1">
        <w:rPr>
          <w:rFonts w:ascii="Times New Roman" w:eastAsia="Times New Roman" w:hAnsi="Times New Roman" w:cs="Times New Roman"/>
          <w:sz w:val="20"/>
          <w:szCs w:val="20"/>
          <w:lang w:eastAsia="en-IN"/>
        </w:rPr>
        <w:t>To continue, we’re able to determine the norm (or length) of a vector using a simple chain of square root and sum. Example 2.4 is as follows</w:t>
      </w:r>
    </w:p>
    <w:p w14:paraId="7EFD2991" w14:textId="77777777" w:rsidR="00764AC1" w:rsidRPr="00764AC1" w:rsidRDefault="00764AC1" w:rsidP="0076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 xml:space="preserve">u &lt;- </w:t>
      </w:r>
      <w:proofErr w:type="gramStart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c(</w:t>
      </w:r>
      <w:proofErr w:type="gramEnd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-7,-2)</w:t>
      </w:r>
    </w:p>
    <w:p w14:paraId="51309397" w14:textId="77777777" w:rsidR="00764AC1" w:rsidRPr="00764AC1" w:rsidRDefault="00764AC1" w:rsidP="0076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 xml:space="preserve">v &lt;- </w:t>
      </w:r>
      <w:proofErr w:type="gramStart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c(</w:t>
      </w:r>
      <w:proofErr w:type="gramEnd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8,3)</w:t>
      </w:r>
    </w:p>
    <w:p w14:paraId="4F9AE1B2" w14:textId="77777777" w:rsidR="00764AC1" w:rsidRPr="00764AC1" w:rsidRDefault="00764AC1" w:rsidP="0076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sqrt(sum(u^2))</w:t>
      </w:r>
    </w:p>
    <w:p w14:paraId="03D13B57" w14:textId="77777777" w:rsidR="00764AC1" w:rsidRPr="00764AC1" w:rsidRDefault="00764AC1" w:rsidP="0076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sqrt(sum(v^2))</w:t>
      </w:r>
    </w:p>
    <w:p w14:paraId="0CDE2BA3" w14:textId="77777777" w:rsidR="00764AC1" w:rsidRPr="00764AC1" w:rsidRDefault="00764AC1" w:rsidP="00764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64AC1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 2.5 shows more real-world applicability, by showing the distance between two points.</w:t>
      </w:r>
    </w:p>
    <w:p w14:paraId="423CB414" w14:textId="77777777" w:rsidR="00764AC1" w:rsidRPr="00764AC1" w:rsidRDefault="00764AC1" w:rsidP="0076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 xml:space="preserve">s1 &lt;- </w:t>
      </w:r>
      <w:proofErr w:type="gramStart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c(</w:t>
      </w:r>
      <w:proofErr w:type="gramEnd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1,2,3)</w:t>
      </w:r>
    </w:p>
    <w:p w14:paraId="2DD52F05" w14:textId="77777777" w:rsidR="00764AC1" w:rsidRPr="00764AC1" w:rsidRDefault="00764AC1" w:rsidP="0076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 xml:space="preserve">s2 &lt;- </w:t>
      </w:r>
      <w:proofErr w:type="gramStart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c(</w:t>
      </w:r>
      <w:proofErr w:type="gramEnd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7,4,3)</w:t>
      </w:r>
    </w:p>
    <w:p w14:paraId="66799ECB" w14:textId="77777777" w:rsidR="00764AC1" w:rsidRPr="00764AC1" w:rsidRDefault="00764AC1" w:rsidP="0076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sqrt(sum((s1-s</w:t>
      </w:r>
      <w:proofErr w:type="gramStart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2)^</w:t>
      </w:r>
      <w:proofErr w:type="gramEnd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2))</w:t>
      </w:r>
    </w:p>
    <w:p w14:paraId="62CDB2A0" w14:textId="77777777" w:rsidR="00764AC1" w:rsidRPr="00764AC1" w:rsidRDefault="00764AC1" w:rsidP="00764A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64AC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Section 2.2 – Further Properties of Vectors</w:t>
      </w:r>
    </w:p>
    <w:p w14:paraId="084A9F03" w14:textId="77777777" w:rsidR="00764AC1" w:rsidRPr="00764AC1" w:rsidRDefault="00764AC1" w:rsidP="00764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64AC1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simplify the distance function. From here forward, use the following function as distance:</w:t>
      </w:r>
    </w:p>
    <w:p w14:paraId="31C2E55F" w14:textId="77777777" w:rsidR="00764AC1" w:rsidRPr="00764AC1" w:rsidRDefault="00764AC1" w:rsidP="0076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d &lt;- function(u) {sqrt(sum(u^2))}</w:t>
      </w:r>
    </w:p>
    <w:p w14:paraId="1CE63898" w14:textId="77777777" w:rsidR="00764AC1" w:rsidRPr="00764AC1" w:rsidRDefault="00764AC1" w:rsidP="00764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64AC1">
        <w:rPr>
          <w:rFonts w:ascii="Times New Roman" w:eastAsia="Times New Roman" w:hAnsi="Times New Roman" w:cs="Times New Roman"/>
          <w:sz w:val="20"/>
          <w:szCs w:val="20"/>
          <w:lang w:eastAsia="en-IN"/>
        </w:rPr>
        <w:t>To show the use of d, here is example 2.6</w:t>
      </w:r>
    </w:p>
    <w:p w14:paraId="4715D2D8" w14:textId="77777777" w:rsidR="00764AC1" w:rsidRPr="00764AC1" w:rsidRDefault="00764AC1" w:rsidP="0076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 xml:space="preserve">u &lt;- </w:t>
      </w:r>
      <w:proofErr w:type="gramStart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c(</w:t>
      </w:r>
      <w:proofErr w:type="gramEnd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1,5)</w:t>
      </w:r>
    </w:p>
    <w:p w14:paraId="2B468814" w14:textId="77777777" w:rsidR="00764AC1" w:rsidRPr="00764AC1" w:rsidRDefault="00764AC1" w:rsidP="0076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 xml:space="preserve">v &lt;- </w:t>
      </w:r>
      <w:proofErr w:type="gramStart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c(</w:t>
      </w:r>
      <w:proofErr w:type="gramEnd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4,1)</w:t>
      </w:r>
    </w:p>
    <w:p w14:paraId="4BDF386A" w14:textId="77777777" w:rsidR="00764AC1" w:rsidRPr="00764AC1" w:rsidRDefault="00764AC1" w:rsidP="0076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u %*% v</w:t>
      </w:r>
    </w:p>
    <w:p w14:paraId="4D84097B" w14:textId="77777777" w:rsidR="00764AC1" w:rsidRPr="00764AC1" w:rsidRDefault="00764AC1" w:rsidP="0076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d(u)*d(v)</w:t>
      </w:r>
    </w:p>
    <w:p w14:paraId="5D6C9EC1" w14:textId="77777777" w:rsidR="00764AC1" w:rsidRPr="00764AC1" w:rsidRDefault="00764AC1" w:rsidP="0076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d(u)+d(v)</w:t>
      </w:r>
    </w:p>
    <w:p w14:paraId="2B13419C" w14:textId="77777777" w:rsidR="00764AC1" w:rsidRPr="00764AC1" w:rsidRDefault="00764AC1" w:rsidP="0076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d(</w:t>
      </w:r>
      <w:proofErr w:type="spellStart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u+v</w:t>
      </w:r>
      <w:proofErr w:type="spellEnd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)</w:t>
      </w:r>
    </w:p>
    <w:p w14:paraId="1CC8BBF1" w14:textId="77777777" w:rsidR="00764AC1" w:rsidRPr="00764AC1" w:rsidRDefault="00764AC1" w:rsidP="00764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64A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</w:t>
      </w:r>
      <w:proofErr w:type="gramStart"/>
      <w:r w:rsidRPr="00764AC1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</w:t>
      </w:r>
      <w:proofErr w:type="gramEnd"/>
      <w:r w:rsidRPr="00764A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2.7, let’s first create an extension of the d function that helps find angles. **Remember** – R trigonometric functions use radians and not degrees!</w:t>
      </w:r>
    </w:p>
    <w:p w14:paraId="5BDEBDDA" w14:textId="77777777" w:rsidR="00764AC1" w:rsidRPr="00764AC1" w:rsidRDefault="00764AC1" w:rsidP="0076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costheta</w:t>
      </w:r>
      <w:proofErr w:type="spellEnd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 xml:space="preserve"> &lt;- function(vec</w:t>
      </w:r>
      <w:proofErr w:type="gramStart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1,vec</w:t>
      </w:r>
      <w:proofErr w:type="gramEnd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2) {vec1%*%vec2 / (d(vec1)*d(vec2))}</w:t>
      </w:r>
    </w:p>
    <w:p w14:paraId="0B2641F8" w14:textId="77777777" w:rsidR="00764AC1" w:rsidRPr="00764AC1" w:rsidRDefault="00764AC1" w:rsidP="0076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rad.to.deg</w:t>
      </w:r>
      <w:proofErr w:type="spellEnd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 xml:space="preserve"> &lt;- function(rad) </w:t>
      </w:r>
      <w:proofErr w:type="gramStart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{ 180</w:t>
      </w:r>
      <w:proofErr w:type="gramEnd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*rad / pi }</w:t>
      </w:r>
    </w:p>
    <w:p w14:paraId="55BD7E8A" w14:textId="77777777" w:rsidR="00764AC1" w:rsidRPr="00764AC1" w:rsidRDefault="00764AC1" w:rsidP="00764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64AC1">
        <w:rPr>
          <w:rFonts w:ascii="Times New Roman" w:eastAsia="Times New Roman" w:hAnsi="Times New Roman" w:cs="Times New Roman"/>
          <w:sz w:val="20"/>
          <w:szCs w:val="20"/>
          <w:lang w:eastAsia="en-IN"/>
        </w:rPr>
        <w:t>Then we can perform example 2.7 by embedding multiple functions. Feel free to break out as appropriate for your own understanding and simplicity if using elsewhere.</w:t>
      </w:r>
    </w:p>
    <w:p w14:paraId="61AC5DDB" w14:textId="77777777" w:rsidR="00764AC1" w:rsidRPr="00764AC1" w:rsidRDefault="00764AC1" w:rsidP="0076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 xml:space="preserve">u &lt;- </w:t>
      </w:r>
      <w:proofErr w:type="gramStart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c(</w:t>
      </w:r>
      <w:proofErr w:type="gramEnd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-5,-1)</w:t>
      </w:r>
    </w:p>
    <w:p w14:paraId="2C997FB7" w14:textId="77777777" w:rsidR="00764AC1" w:rsidRPr="00764AC1" w:rsidRDefault="00764AC1" w:rsidP="0076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 xml:space="preserve">v &lt;- </w:t>
      </w:r>
      <w:proofErr w:type="gramStart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c(</w:t>
      </w:r>
      <w:proofErr w:type="gramEnd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4,2)</w:t>
      </w:r>
    </w:p>
    <w:p w14:paraId="17C54B33" w14:textId="77777777" w:rsidR="00764AC1" w:rsidRPr="00764AC1" w:rsidRDefault="00764AC1" w:rsidP="0076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rad.to.deg</w:t>
      </w:r>
      <w:proofErr w:type="spellEnd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(</w:t>
      </w:r>
      <w:proofErr w:type="spellStart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acos</w:t>
      </w:r>
      <w:proofErr w:type="spellEnd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(</w:t>
      </w:r>
      <w:proofErr w:type="spellStart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costheta</w:t>
      </w:r>
      <w:proofErr w:type="spellEnd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(</w:t>
      </w:r>
      <w:proofErr w:type="spellStart"/>
      <w:proofErr w:type="gramStart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u,v</w:t>
      </w:r>
      <w:proofErr w:type="spellEnd"/>
      <w:proofErr w:type="gramEnd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)))</w:t>
      </w:r>
    </w:p>
    <w:p w14:paraId="3C7347AC" w14:textId="77777777" w:rsidR="00BA0CB2" w:rsidRDefault="00BA0CB2"/>
    <w:sectPr w:rsidR="00BA0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C1"/>
    <w:rsid w:val="00764AC1"/>
    <w:rsid w:val="00BA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C6C77"/>
  <w15:chartTrackingRefBased/>
  <w15:docId w15:val="{5CD3A9AF-2D3B-4F99-AEAB-CA07313B5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0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troitdatalab.com/2019/05/25/r-companion-to-linear-algebra-step-by-step-part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2021-11-08T07:57:00Z</dcterms:created>
  <dcterms:modified xsi:type="dcterms:W3CDTF">2021-11-08T07:58:00Z</dcterms:modified>
</cp:coreProperties>
</file>