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5C51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, a web framework that is written in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, often gets lumped into the conversation with Tableau and </w:t>
      </w:r>
      <w:proofErr w:type="spellStart"/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PowerBI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two popular Business Intelligence (BI Tools) used for “Dashboarding”. The critical point is that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much more than just a dashboarding tool: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combine both machine learning and decision-making, packaging your data science analysis into a web application that businesses can use. Here we illustrate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3 powerful use cases for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 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Apps in business.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View the updated article at Business Science.</w:t>
        </w:r>
      </w:hyperlink>
    </w:p>
    <w:p w14:paraId="43C3879C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Why Shiny?</w:t>
      </w:r>
    </w:p>
    <w:p w14:paraId="3F365300" w14:textId="5FC6A0BE" w:rsidR="00B25AB2" w:rsidRPr="00B25AB2" w:rsidRDefault="00B25AB2" w:rsidP="00B25A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drawing>
          <wp:inline distT="0" distB="0" distL="0" distR="0" wp14:anchorId="621191F5" wp14:editId="57194449">
            <wp:extent cx="43434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221AECF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Shiny is often thought of as a “Dashboarding tool”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places it in a category occupied by products like Tableau, 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PowerBI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, QlikView, Data Studio, and other “Business Intelligence Tools”.</w:t>
      </w:r>
    </w:p>
    <w:p w14:paraId="7E024C0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Thinking of Shiny as a “Dashboarding tool” limits your perspective of what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can do.</w:t>
      </w:r>
    </w:p>
    <w:p w14:paraId="392C53A8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Shiny is much more than just a dashboarding tool. Shiny can be used for Data Science Applications including:</w:t>
      </w:r>
    </w:p>
    <w:p w14:paraId="74923210" w14:textId="77777777" w:rsidR="00B25AB2" w:rsidRPr="00B25AB2" w:rsidRDefault="00B25AB2" w:rsidP="00B25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app1" w:tgtFrame="_blank" w:history="1">
        <w:r w:rsidRPr="00B25AB2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5E4C98E4" wp14:editId="3B924B6E">
              <wp:extent cx="685800" cy="685800"/>
              <wp:effectExtent l="0" t="0" r="0" b="0"/>
              <wp:docPr id="1" name="Picture 1" descr="✅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✅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25AB2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Meta-Applications</w:t>
        </w:r>
      </w:hyperlink>
    </w:p>
    <w:p w14:paraId="27978E71" w14:textId="77777777" w:rsidR="00B25AB2" w:rsidRPr="00B25AB2" w:rsidRDefault="00B25AB2" w:rsidP="00B25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anchor="app2" w:tgtFrame="_blank" w:history="1">
        <w:r w:rsidRPr="00B25AB2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76648450" wp14:editId="0934EA9A">
              <wp:extent cx="685800" cy="685800"/>
              <wp:effectExtent l="0" t="0" r="0" b="0"/>
              <wp:docPr id="2" name="Picture 2" descr="✅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✅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25AB2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Full-Stack Web Development</w:t>
        </w:r>
      </w:hyperlink>
    </w:p>
    <w:p w14:paraId="7C405DFD" w14:textId="77777777" w:rsidR="00B25AB2" w:rsidRPr="00B25AB2" w:rsidRDefault="00B25AB2" w:rsidP="00B25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anchor="app3" w:tgtFrame="_blank" w:history="1">
        <w:r w:rsidRPr="00B25AB2"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4E18BB09" wp14:editId="25CC1EBD">
              <wp:extent cx="685800" cy="685800"/>
              <wp:effectExtent l="0" t="0" r="0" b="0"/>
              <wp:docPr id="3" name="Picture 3" descr="✅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✅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25AB2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Real-Time Prediction Applications</w:t>
        </w:r>
      </w:hyperlink>
    </w:p>
    <w:p w14:paraId="4C62A40D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 Shiny Business Capability Rating: 10 of 10</w:t>
      </w:r>
    </w:p>
    <w:p w14:paraId="7F3C6B59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easy to get distracted by Tableau and 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PowerBI’s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visuals, but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when it comes to making business decisions, your organization needs to be able to take actions. This is where R Shiny is lightyears ahead of the other tools – </w:t>
      </w:r>
      <w:hyperlink r:id="rId15" w:anchor="shiny-ecosystem" w:tgtFrame="_blank" w:history="1">
        <w:r w:rsidRPr="00B25AB2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R Shiny is a powerful ecosystem for business + data science + apps.</w:t>
        </w:r>
      </w:hyperlink>
    </w:p>
    <w:p w14:paraId="4BEF335C" w14:textId="01544D2C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drawing>
          <wp:inline distT="0" distB="0" distL="0" distR="0" wp14:anchorId="1A21412A" wp14:editId="08CDBA3C">
            <wp:extent cx="433387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3E58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Shiny has the highest business capability rating</w:t>
      </w:r>
    </w:p>
    <w:p w14:paraId="2F6E7B5B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just skip straight to the benefit: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What can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do that the others can’t?</w:t>
      </w:r>
    </w:p>
    <w:p w14:paraId="3C7F0D2D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Shiny’s Capability in 3 Examples</w:t>
      </w: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Business Applications made possible with R Shiny</w:t>
      </w:r>
    </w:p>
    <w:p w14:paraId="71295D3F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going to show you Shiny’s capability with 3 R Shiny Business examples. After seeing these,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the decision to learn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 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is a no-brainer.</w:t>
      </w:r>
    </w:p>
    <w:p w14:paraId="5AEB3B49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Example 1: The Application Library </w:t>
      </w: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Meta-Application</w:t>
      </w:r>
    </w:p>
    <w:p w14:paraId="0D4E5409" w14:textId="1949D9DA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B25AB2">
          <w:drawing>
            <wp:inline distT="0" distB="0" distL="0" distR="0" wp14:anchorId="413741E8" wp14:editId="7FE84695">
              <wp:extent cx="4333875" cy="2695575"/>
              <wp:effectExtent l="0" t="0" r="9525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3875" cy="2695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10FAA20F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9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Business Science Application Library</w:t>
        </w:r>
      </w:hyperlink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15"/>
          <w:szCs w:val="15"/>
          <w:lang w:eastAsia="en-IN"/>
        </w:rPr>
        <w:t>A Meta-Application that houses Shiny Apps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A27C32E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meta-application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app that provides an interface to many other applications in a library.</w:t>
      </w:r>
    </w:p>
    <w:p w14:paraId="6277C295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Think of a meta-app like the </w:t>
      </w:r>
      <w:r w:rsidRPr="00B25AB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Apple App Store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application in the library serves a specific function and the Meta-App provides searching and filtering capability so users can get to the apps that they need.</w:t>
      </w:r>
    </w:p>
    <w:p w14:paraId="2770A62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20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new Business Science App Gallery</w:t>
        </w:r>
      </w:hyperlink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example of a meta-app. The Business Science App Gallery hosts various Shiny Apps that our students build in our courses. The hosted shiny apps range from predictive dashboards to multi-user web applications with security and authentication.</w:t>
      </w:r>
    </w:p>
    <w:p w14:paraId="27A3A9DF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Business Science App Gallery enables filtering using Full-Text Search and Domain/Industry Categories.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Try searching “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tidyquant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see which apps pop up.</w:t>
      </w:r>
    </w:p>
    <w:p w14:paraId="4CB89937" w14:textId="35AD8634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1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B25AB2">
          <w:drawing>
            <wp:inline distT="0" distB="0" distL="0" distR="0" wp14:anchorId="5D025966" wp14:editId="3E2C7619">
              <wp:extent cx="4333875" cy="2476500"/>
              <wp:effectExtent l="0" t="0" r="952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3875" cy="2476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60DABE93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3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Full-Text Search</w:t>
        </w:r>
      </w:hyperlink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15"/>
          <w:szCs w:val="15"/>
          <w:lang w:eastAsia="en-IN"/>
        </w:rPr>
        <w:t>Try typing “</w:t>
      </w:r>
      <w:proofErr w:type="spellStart"/>
      <w:r w:rsidRPr="00B25AB2">
        <w:rPr>
          <w:rFonts w:ascii="Times New Roman" w:eastAsia="Times New Roman" w:hAnsi="Times New Roman" w:cs="Times New Roman"/>
          <w:sz w:val="15"/>
          <w:szCs w:val="15"/>
          <w:lang w:eastAsia="en-IN"/>
        </w:rPr>
        <w:t>tidyquant</w:t>
      </w:r>
      <w:proofErr w:type="spellEnd"/>
      <w:r w:rsidRPr="00B25AB2">
        <w:rPr>
          <w:rFonts w:ascii="Times New Roman" w:eastAsia="Times New Roman" w:hAnsi="Times New Roman" w:cs="Times New Roman"/>
          <w:sz w:val="15"/>
          <w:szCs w:val="15"/>
          <w:lang w:eastAsia="en-IN"/>
        </w:rPr>
        <w:t>”, and see which apps pop up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2CE0750" w14:textId="77777777" w:rsidR="00B25AB2" w:rsidRPr="00B25AB2" w:rsidRDefault="00B25AB2" w:rsidP="00B25A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5F56B58">
          <v:rect id="_x0000_i1025" style="width:0;height:1.5pt" o:hralign="center" o:hrstd="t" o:hr="t" fillcolor="#a0a0a0" stroked="f"/>
        </w:pict>
      </w:r>
    </w:p>
    <w:p w14:paraId="74FB4FD7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Interested in making an “Application Library” Meta-Application?</w:t>
      </w:r>
    </w:p>
    <w:p w14:paraId="6832EBC1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build and deploy an App Library on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hyperlink r:id="rId24" w:tgtFrame="_blank" w:history="1">
        <w:r w:rsidRPr="00B25AB2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Shiny Developer with AWS (DS4B 202A-R) Course</w:t>
        </w:r>
      </w:hyperlink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8B46AD" w14:textId="77777777" w:rsidR="00B25AB2" w:rsidRPr="00B25AB2" w:rsidRDefault="00B25AB2" w:rsidP="00B25A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323CBBD">
          <v:rect id="_x0000_i1026" style="width:0;height:1.5pt" o:hralign="center" o:hrstd="t" o:hr="t" fillcolor="#a0a0a0" stroked="f"/>
        </w:pict>
      </w:r>
    </w:p>
    <w:p w14:paraId="6E22FC1D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Example 2: The Stock Analyzer </w:t>
      </w: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Full-Stack Web Application</w:t>
      </w:r>
    </w:p>
    <w:p w14:paraId="4F2ED740" w14:textId="72026FA6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B25AB2">
          <w:drawing>
            <wp:inline distT="0" distB="0" distL="0" distR="0" wp14:anchorId="628215D5" wp14:editId="338C8730">
              <wp:extent cx="4343400" cy="3209925"/>
              <wp:effectExtent l="0" t="0" r="0" b="952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3209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53048FAF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7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Stock Analyzer</w:t>
        </w:r>
      </w:hyperlink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15"/>
          <w:szCs w:val="15"/>
          <w:lang w:eastAsia="en-IN"/>
        </w:rPr>
        <w:t>A Full-Stack Web Application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10919D1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Full-Stack Web Application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application that provides user login (authentication), security, and stores this information in a backend database, typically a NoSQL database (</w:t>
      </w:r>
      <w:proofErr w:type="gram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MongoDB).</w:t>
      </w:r>
    </w:p>
    <w:p w14:paraId="053060B0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full-stack web app is a new concept to many data scientists, but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it’s absolutely critical for organizations that need security around their business applications.</w:t>
      </w:r>
    </w:p>
    <w:p w14:paraId="2BF9F9D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architecture of a full-stack web application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backend database that stores user data so that multiple users can authenticate and have a customized experience.</w:t>
      </w:r>
    </w:p>
    <w:p w14:paraId="2FF3300F" w14:textId="3C827F26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lastRenderedPageBreak/>
        <w:drawing>
          <wp:inline distT="0" distB="0" distL="0" distR="0" wp14:anchorId="7554ABB8" wp14:editId="4C4CA6A8">
            <wp:extent cx="433387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7FB3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Application Architecture </w:t>
      </w:r>
    </w:p>
    <w:p w14:paraId="2C3ABE1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Users are required to Log In (called authentication)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Full-Stack Data Science App. The first screen requires authentication before the private content is rendered. Only authenticated users can pass through.</w:t>
      </w:r>
    </w:p>
    <w:p w14:paraId="649C07F8" w14:textId="262F33D3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drawing>
          <wp:inline distT="0" distB="0" distL="0" distR="0" wp14:anchorId="7BE3E5F0" wp14:editId="70F9228B">
            <wp:extent cx="4343400" cy="401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A017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User Authentication (Security Layer) </w:t>
      </w:r>
    </w:p>
    <w:p w14:paraId="540C7AE1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user logs in (authenticates), the app remembers the user’s 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stocks and app settings from the previous session.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This is called persistent data storage.</w:t>
      </w:r>
    </w:p>
    <w:p w14:paraId="7DD2F27C" w14:textId="2179A68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lastRenderedPageBreak/>
        <w:drawing>
          <wp:inline distT="0" distB="0" distL="0" distR="0" wp14:anchorId="52F64E6E" wp14:editId="4E2BA415">
            <wp:extent cx="4343400" cy="3514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CB4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User 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(Persistent Data Storage) </w:t>
      </w:r>
    </w:p>
    <w:p w14:paraId="3A95D065" w14:textId="77777777" w:rsidR="00B25AB2" w:rsidRPr="00B25AB2" w:rsidRDefault="00B25AB2" w:rsidP="00B25A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F4BD10C">
          <v:rect id="_x0000_i1027" style="width:0;height:1.5pt" o:hralign="center" o:hrstd="t" o:hr="t" fillcolor="#a0a0a0" stroked="f"/>
        </w:pict>
      </w:r>
    </w:p>
    <w:p w14:paraId="206885B7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Interested in making a “Stock Analyzer” Full-Stack Web Application?</w:t>
      </w:r>
    </w:p>
    <w:p w14:paraId="64DE7AD8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build and deploy </w:t>
      </w:r>
      <w:proofErr w:type="gram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Stock Analyzer on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hyperlink r:id="rId31" w:tgtFrame="_blank" w:history="1">
        <w:r w:rsidRPr="00B25AB2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Shiny Developer with AWS (DS4B 202A-R) Course</w:t>
        </w:r>
      </w:hyperlink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1BA79B" w14:textId="77777777" w:rsidR="00B25AB2" w:rsidRPr="00B25AB2" w:rsidRDefault="00B25AB2" w:rsidP="00B25A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A9FACD4">
          <v:rect id="_x0000_i1028" style="width:0;height:1.5pt" o:hralign="center" o:hrstd="t" o:hr="t" fillcolor="#a0a0a0" stroked="f"/>
        </w:pict>
      </w:r>
    </w:p>
    <w:p w14:paraId="2DF9B7CE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Example 3: Real-Time Forecasting in a Sales Dashboard </w:t>
      </w: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Train and Predict in Real-Time</w:t>
      </w:r>
    </w:p>
    <w:p w14:paraId="600D3326" w14:textId="034E5916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2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B25AB2">
          <w:drawing>
            <wp:inline distT="0" distB="0" distL="0" distR="0" wp14:anchorId="6FBC6566" wp14:editId="298AF40B">
              <wp:extent cx="4333875" cy="2324100"/>
              <wp:effectExtent l="0" t="0" r="9525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3875" cy="232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7570266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4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Sales Dashboard with Real-Time Prediction</w:t>
        </w:r>
      </w:hyperlink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A7EF378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Applications like a Sales Demand Forecast App need to make predictions (forecasts) in </w:t>
      </w:r>
      <w:r w:rsidRPr="00B25AB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real-time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because the inputs to the forecast (which customers, products, time aggregation unit) are not known in advance.</w:t>
      </w:r>
    </w:p>
    <w:p w14:paraId="234F34B6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Real-time prediction applications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</w:t>
      </w:r>
      <w:r w:rsidRPr="00B25AB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machine learning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predictions on the fly.</w:t>
      </w:r>
    </w:p>
    <w:p w14:paraId="30A5F619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R Shiny, we can integrate machine learning that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quickly trains a custom model and makes predictions on-demand.</w:t>
      </w:r>
    </w:p>
    <w:p w14:paraId="69DED799" w14:textId="54F38CE9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drawing>
          <wp:inline distT="0" distB="0" distL="0" distR="0" wp14:anchorId="1E71AECC" wp14:editId="0A4B9C68">
            <wp:extent cx="4343400" cy="3743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0377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time unit will the user select?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15"/>
          <w:szCs w:val="15"/>
          <w:lang w:eastAsia="en-IN"/>
        </w:rPr>
        <w:t>The forecast model trains and predicts in real-time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594BC1DF" w14:textId="77777777" w:rsidR="00B25AB2" w:rsidRPr="00B25AB2" w:rsidRDefault="00B25AB2" w:rsidP="00B25A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AB5F10B">
          <v:rect id="_x0000_i1029" style="width:0;height:1.5pt" o:hralign="center" o:hrstd="t" o:hr="t" fillcolor="#a0a0a0" stroked="f"/>
        </w:pict>
      </w:r>
    </w:p>
    <w:p w14:paraId="4A597974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Interested in making a “Sales Demand Forecast App with Real-Time Training and Prediction”?</w:t>
      </w:r>
    </w:p>
    <w:p w14:paraId="65953121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build the Sales Demand Forecast App in </w:t>
      </w:r>
      <w:hyperlink r:id="rId36" w:tgtFrame="_blank" w:history="1">
        <w:r w:rsidRPr="00B25AB2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Shiny Predictive Dashboards (DS4B 102-R) Course</w:t>
        </w:r>
      </w:hyperlink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78A9E99" w14:textId="77777777" w:rsidR="00B25AB2" w:rsidRPr="00B25AB2" w:rsidRDefault="00B25AB2" w:rsidP="00B25A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0ED1D65">
          <v:rect id="_x0000_i1030" style="width:0;height:1.5pt" o:hralign="center" o:hrstd="t" o:hr="t" fillcolor="#a0a0a0" stroked="f"/>
        </w:pict>
      </w:r>
    </w:p>
    <w:p w14:paraId="0BF324BC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The R Shiny Ecosystem </w:t>
      </w: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Why I love R + Shiny for Business</w:t>
      </w:r>
    </w:p>
    <w:p w14:paraId="09D4E8E9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many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FREE TOOLS EXIST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inside the R + Shiny Ecosystem that can be used for Business Applications. Here are the ones I use in business applications most frequently.</w:t>
      </w:r>
    </w:p>
    <w:p w14:paraId="47F7F75B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Shiny Web Framework Ecosystem</w:t>
      </w:r>
    </w:p>
    <w:p w14:paraId="0ED92731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 to HTML/CSS/JavaScript/Server Processing)</w:t>
      </w:r>
    </w:p>
    <w:p w14:paraId="3BC14111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-based apps)</w:t>
      </w:r>
    </w:p>
    <w:p w14:paraId="7FEA00D7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shinyWidgets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(more widgets!)</w:t>
      </w:r>
    </w:p>
    <w:p w14:paraId="4F2F25E0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esquisse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(Tableau in R)</w:t>
      </w:r>
    </w:p>
    <w:p w14:paraId="5ECCE042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shinyjs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(JavaScript in R)</w:t>
      </w:r>
    </w:p>
    <w:p w14:paraId="74C434AA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shinythemes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Bootswatch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Themes in R)</w:t>
      </w:r>
    </w:p>
    <w:p w14:paraId="26256528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and much more</w:t>
      </w:r>
    </w:p>
    <w:p w14:paraId="03A66BB4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Machine Learning Suite</w:t>
      </w:r>
    </w:p>
    <w:p w14:paraId="227E8666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compliant 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tuning, and 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suite)</w:t>
      </w:r>
    </w:p>
    <w:p w14:paraId="6AF6BEC2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H2O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(Java-based Machine Learning suite)</w:t>
      </w:r>
    </w:p>
    <w:p w14:paraId="1701122A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MLR3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Machine Learning suite)</w:t>
      </w:r>
    </w:p>
    <w:p w14:paraId="1F228823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 interface to 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Deep Learning library)</w:t>
      </w:r>
    </w:p>
    <w:p w14:paraId="0ACD6702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and more</w:t>
      </w:r>
    </w:p>
    <w:p w14:paraId="04F5655D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Series Suite</w:t>
      </w:r>
    </w:p>
    <w:p w14:paraId="553E45A6" w14:textId="77777777" w:rsidR="00B25AB2" w:rsidRPr="00B25AB2" w:rsidRDefault="00B25AB2" w:rsidP="00B25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Tidyverts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compliant forecasting and time series tools)</w:t>
      </w:r>
    </w:p>
    <w:p w14:paraId="5102D93B" w14:textId="77777777" w:rsidR="00B25AB2" w:rsidRPr="00B25AB2" w:rsidRDefault="00B25AB2" w:rsidP="00B25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Prophet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(Facebook’s forecasting algorithm)</w:t>
      </w:r>
    </w:p>
    <w:p w14:paraId="755483CC" w14:textId="77777777" w:rsidR="00B25AB2" w:rsidRPr="00B25AB2" w:rsidRDefault="00B25AB2" w:rsidP="00B25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(original forecasting library)</w:t>
      </w:r>
    </w:p>
    <w:p w14:paraId="4651215F" w14:textId="77777777" w:rsidR="00B25AB2" w:rsidRPr="00B25AB2" w:rsidRDefault="00B25AB2" w:rsidP="00B25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and more</w:t>
      </w:r>
    </w:p>
    <w:p w14:paraId="317A0185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ETL (Data Wrangling) Suite</w:t>
      </w:r>
    </w:p>
    <w:p w14:paraId="30991426" w14:textId="77777777" w:rsidR="00B25AB2" w:rsidRPr="00B25AB2" w:rsidRDefault="00B25AB2" w:rsidP="00B25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(super-popular data manipulation and visualization ecosystem)</w:t>
      </w:r>
    </w:p>
    <w:p w14:paraId="7BA6BE8F" w14:textId="77777777" w:rsidR="00B25AB2" w:rsidRPr="00B25AB2" w:rsidRDefault="00B25AB2" w:rsidP="00B25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(Fast in-memory data wrangling)</w:t>
      </w:r>
    </w:p>
    <w:p w14:paraId="46E95C19" w14:textId="77777777" w:rsidR="00B25AB2" w:rsidRPr="00B25AB2" w:rsidRDefault="00B25AB2" w:rsidP="00B25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(Spark in R)</w:t>
      </w:r>
    </w:p>
    <w:p w14:paraId="017F1782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Suite</w:t>
      </w:r>
    </w:p>
    <w:p w14:paraId="03B58356" w14:textId="77777777" w:rsidR="00B25AB2" w:rsidRPr="00B25AB2" w:rsidRDefault="00B25AB2" w:rsidP="00B25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(R-to-SQL Conversion)</w:t>
      </w:r>
    </w:p>
    <w:p w14:paraId="657C3B0E" w14:textId="77777777" w:rsidR="00B25AB2" w:rsidRPr="00B25AB2" w:rsidRDefault="00B25AB2" w:rsidP="00B25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DBI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(Connect to SQL Databases)</w:t>
      </w:r>
    </w:p>
    <w:p w14:paraId="69F271FD" w14:textId="77777777" w:rsidR="00B25AB2" w:rsidRPr="00B25AB2" w:rsidRDefault="00B25AB2" w:rsidP="00B25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mongolite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(Connect to NoSQL)</w:t>
      </w:r>
    </w:p>
    <w:p w14:paraId="150BF910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 and Reporting Suite</w:t>
      </w:r>
    </w:p>
    <w:p w14:paraId="075EA1D9" w14:textId="77777777" w:rsidR="00B25AB2" w:rsidRPr="00B25AB2" w:rsidRDefault="00B25AB2" w:rsidP="00B25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dygraphs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(interactive charting)</w:t>
      </w:r>
    </w:p>
    <w:p w14:paraId="5473BCCD" w14:textId="77777777" w:rsidR="00B25AB2" w:rsidRPr="00B25AB2" w:rsidRDefault="00B25AB2" w:rsidP="00B25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(static visualizations)</w:t>
      </w:r>
    </w:p>
    <w:p w14:paraId="771EDC6F" w14:textId="77777777" w:rsidR="00B25AB2" w:rsidRPr="00B25AB2" w:rsidRDefault="00B25AB2" w:rsidP="00B25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(business reporting)</w:t>
      </w:r>
    </w:p>
    <w:p w14:paraId="75FB97F7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Shiny Unlocks Business Value</w:t>
      </w:r>
    </w:p>
    <w:p w14:paraId="5001D27E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R Shiny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so many tools that will unlock business value for your organization and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accelerate your career. You need to learn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. Here’s how. </w:t>
      </w:r>
      <w:r w:rsidRPr="00B25AB2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n-IN"/>
        </w:rPr>
        <w:drawing>
          <wp:inline distT="0" distB="0" distL="0" distR="0" wp14:anchorId="4A74382A" wp14:editId="679B7321">
            <wp:extent cx="685800" cy="685800"/>
            <wp:effectExtent l="0" t="0" r="0" b="0"/>
            <wp:docPr id="10" name="Picture 10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👇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1E09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Become Great at Shiny</w:t>
      </w:r>
    </w:p>
    <w:p w14:paraId="068E3F8D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Shiny needs to be in your toolbox if you want to productionize Data Science.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simply cannot put machine learning applications into production with other “BI” Tools like Tableau, </w:t>
      </w:r>
      <w:proofErr w:type="spellStart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PowerBI</w:t>
      </w:r>
      <w:proofErr w:type="spellEnd"/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QlikView.</w:t>
      </w:r>
    </w:p>
    <w:p w14:paraId="1A28B681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If you need to learn R Shiny as fast as possible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have the perfect program for you. It will accelerate your career. </w:t>
      </w:r>
      <w:hyperlink r:id="rId38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4-Course R-Track Bundle</w:t>
        </w:r>
      </w:hyperlink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Business Science.</w:t>
      </w:r>
    </w:p>
    <w:p w14:paraId="26EE21C5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BONUS: Code for the Capability Visual</w:t>
      </w:r>
    </w:p>
    <w:p w14:paraId="1892512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40A6DA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4DD6EF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3B4B37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16642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data_apps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tribble(</w:t>
      </w:r>
      <w:proofErr w:type="gramEnd"/>
    </w:p>
    <w:p w14:paraId="637CAD5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~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application,  ~</w:t>
      </w:r>
      <w:proofErr w:type="spellStart"/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business_capability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ease_of_learning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~trend, ~cost,   </w:t>
      </w:r>
    </w:p>
    <w:p w14:paraId="4111F73C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 Shiny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10,                   5,                 10,     "Free",</w:t>
      </w:r>
    </w:p>
    <w:p w14:paraId="69468778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"Python Dash", 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   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4,                 10,     "Free",</w:t>
      </w:r>
    </w:p>
    <w:p w14:paraId="51C7FC28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"Excel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4,                    10,                7,      "Low",</w:t>
      </w:r>
    </w:p>
    <w:p w14:paraId="00216426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"Tableau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6,                    7,                 6,      "Low",</w:t>
      </w:r>
    </w:p>
    <w:p w14:paraId="1C0BC293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PowerBI</w:t>
      </w:r>
      <w:proofErr w:type="spellEnd"/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5,                    8,                 6,      "Low",</w:t>
      </w:r>
    </w:p>
    <w:p w14:paraId="0A3440CC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Matlab</w:t>
      </w:r>
      <w:proofErr w:type="spellEnd"/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6,                    2,                 1,      "High",</w:t>
      </w:r>
    </w:p>
    <w:p w14:paraId="11A6873D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"SAS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7,                    4,                 3,      "High"</w:t>
      </w:r>
    </w:p>
    <w:p w14:paraId="3C9EDA52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2A473E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BEBFE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93A47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data_apps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95D88D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business_capability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ease_of_learning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456774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cost, size = trend)) +</w:t>
      </w:r>
    </w:p>
    <w:p w14:paraId="742B4904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B9D1750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application, fill = application), </w:t>
      </w:r>
    </w:p>
    <w:p w14:paraId="14943174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size = 3.5,</w:t>
      </w:r>
    </w:p>
    <w:p w14:paraId="1439FD5E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'bold',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'white',</w:t>
      </w:r>
    </w:p>
    <w:p w14:paraId="0FB9CAE7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box.padding</w:t>
      </w:r>
      <w:proofErr w:type="spellEnd"/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point.padding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</w:t>
      </w:r>
    </w:p>
    <w:p w14:paraId="65A9CBE5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segment.color</w:t>
      </w:r>
      <w:proofErr w:type="spellEnd"/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'grey50',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segment.size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3DFFF113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palette_dark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()[[1]], method = "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se = FALSE,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F) +</w:t>
      </w:r>
    </w:p>
    <w:p w14:paraId="1ED03A6C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x = c(0, 10), y = c(0, 10)) +</w:t>
      </w:r>
    </w:p>
    <w:p w14:paraId="355E16E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tq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5A080D0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297AABE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legend.direction</w:t>
      </w:r>
      <w:proofErr w:type="spellEnd"/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"vertical", </w:t>
      </w:r>
    </w:p>
    <w:p w14:paraId="62220FB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"right", </w:t>
      </w:r>
    </w:p>
    <w:p w14:paraId="4FC0D16A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(size = 8),</w:t>
      </w:r>
    </w:p>
    <w:p w14:paraId="332EC0BA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legend.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(size = 8)</w:t>
      </w:r>
    </w:p>
    <w:p w14:paraId="23A464A8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4B646A3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tq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FC0D19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tq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335DA7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(0, 10, 2)) +</w:t>
      </w:r>
    </w:p>
    <w:p w14:paraId="740BA335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breaks = 0:10) +</w:t>
      </w:r>
    </w:p>
    <w:p w14:paraId="7D811246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scale_size_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range = c(2, 14)) + </w:t>
      </w:r>
    </w:p>
    <w:p w14:paraId="5BA70888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title = "Dashboard and Business Application Tools",</w:t>
      </w:r>
    </w:p>
    <w:p w14:paraId="31FF220C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"R has a longer learning curve but has a massive business capability rating",</w:t>
      </w:r>
    </w:p>
    <w:p w14:paraId="23C9FBA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    = "Business Capability Rating (10 = Powerful)",</w:t>
      </w:r>
    </w:p>
    <w:p w14:paraId="16C71E17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    = "Learning Curve (10 = Easy to Learn)",</w:t>
      </w:r>
    </w:p>
    <w:p w14:paraId="6FDA2095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"Cost",</w:t>
      </w:r>
    </w:p>
    <w:p w14:paraId="1E20F83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size  =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"Trend",</w:t>
      </w:r>
    </w:p>
    <w:p w14:paraId="71DFABE6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</w:t>
      </w:r>
      <w:proofErr w:type="gramStart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fill  =</w:t>
      </w:r>
      <w:proofErr w:type="gramEnd"/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"Tool") </w:t>
      </w:r>
    </w:p>
    <w:p w14:paraId="2CD286CC" w14:textId="43756B76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drawing>
          <wp:inline distT="0" distB="0" distL="0" distR="0" wp14:anchorId="0AA8574D" wp14:editId="7729D8BF">
            <wp:extent cx="4333875" cy="3257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1DD9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8DE"/>
    <w:multiLevelType w:val="multilevel"/>
    <w:tmpl w:val="1C3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3397"/>
    <w:multiLevelType w:val="multilevel"/>
    <w:tmpl w:val="DE2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335AC"/>
    <w:multiLevelType w:val="multilevel"/>
    <w:tmpl w:val="8F7E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32151"/>
    <w:multiLevelType w:val="multilevel"/>
    <w:tmpl w:val="A56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338FD"/>
    <w:multiLevelType w:val="multilevel"/>
    <w:tmpl w:val="060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50692"/>
    <w:multiLevelType w:val="multilevel"/>
    <w:tmpl w:val="6F2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A4DD2"/>
    <w:multiLevelType w:val="multilevel"/>
    <w:tmpl w:val="8CB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2"/>
    <w:rsid w:val="004343B6"/>
    <w:rsid w:val="00B2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370C"/>
  <w15:chartTrackingRefBased/>
  <w15:docId w15:val="{933519E5-A9B6-4122-A5D4-8E8FFE6C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2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siness-science.io/business/2020/03/09/shiny-vs-tableau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9" Type="http://schemas.openxmlformats.org/officeDocument/2006/relationships/image" Target="media/image13.png"/><Relationship Id="rId21" Type="http://schemas.openxmlformats.org/officeDocument/2006/relationships/hyperlink" Target="https://apps.business-science.io/" TargetMode="External"/><Relationship Id="rId34" Type="http://schemas.openxmlformats.org/officeDocument/2006/relationships/hyperlink" Target="https://business-science.shinyapps.io/sales_dashboard_demand_forecast/" TargetMode="External"/><Relationship Id="rId7" Type="http://schemas.openxmlformats.org/officeDocument/2006/relationships/hyperlink" Target="https://www.business-science.io/business/2020/03/09/shiny-vs-tableau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apps.business-science.io/" TargetMode="Externa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usiness-science.io/business/2020/03/09/shiny-vs-tableau.html" TargetMode="External"/><Relationship Id="rId24" Type="http://schemas.openxmlformats.org/officeDocument/2006/relationships/hyperlink" Target="https://university.business-science.io/p/expert-shiny-developer-with-aws-course-ds4b-202a-r/" TargetMode="External"/><Relationship Id="rId32" Type="http://schemas.openxmlformats.org/officeDocument/2006/relationships/hyperlink" Target="https://business-science.shinyapps.io/sales_dashboard_demand_forecast/" TargetMode="External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hyperlink" Target="https://www.business-science.io/business/2020/03/09/shiny-vs-tableau.html" TargetMode="External"/><Relationship Id="rId15" Type="http://schemas.openxmlformats.org/officeDocument/2006/relationships/hyperlink" Target="https://www.business-science.io/business/2020/03/09/shiny-vs-tableau.html" TargetMode="External"/><Relationship Id="rId23" Type="http://schemas.openxmlformats.org/officeDocument/2006/relationships/hyperlink" Target="https://apps.business-science.io/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university.business-science.io/p/ds4b-102-r-shiny-web-application-business-level-1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pps.business-science.io/" TargetMode="External"/><Relationship Id="rId31" Type="http://schemas.openxmlformats.org/officeDocument/2006/relationships/hyperlink" Target="https://university.business-science.io/p/expert-shiny-developer-with-aws-course-ds4b-202a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iness-science.io/business/2020/03/09/shiny-vs-tableau.html#app1" TargetMode="External"/><Relationship Id="rId14" Type="http://schemas.openxmlformats.org/officeDocument/2006/relationships/hyperlink" Target="https://www.business-science.io/business/2020/03/09/shiny-vs-tableau.html#app3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apps.business-science.io/stock_analyzer_mongo_atlas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8" Type="http://schemas.openxmlformats.org/officeDocument/2006/relationships/hyperlink" Target="https://www.business-science.io/business/2020/03/09/shiny-vs-tableau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usiness-science.io/business/2020/03/09/shiny-vs-tableau.html#app2" TargetMode="External"/><Relationship Id="rId17" Type="http://schemas.openxmlformats.org/officeDocument/2006/relationships/hyperlink" Target="https://apps.business-science.io/" TargetMode="External"/><Relationship Id="rId25" Type="http://schemas.openxmlformats.org/officeDocument/2006/relationships/hyperlink" Target="https://apps.business-science.io/stock_analyzer_mongo_atlas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university.business-science.io/p/4-course-bundle-machine-learning-and-web-applications-r-track-101-102-201-202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1593</Words>
  <Characters>9084</Characters>
  <Application>Microsoft Office Word</Application>
  <DocSecurity>0</DocSecurity>
  <Lines>75</Lines>
  <Paragraphs>21</Paragraphs>
  <ScaleCrop>false</ScaleCrop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2021-10-02T05:53:00Z</dcterms:created>
  <dcterms:modified xsi:type="dcterms:W3CDTF">2021-10-02T05:57:00Z</dcterms:modified>
</cp:coreProperties>
</file>