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3F3D6" w14:textId="62E8FE5B" w:rsidR="00C41718" w:rsidRPr="00C41718" w:rsidRDefault="00C41718" w:rsidP="00C41718">
      <w:pPr>
        <w:spacing w:before="100" w:beforeAutospacing="1" w:after="100" w:afterAutospacing="1" w:line="240" w:lineRule="auto"/>
        <w:rPr>
          <w:rFonts w:ascii="Times New Roman" w:eastAsia="Times New Roman" w:hAnsi="Times New Roman" w:cs="Times New Roman"/>
          <w:sz w:val="20"/>
          <w:szCs w:val="20"/>
          <w:lang w:eastAsia="en-IN"/>
        </w:rPr>
      </w:pPr>
      <w:r w:rsidRPr="00C41718">
        <w:rPr>
          <w:rFonts w:ascii="Times New Roman" w:eastAsia="Times New Roman" w:hAnsi="Times New Roman" w:cs="Times New Roman"/>
          <w:sz w:val="20"/>
          <w:szCs w:val="20"/>
          <w:lang w:eastAsia="en-IN"/>
        </w:rPr>
        <w:t xml:space="preserve">In the </w:t>
      </w:r>
      <w:hyperlink r:id="rId4" w:tgtFrame="_blank" w:history="1">
        <w:r w:rsidRPr="00C41718">
          <w:rPr>
            <w:rFonts w:ascii="Times New Roman" w:eastAsia="Times New Roman" w:hAnsi="Times New Roman" w:cs="Times New Roman"/>
            <w:color w:val="0000FF"/>
            <w:sz w:val="20"/>
            <w:szCs w:val="20"/>
            <w:u w:val="single"/>
            <w:lang w:eastAsia="en-IN"/>
          </w:rPr>
          <w:t>previous post</w:t>
        </w:r>
      </w:hyperlink>
      <w:r w:rsidRPr="00C41718">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We</w:t>
      </w:r>
      <w:r w:rsidRPr="00C41718">
        <w:rPr>
          <w:rFonts w:ascii="Times New Roman" w:eastAsia="Times New Roman" w:hAnsi="Times New Roman" w:cs="Times New Roman"/>
          <w:sz w:val="20"/>
          <w:szCs w:val="20"/>
          <w:lang w:eastAsia="en-IN"/>
        </w:rPr>
        <w:t xml:space="preserve"> fitted a neural network to the cars_19 dataset using the </w:t>
      </w:r>
      <w:hyperlink r:id="rId5" w:tgtFrame="_blank" w:history="1">
        <w:proofErr w:type="spellStart"/>
        <w:r w:rsidRPr="00C41718">
          <w:rPr>
            <w:rFonts w:ascii="Times New Roman" w:eastAsia="Times New Roman" w:hAnsi="Times New Roman" w:cs="Times New Roman"/>
            <w:color w:val="0000FF"/>
            <w:sz w:val="20"/>
            <w:szCs w:val="20"/>
            <w:u w:val="single"/>
            <w:lang w:eastAsia="en-IN"/>
          </w:rPr>
          <w:t>neuralnet</w:t>
        </w:r>
        <w:proofErr w:type="spellEnd"/>
      </w:hyperlink>
      <w:r w:rsidRPr="00C41718">
        <w:rPr>
          <w:rFonts w:ascii="Times New Roman" w:eastAsia="Times New Roman" w:hAnsi="Times New Roman" w:cs="Times New Roman"/>
          <w:sz w:val="20"/>
          <w:szCs w:val="20"/>
          <w:lang w:eastAsia="en-IN"/>
        </w:rPr>
        <w:t xml:space="preserve"> package.  In this post </w:t>
      </w:r>
      <w:r>
        <w:rPr>
          <w:rFonts w:ascii="Times New Roman" w:eastAsia="Times New Roman" w:hAnsi="Times New Roman" w:cs="Times New Roman"/>
          <w:sz w:val="20"/>
          <w:szCs w:val="20"/>
          <w:lang w:eastAsia="en-IN"/>
        </w:rPr>
        <w:t>We are</w:t>
      </w:r>
      <w:r w:rsidRPr="00C41718">
        <w:rPr>
          <w:rFonts w:ascii="Times New Roman" w:eastAsia="Times New Roman" w:hAnsi="Times New Roman" w:cs="Times New Roman"/>
          <w:sz w:val="20"/>
          <w:szCs w:val="20"/>
          <w:lang w:eastAsia="en-IN"/>
        </w:rPr>
        <w:t xml:space="preserve"> going to use TensorFlow to fit a </w:t>
      </w:r>
      <w:hyperlink r:id="rId6" w:tgtFrame="_blank" w:history="1">
        <w:r w:rsidRPr="00C41718">
          <w:rPr>
            <w:rFonts w:ascii="Times New Roman" w:eastAsia="Times New Roman" w:hAnsi="Times New Roman" w:cs="Times New Roman"/>
            <w:color w:val="0000FF"/>
            <w:sz w:val="20"/>
            <w:szCs w:val="20"/>
            <w:u w:val="single"/>
            <w:lang w:eastAsia="en-IN"/>
          </w:rPr>
          <w:t>deep neural network</w:t>
        </w:r>
      </w:hyperlink>
      <w:r w:rsidRPr="00C41718">
        <w:rPr>
          <w:rFonts w:ascii="Times New Roman" w:eastAsia="Times New Roman" w:hAnsi="Times New Roman" w:cs="Times New Roman"/>
          <w:sz w:val="20"/>
          <w:szCs w:val="20"/>
          <w:lang w:eastAsia="en-IN"/>
        </w:rPr>
        <w:t xml:space="preserve"> using the same data.</w:t>
      </w:r>
    </w:p>
    <w:p w14:paraId="2D6E302F" w14:textId="77777777" w:rsidR="00C41718" w:rsidRPr="00C41718" w:rsidRDefault="00C41718" w:rsidP="00C41718">
      <w:pPr>
        <w:spacing w:before="100" w:beforeAutospacing="1" w:after="100" w:afterAutospacing="1" w:line="240" w:lineRule="auto"/>
        <w:rPr>
          <w:rFonts w:ascii="Times New Roman" w:eastAsia="Times New Roman" w:hAnsi="Times New Roman" w:cs="Times New Roman"/>
          <w:sz w:val="20"/>
          <w:szCs w:val="20"/>
          <w:lang w:eastAsia="en-IN"/>
        </w:rPr>
      </w:pPr>
      <w:r w:rsidRPr="00C41718">
        <w:rPr>
          <w:rFonts w:ascii="Times New Roman" w:eastAsia="Times New Roman" w:hAnsi="Times New Roman" w:cs="Times New Roman"/>
          <w:sz w:val="20"/>
          <w:szCs w:val="20"/>
          <w:lang w:eastAsia="en-IN"/>
        </w:rPr>
        <w:t xml:space="preserve">The main difference between the </w:t>
      </w:r>
      <w:proofErr w:type="spellStart"/>
      <w:r w:rsidRPr="00C41718">
        <w:rPr>
          <w:rFonts w:ascii="Times New Roman" w:eastAsia="Times New Roman" w:hAnsi="Times New Roman" w:cs="Times New Roman"/>
          <w:sz w:val="20"/>
          <w:szCs w:val="20"/>
          <w:lang w:eastAsia="en-IN"/>
        </w:rPr>
        <w:t>neuralnet</w:t>
      </w:r>
      <w:proofErr w:type="spellEnd"/>
      <w:r w:rsidRPr="00C41718">
        <w:rPr>
          <w:rFonts w:ascii="Times New Roman" w:eastAsia="Times New Roman" w:hAnsi="Times New Roman" w:cs="Times New Roman"/>
          <w:sz w:val="20"/>
          <w:szCs w:val="20"/>
          <w:lang w:eastAsia="en-IN"/>
        </w:rPr>
        <w:t xml:space="preserve"> package and TensorFlow is TensorFlow uses the </w:t>
      </w:r>
      <w:hyperlink r:id="rId7" w:anchor="AdaGrad" w:tgtFrame="_blank" w:history="1">
        <w:proofErr w:type="spellStart"/>
        <w:r w:rsidRPr="00C41718">
          <w:rPr>
            <w:rFonts w:ascii="Times New Roman" w:eastAsia="Times New Roman" w:hAnsi="Times New Roman" w:cs="Times New Roman"/>
            <w:color w:val="0000FF"/>
            <w:sz w:val="20"/>
            <w:szCs w:val="20"/>
            <w:u w:val="single"/>
            <w:lang w:eastAsia="en-IN"/>
          </w:rPr>
          <w:t>adagrad</w:t>
        </w:r>
        <w:proofErr w:type="spellEnd"/>
      </w:hyperlink>
      <w:r w:rsidRPr="00C41718">
        <w:rPr>
          <w:rFonts w:ascii="Times New Roman" w:eastAsia="Times New Roman" w:hAnsi="Times New Roman" w:cs="Times New Roman"/>
          <w:sz w:val="20"/>
          <w:szCs w:val="20"/>
          <w:lang w:eastAsia="en-IN"/>
        </w:rPr>
        <w:t xml:space="preserve"> optimizer by default whereas </w:t>
      </w:r>
      <w:proofErr w:type="spellStart"/>
      <w:r w:rsidRPr="00C41718">
        <w:rPr>
          <w:rFonts w:ascii="Times New Roman" w:eastAsia="Times New Roman" w:hAnsi="Times New Roman" w:cs="Times New Roman"/>
          <w:sz w:val="20"/>
          <w:szCs w:val="20"/>
          <w:lang w:eastAsia="en-IN"/>
        </w:rPr>
        <w:t>neuralnet</w:t>
      </w:r>
      <w:proofErr w:type="spellEnd"/>
      <w:r w:rsidRPr="00C41718">
        <w:rPr>
          <w:rFonts w:ascii="Times New Roman" w:eastAsia="Times New Roman" w:hAnsi="Times New Roman" w:cs="Times New Roman"/>
          <w:sz w:val="20"/>
          <w:szCs w:val="20"/>
          <w:lang w:eastAsia="en-IN"/>
        </w:rPr>
        <w:t xml:space="preserve"> uses </w:t>
      </w:r>
      <w:hyperlink r:id="rId8" w:tgtFrame="_blank" w:history="1">
        <w:proofErr w:type="spellStart"/>
        <w:r w:rsidRPr="00C41718">
          <w:rPr>
            <w:rFonts w:ascii="Times New Roman" w:eastAsia="Times New Roman" w:hAnsi="Times New Roman" w:cs="Times New Roman"/>
            <w:color w:val="0000FF"/>
            <w:sz w:val="20"/>
            <w:szCs w:val="20"/>
            <w:u w:val="single"/>
            <w:lang w:eastAsia="en-IN"/>
          </w:rPr>
          <w:t>rprop</w:t>
        </w:r>
        <w:proofErr w:type="spellEnd"/>
        <w:r w:rsidRPr="00C41718">
          <w:rPr>
            <w:rFonts w:ascii="Times New Roman" w:eastAsia="Times New Roman" w:hAnsi="Times New Roman" w:cs="Times New Roman"/>
            <w:color w:val="0000FF"/>
            <w:sz w:val="20"/>
            <w:szCs w:val="20"/>
            <w:u w:val="single"/>
            <w:lang w:eastAsia="en-IN"/>
          </w:rPr>
          <w:t>+</w:t>
        </w:r>
      </w:hyperlink>
      <w:r w:rsidRPr="00C41718">
        <w:rPr>
          <w:rFonts w:ascii="Times New Roman" w:eastAsia="Times New Roman" w:hAnsi="Times New Roman" w:cs="Times New Roman"/>
          <w:sz w:val="20"/>
          <w:szCs w:val="20"/>
          <w:lang w:eastAsia="en-IN"/>
        </w:rPr>
        <w:t xml:space="preserve">  </w:t>
      </w:r>
      <w:proofErr w:type="spellStart"/>
      <w:r w:rsidRPr="00C41718">
        <w:rPr>
          <w:rFonts w:ascii="Times New Roman" w:eastAsia="Times New Roman" w:hAnsi="Times New Roman" w:cs="Times New Roman"/>
          <w:sz w:val="20"/>
          <w:szCs w:val="20"/>
          <w:lang w:eastAsia="en-IN"/>
        </w:rPr>
        <w:t>Adagrad</w:t>
      </w:r>
      <w:proofErr w:type="spellEnd"/>
      <w:r w:rsidRPr="00C41718">
        <w:rPr>
          <w:rFonts w:ascii="Times New Roman" w:eastAsia="Times New Roman" w:hAnsi="Times New Roman" w:cs="Times New Roman"/>
          <w:sz w:val="20"/>
          <w:szCs w:val="20"/>
          <w:lang w:eastAsia="en-IN"/>
        </w:rPr>
        <w:t xml:space="preserve"> is a modified stochastic gradient descent optimizer with a per-parameter </w:t>
      </w:r>
      <w:hyperlink r:id="rId9" w:tgtFrame="_blank" w:tooltip="Learning rate" w:history="1">
        <w:r w:rsidRPr="00C41718">
          <w:rPr>
            <w:rFonts w:ascii="Times New Roman" w:eastAsia="Times New Roman" w:hAnsi="Times New Roman" w:cs="Times New Roman"/>
            <w:color w:val="0000FF"/>
            <w:sz w:val="20"/>
            <w:szCs w:val="20"/>
            <w:u w:val="single"/>
            <w:lang w:eastAsia="en-IN"/>
          </w:rPr>
          <w:t>learning rate.</w:t>
        </w:r>
      </w:hyperlink>
    </w:p>
    <w:p w14:paraId="773B53F0" w14:textId="77777777" w:rsidR="00C41718" w:rsidRPr="00C41718" w:rsidRDefault="00C41718" w:rsidP="00C41718">
      <w:pPr>
        <w:spacing w:before="100" w:beforeAutospacing="1" w:after="100" w:afterAutospacing="1" w:line="240" w:lineRule="auto"/>
        <w:rPr>
          <w:rFonts w:ascii="Times New Roman" w:eastAsia="Times New Roman" w:hAnsi="Times New Roman" w:cs="Times New Roman"/>
          <w:sz w:val="20"/>
          <w:szCs w:val="20"/>
          <w:lang w:eastAsia="en-IN"/>
        </w:rPr>
      </w:pPr>
      <w:r w:rsidRPr="00C41718">
        <w:rPr>
          <w:rFonts w:ascii="Times New Roman" w:eastAsia="Times New Roman" w:hAnsi="Times New Roman" w:cs="Times New Roman"/>
          <w:sz w:val="20"/>
          <w:szCs w:val="20"/>
          <w:lang w:eastAsia="en-IN"/>
        </w:rPr>
        <w:t xml:space="preserve">The data which is all 2019 vehicles which are </w:t>
      </w:r>
      <w:proofErr w:type="spellStart"/>
      <w:r w:rsidRPr="00C41718">
        <w:rPr>
          <w:rFonts w:ascii="Times New Roman" w:eastAsia="Times New Roman" w:hAnsi="Times New Roman" w:cs="Times New Roman"/>
          <w:sz w:val="20"/>
          <w:szCs w:val="20"/>
          <w:lang w:eastAsia="en-IN"/>
        </w:rPr>
        <w:t>non pure</w:t>
      </w:r>
      <w:proofErr w:type="spellEnd"/>
      <w:r w:rsidRPr="00C41718">
        <w:rPr>
          <w:rFonts w:ascii="Times New Roman" w:eastAsia="Times New Roman" w:hAnsi="Times New Roman" w:cs="Times New Roman"/>
          <w:sz w:val="20"/>
          <w:szCs w:val="20"/>
          <w:lang w:eastAsia="en-IN"/>
        </w:rPr>
        <w:t xml:space="preserve"> electric (1253 vehicles) are summarized in previous posts below.</w:t>
      </w:r>
    </w:p>
    <w:p w14:paraId="3A10085D" w14:textId="77777777" w:rsidR="00C41718" w:rsidRPr="00C41718" w:rsidRDefault="00C41718" w:rsidP="00C4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1718">
        <w:rPr>
          <w:rFonts w:ascii="Courier New" w:eastAsia="Times New Roman" w:hAnsi="Courier New" w:cs="Courier New"/>
          <w:sz w:val="20"/>
          <w:szCs w:val="20"/>
          <w:lang w:eastAsia="en-IN"/>
        </w:rPr>
        <w:t>str(cars_19)</w:t>
      </w:r>
      <w:r w:rsidRPr="00C41718">
        <w:rPr>
          <w:rFonts w:ascii="Courier New" w:eastAsia="Times New Roman" w:hAnsi="Courier New" w:cs="Courier New"/>
          <w:sz w:val="20"/>
          <w:szCs w:val="20"/>
          <w:lang w:eastAsia="en-IN"/>
        </w:rPr>
        <w:br/>
        <w:t>'</w:t>
      </w:r>
      <w:proofErr w:type="spellStart"/>
      <w:r w:rsidRPr="00C41718">
        <w:rPr>
          <w:rFonts w:ascii="Courier New" w:eastAsia="Times New Roman" w:hAnsi="Courier New" w:cs="Courier New"/>
          <w:sz w:val="20"/>
          <w:szCs w:val="20"/>
          <w:lang w:eastAsia="en-IN"/>
        </w:rPr>
        <w:t>data.frame</w:t>
      </w:r>
      <w:proofErr w:type="spellEnd"/>
      <w:r w:rsidRPr="00C41718">
        <w:rPr>
          <w:rFonts w:ascii="Courier New" w:eastAsia="Times New Roman" w:hAnsi="Courier New" w:cs="Courier New"/>
          <w:sz w:val="20"/>
          <w:szCs w:val="20"/>
          <w:lang w:eastAsia="en-IN"/>
        </w:rPr>
        <w:t>':    1253 obs. of  12 variables:</w:t>
      </w:r>
      <w:r w:rsidRPr="00C41718">
        <w:rPr>
          <w:rFonts w:ascii="Courier New" w:eastAsia="Times New Roman" w:hAnsi="Courier New" w:cs="Courier New"/>
          <w:sz w:val="20"/>
          <w:szCs w:val="20"/>
          <w:lang w:eastAsia="en-IN"/>
        </w:rPr>
        <w:br/>
        <w:t xml:space="preserve"> $ </w:t>
      </w:r>
      <w:proofErr w:type="spellStart"/>
      <w:r w:rsidRPr="00C41718">
        <w:rPr>
          <w:rFonts w:ascii="Courier New" w:eastAsia="Times New Roman" w:hAnsi="Courier New" w:cs="Courier New"/>
          <w:sz w:val="20"/>
          <w:szCs w:val="20"/>
          <w:lang w:eastAsia="en-IN"/>
        </w:rPr>
        <w:t>fuel_economy_combined</w:t>
      </w:r>
      <w:proofErr w:type="spellEnd"/>
      <w:r w:rsidRPr="00C41718">
        <w:rPr>
          <w:rFonts w:ascii="Courier New" w:eastAsia="Times New Roman" w:hAnsi="Courier New" w:cs="Courier New"/>
          <w:sz w:val="20"/>
          <w:szCs w:val="20"/>
          <w:lang w:eastAsia="en-IN"/>
        </w:rPr>
        <w:t>: int  21 28 21 26 28 11 15 18 17 15 ...</w:t>
      </w:r>
      <w:r w:rsidRPr="00C41718">
        <w:rPr>
          <w:rFonts w:ascii="Courier New" w:eastAsia="Times New Roman" w:hAnsi="Courier New" w:cs="Courier New"/>
          <w:sz w:val="20"/>
          <w:szCs w:val="20"/>
          <w:lang w:eastAsia="en-IN"/>
        </w:rPr>
        <w:br/>
        <w:t xml:space="preserve"> $ </w:t>
      </w:r>
      <w:proofErr w:type="spellStart"/>
      <w:r w:rsidRPr="00C41718">
        <w:rPr>
          <w:rFonts w:ascii="Courier New" w:eastAsia="Times New Roman" w:hAnsi="Courier New" w:cs="Courier New"/>
          <w:sz w:val="20"/>
          <w:szCs w:val="20"/>
          <w:lang w:eastAsia="en-IN"/>
        </w:rPr>
        <w:t>eng_disp</w:t>
      </w:r>
      <w:proofErr w:type="spellEnd"/>
      <w:r w:rsidRPr="00C41718">
        <w:rPr>
          <w:rFonts w:ascii="Courier New" w:eastAsia="Times New Roman" w:hAnsi="Courier New" w:cs="Courier New"/>
          <w:sz w:val="20"/>
          <w:szCs w:val="20"/>
          <w:lang w:eastAsia="en-IN"/>
        </w:rPr>
        <w:t xml:space="preserve">             : </w:t>
      </w:r>
      <w:proofErr w:type="spellStart"/>
      <w:r w:rsidRPr="00C41718">
        <w:rPr>
          <w:rFonts w:ascii="Courier New" w:eastAsia="Times New Roman" w:hAnsi="Courier New" w:cs="Courier New"/>
          <w:sz w:val="20"/>
          <w:szCs w:val="20"/>
          <w:lang w:eastAsia="en-IN"/>
        </w:rPr>
        <w:t>num</w:t>
      </w:r>
      <w:proofErr w:type="spellEnd"/>
      <w:r w:rsidRPr="00C41718">
        <w:rPr>
          <w:rFonts w:ascii="Courier New" w:eastAsia="Times New Roman" w:hAnsi="Courier New" w:cs="Courier New"/>
          <w:sz w:val="20"/>
          <w:szCs w:val="20"/>
          <w:lang w:eastAsia="en-IN"/>
        </w:rPr>
        <w:t xml:space="preserve">  3.5 1.8 4 2 2 8 6.2 6.2 6.2 6.2 ...</w:t>
      </w:r>
      <w:r w:rsidRPr="00C41718">
        <w:rPr>
          <w:rFonts w:ascii="Courier New" w:eastAsia="Times New Roman" w:hAnsi="Courier New" w:cs="Courier New"/>
          <w:sz w:val="20"/>
          <w:szCs w:val="20"/>
          <w:lang w:eastAsia="en-IN"/>
        </w:rPr>
        <w:br/>
        <w:t xml:space="preserve"> $ </w:t>
      </w:r>
      <w:proofErr w:type="spellStart"/>
      <w:r w:rsidRPr="00C41718">
        <w:rPr>
          <w:rFonts w:ascii="Courier New" w:eastAsia="Times New Roman" w:hAnsi="Courier New" w:cs="Courier New"/>
          <w:sz w:val="20"/>
          <w:szCs w:val="20"/>
          <w:lang w:eastAsia="en-IN"/>
        </w:rPr>
        <w:t>num_cyl</w:t>
      </w:r>
      <w:proofErr w:type="spellEnd"/>
      <w:r w:rsidRPr="00C41718">
        <w:rPr>
          <w:rFonts w:ascii="Courier New" w:eastAsia="Times New Roman" w:hAnsi="Courier New" w:cs="Courier New"/>
          <w:sz w:val="20"/>
          <w:szCs w:val="20"/>
          <w:lang w:eastAsia="en-IN"/>
        </w:rPr>
        <w:t xml:space="preserve">              : int  6 4 8 4 4 16 8 8 8 8 ...</w:t>
      </w:r>
      <w:r w:rsidRPr="00C41718">
        <w:rPr>
          <w:rFonts w:ascii="Courier New" w:eastAsia="Times New Roman" w:hAnsi="Courier New" w:cs="Courier New"/>
          <w:sz w:val="20"/>
          <w:szCs w:val="20"/>
          <w:lang w:eastAsia="en-IN"/>
        </w:rPr>
        <w:br/>
        <w:t xml:space="preserve"> $ transmission         : Factor w/ 7 levels "A","AM","AMS",..: 3 2 6 3 6 3 6 6 6 5 ...</w:t>
      </w:r>
      <w:r w:rsidRPr="00C41718">
        <w:rPr>
          <w:rFonts w:ascii="Courier New" w:eastAsia="Times New Roman" w:hAnsi="Courier New" w:cs="Courier New"/>
          <w:sz w:val="20"/>
          <w:szCs w:val="20"/>
          <w:lang w:eastAsia="en-IN"/>
        </w:rPr>
        <w:br/>
        <w:t xml:space="preserve"> $ </w:t>
      </w:r>
      <w:proofErr w:type="spellStart"/>
      <w:r w:rsidRPr="00C41718">
        <w:rPr>
          <w:rFonts w:ascii="Courier New" w:eastAsia="Times New Roman" w:hAnsi="Courier New" w:cs="Courier New"/>
          <w:sz w:val="20"/>
          <w:szCs w:val="20"/>
          <w:lang w:eastAsia="en-IN"/>
        </w:rPr>
        <w:t>num_gears</w:t>
      </w:r>
      <w:proofErr w:type="spellEnd"/>
      <w:r w:rsidRPr="00C41718">
        <w:rPr>
          <w:rFonts w:ascii="Courier New" w:eastAsia="Times New Roman" w:hAnsi="Courier New" w:cs="Courier New"/>
          <w:sz w:val="20"/>
          <w:szCs w:val="20"/>
          <w:lang w:eastAsia="en-IN"/>
        </w:rPr>
        <w:t xml:space="preserve">            : int  9 6 8 7 8 7 8 8 8 7 ...</w:t>
      </w:r>
      <w:r w:rsidRPr="00C41718">
        <w:rPr>
          <w:rFonts w:ascii="Courier New" w:eastAsia="Times New Roman" w:hAnsi="Courier New" w:cs="Courier New"/>
          <w:sz w:val="20"/>
          <w:szCs w:val="20"/>
          <w:lang w:eastAsia="en-IN"/>
        </w:rPr>
        <w:br/>
        <w:t xml:space="preserve"> $ </w:t>
      </w:r>
      <w:proofErr w:type="spellStart"/>
      <w:r w:rsidRPr="00C41718">
        <w:rPr>
          <w:rFonts w:ascii="Courier New" w:eastAsia="Times New Roman" w:hAnsi="Courier New" w:cs="Courier New"/>
          <w:sz w:val="20"/>
          <w:szCs w:val="20"/>
          <w:lang w:eastAsia="en-IN"/>
        </w:rPr>
        <w:t>air_aspired_method</w:t>
      </w:r>
      <w:proofErr w:type="spellEnd"/>
      <w:r w:rsidRPr="00C41718">
        <w:rPr>
          <w:rFonts w:ascii="Courier New" w:eastAsia="Times New Roman" w:hAnsi="Courier New" w:cs="Courier New"/>
          <w:sz w:val="20"/>
          <w:szCs w:val="20"/>
          <w:lang w:eastAsia="en-IN"/>
        </w:rPr>
        <w:t xml:space="preserve">   : Factor w/ 5 levels "Naturally Aspirated",..: 4 4 4 4 4 4 3 1 3 3 ...</w:t>
      </w:r>
      <w:r w:rsidRPr="00C41718">
        <w:rPr>
          <w:rFonts w:ascii="Courier New" w:eastAsia="Times New Roman" w:hAnsi="Courier New" w:cs="Courier New"/>
          <w:sz w:val="20"/>
          <w:szCs w:val="20"/>
          <w:lang w:eastAsia="en-IN"/>
        </w:rPr>
        <w:br/>
        <w:t xml:space="preserve"> $ </w:t>
      </w:r>
      <w:proofErr w:type="spellStart"/>
      <w:r w:rsidRPr="00C41718">
        <w:rPr>
          <w:rFonts w:ascii="Courier New" w:eastAsia="Times New Roman" w:hAnsi="Courier New" w:cs="Courier New"/>
          <w:sz w:val="20"/>
          <w:szCs w:val="20"/>
          <w:lang w:eastAsia="en-IN"/>
        </w:rPr>
        <w:t>regen_brake</w:t>
      </w:r>
      <w:proofErr w:type="spellEnd"/>
      <w:r w:rsidRPr="00C41718">
        <w:rPr>
          <w:rFonts w:ascii="Courier New" w:eastAsia="Times New Roman" w:hAnsi="Courier New" w:cs="Courier New"/>
          <w:sz w:val="20"/>
          <w:szCs w:val="20"/>
          <w:lang w:eastAsia="en-IN"/>
        </w:rPr>
        <w:t xml:space="preserve">          : Factor w/ 3 levels "","Electrical Regen Brake",..: 2 1 1 1 1 1 1 1 1 1 ...</w:t>
      </w:r>
      <w:r w:rsidRPr="00C41718">
        <w:rPr>
          <w:rFonts w:ascii="Courier New" w:eastAsia="Times New Roman" w:hAnsi="Courier New" w:cs="Courier New"/>
          <w:sz w:val="20"/>
          <w:szCs w:val="20"/>
          <w:lang w:eastAsia="en-IN"/>
        </w:rPr>
        <w:br/>
        <w:t xml:space="preserve"> $ </w:t>
      </w:r>
      <w:proofErr w:type="spellStart"/>
      <w:r w:rsidRPr="00C41718">
        <w:rPr>
          <w:rFonts w:ascii="Courier New" w:eastAsia="Times New Roman" w:hAnsi="Courier New" w:cs="Courier New"/>
          <w:sz w:val="20"/>
          <w:szCs w:val="20"/>
          <w:lang w:eastAsia="en-IN"/>
        </w:rPr>
        <w:t>batt_capacity_ah</w:t>
      </w:r>
      <w:proofErr w:type="spellEnd"/>
      <w:r w:rsidRPr="00C41718">
        <w:rPr>
          <w:rFonts w:ascii="Courier New" w:eastAsia="Times New Roman" w:hAnsi="Courier New" w:cs="Courier New"/>
          <w:sz w:val="20"/>
          <w:szCs w:val="20"/>
          <w:lang w:eastAsia="en-IN"/>
        </w:rPr>
        <w:t xml:space="preserve">     : </w:t>
      </w:r>
      <w:proofErr w:type="spellStart"/>
      <w:r w:rsidRPr="00C41718">
        <w:rPr>
          <w:rFonts w:ascii="Courier New" w:eastAsia="Times New Roman" w:hAnsi="Courier New" w:cs="Courier New"/>
          <w:sz w:val="20"/>
          <w:szCs w:val="20"/>
          <w:lang w:eastAsia="en-IN"/>
        </w:rPr>
        <w:t>num</w:t>
      </w:r>
      <w:proofErr w:type="spellEnd"/>
      <w:r w:rsidRPr="00C41718">
        <w:rPr>
          <w:rFonts w:ascii="Courier New" w:eastAsia="Times New Roman" w:hAnsi="Courier New" w:cs="Courier New"/>
          <w:sz w:val="20"/>
          <w:szCs w:val="20"/>
          <w:lang w:eastAsia="en-IN"/>
        </w:rPr>
        <w:t xml:space="preserve">  4.25 0 0 0 0 0 0 0 0 0 ...</w:t>
      </w:r>
      <w:r w:rsidRPr="00C41718">
        <w:rPr>
          <w:rFonts w:ascii="Courier New" w:eastAsia="Times New Roman" w:hAnsi="Courier New" w:cs="Courier New"/>
          <w:sz w:val="20"/>
          <w:szCs w:val="20"/>
          <w:lang w:eastAsia="en-IN"/>
        </w:rPr>
        <w:br/>
        <w:t xml:space="preserve"> $ drive                : Factor w/ 5 levels "2-Wheel Drive, Front",..: 4 2 2 4 2 4 2 2 2 2 ...</w:t>
      </w:r>
      <w:r w:rsidRPr="00C41718">
        <w:rPr>
          <w:rFonts w:ascii="Courier New" w:eastAsia="Times New Roman" w:hAnsi="Courier New" w:cs="Courier New"/>
          <w:sz w:val="20"/>
          <w:szCs w:val="20"/>
          <w:lang w:eastAsia="en-IN"/>
        </w:rPr>
        <w:br/>
        <w:t xml:space="preserve"> $ </w:t>
      </w:r>
      <w:proofErr w:type="spellStart"/>
      <w:r w:rsidRPr="00C41718">
        <w:rPr>
          <w:rFonts w:ascii="Courier New" w:eastAsia="Times New Roman" w:hAnsi="Courier New" w:cs="Courier New"/>
          <w:sz w:val="20"/>
          <w:szCs w:val="20"/>
          <w:lang w:eastAsia="en-IN"/>
        </w:rPr>
        <w:t>fuel_type</w:t>
      </w:r>
      <w:proofErr w:type="spellEnd"/>
      <w:r w:rsidRPr="00C41718">
        <w:rPr>
          <w:rFonts w:ascii="Courier New" w:eastAsia="Times New Roman" w:hAnsi="Courier New" w:cs="Courier New"/>
          <w:sz w:val="20"/>
          <w:szCs w:val="20"/>
          <w:lang w:eastAsia="en-IN"/>
        </w:rPr>
        <w:t xml:space="preserve">            : Factor w/ 5 levels "Diesel, </w:t>
      </w:r>
      <w:proofErr w:type="spellStart"/>
      <w:r w:rsidRPr="00C41718">
        <w:rPr>
          <w:rFonts w:ascii="Courier New" w:eastAsia="Times New Roman" w:hAnsi="Courier New" w:cs="Courier New"/>
          <w:sz w:val="20"/>
          <w:szCs w:val="20"/>
          <w:lang w:eastAsia="en-IN"/>
        </w:rPr>
        <w:t>ultra low</w:t>
      </w:r>
      <w:proofErr w:type="spellEnd"/>
      <w:r w:rsidRPr="00C41718">
        <w:rPr>
          <w:rFonts w:ascii="Courier New" w:eastAsia="Times New Roman" w:hAnsi="Courier New" w:cs="Courier New"/>
          <w:sz w:val="20"/>
          <w:szCs w:val="20"/>
          <w:lang w:eastAsia="en-IN"/>
        </w:rPr>
        <w:t xml:space="preserve"> </w:t>
      </w:r>
      <w:proofErr w:type="spellStart"/>
      <w:r w:rsidRPr="00C41718">
        <w:rPr>
          <w:rFonts w:ascii="Courier New" w:eastAsia="Times New Roman" w:hAnsi="Courier New" w:cs="Courier New"/>
          <w:sz w:val="20"/>
          <w:szCs w:val="20"/>
          <w:lang w:eastAsia="en-IN"/>
        </w:rPr>
        <w:t>sulfur</w:t>
      </w:r>
      <w:proofErr w:type="spellEnd"/>
      <w:r w:rsidRPr="00C41718">
        <w:rPr>
          <w:rFonts w:ascii="Courier New" w:eastAsia="Times New Roman" w:hAnsi="Courier New" w:cs="Courier New"/>
          <w:sz w:val="20"/>
          <w:szCs w:val="20"/>
          <w:lang w:eastAsia="en-IN"/>
        </w:rPr>
        <w:t xml:space="preserve"> (15 ppm, maximum)",..: 4 3 3 5 3 4 4 4 4 4 ...</w:t>
      </w:r>
      <w:r w:rsidRPr="00C41718">
        <w:rPr>
          <w:rFonts w:ascii="Courier New" w:eastAsia="Times New Roman" w:hAnsi="Courier New" w:cs="Courier New"/>
          <w:sz w:val="20"/>
          <w:szCs w:val="20"/>
          <w:lang w:eastAsia="en-IN"/>
        </w:rPr>
        <w:br/>
        <w:t xml:space="preserve"> $ </w:t>
      </w:r>
      <w:proofErr w:type="spellStart"/>
      <w:r w:rsidRPr="00C41718">
        <w:rPr>
          <w:rFonts w:ascii="Courier New" w:eastAsia="Times New Roman" w:hAnsi="Courier New" w:cs="Courier New"/>
          <w:sz w:val="20"/>
          <w:szCs w:val="20"/>
          <w:lang w:eastAsia="en-IN"/>
        </w:rPr>
        <w:t>cyl_deactivate</w:t>
      </w:r>
      <w:proofErr w:type="spellEnd"/>
      <w:r w:rsidRPr="00C41718">
        <w:rPr>
          <w:rFonts w:ascii="Courier New" w:eastAsia="Times New Roman" w:hAnsi="Courier New" w:cs="Courier New"/>
          <w:sz w:val="20"/>
          <w:szCs w:val="20"/>
          <w:lang w:eastAsia="en-IN"/>
        </w:rPr>
        <w:t xml:space="preserve">       : Factor w/ 2 levels "N","Y": 1 1 1 1 1 2 1 2 2 1 ...</w:t>
      </w:r>
      <w:r w:rsidRPr="00C41718">
        <w:rPr>
          <w:rFonts w:ascii="Courier New" w:eastAsia="Times New Roman" w:hAnsi="Courier New" w:cs="Courier New"/>
          <w:sz w:val="20"/>
          <w:szCs w:val="20"/>
          <w:lang w:eastAsia="en-IN"/>
        </w:rPr>
        <w:br/>
        <w:t xml:space="preserve"> $ </w:t>
      </w:r>
      <w:proofErr w:type="spellStart"/>
      <w:r w:rsidRPr="00C41718">
        <w:rPr>
          <w:rFonts w:ascii="Courier New" w:eastAsia="Times New Roman" w:hAnsi="Courier New" w:cs="Courier New"/>
          <w:sz w:val="20"/>
          <w:szCs w:val="20"/>
          <w:lang w:eastAsia="en-IN"/>
        </w:rPr>
        <w:t>variable_valve</w:t>
      </w:r>
      <w:proofErr w:type="spellEnd"/>
      <w:r w:rsidRPr="00C41718">
        <w:rPr>
          <w:rFonts w:ascii="Courier New" w:eastAsia="Times New Roman" w:hAnsi="Courier New" w:cs="Courier New"/>
          <w:sz w:val="20"/>
          <w:szCs w:val="20"/>
          <w:lang w:eastAsia="en-IN"/>
        </w:rPr>
        <w:t xml:space="preserve">       : Factor w/ 2 levels "N","Y": 2 2 2 2 2 2 2 2 2 2 ...</w:t>
      </w:r>
    </w:p>
    <w:p w14:paraId="141D9A1A" w14:textId="77777777" w:rsidR="00C41718" w:rsidRPr="00C41718" w:rsidRDefault="00C41718" w:rsidP="00C41718">
      <w:pPr>
        <w:spacing w:before="100" w:beforeAutospacing="1" w:after="100" w:afterAutospacing="1" w:line="240" w:lineRule="auto"/>
        <w:rPr>
          <w:rFonts w:ascii="Times New Roman" w:eastAsia="Times New Roman" w:hAnsi="Times New Roman" w:cs="Times New Roman"/>
          <w:sz w:val="20"/>
          <w:szCs w:val="20"/>
          <w:lang w:eastAsia="en-IN"/>
        </w:rPr>
      </w:pPr>
      <w:r w:rsidRPr="00C41718">
        <w:rPr>
          <w:rFonts w:ascii="Times New Roman" w:eastAsia="Times New Roman" w:hAnsi="Times New Roman" w:cs="Times New Roman"/>
          <w:sz w:val="20"/>
          <w:szCs w:val="20"/>
          <w:lang w:eastAsia="en-IN"/>
        </w:rPr>
        <w:t xml:space="preserve">To prepare the data to fit the neural network, TensorFlow requires categorical variables to be converted into a dense representation by using the </w:t>
      </w:r>
      <w:proofErr w:type="spellStart"/>
      <w:r w:rsidRPr="00C41718">
        <w:rPr>
          <w:rFonts w:ascii="Times New Roman" w:eastAsia="Times New Roman" w:hAnsi="Times New Roman" w:cs="Times New Roman"/>
          <w:b/>
          <w:bCs/>
          <w:sz w:val="20"/>
          <w:szCs w:val="20"/>
          <w:lang w:eastAsia="en-IN"/>
        </w:rPr>
        <w:t>column_</w:t>
      </w:r>
      <w:proofErr w:type="gramStart"/>
      <w:r w:rsidRPr="00C41718">
        <w:rPr>
          <w:rFonts w:ascii="Times New Roman" w:eastAsia="Times New Roman" w:hAnsi="Times New Roman" w:cs="Times New Roman"/>
          <w:b/>
          <w:bCs/>
          <w:sz w:val="20"/>
          <w:szCs w:val="20"/>
          <w:lang w:eastAsia="en-IN"/>
        </w:rPr>
        <w:t>embedding</w:t>
      </w:r>
      <w:proofErr w:type="spellEnd"/>
      <w:r w:rsidRPr="00C41718">
        <w:rPr>
          <w:rFonts w:ascii="Times New Roman" w:eastAsia="Times New Roman" w:hAnsi="Times New Roman" w:cs="Times New Roman"/>
          <w:b/>
          <w:bCs/>
          <w:sz w:val="20"/>
          <w:szCs w:val="20"/>
          <w:lang w:eastAsia="en-IN"/>
        </w:rPr>
        <w:t>(</w:t>
      </w:r>
      <w:proofErr w:type="gramEnd"/>
      <w:r w:rsidRPr="00C41718">
        <w:rPr>
          <w:rFonts w:ascii="Times New Roman" w:eastAsia="Times New Roman" w:hAnsi="Times New Roman" w:cs="Times New Roman"/>
          <w:b/>
          <w:bCs/>
          <w:sz w:val="20"/>
          <w:szCs w:val="20"/>
          <w:lang w:eastAsia="en-IN"/>
        </w:rPr>
        <w:t xml:space="preserve">) </w:t>
      </w:r>
      <w:r w:rsidRPr="00C41718">
        <w:rPr>
          <w:rFonts w:ascii="Times New Roman" w:eastAsia="Times New Roman" w:hAnsi="Times New Roman" w:cs="Times New Roman"/>
          <w:sz w:val="20"/>
          <w:szCs w:val="20"/>
          <w:lang w:eastAsia="en-IN"/>
        </w:rPr>
        <w:t>function.</w:t>
      </w:r>
    </w:p>
    <w:p w14:paraId="4EAD8168" w14:textId="77777777" w:rsidR="00C41718" w:rsidRPr="00C41718" w:rsidRDefault="00C41718" w:rsidP="00C4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1718">
        <w:rPr>
          <w:rFonts w:ascii="Courier New" w:eastAsia="Times New Roman" w:hAnsi="Courier New" w:cs="Courier New"/>
          <w:sz w:val="20"/>
          <w:szCs w:val="20"/>
          <w:lang w:eastAsia="en-IN"/>
        </w:rPr>
        <w:t xml:space="preserve">cols &lt;- </w:t>
      </w:r>
      <w:proofErr w:type="spellStart"/>
      <w:r w:rsidRPr="00C41718">
        <w:rPr>
          <w:rFonts w:ascii="Courier New" w:eastAsia="Times New Roman" w:hAnsi="Courier New" w:cs="Courier New"/>
          <w:sz w:val="20"/>
          <w:szCs w:val="20"/>
          <w:lang w:eastAsia="en-IN"/>
        </w:rPr>
        <w:t>feature_columns</w:t>
      </w:r>
      <w:proofErr w:type="spellEnd"/>
      <w:r w:rsidRPr="00C41718">
        <w:rPr>
          <w:rFonts w:ascii="Courier New" w:eastAsia="Times New Roman" w:hAnsi="Courier New" w:cs="Courier New"/>
          <w:sz w:val="20"/>
          <w:szCs w:val="20"/>
          <w:lang w:eastAsia="en-IN"/>
        </w:rPr>
        <w:t>(</w:t>
      </w:r>
      <w:r w:rsidRPr="00C41718">
        <w:rPr>
          <w:rFonts w:ascii="Courier New" w:eastAsia="Times New Roman" w:hAnsi="Courier New" w:cs="Courier New"/>
          <w:sz w:val="20"/>
          <w:szCs w:val="20"/>
          <w:lang w:eastAsia="en-IN"/>
        </w:rPr>
        <w:br/>
        <w:t xml:space="preserve">  </w:t>
      </w:r>
      <w:proofErr w:type="spellStart"/>
      <w:r w:rsidRPr="00C41718">
        <w:rPr>
          <w:rFonts w:ascii="Courier New" w:eastAsia="Times New Roman" w:hAnsi="Courier New" w:cs="Courier New"/>
          <w:sz w:val="20"/>
          <w:szCs w:val="20"/>
          <w:lang w:eastAsia="en-IN"/>
        </w:rPr>
        <w:t>column_numeric</w:t>
      </w:r>
      <w:proofErr w:type="spellEnd"/>
      <w:r w:rsidRPr="00C41718">
        <w:rPr>
          <w:rFonts w:ascii="Courier New" w:eastAsia="Times New Roman" w:hAnsi="Courier New" w:cs="Courier New"/>
          <w:sz w:val="20"/>
          <w:szCs w:val="20"/>
          <w:lang w:eastAsia="en-IN"/>
        </w:rPr>
        <w:t>(</w:t>
      </w:r>
      <w:proofErr w:type="spellStart"/>
      <w:r w:rsidRPr="00C41718">
        <w:rPr>
          <w:rFonts w:ascii="Courier New" w:eastAsia="Times New Roman" w:hAnsi="Courier New" w:cs="Courier New"/>
          <w:sz w:val="20"/>
          <w:szCs w:val="20"/>
          <w:lang w:eastAsia="en-IN"/>
        </w:rPr>
        <w:t>colnames</w:t>
      </w:r>
      <w:proofErr w:type="spellEnd"/>
      <w:r w:rsidRPr="00C41718">
        <w:rPr>
          <w:rFonts w:ascii="Courier New" w:eastAsia="Times New Roman" w:hAnsi="Courier New" w:cs="Courier New"/>
          <w:sz w:val="20"/>
          <w:szCs w:val="20"/>
          <w:lang w:eastAsia="en-IN"/>
        </w:rPr>
        <w:t>(cars_19[c(2, 3, 5, 8)])),</w:t>
      </w:r>
      <w:r w:rsidRPr="00C41718">
        <w:rPr>
          <w:rFonts w:ascii="Courier New" w:eastAsia="Times New Roman" w:hAnsi="Courier New" w:cs="Courier New"/>
          <w:sz w:val="20"/>
          <w:szCs w:val="20"/>
          <w:lang w:eastAsia="en-IN"/>
        </w:rPr>
        <w:br/>
        <w:t xml:space="preserve">  column_embedding(column_categorical_with_identity("transmission", </w:t>
      </w:r>
      <w:proofErr w:type="spellStart"/>
      <w:r w:rsidRPr="00C41718">
        <w:rPr>
          <w:rFonts w:ascii="Courier New" w:eastAsia="Times New Roman" w:hAnsi="Courier New" w:cs="Courier New"/>
          <w:sz w:val="20"/>
          <w:szCs w:val="20"/>
          <w:lang w:eastAsia="en-IN"/>
        </w:rPr>
        <w:t>num_buckets</w:t>
      </w:r>
      <w:proofErr w:type="spellEnd"/>
      <w:r w:rsidRPr="00C41718">
        <w:rPr>
          <w:rFonts w:ascii="Courier New" w:eastAsia="Times New Roman" w:hAnsi="Courier New" w:cs="Courier New"/>
          <w:sz w:val="20"/>
          <w:szCs w:val="20"/>
          <w:lang w:eastAsia="en-IN"/>
        </w:rPr>
        <w:t xml:space="preserve"> = 7),dimension = 1),</w:t>
      </w:r>
      <w:r w:rsidRPr="00C41718">
        <w:rPr>
          <w:rFonts w:ascii="Courier New" w:eastAsia="Times New Roman" w:hAnsi="Courier New" w:cs="Courier New"/>
          <w:sz w:val="20"/>
          <w:szCs w:val="20"/>
          <w:lang w:eastAsia="en-IN"/>
        </w:rPr>
        <w:br/>
        <w:t xml:space="preserve">  column_embedding(column_categorical_with_identity("air_aspired_method", </w:t>
      </w:r>
      <w:proofErr w:type="spellStart"/>
      <w:r w:rsidRPr="00C41718">
        <w:rPr>
          <w:rFonts w:ascii="Courier New" w:eastAsia="Times New Roman" w:hAnsi="Courier New" w:cs="Courier New"/>
          <w:sz w:val="20"/>
          <w:szCs w:val="20"/>
          <w:lang w:eastAsia="en-IN"/>
        </w:rPr>
        <w:t>num_buckets</w:t>
      </w:r>
      <w:proofErr w:type="spellEnd"/>
      <w:r w:rsidRPr="00C41718">
        <w:rPr>
          <w:rFonts w:ascii="Courier New" w:eastAsia="Times New Roman" w:hAnsi="Courier New" w:cs="Courier New"/>
          <w:sz w:val="20"/>
          <w:szCs w:val="20"/>
          <w:lang w:eastAsia="en-IN"/>
        </w:rPr>
        <w:t xml:space="preserve"> = 5),dimension=1),</w:t>
      </w:r>
      <w:r w:rsidRPr="00C41718">
        <w:rPr>
          <w:rFonts w:ascii="Courier New" w:eastAsia="Times New Roman" w:hAnsi="Courier New" w:cs="Courier New"/>
          <w:sz w:val="20"/>
          <w:szCs w:val="20"/>
          <w:lang w:eastAsia="en-IN"/>
        </w:rPr>
        <w:br/>
        <w:t xml:space="preserve">  </w:t>
      </w:r>
      <w:proofErr w:type="spellStart"/>
      <w:r w:rsidRPr="00C41718">
        <w:rPr>
          <w:rFonts w:ascii="Courier New" w:eastAsia="Times New Roman" w:hAnsi="Courier New" w:cs="Courier New"/>
          <w:sz w:val="20"/>
          <w:szCs w:val="20"/>
          <w:lang w:eastAsia="en-IN"/>
        </w:rPr>
        <w:t>column_embedding</w:t>
      </w:r>
      <w:proofErr w:type="spellEnd"/>
      <w:r w:rsidRPr="00C41718">
        <w:rPr>
          <w:rFonts w:ascii="Courier New" w:eastAsia="Times New Roman" w:hAnsi="Courier New" w:cs="Courier New"/>
          <w:sz w:val="20"/>
          <w:szCs w:val="20"/>
          <w:lang w:eastAsia="en-IN"/>
        </w:rPr>
        <w:t>(</w:t>
      </w:r>
      <w:proofErr w:type="spellStart"/>
      <w:r w:rsidRPr="00C41718">
        <w:rPr>
          <w:rFonts w:ascii="Courier New" w:eastAsia="Times New Roman" w:hAnsi="Courier New" w:cs="Courier New"/>
          <w:sz w:val="20"/>
          <w:szCs w:val="20"/>
          <w:lang w:eastAsia="en-IN"/>
        </w:rPr>
        <w:t>column_categorical_with_identity</w:t>
      </w:r>
      <w:proofErr w:type="spellEnd"/>
      <w:r w:rsidRPr="00C41718">
        <w:rPr>
          <w:rFonts w:ascii="Courier New" w:eastAsia="Times New Roman" w:hAnsi="Courier New" w:cs="Courier New"/>
          <w:sz w:val="20"/>
          <w:szCs w:val="20"/>
          <w:lang w:eastAsia="en-IN"/>
        </w:rPr>
        <w:t>("</w:t>
      </w:r>
      <w:proofErr w:type="spellStart"/>
      <w:r w:rsidRPr="00C41718">
        <w:rPr>
          <w:rFonts w:ascii="Courier New" w:eastAsia="Times New Roman" w:hAnsi="Courier New" w:cs="Courier New"/>
          <w:sz w:val="20"/>
          <w:szCs w:val="20"/>
          <w:lang w:eastAsia="en-IN"/>
        </w:rPr>
        <w:t>regen_brake</w:t>
      </w:r>
      <w:proofErr w:type="spellEnd"/>
      <w:r w:rsidRPr="00C41718">
        <w:rPr>
          <w:rFonts w:ascii="Courier New" w:eastAsia="Times New Roman" w:hAnsi="Courier New" w:cs="Courier New"/>
          <w:sz w:val="20"/>
          <w:szCs w:val="20"/>
          <w:lang w:eastAsia="en-IN"/>
        </w:rPr>
        <w:t xml:space="preserve">", </w:t>
      </w:r>
      <w:proofErr w:type="spellStart"/>
      <w:r w:rsidRPr="00C41718">
        <w:rPr>
          <w:rFonts w:ascii="Courier New" w:eastAsia="Times New Roman" w:hAnsi="Courier New" w:cs="Courier New"/>
          <w:sz w:val="20"/>
          <w:szCs w:val="20"/>
          <w:lang w:eastAsia="en-IN"/>
        </w:rPr>
        <w:t>num_buckets</w:t>
      </w:r>
      <w:proofErr w:type="spellEnd"/>
      <w:r w:rsidRPr="00C41718">
        <w:rPr>
          <w:rFonts w:ascii="Courier New" w:eastAsia="Times New Roman" w:hAnsi="Courier New" w:cs="Courier New"/>
          <w:sz w:val="20"/>
          <w:szCs w:val="20"/>
          <w:lang w:eastAsia="en-IN"/>
        </w:rPr>
        <w:t xml:space="preserve"> = 3),dimension=1),</w:t>
      </w:r>
      <w:r w:rsidRPr="00C41718">
        <w:rPr>
          <w:rFonts w:ascii="Courier New" w:eastAsia="Times New Roman" w:hAnsi="Courier New" w:cs="Courier New"/>
          <w:sz w:val="20"/>
          <w:szCs w:val="20"/>
          <w:lang w:eastAsia="en-IN"/>
        </w:rPr>
        <w:br/>
        <w:t xml:space="preserve">  </w:t>
      </w:r>
      <w:proofErr w:type="spellStart"/>
      <w:r w:rsidRPr="00C41718">
        <w:rPr>
          <w:rFonts w:ascii="Courier New" w:eastAsia="Times New Roman" w:hAnsi="Courier New" w:cs="Courier New"/>
          <w:sz w:val="20"/>
          <w:szCs w:val="20"/>
          <w:lang w:eastAsia="en-IN"/>
        </w:rPr>
        <w:t>column_embedding</w:t>
      </w:r>
      <w:proofErr w:type="spellEnd"/>
      <w:r w:rsidRPr="00C41718">
        <w:rPr>
          <w:rFonts w:ascii="Courier New" w:eastAsia="Times New Roman" w:hAnsi="Courier New" w:cs="Courier New"/>
          <w:sz w:val="20"/>
          <w:szCs w:val="20"/>
          <w:lang w:eastAsia="en-IN"/>
        </w:rPr>
        <w:t>(</w:t>
      </w:r>
      <w:proofErr w:type="spellStart"/>
      <w:r w:rsidRPr="00C41718">
        <w:rPr>
          <w:rFonts w:ascii="Courier New" w:eastAsia="Times New Roman" w:hAnsi="Courier New" w:cs="Courier New"/>
          <w:sz w:val="20"/>
          <w:szCs w:val="20"/>
          <w:lang w:eastAsia="en-IN"/>
        </w:rPr>
        <w:t>column_categorical_with_identity</w:t>
      </w:r>
      <w:proofErr w:type="spellEnd"/>
      <w:r w:rsidRPr="00C41718">
        <w:rPr>
          <w:rFonts w:ascii="Courier New" w:eastAsia="Times New Roman" w:hAnsi="Courier New" w:cs="Courier New"/>
          <w:sz w:val="20"/>
          <w:szCs w:val="20"/>
          <w:lang w:eastAsia="en-IN"/>
        </w:rPr>
        <w:t xml:space="preserve">("drive", </w:t>
      </w:r>
      <w:proofErr w:type="spellStart"/>
      <w:r w:rsidRPr="00C41718">
        <w:rPr>
          <w:rFonts w:ascii="Courier New" w:eastAsia="Times New Roman" w:hAnsi="Courier New" w:cs="Courier New"/>
          <w:sz w:val="20"/>
          <w:szCs w:val="20"/>
          <w:lang w:eastAsia="en-IN"/>
        </w:rPr>
        <w:t>num_buckets</w:t>
      </w:r>
      <w:proofErr w:type="spellEnd"/>
      <w:r w:rsidRPr="00C41718">
        <w:rPr>
          <w:rFonts w:ascii="Courier New" w:eastAsia="Times New Roman" w:hAnsi="Courier New" w:cs="Courier New"/>
          <w:sz w:val="20"/>
          <w:szCs w:val="20"/>
          <w:lang w:eastAsia="en-IN"/>
        </w:rPr>
        <w:t xml:space="preserve"> = 5),dimension=1),</w:t>
      </w:r>
      <w:r w:rsidRPr="00C41718">
        <w:rPr>
          <w:rFonts w:ascii="Courier New" w:eastAsia="Times New Roman" w:hAnsi="Courier New" w:cs="Courier New"/>
          <w:sz w:val="20"/>
          <w:szCs w:val="20"/>
          <w:lang w:eastAsia="en-IN"/>
        </w:rPr>
        <w:br/>
        <w:t xml:space="preserve">  </w:t>
      </w:r>
      <w:proofErr w:type="spellStart"/>
      <w:r w:rsidRPr="00C41718">
        <w:rPr>
          <w:rFonts w:ascii="Courier New" w:eastAsia="Times New Roman" w:hAnsi="Courier New" w:cs="Courier New"/>
          <w:sz w:val="20"/>
          <w:szCs w:val="20"/>
          <w:lang w:eastAsia="en-IN"/>
        </w:rPr>
        <w:t>column_embedding</w:t>
      </w:r>
      <w:proofErr w:type="spellEnd"/>
      <w:r w:rsidRPr="00C41718">
        <w:rPr>
          <w:rFonts w:ascii="Courier New" w:eastAsia="Times New Roman" w:hAnsi="Courier New" w:cs="Courier New"/>
          <w:sz w:val="20"/>
          <w:szCs w:val="20"/>
          <w:lang w:eastAsia="en-IN"/>
        </w:rPr>
        <w:t>(</w:t>
      </w:r>
      <w:proofErr w:type="spellStart"/>
      <w:r w:rsidRPr="00C41718">
        <w:rPr>
          <w:rFonts w:ascii="Courier New" w:eastAsia="Times New Roman" w:hAnsi="Courier New" w:cs="Courier New"/>
          <w:sz w:val="20"/>
          <w:szCs w:val="20"/>
          <w:lang w:eastAsia="en-IN"/>
        </w:rPr>
        <w:t>column_categorical_with_identity</w:t>
      </w:r>
      <w:proofErr w:type="spellEnd"/>
      <w:r w:rsidRPr="00C41718">
        <w:rPr>
          <w:rFonts w:ascii="Courier New" w:eastAsia="Times New Roman" w:hAnsi="Courier New" w:cs="Courier New"/>
          <w:sz w:val="20"/>
          <w:szCs w:val="20"/>
          <w:lang w:eastAsia="en-IN"/>
        </w:rPr>
        <w:t>("</w:t>
      </w:r>
      <w:proofErr w:type="spellStart"/>
      <w:r w:rsidRPr="00C41718">
        <w:rPr>
          <w:rFonts w:ascii="Courier New" w:eastAsia="Times New Roman" w:hAnsi="Courier New" w:cs="Courier New"/>
          <w:sz w:val="20"/>
          <w:szCs w:val="20"/>
          <w:lang w:eastAsia="en-IN"/>
        </w:rPr>
        <w:t>fuel_type</w:t>
      </w:r>
      <w:proofErr w:type="spellEnd"/>
      <w:r w:rsidRPr="00C41718">
        <w:rPr>
          <w:rFonts w:ascii="Courier New" w:eastAsia="Times New Roman" w:hAnsi="Courier New" w:cs="Courier New"/>
          <w:sz w:val="20"/>
          <w:szCs w:val="20"/>
          <w:lang w:eastAsia="en-IN"/>
        </w:rPr>
        <w:t xml:space="preserve">", </w:t>
      </w:r>
      <w:proofErr w:type="spellStart"/>
      <w:r w:rsidRPr="00C41718">
        <w:rPr>
          <w:rFonts w:ascii="Courier New" w:eastAsia="Times New Roman" w:hAnsi="Courier New" w:cs="Courier New"/>
          <w:sz w:val="20"/>
          <w:szCs w:val="20"/>
          <w:lang w:eastAsia="en-IN"/>
        </w:rPr>
        <w:t>num_buckets</w:t>
      </w:r>
      <w:proofErr w:type="spellEnd"/>
      <w:r w:rsidRPr="00C41718">
        <w:rPr>
          <w:rFonts w:ascii="Courier New" w:eastAsia="Times New Roman" w:hAnsi="Courier New" w:cs="Courier New"/>
          <w:sz w:val="20"/>
          <w:szCs w:val="20"/>
          <w:lang w:eastAsia="en-IN"/>
        </w:rPr>
        <w:t xml:space="preserve"> = 5),dimension=1),</w:t>
      </w:r>
      <w:r w:rsidRPr="00C41718">
        <w:rPr>
          <w:rFonts w:ascii="Courier New" w:eastAsia="Times New Roman" w:hAnsi="Courier New" w:cs="Courier New"/>
          <w:sz w:val="20"/>
          <w:szCs w:val="20"/>
          <w:lang w:eastAsia="en-IN"/>
        </w:rPr>
        <w:br/>
        <w:t xml:space="preserve">  column_embedding(column_categorical_with_identity("cyl_deactivate", </w:t>
      </w:r>
      <w:proofErr w:type="spellStart"/>
      <w:r w:rsidRPr="00C41718">
        <w:rPr>
          <w:rFonts w:ascii="Courier New" w:eastAsia="Times New Roman" w:hAnsi="Courier New" w:cs="Courier New"/>
          <w:sz w:val="20"/>
          <w:szCs w:val="20"/>
          <w:lang w:eastAsia="en-IN"/>
        </w:rPr>
        <w:t>num_buckets</w:t>
      </w:r>
      <w:proofErr w:type="spellEnd"/>
      <w:r w:rsidRPr="00C41718">
        <w:rPr>
          <w:rFonts w:ascii="Courier New" w:eastAsia="Times New Roman" w:hAnsi="Courier New" w:cs="Courier New"/>
          <w:sz w:val="20"/>
          <w:szCs w:val="20"/>
          <w:lang w:eastAsia="en-IN"/>
        </w:rPr>
        <w:t xml:space="preserve"> = 2),dimension=1),</w:t>
      </w:r>
      <w:r w:rsidRPr="00C41718">
        <w:rPr>
          <w:rFonts w:ascii="Courier New" w:eastAsia="Times New Roman" w:hAnsi="Courier New" w:cs="Courier New"/>
          <w:sz w:val="20"/>
          <w:szCs w:val="20"/>
          <w:lang w:eastAsia="en-IN"/>
        </w:rPr>
        <w:br/>
        <w:t xml:space="preserve">  column_embedding(column_categorical_with_identity("variable_valve", </w:t>
      </w:r>
      <w:proofErr w:type="spellStart"/>
      <w:r w:rsidRPr="00C41718">
        <w:rPr>
          <w:rFonts w:ascii="Courier New" w:eastAsia="Times New Roman" w:hAnsi="Courier New" w:cs="Courier New"/>
          <w:sz w:val="20"/>
          <w:szCs w:val="20"/>
          <w:lang w:eastAsia="en-IN"/>
        </w:rPr>
        <w:t>num_buckets</w:t>
      </w:r>
      <w:proofErr w:type="spellEnd"/>
      <w:r w:rsidRPr="00C41718">
        <w:rPr>
          <w:rFonts w:ascii="Courier New" w:eastAsia="Times New Roman" w:hAnsi="Courier New" w:cs="Courier New"/>
          <w:sz w:val="20"/>
          <w:szCs w:val="20"/>
          <w:lang w:eastAsia="en-IN"/>
        </w:rPr>
        <w:t xml:space="preserve"> = 2),dimension=1)</w:t>
      </w:r>
      <w:r w:rsidRPr="00C41718">
        <w:rPr>
          <w:rFonts w:ascii="Courier New" w:eastAsia="Times New Roman" w:hAnsi="Courier New" w:cs="Courier New"/>
          <w:sz w:val="20"/>
          <w:szCs w:val="20"/>
          <w:lang w:eastAsia="en-IN"/>
        </w:rPr>
        <w:br/>
        <w:t>)</w:t>
      </w:r>
    </w:p>
    <w:p w14:paraId="714A41D4" w14:textId="77777777" w:rsidR="00C41718" w:rsidRPr="00C41718" w:rsidRDefault="00C41718" w:rsidP="00C41718">
      <w:pPr>
        <w:spacing w:before="100" w:beforeAutospacing="1" w:after="100" w:afterAutospacing="1" w:line="240" w:lineRule="auto"/>
        <w:rPr>
          <w:rFonts w:ascii="Times New Roman" w:eastAsia="Times New Roman" w:hAnsi="Times New Roman" w:cs="Times New Roman"/>
          <w:sz w:val="20"/>
          <w:szCs w:val="20"/>
          <w:lang w:eastAsia="en-IN"/>
        </w:rPr>
      </w:pPr>
      <w:r w:rsidRPr="00C41718">
        <w:rPr>
          <w:rFonts w:ascii="Times New Roman" w:eastAsia="Times New Roman" w:hAnsi="Times New Roman" w:cs="Times New Roman"/>
          <w:sz w:val="20"/>
          <w:szCs w:val="20"/>
          <w:lang w:eastAsia="en-IN"/>
        </w:rPr>
        <w:t xml:space="preserve">Similar to the neural network I fitted using </w:t>
      </w:r>
      <w:proofErr w:type="spellStart"/>
      <w:proofErr w:type="gramStart"/>
      <w:r w:rsidRPr="00C41718">
        <w:rPr>
          <w:rFonts w:ascii="Times New Roman" w:eastAsia="Times New Roman" w:hAnsi="Times New Roman" w:cs="Times New Roman"/>
          <w:b/>
          <w:bCs/>
          <w:sz w:val="20"/>
          <w:szCs w:val="20"/>
          <w:lang w:eastAsia="en-IN"/>
        </w:rPr>
        <w:t>neuralnet</w:t>
      </w:r>
      <w:proofErr w:type="spellEnd"/>
      <w:r w:rsidRPr="00C41718">
        <w:rPr>
          <w:rFonts w:ascii="Times New Roman" w:eastAsia="Times New Roman" w:hAnsi="Times New Roman" w:cs="Times New Roman"/>
          <w:b/>
          <w:bCs/>
          <w:sz w:val="20"/>
          <w:szCs w:val="20"/>
          <w:lang w:eastAsia="en-IN"/>
        </w:rPr>
        <w:t>(</w:t>
      </w:r>
      <w:proofErr w:type="gramEnd"/>
      <w:r w:rsidRPr="00C41718">
        <w:rPr>
          <w:rFonts w:ascii="Times New Roman" w:eastAsia="Times New Roman" w:hAnsi="Times New Roman" w:cs="Times New Roman"/>
          <w:b/>
          <w:bCs/>
          <w:sz w:val="20"/>
          <w:szCs w:val="20"/>
          <w:lang w:eastAsia="en-IN"/>
        </w:rPr>
        <w:t>)</w:t>
      </w:r>
      <w:r w:rsidRPr="00C41718">
        <w:rPr>
          <w:rFonts w:ascii="Times New Roman" w:eastAsia="Times New Roman" w:hAnsi="Times New Roman" w:cs="Times New Roman"/>
          <w:sz w:val="20"/>
          <w:szCs w:val="20"/>
          <w:lang w:eastAsia="en-IN"/>
        </w:rPr>
        <w:t>, I am going to use two hidden layers with seven and three neurons respectively.</w:t>
      </w:r>
    </w:p>
    <w:p w14:paraId="48CC540E" w14:textId="77777777" w:rsidR="00C41718" w:rsidRPr="00C41718" w:rsidRDefault="00C41718" w:rsidP="00C41718">
      <w:pPr>
        <w:spacing w:before="100" w:beforeAutospacing="1" w:after="100" w:afterAutospacing="1" w:line="240" w:lineRule="auto"/>
        <w:rPr>
          <w:rFonts w:ascii="Times New Roman" w:eastAsia="Times New Roman" w:hAnsi="Times New Roman" w:cs="Times New Roman"/>
          <w:sz w:val="20"/>
          <w:szCs w:val="20"/>
          <w:lang w:eastAsia="en-IN"/>
        </w:rPr>
      </w:pPr>
      <w:r w:rsidRPr="00C41718">
        <w:rPr>
          <w:rFonts w:ascii="Times New Roman" w:eastAsia="Times New Roman" w:hAnsi="Times New Roman" w:cs="Times New Roman"/>
          <w:sz w:val="20"/>
          <w:szCs w:val="20"/>
          <w:lang w:eastAsia="en-IN"/>
        </w:rPr>
        <w:t>Train, evaluate, and predict:</w:t>
      </w:r>
    </w:p>
    <w:p w14:paraId="61C1889B" w14:textId="77777777" w:rsidR="00C41718" w:rsidRPr="00C41718" w:rsidRDefault="00C41718" w:rsidP="00C4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1718">
        <w:rPr>
          <w:rFonts w:ascii="Courier New" w:eastAsia="Times New Roman" w:hAnsi="Courier New" w:cs="Courier New"/>
          <w:sz w:val="20"/>
          <w:szCs w:val="20"/>
          <w:lang w:eastAsia="en-IN"/>
        </w:rPr>
        <w:lastRenderedPageBreak/>
        <w:t>#Create a deep neural network (DNN) estimator.</w:t>
      </w:r>
      <w:r w:rsidRPr="00C41718">
        <w:rPr>
          <w:rFonts w:ascii="Courier New" w:eastAsia="Times New Roman" w:hAnsi="Courier New" w:cs="Courier New"/>
          <w:sz w:val="20"/>
          <w:szCs w:val="20"/>
          <w:lang w:eastAsia="en-IN"/>
        </w:rPr>
        <w:br/>
        <w:t xml:space="preserve">model &lt;- </w:t>
      </w:r>
      <w:proofErr w:type="spellStart"/>
      <w:r w:rsidRPr="00C41718">
        <w:rPr>
          <w:rFonts w:ascii="Courier New" w:eastAsia="Times New Roman" w:hAnsi="Courier New" w:cs="Courier New"/>
          <w:sz w:val="20"/>
          <w:szCs w:val="20"/>
          <w:lang w:eastAsia="en-IN"/>
        </w:rPr>
        <w:t>dnn_regressor</w:t>
      </w:r>
      <w:proofErr w:type="spellEnd"/>
      <w:r w:rsidRPr="00C41718">
        <w:rPr>
          <w:rFonts w:ascii="Courier New" w:eastAsia="Times New Roman" w:hAnsi="Courier New" w:cs="Courier New"/>
          <w:sz w:val="20"/>
          <w:szCs w:val="20"/>
          <w:lang w:eastAsia="en-IN"/>
        </w:rPr>
        <w:t>(</w:t>
      </w:r>
      <w:proofErr w:type="spellStart"/>
      <w:r w:rsidRPr="00C41718">
        <w:rPr>
          <w:rFonts w:ascii="Courier New" w:eastAsia="Times New Roman" w:hAnsi="Courier New" w:cs="Courier New"/>
          <w:sz w:val="20"/>
          <w:szCs w:val="20"/>
          <w:lang w:eastAsia="en-IN"/>
        </w:rPr>
        <w:t>hidden_units</w:t>
      </w:r>
      <w:proofErr w:type="spellEnd"/>
      <w:r w:rsidRPr="00C41718">
        <w:rPr>
          <w:rFonts w:ascii="Courier New" w:eastAsia="Times New Roman" w:hAnsi="Courier New" w:cs="Courier New"/>
          <w:sz w:val="20"/>
          <w:szCs w:val="20"/>
          <w:lang w:eastAsia="en-IN"/>
        </w:rPr>
        <w:t>=c(7,3),</w:t>
      </w:r>
      <w:proofErr w:type="spellStart"/>
      <w:r w:rsidRPr="00C41718">
        <w:rPr>
          <w:rFonts w:ascii="Courier New" w:eastAsia="Times New Roman" w:hAnsi="Courier New" w:cs="Courier New"/>
          <w:sz w:val="20"/>
          <w:szCs w:val="20"/>
          <w:lang w:eastAsia="en-IN"/>
        </w:rPr>
        <w:t>feature_columns</w:t>
      </w:r>
      <w:proofErr w:type="spellEnd"/>
      <w:r w:rsidRPr="00C41718">
        <w:rPr>
          <w:rFonts w:ascii="Courier New" w:eastAsia="Times New Roman" w:hAnsi="Courier New" w:cs="Courier New"/>
          <w:sz w:val="20"/>
          <w:szCs w:val="20"/>
          <w:lang w:eastAsia="en-IN"/>
        </w:rPr>
        <w:t xml:space="preserve"> = cols)</w:t>
      </w:r>
      <w:r w:rsidRPr="00C41718">
        <w:rPr>
          <w:rFonts w:ascii="Courier New" w:eastAsia="Times New Roman" w:hAnsi="Courier New" w:cs="Courier New"/>
          <w:sz w:val="20"/>
          <w:szCs w:val="20"/>
          <w:lang w:eastAsia="en-IN"/>
        </w:rPr>
        <w:br/>
      </w:r>
      <w:r w:rsidRPr="00C41718">
        <w:rPr>
          <w:rFonts w:ascii="Courier New" w:eastAsia="Times New Roman" w:hAnsi="Courier New" w:cs="Courier New"/>
          <w:sz w:val="20"/>
          <w:szCs w:val="20"/>
          <w:lang w:eastAsia="en-IN"/>
        </w:rPr>
        <w:br/>
      </w:r>
      <w:proofErr w:type="spellStart"/>
      <w:r w:rsidRPr="00C41718">
        <w:rPr>
          <w:rFonts w:ascii="Courier New" w:eastAsia="Times New Roman" w:hAnsi="Courier New" w:cs="Courier New"/>
          <w:sz w:val="20"/>
          <w:szCs w:val="20"/>
          <w:lang w:eastAsia="en-IN"/>
        </w:rPr>
        <w:t>set.seed</w:t>
      </w:r>
      <w:proofErr w:type="spellEnd"/>
      <w:r w:rsidRPr="00C41718">
        <w:rPr>
          <w:rFonts w:ascii="Courier New" w:eastAsia="Times New Roman" w:hAnsi="Courier New" w:cs="Courier New"/>
          <w:sz w:val="20"/>
          <w:szCs w:val="20"/>
          <w:lang w:eastAsia="en-IN"/>
        </w:rPr>
        <w:t>(123)</w:t>
      </w:r>
      <w:r w:rsidRPr="00C41718">
        <w:rPr>
          <w:rFonts w:ascii="Courier New" w:eastAsia="Times New Roman" w:hAnsi="Courier New" w:cs="Courier New"/>
          <w:sz w:val="20"/>
          <w:szCs w:val="20"/>
          <w:lang w:eastAsia="en-IN"/>
        </w:rPr>
        <w:br/>
        <w:t xml:space="preserve">indices &lt;- sample(1:nrow(cars_19), size = 0.75 * </w:t>
      </w:r>
      <w:proofErr w:type="spellStart"/>
      <w:r w:rsidRPr="00C41718">
        <w:rPr>
          <w:rFonts w:ascii="Courier New" w:eastAsia="Times New Roman" w:hAnsi="Courier New" w:cs="Courier New"/>
          <w:sz w:val="20"/>
          <w:szCs w:val="20"/>
          <w:lang w:eastAsia="en-IN"/>
        </w:rPr>
        <w:t>nrow</w:t>
      </w:r>
      <w:proofErr w:type="spellEnd"/>
      <w:r w:rsidRPr="00C41718">
        <w:rPr>
          <w:rFonts w:ascii="Courier New" w:eastAsia="Times New Roman" w:hAnsi="Courier New" w:cs="Courier New"/>
          <w:sz w:val="20"/>
          <w:szCs w:val="20"/>
          <w:lang w:eastAsia="en-IN"/>
        </w:rPr>
        <w:t>(cars_19))</w:t>
      </w:r>
      <w:r w:rsidRPr="00C41718">
        <w:rPr>
          <w:rFonts w:ascii="Courier New" w:eastAsia="Times New Roman" w:hAnsi="Courier New" w:cs="Courier New"/>
          <w:sz w:val="20"/>
          <w:szCs w:val="20"/>
          <w:lang w:eastAsia="en-IN"/>
        </w:rPr>
        <w:br/>
        <w:t>train &lt;- cars_19[indices, ]</w:t>
      </w:r>
      <w:r w:rsidRPr="00C41718">
        <w:rPr>
          <w:rFonts w:ascii="Courier New" w:eastAsia="Times New Roman" w:hAnsi="Courier New" w:cs="Courier New"/>
          <w:sz w:val="20"/>
          <w:szCs w:val="20"/>
          <w:lang w:eastAsia="en-IN"/>
        </w:rPr>
        <w:br/>
        <w:t>test &lt;- cars_19[-indices, ]</w:t>
      </w:r>
      <w:r w:rsidRPr="00C41718">
        <w:rPr>
          <w:rFonts w:ascii="Courier New" w:eastAsia="Times New Roman" w:hAnsi="Courier New" w:cs="Courier New"/>
          <w:sz w:val="20"/>
          <w:szCs w:val="20"/>
          <w:lang w:eastAsia="en-IN"/>
        </w:rPr>
        <w:br/>
      </w:r>
      <w:r w:rsidRPr="00C41718">
        <w:rPr>
          <w:rFonts w:ascii="Courier New" w:eastAsia="Times New Roman" w:hAnsi="Courier New" w:cs="Courier New"/>
          <w:sz w:val="20"/>
          <w:szCs w:val="20"/>
          <w:lang w:eastAsia="en-IN"/>
        </w:rPr>
        <w:br/>
        <w:t>#train model</w:t>
      </w:r>
      <w:r w:rsidRPr="00C41718">
        <w:rPr>
          <w:rFonts w:ascii="Courier New" w:eastAsia="Times New Roman" w:hAnsi="Courier New" w:cs="Courier New"/>
          <w:sz w:val="20"/>
          <w:szCs w:val="20"/>
          <w:lang w:eastAsia="en-IN"/>
        </w:rPr>
        <w:br/>
      </w:r>
      <w:proofErr w:type="spellStart"/>
      <w:r w:rsidRPr="00C41718">
        <w:rPr>
          <w:rFonts w:ascii="Courier New" w:eastAsia="Times New Roman" w:hAnsi="Courier New" w:cs="Courier New"/>
          <w:sz w:val="20"/>
          <w:szCs w:val="20"/>
          <w:lang w:eastAsia="en-IN"/>
        </w:rPr>
        <w:t>model</w:t>
      </w:r>
      <w:proofErr w:type="spellEnd"/>
      <w:r w:rsidRPr="00C41718">
        <w:rPr>
          <w:rFonts w:ascii="Courier New" w:eastAsia="Times New Roman" w:hAnsi="Courier New" w:cs="Courier New"/>
          <w:sz w:val="20"/>
          <w:szCs w:val="20"/>
          <w:lang w:eastAsia="en-IN"/>
        </w:rPr>
        <w:t xml:space="preserve"> %&gt;% train(cars_19_input_fn(train, </w:t>
      </w:r>
      <w:proofErr w:type="spellStart"/>
      <w:r w:rsidRPr="00C41718">
        <w:rPr>
          <w:rFonts w:ascii="Courier New" w:eastAsia="Times New Roman" w:hAnsi="Courier New" w:cs="Courier New"/>
          <w:sz w:val="20"/>
          <w:szCs w:val="20"/>
          <w:lang w:eastAsia="en-IN"/>
        </w:rPr>
        <w:t>num_epochs</w:t>
      </w:r>
      <w:proofErr w:type="spellEnd"/>
      <w:r w:rsidRPr="00C41718">
        <w:rPr>
          <w:rFonts w:ascii="Courier New" w:eastAsia="Times New Roman" w:hAnsi="Courier New" w:cs="Courier New"/>
          <w:sz w:val="20"/>
          <w:szCs w:val="20"/>
          <w:lang w:eastAsia="en-IN"/>
        </w:rPr>
        <w:t xml:space="preserve"> = 1000))</w:t>
      </w:r>
      <w:r w:rsidRPr="00C41718">
        <w:rPr>
          <w:rFonts w:ascii="Courier New" w:eastAsia="Times New Roman" w:hAnsi="Courier New" w:cs="Courier New"/>
          <w:sz w:val="20"/>
          <w:szCs w:val="20"/>
          <w:lang w:eastAsia="en-IN"/>
        </w:rPr>
        <w:br/>
      </w:r>
      <w:r w:rsidRPr="00C41718">
        <w:rPr>
          <w:rFonts w:ascii="Courier New" w:eastAsia="Times New Roman" w:hAnsi="Courier New" w:cs="Courier New"/>
          <w:sz w:val="20"/>
          <w:szCs w:val="20"/>
          <w:lang w:eastAsia="en-IN"/>
        </w:rPr>
        <w:br/>
        <w:t>#evaluate model</w:t>
      </w:r>
      <w:r w:rsidRPr="00C41718">
        <w:rPr>
          <w:rFonts w:ascii="Courier New" w:eastAsia="Times New Roman" w:hAnsi="Courier New" w:cs="Courier New"/>
          <w:sz w:val="20"/>
          <w:szCs w:val="20"/>
          <w:lang w:eastAsia="en-IN"/>
        </w:rPr>
        <w:br/>
      </w:r>
      <w:proofErr w:type="spellStart"/>
      <w:r w:rsidRPr="00C41718">
        <w:rPr>
          <w:rFonts w:ascii="Courier New" w:eastAsia="Times New Roman" w:hAnsi="Courier New" w:cs="Courier New"/>
          <w:sz w:val="20"/>
          <w:szCs w:val="20"/>
          <w:lang w:eastAsia="en-IN"/>
        </w:rPr>
        <w:t>model</w:t>
      </w:r>
      <w:proofErr w:type="spellEnd"/>
      <w:r w:rsidRPr="00C41718">
        <w:rPr>
          <w:rFonts w:ascii="Courier New" w:eastAsia="Times New Roman" w:hAnsi="Courier New" w:cs="Courier New"/>
          <w:sz w:val="20"/>
          <w:szCs w:val="20"/>
          <w:lang w:eastAsia="en-IN"/>
        </w:rPr>
        <w:t xml:space="preserve"> %&gt;% evaluate(cars_19_input_fn(test))</w:t>
      </w:r>
      <w:r w:rsidRPr="00C41718">
        <w:rPr>
          <w:rFonts w:ascii="Courier New" w:eastAsia="Times New Roman" w:hAnsi="Courier New" w:cs="Courier New"/>
          <w:sz w:val="20"/>
          <w:szCs w:val="20"/>
          <w:lang w:eastAsia="en-IN"/>
        </w:rPr>
        <w:br/>
      </w:r>
      <w:r w:rsidRPr="00C41718">
        <w:rPr>
          <w:rFonts w:ascii="Courier New" w:eastAsia="Times New Roman" w:hAnsi="Courier New" w:cs="Courier New"/>
          <w:sz w:val="20"/>
          <w:szCs w:val="20"/>
          <w:lang w:eastAsia="en-IN"/>
        </w:rPr>
        <w:br/>
        <w:t>#predict</w:t>
      </w:r>
      <w:r w:rsidRPr="00C41718">
        <w:rPr>
          <w:rFonts w:ascii="Courier New" w:eastAsia="Times New Roman" w:hAnsi="Courier New" w:cs="Courier New"/>
          <w:sz w:val="20"/>
          <w:szCs w:val="20"/>
          <w:lang w:eastAsia="en-IN"/>
        </w:rPr>
        <w:br/>
      </w:r>
      <w:proofErr w:type="spellStart"/>
      <w:r w:rsidRPr="00C41718">
        <w:rPr>
          <w:rFonts w:ascii="Courier New" w:eastAsia="Times New Roman" w:hAnsi="Courier New" w:cs="Courier New"/>
          <w:sz w:val="20"/>
          <w:szCs w:val="20"/>
          <w:lang w:eastAsia="en-IN"/>
        </w:rPr>
        <w:t>yhat</w:t>
      </w:r>
      <w:proofErr w:type="spellEnd"/>
      <w:r w:rsidRPr="00C41718">
        <w:rPr>
          <w:rFonts w:ascii="Courier New" w:eastAsia="Times New Roman" w:hAnsi="Courier New" w:cs="Courier New"/>
          <w:sz w:val="20"/>
          <w:szCs w:val="20"/>
          <w:lang w:eastAsia="en-IN"/>
        </w:rPr>
        <w:t xml:space="preserve"> &lt;- model %&gt;% predict(cars_19_input_fn(test))</w:t>
      </w:r>
      <w:r w:rsidRPr="00C41718">
        <w:rPr>
          <w:rFonts w:ascii="Courier New" w:eastAsia="Times New Roman" w:hAnsi="Courier New" w:cs="Courier New"/>
          <w:sz w:val="20"/>
          <w:szCs w:val="20"/>
          <w:lang w:eastAsia="en-IN"/>
        </w:rPr>
        <w:br/>
      </w:r>
      <w:r w:rsidRPr="00C41718">
        <w:rPr>
          <w:rFonts w:ascii="Courier New" w:eastAsia="Times New Roman" w:hAnsi="Courier New" w:cs="Courier New"/>
          <w:sz w:val="20"/>
          <w:szCs w:val="20"/>
          <w:lang w:eastAsia="en-IN"/>
        </w:rPr>
        <w:br/>
      </w:r>
      <w:proofErr w:type="spellStart"/>
      <w:r w:rsidRPr="00C41718">
        <w:rPr>
          <w:rFonts w:ascii="Courier New" w:eastAsia="Times New Roman" w:hAnsi="Courier New" w:cs="Courier New"/>
          <w:sz w:val="20"/>
          <w:szCs w:val="20"/>
          <w:lang w:eastAsia="en-IN"/>
        </w:rPr>
        <w:t>yhat</w:t>
      </w:r>
      <w:proofErr w:type="spellEnd"/>
      <w:r w:rsidRPr="00C41718">
        <w:rPr>
          <w:rFonts w:ascii="Courier New" w:eastAsia="Times New Roman" w:hAnsi="Courier New" w:cs="Courier New"/>
          <w:sz w:val="20"/>
          <w:szCs w:val="20"/>
          <w:lang w:eastAsia="en-IN"/>
        </w:rPr>
        <w:t xml:space="preserve"> &lt;- </w:t>
      </w:r>
      <w:proofErr w:type="spellStart"/>
      <w:r w:rsidRPr="00C41718">
        <w:rPr>
          <w:rFonts w:ascii="Courier New" w:eastAsia="Times New Roman" w:hAnsi="Courier New" w:cs="Courier New"/>
          <w:sz w:val="20"/>
          <w:szCs w:val="20"/>
          <w:lang w:eastAsia="en-IN"/>
        </w:rPr>
        <w:t>unlist</w:t>
      </w:r>
      <w:proofErr w:type="spellEnd"/>
      <w:r w:rsidRPr="00C41718">
        <w:rPr>
          <w:rFonts w:ascii="Courier New" w:eastAsia="Times New Roman" w:hAnsi="Courier New" w:cs="Courier New"/>
          <w:sz w:val="20"/>
          <w:szCs w:val="20"/>
          <w:lang w:eastAsia="en-IN"/>
        </w:rPr>
        <w:t>(</w:t>
      </w:r>
      <w:proofErr w:type="spellStart"/>
      <w:r w:rsidRPr="00C41718">
        <w:rPr>
          <w:rFonts w:ascii="Courier New" w:eastAsia="Times New Roman" w:hAnsi="Courier New" w:cs="Courier New"/>
          <w:sz w:val="20"/>
          <w:szCs w:val="20"/>
          <w:lang w:eastAsia="en-IN"/>
        </w:rPr>
        <w:t>yhat</w:t>
      </w:r>
      <w:proofErr w:type="spellEnd"/>
      <w:r w:rsidRPr="00C41718">
        <w:rPr>
          <w:rFonts w:ascii="Courier New" w:eastAsia="Times New Roman" w:hAnsi="Courier New" w:cs="Courier New"/>
          <w:sz w:val="20"/>
          <w:szCs w:val="20"/>
          <w:lang w:eastAsia="en-IN"/>
        </w:rPr>
        <w:t>)</w:t>
      </w:r>
      <w:r w:rsidRPr="00C41718">
        <w:rPr>
          <w:rFonts w:ascii="Courier New" w:eastAsia="Times New Roman" w:hAnsi="Courier New" w:cs="Courier New"/>
          <w:sz w:val="20"/>
          <w:szCs w:val="20"/>
          <w:lang w:eastAsia="en-IN"/>
        </w:rPr>
        <w:br/>
        <w:t xml:space="preserve">y &lt;- </w:t>
      </w:r>
      <w:proofErr w:type="spellStart"/>
      <w:r w:rsidRPr="00C41718">
        <w:rPr>
          <w:rFonts w:ascii="Courier New" w:eastAsia="Times New Roman" w:hAnsi="Courier New" w:cs="Courier New"/>
          <w:sz w:val="20"/>
          <w:szCs w:val="20"/>
          <w:lang w:eastAsia="en-IN"/>
        </w:rPr>
        <w:t>test$fuel_economy_combined</w:t>
      </w:r>
      <w:proofErr w:type="spellEnd"/>
    </w:p>
    <w:p w14:paraId="58A2953F" w14:textId="77777777" w:rsidR="00C41718" w:rsidRPr="00C41718" w:rsidRDefault="00C41718" w:rsidP="00C4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1718">
        <w:rPr>
          <w:rFonts w:ascii="Courier New" w:eastAsia="Times New Roman" w:hAnsi="Courier New" w:cs="Courier New"/>
          <w:sz w:val="20"/>
          <w:szCs w:val="20"/>
          <w:lang w:eastAsia="en-IN"/>
        </w:rPr>
        <w:t>postResample</w:t>
      </w:r>
      <w:proofErr w:type="spellEnd"/>
      <w:r w:rsidRPr="00C41718">
        <w:rPr>
          <w:rFonts w:ascii="Courier New" w:eastAsia="Times New Roman" w:hAnsi="Courier New" w:cs="Courier New"/>
          <w:sz w:val="20"/>
          <w:szCs w:val="20"/>
          <w:lang w:eastAsia="en-IN"/>
        </w:rPr>
        <w:t>(</w:t>
      </w:r>
      <w:proofErr w:type="spellStart"/>
      <w:proofErr w:type="gramEnd"/>
      <w:r w:rsidRPr="00C41718">
        <w:rPr>
          <w:rFonts w:ascii="Courier New" w:eastAsia="Times New Roman" w:hAnsi="Courier New" w:cs="Courier New"/>
          <w:sz w:val="20"/>
          <w:szCs w:val="20"/>
          <w:lang w:eastAsia="en-IN"/>
        </w:rPr>
        <w:t>yhat</w:t>
      </w:r>
      <w:proofErr w:type="spellEnd"/>
      <w:r w:rsidRPr="00C41718">
        <w:rPr>
          <w:rFonts w:ascii="Courier New" w:eastAsia="Times New Roman" w:hAnsi="Courier New" w:cs="Courier New"/>
          <w:sz w:val="20"/>
          <w:szCs w:val="20"/>
          <w:lang w:eastAsia="en-IN"/>
        </w:rPr>
        <w:t>, y)</w:t>
      </w:r>
      <w:r w:rsidRPr="00C41718">
        <w:rPr>
          <w:rFonts w:ascii="Courier New" w:eastAsia="Times New Roman" w:hAnsi="Courier New" w:cs="Courier New"/>
          <w:sz w:val="20"/>
          <w:szCs w:val="20"/>
          <w:lang w:eastAsia="en-IN"/>
        </w:rPr>
        <w:br/>
        <w:t xml:space="preserve">RMSE  </w:t>
      </w:r>
      <w:proofErr w:type="spellStart"/>
      <w:r w:rsidRPr="00C41718">
        <w:rPr>
          <w:rFonts w:ascii="Courier New" w:eastAsia="Times New Roman" w:hAnsi="Courier New" w:cs="Courier New"/>
          <w:sz w:val="20"/>
          <w:szCs w:val="20"/>
          <w:lang w:eastAsia="en-IN"/>
        </w:rPr>
        <w:t>Rsquared</w:t>
      </w:r>
      <w:proofErr w:type="spellEnd"/>
      <w:r w:rsidRPr="00C41718">
        <w:rPr>
          <w:rFonts w:ascii="Courier New" w:eastAsia="Times New Roman" w:hAnsi="Courier New" w:cs="Courier New"/>
          <w:sz w:val="20"/>
          <w:szCs w:val="20"/>
          <w:lang w:eastAsia="en-IN"/>
        </w:rPr>
        <w:t xml:space="preserve">       MAE </w:t>
      </w:r>
      <w:r w:rsidRPr="00C41718">
        <w:rPr>
          <w:rFonts w:ascii="Courier New" w:eastAsia="Times New Roman" w:hAnsi="Courier New" w:cs="Courier New"/>
          <w:sz w:val="20"/>
          <w:szCs w:val="20"/>
          <w:lang w:eastAsia="en-IN"/>
        </w:rPr>
        <w:br/>
        <w:t xml:space="preserve">1.9640173 0.8700275 1.4838347 </w:t>
      </w:r>
    </w:p>
    <w:p w14:paraId="70448426" w14:textId="77777777" w:rsidR="00C41718" w:rsidRPr="00C41718" w:rsidRDefault="00C41718" w:rsidP="00C41718">
      <w:pPr>
        <w:spacing w:before="100" w:beforeAutospacing="1" w:after="100" w:afterAutospacing="1" w:line="240" w:lineRule="auto"/>
        <w:rPr>
          <w:rFonts w:ascii="Times New Roman" w:eastAsia="Times New Roman" w:hAnsi="Times New Roman" w:cs="Times New Roman"/>
          <w:sz w:val="20"/>
          <w:szCs w:val="20"/>
          <w:lang w:eastAsia="en-IN"/>
        </w:rPr>
      </w:pPr>
      <w:r w:rsidRPr="00C41718">
        <w:rPr>
          <w:rFonts w:ascii="Times New Roman" w:eastAsia="Times New Roman" w:hAnsi="Times New Roman" w:cs="Times New Roman"/>
          <w:sz w:val="20"/>
          <w:szCs w:val="20"/>
          <w:lang w:eastAsia="en-IN"/>
        </w:rPr>
        <w:t xml:space="preserve">The results are similar to the other models and </w:t>
      </w:r>
      <w:proofErr w:type="spellStart"/>
      <w:proofErr w:type="gramStart"/>
      <w:r w:rsidRPr="00C41718">
        <w:rPr>
          <w:rFonts w:ascii="Times New Roman" w:eastAsia="Times New Roman" w:hAnsi="Times New Roman" w:cs="Times New Roman"/>
          <w:b/>
          <w:bCs/>
          <w:sz w:val="20"/>
          <w:szCs w:val="20"/>
          <w:lang w:eastAsia="en-IN"/>
        </w:rPr>
        <w:t>neuralnet</w:t>
      </w:r>
      <w:proofErr w:type="spellEnd"/>
      <w:r w:rsidRPr="00C41718">
        <w:rPr>
          <w:rFonts w:ascii="Times New Roman" w:eastAsia="Times New Roman" w:hAnsi="Times New Roman" w:cs="Times New Roman"/>
          <w:b/>
          <w:bCs/>
          <w:sz w:val="20"/>
          <w:szCs w:val="20"/>
          <w:lang w:eastAsia="en-IN"/>
        </w:rPr>
        <w:t>(</w:t>
      </w:r>
      <w:proofErr w:type="gramEnd"/>
      <w:r w:rsidRPr="00C41718">
        <w:rPr>
          <w:rFonts w:ascii="Times New Roman" w:eastAsia="Times New Roman" w:hAnsi="Times New Roman" w:cs="Times New Roman"/>
          <w:b/>
          <w:bCs/>
          <w:sz w:val="20"/>
          <w:szCs w:val="20"/>
          <w:lang w:eastAsia="en-IN"/>
        </w:rPr>
        <w:t>)</w:t>
      </w:r>
      <w:r w:rsidRPr="00C41718">
        <w:rPr>
          <w:rFonts w:ascii="Times New Roman" w:eastAsia="Times New Roman" w:hAnsi="Times New Roman" w:cs="Times New Roman"/>
          <w:sz w:val="20"/>
          <w:szCs w:val="20"/>
          <w:lang w:eastAsia="en-IN"/>
        </w:rPr>
        <w:t>.</w:t>
      </w:r>
    </w:p>
    <w:p w14:paraId="0F8EA616" w14:textId="77777777" w:rsidR="00C41718" w:rsidRPr="00C41718" w:rsidRDefault="00C41718" w:rsidP="00C41718">
      <w:pPr>
        <w:spacing w:before="100" w:beforeAutospacing="1" w:after="100" w:afterAutospacing="1" w:line="240" w:lineRule="auto"/>
        <w:rPr>
          <w:rFonts w:ascii="Times New Roman" w:eastAsia="Times New Roman" w:hAnsi="Times New Roman" w:cs="Times New Roman"/>
          <w:sz w:val="20"/>
          <w:szCs w:val="20"/>
          <w:lang w:eastAsia="en-IN"/>
        </w:rPr>
      </w:pPr>
      <w:r w:rsidRPr="00C41718">
        <w:rPr>
          <w:rFonts w:ascii="Times New Roman" w:eastAsia="Times New Roman" w:hAnsi="Times New Roman" w:cs="Times New Roman"/>
          <w:sz w:val="20"/>
          <w:szCs w:val="20"/>
          <w:lang w:eastAsia="en-IN"/>
        </w:rPr>
        <w:t xml:space="preserve">I am going to look at the error rate in </w:t>
      </w:r>
      <w:hyperlink r:id="rId10" w:tgtFrame="_blank" w:history="1">
        <w:proofErr w:type="spellStart"/>
        <w:r w:rsidRPr="00C41718">
          <w:rPr>
            <w:rFonts w:ascii="Times New Roman" w:eastAsia="Times New Roman" w:hAnsi="Times New Roman" w:cs="Times New Roman"/>
            <w:color w:val="0000FF"/>
            <w:sz w:val="20"/>
            <w:szCs w:val="20"/>
            <w:u w:val="single"/>
            <w:lang w:eastAsia="en-IN"/>
          </w:rPr>
          <w:t>TensorBoard</w:t>
        </w:r>
        <w:proofErr w:type="spellEnd"/>
      </w:hyperlink>
      <w:r w:rsidRPr="00C41718">
        <w:rPr>
          <w:rFonts w:ascii="Times New Roman" w:eastAsia="Times New Roman" w:hAnsi="Times New Roman" w:cs="Times New Roman"/>
          <w:sz w:val="20"/>
          <w:szCs w:val="20"/>
          <w:lang w:eastAsia="en-IN"/>
        </w:rPr>
        <w:t xml:space="preserve"> which is a visualization tool.  </w:t>
      </w:r>
      <w:proofErr w:type="spellStart"/>
      <w:r w:rsidRPr="00C41718">
        <w:rPr>
          <w:rFonts w:ascii="Times New Roman" w:eastAsia="Times New Roman" w:hAnsi="Times New Roman" w:cs="Times New Roman"/>
          <w:sz w:val="20"/>
          <w:szCs w:val="20"/>
          <w:lang w:eastAsia="en-IN"/>
        </w:rPr>
        <w:t>TensorBoard</w:t>
      </w:r>
      <w:proofErr w:type="spellEnd"/>
      <w:r w:rsidRPr="00C41718">
        <w:rPr>
          <w:rFonts w:ascii="Times New Roman" w:eastAsia="Times New Roman" w:hAnsi="Times New Roman" w:cs="Times New Roman"/>
          <w:sz w:val="20"/>
          <w:szCs w:val="20"/>
          <w:lang w:eastAsia="en-IN"/>
        </w:rPr>
        <w:t xml:space="preserve"> is great for visualizing TensorFlow graphs and for plotting quantitative metrics about the execution of the graph.  Below is the mean squared error at each iteration.  It stabilizes fairly quickly.  Next post I will get into </w:t>
      </w:r>
      <w:proofErr w:type="spellStart"/>
      <w:r w:rsidRPr="00C41718">
        <w:rPr>
          <w:rFonts w:ascii="Times New Roman" w:eastAsia="Times New Roman" w:hAnsi="Times New Roman" w:cs="Times New Roman"/>
          <w:sz w:val="20"/>
          <w:szCs w:val="20"/>
          <w:lang w:eastAsia="en-IN"/>
        </w:rPr>
        <w:t>TensorBoard</w:t>
      </w:r>
      <w:proofErr w:type="spellEnd"/>
      <w:r w:rsidRPr="00C41718">
        <w:rPr>
          <w:rFonts w:ascii="Times New Roman" w:eastAsia="Times New Roman" w:hAnsi="Times New Roman" w:cs="Times New Roman"/>
          <w:sz w:val="20"/>
          <w:szCs w:val="20"/>
          <w:lang w:eastAsia="en-IN"/>
        </w:rPr>
        <w:t xml:space="preserve"> in a lot more depth.</w:t>
      </w:r>
    </w:p>
    <w:p w14:paraId="6E864C44" w14:textId="77777777" w:rsidR="00C41718" w:rsidRPr="00C41718" w:rsidRDefault="00C41718" w:rsidP="00C41718">
      <w:pPr>
        <w:spacing w:after="0" w:line="240" w:lineRule="auto"/>
        <w:jc w:val="center"/>
        <w:rPr>
          <w:rFonts w:ascii="Times New Roman" w:eastAsia="Times New Roman" w:hAnsi="Times New Roman" w:cs="Times New Roman"/>
          <w:sz w:val="20"/>
          <w:szCs w:val="20"/>
          <w:lang w:eastAsia="en-IN"/>
        </w:rPr>
      </w:pPr>
      <w:r w:rsidRPr="00C41718">
        <w:rPr>
          <w:rFonts w:ascii="Times New Roman" w:eastAsia="Times New Roman" w:hAnsi="Times New Roman" w:cs="Times New Roman"/>
          <w:noProof/>
          <w:color w:val="0000FF"/>
          <w:sz w:val="20"/>
          <w:szCs w:val="20"/>
          <w:lang w:eastAsia="en-IN"/>
        </w:rPr>
        <w:drawing>
          <wp:inline distT="0" distB="0" distL="0" distR="0" wp14:anchorId="049A59FF" wp14:editId="307B3B71">
            <wp:extent cx="4290060" cy="3581400"/>
            <wp:effectExtent l="0" t="0" r="0" b="0"/>
            <wp:docPr id="3" name="Picture 3" descr="r neural network tensorboar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neural network tensorboard">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581400"/>
                    </a:xfrm>
                    <a:prstGeom prst="rect">
                      <a:avLst/>
                    </a:prstGeom>
                    <a:noFill/>
                    <a:ln>
                      <a:noFill/>
                    </a:ln>
                  </pic:spPr>
                </pic:pic>
              </a:graphicData>
            </a:graphic>
          </wp:inline>
        </w:drawing>
      </w:r>
    </w:p>
    <w:p w14:paraId="3128C856" w14:textId="77777777" w:rsidR="00C41718" w:rsidRPr="00C41718" w:rsidRDefault="00C41718" w:rsidP="00C41718">
      <w:pPr>
        <w:spacing w:after="0" w:line="240" w:lineRule="auto"/>
        <w:jc w:val="center"/>
        <w:rPr>
          <w:rFonts w:ascii="Times New Roman" w:eastAsia="Times New Roman" w:hAnsi="Times New Roman" w:cs="Times New Roman"/>
          <w:sz w:val="20"/>
          <w:szCs w:val="20"/>
          <w:lang w:eastAsia="en-IN"/>
        </w:rPr>
      </w:pPr>
      <w:r w:rsidRPr="00C41718">
        <w:rPr>
          <w:rFonts w:ascii="Times New Roman" w:eastAsia="Times New Roman" w:hAnsi="Times New Roman" w:cs="Times New Roman"/>
          <w:noProof/>
          <w:color w:val="0000FF"/>
          <w:sz w:val="20"/>
          <w:szCs w:val="20"/>
          <w:lang w:eastAsia="en-IN"/>
        </w:rPr>
        <w:lastRenderedPageBreak/>
        <w:drawing>
          <wp:inline distT="0" distB="0" distL="0" distR="0" wp14:anchorId="02A4338C" wp14:editId="705A3F00">
            <wp:extent cx="4290060" cy="4526280"/>
            <wp:effectExtent l="0" t="0" r="0" b="7620"/>
            <wp:docPr id="4" name="Picture 4">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4526280"/>
                    </a:xfrm>
                    <a:prstGeom prst="rect">
                      <a:avLst/>
                    </a:prstGeom>
                    <a:noFill/>
                    <a:ln>
                      <a:noFill/>
                    </a:ln>
                  </pic:spPr>
                </pic:pic>
              </a:graphicData>
            </a:graphic>
          </wp:inline>
        </w:drawing>
      </w:r>
    </w:p>
    <w:p w14:paraId="31FA0564"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18"/>
    <w:rsid w:val="00C41718"/>
    <w:rsid w:val="00CE0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D875"/>
  <w15:chartTrackingRefBased/>
  <w15:docId w15:val="{EDF4697F-608E-4FA8-98D7-759D9A7B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05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prop" TargetMode="External"/><Relationship Id="rId13" Type="http://schemas.openxmlformats.org/officeDocument/2006/relationships/hyperlink" Target="https://i1.wp.com/s3-us-west-1.amazonaws.com/alpha-analysis.com/Pictures/TensorFlow_Neural_Network/tensorflow_dnn.png?ssl=1" TargetMode="External"/><Relationship Id="rId3" Type="http://schemas.openxmlformats.org/officeDocument/2006/relationships/webSettings" Target="webSettings.xml"/><Relationship Id="rId7" Type="http://schemas.openxmlformats.org/officeDocument/2006/relationships/hyperlink" Target="https://en.wikipedia.org/wiki/Stochastic_gradient_descent" TargetMode="External"/><Relationship Id="rId12"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ensorflow.org/api_docs/python/tf/estimator/DNNRegressor" TargetMode="External"/><Relationship Id="rId11" Type="http://schemas.openxmlformats.org/officeDocument/2006/relationships/hyperlink" Target="https://i2.wp.com/s3-us-west-1.amazonaws.com/alpha-analysis.com/Pictures/TensorFlow_Neural_Network/neural_network_tensorBoard.png?ssl=1" TargetMode="External"/><Relationship Id="rId5" Type="http://schemas.openxmlformats.org/officeDocument/2006/relationships/hyperlink" Target="https://cran.r-project.org/web/packages/neuralnet/index.html" TargetMode="External"/><Relationship Id="rId15" Type="http://schemas.openxmlformats.org/officeDocument/2006/relationships/fontTable" Target="fontTable.xml"/><Relationship Id="rId10" Type="http://schemas.openxmlformats.org/officeDocument/2006/relationships/hyperlink" Target="https://www.tensorflow.org/tensorboard" TargetMode="External"/><Relationship Id="rId4" Type="http://schemas.openxmlformats.org/officeDocument/2006/relationships/hyperlink" Target="https://blog.alpha-analysis.com/2019/09/r-neural-network.html" TargetMode="External"/><Relationship Id="rId9" Type="http://schemas.openxmlformats.org/officeDocument/2006/relationships/hyperlink" Target="https://en.wikipedia.org/wiki/Learning_rat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2021-11-07T07:02:00Z</dcterms:created>
  <dcterms:modified xsi:type="dcterms:W3CDTF">2021-11-07T07:03:00Z</dcterms:modified>
</cp:coreProperties>
</file>