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C948C" w14:textId="11018E74" w:rsidR="00ED33D3" w:rsidRPr="00ED33D3" w:rsidRDefault="00ED33D3" w:rsidP="00ED3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Labelling data is typically a task for end-users and is applied in own scripts or functions rather than in packages. However, sometimes it can be useful for both end-users and package developers to have a flexible way to add variable and value labels to their data. In such cases, </w:t>
      </w:r>
      <w:proofErr w:type="spellStart"/>
      <w:r w:rsidRPr="00ED33D3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quasiquotation</w:t>
      </w:r>
      <w:proofErr w:type="spellEnd"/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 is helpful.</w:t>
      </w:r>
    </w:p>
    <w:p w14:paraId="1BEB952E" w14:textId="616C1978" w:rsidR="00ED33D3" w:rsidRPr="00ED33D3" w:rsidRDefault="00ED33D3" w:rsidP="00ED3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vignette demonstrate how to use </w:t>
      </w:r>
      <w:proofErr w:type="spellStart"/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quasiquotation</w:t>
      </w:r>
      <w:proofErr w:type="spellEnd"/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 </w:t>
      </w:r>
      <w:proofErr w:type="spellStart"/>
      <w:r w:rsidRPr="00ED33D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u w:val="single"/>
          <w:lang w:eastAsia="en-IN"/>
        </w:rPr>
        <w:t>sjlabelled</w:t>
      </w:r>
      <w:proofErr w:type="spellEnd"/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 to label your data.</w:t>
      </w:r>
    </w:p>
    <w:p w14:paraId="37C6C2C7" w14:textId="77777777" w:rsidR="00ED33D3" w:rsidRPr="00ED33D3" w:rsidRDefault="00ED33D3" w:rsidP="00ED33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D33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Adding value labels to variables using </w:t>
      </w:r>
      <w:proofErr w:type="spellStart"/>
      <w:r w:rsidRPr="00ED33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quasiquotation</w:t>
      </w:r>
      <w:proofErr w:type="spellEnd"/>
    </w:p>
    <w:p w14:paraId="5F2B278E" w14:textId="1B0CD4F4" w:rsidR="00ED33D3" w:rsidRPr="00ED33D3" w:rsidRDefault="00ED33D3" w:rsidP="00ED3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Usually, </w:t>
      </w:r>
      <w:proofErr w:type="spellStart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set_labels</w:t>
      </w:r>
      <w:proofErr w:type="spellEnd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()</w:t>
      </w: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 can be used to add value labels to variables. The syntax of this function is easy to use, and </w:t>
      </w:r>
      <w:proofErr w:type="spellStart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set_labels</w:t>
      </w:r>
      <w:proofErr w:type="spellEnd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()</w:t>
      </w: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allows to add value labels to multiple variables at once, if these variables share the same value labels.</w:t>
      </w:r>
    </w:p>
    <w:p w14:paraId="15995592" w14:textId="2FC1E042" w:rsidR="00ED33D3" w:rsidRPr="00ED33D3" w:rsidRDefault="00ED33D3" w:rsidP="00ED3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following examples, we will use the </w:t>
      </w:r>
      <w:proofErr w:type="spellStart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frq</w:t>
      </w:r>
      <w:proofErr w:type="spellEnd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()</w:t>
      </w: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 function, that shows an extra </w:t>
      </w:r>
      <w:r w:rsidRPr="00ED33D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label</w:t>
      </w: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-column containing </w:t>
      </w:r>
      <w:r w:rsidRPr="00ED33D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value labels</w:t>
      </w: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, if the data is labelled. If the data has </w:t>
      </w:r>
      <w:r w:rsidRPr="00ED33D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no</w:t>
      </w: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 value labels, this column is not shown in the output.</w:t>
      </w:r>
    </w:p>
    <w:p w14:paraId="3674737E" w14:textId="75636A8F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library</w:t>
      </w: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sjlabelled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C7F7E1E" w14:textId="3747905D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library</w:t>
      </w: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sjmisc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# for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frq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()-function</w:t>
      </w:r>
    </w:p>
    <w:p w14:paraId="32161A78" w14:textId="6C5C9D67" w:rsid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library</w:t>
      </w: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80F6178" w14:textId="4F40B279" w:rsidR="002A628E" w:rsidRPr="00ED33D3" w:rsidRDefault="002A628E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2A628E">
        <w:rPr>
          <w:rFonts w:ascii="Courier New" w:eastAsia="Times New Roman" w:hAnsi="Courier New" w:cs="Courier New"/>
          <w:sz w:val="20"/>
          <w:szCs w:val="20"/>
          <w:lang w:eastAsia="en-IN"/>
        </w:rPr>
        <w:t>quasiquotation</w:t>
      </w:r>
      <w:proofErr w:type="spellEnd"/>
      <w:r w:rsidRPr="002A628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50231B5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39A481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# unlabelled data</w:t>
      </w:r>
    </w:p>
    <w:p w14:paraId="0E68A1BD" w14:textId="58296AB4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dummies &lt;- </w:t>
      </w:r>
      <w:proofErr w:type="spellStart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data.frame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5F117DF7" w14:textId="4277B7AF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dummy1 = </w:t>
      </w:r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sample</w:t>
      </w: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(1:3, 40, replace = TRUE),</w:t>
      </w:r>
    </w:p>
    <w:p w14:paraId="3D1A5050" w14:textId="61C41876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dummy2 = </w:t>
      </w:r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sample</w:t>
      </w: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(1:3, 40, replace = TRUE),</w:t>
      </w:r>
    </w:p>
    <w:p w14:paraId="3587CFE6" w14:textId="6FADBF72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dummy3 = </w:t>
      </w:r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sample</w:t>
      </w: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(1:3, 40, replace = TRUE)</w:t>
      </w:r>
    </w:p>
    <w:p w14:paraId="363F854B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DE966D0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1A07DD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# set labels for all variables in the data frame</w:t>
      </w:r>
    </w:p>
    <w:p w14:paraId="07AC7C02" w14:textId="6C3AFC6F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test &lt;- </w:t>
      </w:r>
      <w:proofErr w:type="spellStart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set_labels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(dummies, labels = </w:t>
      </w:r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c</w:t>
      </w: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("low", "mid", "hi"))</w:t>
      </w:r>
    </w:p>
    <w:p w14:paraId="7F1E2094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D4D563" w14:textId="77777777" w:rsidR="00ED33D3" w:rsidRPr="00ED33D3" w:rsidRDefault="00DD770B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4" w:tgtFrame="_blank" w:history="1">
        <w:proofErr w:type="spellStart"/>
        <w:r w:rsidR="00ED33D3" w:rsidRPr="00ED33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attr</w:t>
        </w:r>
        <w:proofErr w:type="spellEnd"/>
      </w:hyperlink>
      <w:r w:rsidR="00ED33D3"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(test$dummy1, "labels")</w:t>
      </w:r>
    </w:p>
    <w:p w14:paraId="1D0B081D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low mid  hi </w:t>
      </w:r>
    </w:p>
    <w:p w14:paraId="4B430F82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#&gt;   1   2   3</w:t>
      </w:r>
    </w:p>
    <w:p w14:paraId="66B6D94C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BB281B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frq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(test, dummy1)</w:t>
      </w:r>
    </w:p>
    <w:p w14:paraId="19FE5214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</w:p>
    <w:p w14:paraId="4C9F7A91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dummy1  </w:t>
      </w:r>
    </w:p>
    <w:p w14:paraId="1D2DFA73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total N=40  valid N=40  mean=2.23 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=0.86</w:t>
      </w:r>
    </w:p>
    <w:p w14:paraId="07EDC53A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</w:t>
      </w:r>
    </w:p>
    <w:p w14:paraId="47B4056E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label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frq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raw.prc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valid.prc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cum.prc</w:t>
      </w:r>
      <w:proofErr w:type="spellEnd"/>
    </w:p>
    <w:p w14:paraId="6041321D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#&gt;    1   low  11    27.5      27.5    27.5</w:t>
      </w:r>
    </w:p>
    <w:p w14:paraId="402C649E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#&gt;    2   mid   9    22.5      22.5    50.0</w:t>
      </w:r>
    </w:p>
    <w:p w14:paraId="021CD253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#&gt;    3    hi  20    50.0      50.0   100.0</w:t>
      </w:r>
    </w:p>
    <w:p w14:paraId="26BD7439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NA   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     0.0        NA     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</w:p>
    <w:p w14:paraId="4D207FC8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D2FAAA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# and set same value labels for two of three variables</w:t>
      </w:r>
    </w:p>
    <w:p w14:paraId="22E731E3" w14:textId="64838BD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test &lt;- </w:t>
      </w:r>
      <w:proofErr w:type="spellStart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set_labels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1A719B1F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dummies, dummy1, dummy2,</w:t>
      </w:r>
    </w:p>
    <w:p w14:paraId="1358BCF2" w14:textId="6CF417EE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labels = </w:t>
      </w:r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c</w:t>
      </w: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("low", "mid", "hi")</w:t>
      </w:r>
    </w:p>
    <w:p w14:paraId="4E554ABB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920D854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17D3AD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frq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(test)</w:t>
      </w:r>
    </w:p>
    <w:p w14:paraId="7920606C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</w:p>
    <w:p w14:paraId="6A20017F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dummy1  </w:t>
      </w:r>
    </w:p>
    <w:p w14:paraId="68E6657D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total N=40  valid N=40  mean=2.23 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=0.86</w:t>
      </w:r>
    </w:p>
    <w:p w14:paraId="69D04C04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</w:t>
      </w:r>
    </w:p>
    <w:p w14:paraId="77012CF6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#&gt; 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label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frq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raw.prc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valid.prc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cum.prc</w:t>
      </w:r>
      <w:proofErr w:type="spellEnd"/>
    </w:p>
    <w:p w14:paraId="0326CEB5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#&gt;    1   low  11    27.5      27.5    27.5</w:t>
      </w:r>
    </w:p>
    <w:p w14:paraId="02D4BA9E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#&gt;    2   mid   9    22.5      22.5    50.0</w:t>
      </w:r>
    </w:p>
    <w:p w14:paraId="3607F01B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#&gt;    3    hi  20    50.0      50.0   100.0</w:t>
      </w:r>
    </w:p>
    <w:p w14:paraId="699308D4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NA   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     0.0        NA     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</w:p>
    <w:p w14:paraId="48C69B16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</w:p>
    <w:p w14:paraId="06386E51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dummy2  </w:t>
      </w:r>
    </w:p>
    <w:p w14:paraId="3DECCC4D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total N=40  valid N=40  mean=2.10 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=0.74</w:t>
      </w:r>
    </w:p>
    <w:p w14:paraId="40668CA0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</w:t>
      </w:r>
    </w:p>
    <w:p w14:paraId="392DAA1F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label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frq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raw.prc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valid.prc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cum.prc</w:t>
      </w:r>
      <w:proofErr w:type="spellEnd"/>
    </w:p>
    <w:p w14:paraId="27E4327E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#&gt;    1   low   9    22.5      22.5    22.5</w:t>
      </w:r>
    </w:p>
    <w:p w14:paraId="7871CD55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#&gt;    2   mid  18    45.0      45.0    67.5</w:t>
      </w:r>
    </w:p>
    <w:p w14:paraId="40DF339C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#&gt;    3    hi  13    32.5      32.5   100.0</w:t>
      </w:r>
    </w:p>
    <w:p w14:paraId="4DCBB9B8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NA   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     0.0        NA     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</w:p>
    <w:p w14:paraId="1BA09DB7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</w:p>
    <w:p w14:paraId="7BCF2F19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dummy3  </w:t>
      </w:r>
    </w:p>
    <w:p w14:paraId="564EC612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total N=40  valid N=40  mean=1.98 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=0.83</w:t>
      </w:r>
    </w:p>
    <w:p w14:paraId="27118146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</w:t>
      </w:r>
    </w:p>
    <w:p w14:paraId="65992103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frq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raw.prc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valid.prc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cum.prc</w:t>
      </w:r>
      <w:proofErr w:type="spellEnd"/>
    </w:p>
    <w:p w14:paraId="3E944DFA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#&gt;     1  14    35.0      35.0    35.0</w:t>
      </w:r>
    </w:p>
    <w:p w14:paraId="5A803A26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#&gt;     2  13    32.5      32.5    67.5</w:t>
      </w:r>
    </w:p>
    <w:p w14:paraId="0443A4D7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#&gt;     3  13    32.5      32.5   100.0</w:t>
      </w:r>
    </w:p>
    <w:p w14:paraId="32178833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0     0.0        NA     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</w:p>
    <w:p w14:paraId="4BD0D9EE" w14:textId="223781E1" w:rsidR="00ED33D3" w:rsidRPr="00ED33D3" w:rsidRDefault="00ED33D3" w:rsidP="00ED3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val_labels</w:t>
      </w:r>
      <w:proofErr w:type="spellEnd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()</w:t>
      </w: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 does the same job as </w:t>
      </w:r>
      <w:proofErr w:type="spellStart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set_labels</w:t>
      </w:r>
      <w:proofErr w:type="spellEnd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()</w:t>
      </w: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, but in a different way. While </w:t>
      </w:r>
      <w:proofErr w:type="spellStart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set_labels</w:t>
      </w:r>
      <w:proofErr w:type="spellEnd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()</w:t>
      </w: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 requires variables to be specified in the </w:t>
      </w: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-argument, and labels in the </w:t>
      </w: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labels</w:t>
      </w: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-argument, </w:t>
      </w:r>
      <w:proofErr w:type="spellStart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val_labels</w:t>
      </w:r>
      <w:proofErr w:type="spellEnd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()</w:t>
      </w: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 requires both to be specified in the </w:t>
      </w: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6454B4A" w14:textId="75CD75D7" w:rsidR="00ED33D3" w:rsidRPr="00ED33D3" w:rsidRDefault="00ED33D3" w:rsidP="00ED3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val_labels</w:t>
      </w:r>
      <w:proofErr w:type="spellEnd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()</w:t>
      </w: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 requires </w:t>
      </w:r>
      <w:r w:rsidRPr="00ED33D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named</w:t>
      </w: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 vectors as argument, with the </w:t>
      </w:r>
      <w:r w:rsidRPr="00ED33D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left-hand side</w:t>
      </w: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 being the name of the variable that should be labelled, and the </w:t>
      </w:r>
      <w:r w:rsidRPr="00ED33D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right-hand side</w:t>
      </w: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 containing the labels for the values.</w:t>
      </w:r>
    </w:p>
    <w:p w14:paraId="4B6628D4" w14:textId="4D8D4681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test &lt;- </w:t>
      </w:r>
      <w:proofErr w:type="spellStart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val_labels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(dummies, dummy1 = </w:t>
      </w:r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c</w:t>
      </w: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("low", "mid", "hi"))</w:t>
      </w:r>
    </w:p>
    <w:p w14:paraId="293929C7" w14:textId="26915F36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attr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(test$dummy1, "labels")</w:t>
      </w:r>
    </w:p>
    <w:p w14:paraId="11048C31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low mid  hi </w:t>
      </w:r>
    </w:p>
    <w:p w14:paraId="7682DF8E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#&gt;   1   2   3</w:t>
      </w:r>
    </w:p>
    <w:p w14:paraId="15C74DCA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FFF3F6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# remaining variables are not labelled</w:t>
      </w:r>
    </w:p>
    <w:p w14:paraId="0B3ED2FA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frq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(test)</w:t>
      </w:r>
    </w:p>
    <w:p w14:paraId="0430738D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</w:p>
    <w:p w14:paraId="51CD9A93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dummy1  </w:t>
      </w:r>
    </w:p>
    <w:p w14:paraId="57AFD5A3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total N=40  valid N=40  mean=2.23 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=0.86</w:t>
      </w:r>
    </w:p>
    <w:p w14:paraId="0FA3BF0F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</w:t>
      </w:r>
    </w:p>
    <w:p w14:paraId="17E56B0F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label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frq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raw.prc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valid.prc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cum.prc</w:t>
      </w:r>
      <w:proofErr w:type="spellEnd"/>
    </w:p>
    <w:p w14:paraId="5748D24C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#&gt;    1   low  11    27.5      27.5    27.5</w:t>
      </w:r>
    </w:p>
    <w:p w14:paraId="1FB8A220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#&gt;    2   mid   9    22.5      22.5    50.0</w:t>
      </w:r>
    </w:p>
    <w:p w14:paraId="09306A6A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#&gt;    3    hi  20    50.0      50.0   100.0</w:t>
      </w:r>
    </w:p>
    <w:p w14:paraId="216F0E3F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NA   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     0.0        NA     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</w:p>
    <w:p w14:paraId="3C824108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</w:p>
    <w:p w14:paraId="6C05A7F2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dummy2  </w:t>
      </w:r>
    </w:p>
    <w:p w14:paraId="3008D92A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total N=40  valid N=40  mean=2.10 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=0.74</w:t>
      </w:r>
    </w:p>
    <w:p w14:paraId="5E7FE99C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</w:t>
      </w:r>
    </w:p>
    <w:p w14:paraId="6C31FF34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frq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raw.prc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valid.prc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cum.prc</w:t>
      </w:r>
      <w:proofErr w:type="spellEnd"/>
    </w:p>
    <w:p w14:paraId="55185F8E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#&gt;     1   9    22.5      22.5    22.5</w:t>
      </w:r>
    </w:p>
    <w:p w14:paraId="2316B98F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#&gt;     2  18    45.0      45.0    67.5</w:t>
      </w:r>
    </w:p>
    <w:p w14:paraId="39D956CD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#&gt;     3  13    32.5      32.5   100.0</w:t>
      </w:r>
    </w:p>
    <w:p w14:paraId="61E3C49F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0     0.0        NA     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</w:p>
    <w:p w14:paraId="79FAF2E8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</w:p>
    <w:p w14:paraId="2B45A4BF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dummy3  </w:t>
      </w:r>
    </w:p>
    <w:p w14:paraId="29CDED9C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total N=40  valid N=40  mean=1.98 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=0.83</w:t>
      </w:r>
    </w:p>
    <w:p w14:paraId="5C213251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</w:t>
      </w:r>
    </w:p>
    <w:p w14:paraId="0094338F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#&gt;  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frq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raw.prc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valid.prc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cum.prc</w:t>
      </w:r>
      <w:proofErr w:type="spellEnd"/>
    </w:p>
    <w:p w14:paraId="508A982A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#&gt;     1  14    35.0      35.0    35.0</w:t>
      </w:r>
    </w:p>
    <w:p w14:paraId="6FFC6B55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#&gt;     2  13    32.5      32.5    67.5</w:t>
      </w:r>
    </w:p>
    <w:p w14:paraId="41AE8CA5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#&gt;     3  13    32.5      32.5   100.0</w:t>
      </w:r>
    </w:p>
    <w:p w14:paraId="60567E04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0     0.0        NA     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</w:p>
    <w:p w14:paraId="712D44C1" w14:textId="060B062B" w:rsidR="00ED33D3" w:rsidRPr="00ED33D3" w:rsidRDefault="00ED33D3" w:rsidP="00ED3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Unlike </w:t>
      </w:r>
      <w:proofErr w:type="spellStart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set_labels</w:t>
      </w:r>
      <w:proofErr w:type="spellEnd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()</w:t>
      </w: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, </w:t>
      </w:r>
      <w:proofErr w:type="spellStart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val_labels</w:t>
      </w:r>
      <w:proofErr w:type="spellEnd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()</w:t>
      </w: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 allows the user to add </w:t>
      </w:r>
      <w:r w:rsidRPr="00ED33D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different</w:t>
      </w: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 value labels to different variables in one function call. Another advantage, or difference, of </w:t>
      </w:r>
      <w:proofErr w:type="spellStart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val_labels</w:t>
      </w:r>
      <w:proofErr w:type="spellEnd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()</w:t>
      </w: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is </w:t>
      </w:r>
      <w:proofErr w:type="spellStart"/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it’s</w:t>
      </w:r>
      <w:proofErr w:type="spellEnd"/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flexibility in defining variable names and value labels by using </w:t>
      </w:r>
      <w:proofErr w:type="spellStart"/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quasiquotation</w:t>
      </w:r>
      <w:proofErr w:type="spellEnd"/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0B39021" w14:textId="77777777" w:rsidR="00ED33D3" w:rsidRPr="00ED33D3" w:rsidRDefault="00ED33D3" w:rsidP="00ED33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33D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Add labels that are stored in a vector</w:t>
      </w:r>
    </w:p>
    <w:p w14:paraId="33AD311C" w14:textId="77777777" w:rsidR="00ED33D3" w:rsidRPr="00ED33D3" w:rsidRDefault="00ED33D3" w:rsidP="00ED3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use </w:t>
      </w:r>
      <w:proofErr w:type="spellStart"/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quasiquotation</w:t>
      </w:r>
      <w:proofErr w:type="spellEnd"/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, we need the </w:t>
      </w:r>
      <w:proofErr w:type="spellStart"/>
      <w:r w:rsidRPr="00ED33D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rlang</w:t>
      </w:r>
      <w:proofErr w:type="spellEnd"/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 package to be installed and loaded. Now we can have labels in a character vector, and use </w:t>
      </w: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!!</w:t>
      </w: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 to unquote this vector.</w:t>
      </w:r>
    </w:p>
    <w:p w14:paraId="1641C109" w14:textId="27253A66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labels &lt;- </w:t>
      </w:r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c</w:t>
      </w: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low_quote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mid_quote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hi_quote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3974325" w14:textId="1D3B60FD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test &lt;- </w:t>
      </w:r>
      <w:proofErr w:type="spellStart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val_labels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(dummies, dummy1 = !! labels)</w:t>
      </w:r>
    </w:p>
    <w:p w14:paraId="0CF7CA38" w14:textId="6D3EE31D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attr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(test$dummy1, "labels")</w:t>
      </w:r>
    </w:p>
    <w:p w14:paraId="19158FDA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low_quote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mid_quote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hi_quote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6B3C58F0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#&gt;         1         2         3</w:t>
      </w:r>
    </w:p>
    <w:p w14:paraId="052CD89E" w14:textId="77777777" w:rsidR="00ED33D3" w:rsidRPr="00ED33D3" w:rsidRDefault="00ED33D3" w:rsidP="00ED33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33D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Define variable names that are stored in a vector</w:t>
      </w:r>
    </w:p>
    <w:p w14:paraId="247EC864" w14:textId="77777777" w:rsidR="00ED33D3" w:rsidRPr="00ED33D3" w:rsidRDefault="00ED33D3" w:rsidP="00ED3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The same can be done with the names of </w:t>
      </w:r>
      <w:r w:rsidRPr="00ED33D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variables</w:t>
      </w: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 that should get new value labels. We then need </w:t>
      </w: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!!</w:t>
      </w: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 to unquote the variable name and </w:t>
      </w: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:=</w:t>
      </w: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 as assignment.</w:t>
      </w:r>
    </w:p>
    <w:p w14:paraId="2EDA7780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variable &lt;- "dummy2"</w:t>
      </w:r>
    </w:p>
    <w:p w14:paraId="0E2734CE" w14:textId="46C5269D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test &lt;- </w:t>
      </w:r>
      <w:proofErr w:type="spellStart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val_labels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(dummies, !! variable := </w:t>
      </w:r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c</w:t>
      </w: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lo_var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mid_var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high_var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11218B5F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EC6865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# no value labels</w:t>
      </w:r>
    </w:p>
    <w:p w14:paraId="5E6DBCF6" w14:textId="57AE9FD4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attr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(test$dummy1, "labels")</w:t>
      </w:r>
    </w:p>
    <w:p w14:paraId="32F71424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#&gt; NULL</w:t>
      </w:r>
    </w:p>
    <w:p w14:paraId="4BCC7CB3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D8ADC6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# value labels</w:t>
      </w:r>
    </w:p>
    <w:p w14:paraId="598F8176" w14:textId="7E913D83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attr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(test$dummy2, "labels")</w:t>
      </w:r>
    </w:p>
    <w:p w14:paraId="71666182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lo_var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mid_var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high_var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7FB7A9AA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#&gt;        1        2        3</w:t>
      </w:r>
    </w:p>
    <w:p w14:paraId="43F4DF43" w14:textId="77777777" w:rsidR="00ED33D3" w:rsidRPr="00ED33D3" w:rsidRDefault="00ED33D3" w:rsidP="00ED33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33D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Both variable names and value labels are stored in a vector</w:t>
      </w:r>
    </w:p>
    <w:p w14:paraId="2425D499" w14:textId="77777777" w:rsidR="00ED33D3" w:rsidRPr="00ED33D3" w:rsidRDefault="00ED33D3" w:rsidP="00ED3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Finally, we can combine the above approaches to be flexible regarding both variable names and value labels.</w:t>
      </w:r>
    </w:p>
    <w:p w14:paraId="5A59C174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variable &lt;- "dummy3"</w:t>
      </w:r>
    </w:p>
    <w:p w14:paraId="405F711B" w14:textId="6973D149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labels &lt;- </w:t>
      </w:r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c</w:t>
      </w: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("low", "mid", "hi")</w:t>
      </w:r>
    </w:p>
    <w:p w14:paraId="2882FD37" w14:textId="375BB191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test &lt;- </w:t>
      </w:r>
      <w:proofErr w:type="spellStart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val_labels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(dummies, !! variable := !! labels)</w:t>
      </w:r>
    </w:p>
    <w:p w14:paraId="4438E9BE" w14:textId="51A3A77E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attr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(test$dummy3, "labels")</w:t>
      </w:r>
    </w:p>
    <w:p w14:paraId="566BF1CB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low mid  hi </w:t>
      </w:r>
    </w:p>
    <w:p w14:paraId="0627D570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#&gt;   1   2   3</w:t>
      </w:r>
    </w:p>
    <w:p w14:paraId="4133D140" w14:textId="77777777" w:rsidR="00ED33D3" w:rsidRPr="00ED33D3" w:rsidRDefault="00ED33D3" w:rsidP="00ED33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D33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Adding variable labels using </w:t>
      </w:r>
      <w:proofErr w:type="spellStart"/>
      <w:r w:rsidRPr="00ED33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quasiquotation</w:t>
      </w:r>
      <w:proofErr w:type="spellEnd"/>
    </w:p>
    <w:p w14:paraId="7BEF5A7D" w14:textId="17BE618D" w:rsidR="00ED33D3" w:rsidRPr="00ED33D3" w:rsidRDefault="00ED33D3" w:rsidP="00ED3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lastRenderedPageBreak/>
        <w:t>set_label</w:t>
      </w:r>
      <w:proofErr w:type="spellEnd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()</w:t>
      </w: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 is the equivalent to </w:t>
      </w:r>
      <w:proofErr w:type="spellStart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set_labels</w:t>
      </w:r>
      <w:proofErr w:type="spellEnd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()</w:t>
      </w: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 to add variable labels to a variable. The equivalent to </w:t>
      </w:r>
      <w:proofErr w:type="spellStart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val_labels</w:t>
      </w:r>
      <w:proofErr w:type="spellEnd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()</w:t>
      </w: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 is </w:t>
      </w:r>
      <w:proofErr w:type="spellStart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var_labels</w:t>
      </w:r>
      <w:proofErr w:type="spellEnd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()</w:t>
      </w: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works in the same way as </w:t>
      </w:r>
      <w:proofErr w:type="spellStart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val_labels</w:t>
      </w:r>
      <w:proofErr w:type="spellEnd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()</w:t>
      </w: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. In case of </w:t>
      </w:r>
      <w:r w:rsidRPr="00ED33D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variable</w:t>
      </w: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 labels, a </w:t>
      </w: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label</w:t>
      </w: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-attribute is added to a vector or factor (instead of a </w:t>
      </w: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labels</w:t>
      </w: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-attribute, which is used for </w:t>
      </w:r>
      <w:r w:rsidRPr="00ED33D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value</w:t>
      </w: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 labels).</w:t>
      </w:r>
    </w:p>
    <w:p w14:paraId="286F703D" w14:textId="0C374A25" w:rsidR="00ED33D3" w:rsidRPr="00ED33D3" w:rsidRDefault="00ED33D3" w:rsidP="00ED3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The following examples show how to use </w:t>
      </w:r>
      <w:proofErr w:type="spellStart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var_labels</w:t>
      </w:r>
      <w:proofErr w:type="spellEnd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()</w:t>
      </w: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 to add variable labels to the data. We demonstrate this function without further explanation, because it is actually very similar to </w:t>
      </w:r>
      <w:proofErr w:type="spellStart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val_labels</w:t>
      </w:r>
      <w:proofErr w:type="spellEnd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()</w:t>
      </w: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6318D54" w14:textId="482EC51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dummy &lt;- </w:t>
      </w:r>
      <w:proofErr w:type="spellStart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data.frame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4607C00F" w14:textId="0B299090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 = </w:t>
      </w:r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sample</w:t>
      </w: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(1:4, 10, replace = TRUE),</w:t>
      </w:r>
    </w:p>
    <w:p w14:paraId="325FD28C" w14:textId="70C1AA8D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 = </w:t>
      </w:r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sample</w:t>
      </w: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(1:4, 10, replace = TRUE),</w:t>
      </w:r>
    </w:p>
    <w:p w14:paraId="211D0932" w14:textId="5E952E61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 = </w:t>
      </w:r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sample</w:t>
      </w: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(1:4, 10, replace = TRUE)</w:t>
      </w:r>
    </w:p>
    <w:p w14:paraId="71F68FD0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AF817CD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B5C30E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# simple usage</w:t>
      </w:r>
    </w:p>
    <w:p w14:paraId="6A08B0AC" w14:textId="3F9D657A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test &lt;- </w:t>
      </w:r>
      <w:proofErr w:type="spellStart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var_labels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(dummy, a = "first variable", c = "third variable")</w:t>
      </w:r>
    </w:p>
    <w:p w14:paraId="6A6EA65A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F0ABCE" w14:textId="15B8FBE3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attr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test$a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, "label")</w:t>
      </w:r>
    </w:p>
    <w:p w14:paraId="78FBC0E5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#&gt; [1] "first variable"</w:t>
      </w:r>
    </w:p>
    <w:p w14:paraId="6D2400D5" w14:textId="52467609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attr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test$b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, "label")</w:t>
      </w:r>
    </w:p>
    <w:p w14:paraId="1940DE19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#&gt; NULL</w:t>
      </w:r>
    </w:p>
    <w:p w14:paraId="68951C27" w14:textId="35C5D39E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attr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test$c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, "label")</w:t>
      </w:r>
    </w:p>
    <w:p w14:paraId="3B65F16A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#&gt; [1] "third variable"</w:t>
      </w:r>
    </w:p>
    <w:p w14:paraId="50EB42E7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727820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quasiquotation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labels</w:t>
      </w:r>
    </w:p>
    <w:p w14:paraId="7E774627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v1 &lt;- "First variable"</w:t>
      </w:r>
    </w:p>
    <w:p w14:paraId="40CB40FA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v2 &lt;- "Second variable"</w:t>
      </w:r>
    </w:p>
    <w:p w14:paraId="50888592" w14:textId="13D53EFA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test &lt;- </w:t>
      </w:r>
      <w:proofErr w:type="spellStart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var_labels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(dummy, a = !! v1, b = !! v2)</w:t>
      </w:r>
    </w:p>
    <w:p w14:paraId="20790835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3CAEBF" w14:textId="311A7849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attr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test$a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, "label")</w:t>
      </w:r>
    </w:p>
    <w:p w14:paraId="5908B8E4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#&gt; [1] "First variable"</w:t>
      </w:r>
    </w:p>
    <w:p w14:paraId="3EA9E50F" w14:textId="18D0CF7B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attr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test$b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, "label")</w:t>
      </w:r>
    </w:p>
    <w:p w14:paraId="16C54F50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#&gt; [1] "Second variable"</w:t>
      </w:r>
    </w:p>
    <w:p w14:paraId="2A8061E4" w14:textId="29A41E09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attr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test$c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, "label")</w:t>
      </w:r>
    </w:p>
    <w:p w14:paraId="1A3839A7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#&gt; NULL</w:t>
      </w:r>
    </w:p>
    <w:p w14:paraId="7A087CA1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A218D6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quasiquotation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variable names</w:t>
      </w:r>
    </w:p>
    <w:p w14:paraId="0F9F9666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x1 &lt;- "a"</w:t>
      </w:r>
    </w:p>
    <w:p w14:paraId="7859738F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x2 &lt;- "c"</w:t>
      </w:r>
    </w:p>
    <w:p w14:paraId="1AB3311C" w14:textId="451E4343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test &lt;- </w:t>
      </w:r>
      <w:proofErr w:type="spellStart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var_labels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(dummy, !! x1 := "First", !! x2 := "Second")</w:t>
      </w:r>
    </w:p>
    <w:p w14:paraId="676FB1E5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089D45" w14:textId="72BDD6A3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attr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test$a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, "label")</w:t>
      </w:r>
    </w:p>
    <w:p w14:paraId="3C863C4E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#&gt; [1] "First"</w:t>
      </w:r>
    </w:p>
    <w:p w14:paraId="04C446D2" w14:textId="6C730AB0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attr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test$b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, "label")</w:t>
      </w:r>
    </w:p>
    <w:p w14:paraId="78DD8887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#&gt; NULL</w:t>
      </w:r>
    </w:p>
    <w:p w14:paraId="65CBA39E" w14:textId="579A9BC3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attr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test$c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, "label")</w:t>
      </w:r>
    </w:p>
    <w:p w14:paraId="5050D8E9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#&gt; [1] "Second"</w:t>
      </w:r>
    </w:p>
    <w:p w14:paraId="489E4DCB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1B34D7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quasiquotation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both variable names and labels</w:t>
      </w:r>
    </w:p>
    <w:p w14:paraId="3AC722FA" w14:textId="48F9CCE0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test &lt;- </w:t>
      </w:r>
      <w:proofErr w:type="spellStart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var_labels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(dummy, !! x1 := !! v1, !! x2 := !! v2)</w:t>
      </w:r>
    </w:p>
    <w:p w14:paraId="0495A8DD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7BEA2B" w14:textId="4B4072C3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attr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test$a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, "label")</w:t>
      </w:r>
    </w:p>
    <w:p w14:paraId="38D36331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#&gt; [1] "First variable"</w:t>
      </w:r>
    </w:p>
    <w:p w14:paraId="2091141D" w14:textId="725FF40A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attr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test$b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, "label")</w:t>
      </w:r>
    </w:p>
    <w:p w14:paraId="78BD50AF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#&gt; NULL</w:t>
      </w:r>
    </w:p>
    <w:p w14:paraId="11CD339A" w14:textId="46F68F4B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attr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test$c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, "label")</w:t>
      </w:r>
    </w:p>
    <w:p w14:paraId="08414F53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#&gt; [1] "Second variable"</w:t>
      </w:r>
    </w:p>
    <w:p w14:paraId="77608D51" w14:textId="77777777" w:rsidR="00DD770B" w:rsidRDefault="00DD770B" w:rsidP="00ED33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4C8CD55B" w14:textId="3E26F3B7" w:rsidR="00ED33D3" w:rsidRPr="00ED33D3" w:rsidRDefault="00ED33D3" w:rsidP="00ED33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D33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lastRenderedPageBreak/>
        <w:t>Conclusion</w:t>
      </w:r>
    </w:p>
    <w:p w14:paraId="51E1D25C" w14:textId="4ED0806D" w:rsidR="00ED33D3" w:rsidRPr="00ED33D3" w:rsidRDefault="00ED33D3" w:rsidP="00ED3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As we have demonstrated, </w:t>
      </w:r>
      <w:proofErr w:type="spellStart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var_labels</w:t>
      </w:r>
      <w:proofErr w:type="spellEnd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()</w:t>
      </w: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 and </w:t>
      </w:r>
      <w:proofErr w:type="spellStart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val_labels</w:t>
      </w:r>
      <w:proofErr w:type="spellEnd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()</w:t>
      </w: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 are one of the most flexible and easy-to-use ways to add value and variable labels to our data. Another advantage is the consistent design of all functions in </w:t>
      </w:r>
      <w:proofErr w:type="spellStart"/>
      <w:r w:rsidRPr="00ED33D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sjlabelled</w:t>
      </w:r>
      <w:proofErr w:type="spellEnd"/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allows seamless integration into pipe-workflows.</w:t>
      </w:r>
    </w:p>
    <w:p w14:paraId="25D25B18" w14:textId="77777777" w:rsidR="00014B5C" w:rsidRDefault="00014B5C"/>
    <w:sectPr w:rsidR="00014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D3"/>
    <w:rsid w:val="00014B5C"/>
    <w:rsid w:val="002A628E"/>
    <w:rsid w:val="00CF6D95"/>
    <w:rsid w:val="00DD770B"/>
    <w:rsid w:val="00ED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BE8B9"/>
  <w15:chartTrackingRefBased/>
  <w15:docId w15:val="{C961B0E9-AD18-4FE6-B9F2-EF5095097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24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2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2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7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8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2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documentation.org/packages/base/topics/attr?tap_a=5644-dce66f&amp;tap_s=10907-2872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1124</Words>
  <Characters>6412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2021-11-28T06:23:00Z</dcterms:created>
  <dcterms:modified xsi:type="dcterms:W3CDTF">2022-01-26T08:45:00Z</dcterms:modified>
</cp:coreProperties>
</file>