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2A6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Keynote lecture about R/exams at </w:t>
      </w:r>
      <w:proofErr w:type="spellStart"/>
      <w:r w:rsidRPr="008B7917">
        <w:rPr>
          <w:rFonts w:ascii="Times New Roman" w:eastAsia="Times New Roman" w:hAnsi="Times New Roman" w:cs="Times New Roman"/>
          <w:sz w:val="20"/>
          <w:szCs w:val="20"/>
          <w:lang w:eastAsia="en-IN"/>
        </w:rPr>
        <w:t>eRum</w:t>
      </w:r>
      <w:proofErr w:type="spellEnd"/>
      <w:r w:rsidRPr="008B7917">
        <w:rPr>
          <w:rFonts w:ascii="Times New Roman" w:eastAsia="Times New Roman" w:hAnsi="Times New Roman" w:cs="Times New Roman"/>
          <w:sz w:val="20"/>
          <w:szCs w:val="20"/>
          <w:lang w:eastAsia="en-IN"/>
        </w:rPr>
        <w:t xml:space="preserve"> 2018 (European R Users Meeting) in Budapest: Slides, video, e-learning, replication materials.</w:t>
      </w:r>
    </w:p>
    <w:p w14:paraId="0250966D"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sz w:val="20"/>
          <w:szCs w:val="20"/>
          <w:lang w:eastAsia="en-IN"/>
        </w:rPr>
        <w:drawing>
          <wp:inline distT="0" distB="0" distL="0" distR="0" wp14:anchorId="5263D6FE" wp14:editId="5B3BA005">
            <wp:extent cx="4343400" cy="1790700"/>
            <wp:effectExtent l="0" t="0" r="0" b="0"/>
            <wp:docPr id="6" name="Picture 6" descr="R/exams @ eRu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xams @ eRum 20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inline>
        </w:drawing>
      </w:r>
    </w:p>
    <w:p w14:paraId="68A78160"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 xml:space="preserve">Keynote lecture at </w:t>
      </w:r>
      <w:proofErr w:type="spellStart"/>
      <w:r w:rsidRPr="008B7917">
        <w:rPr>
          <w:rFonts w:ascii="Times New Roman" w:eastAsia="Times New Roman" w:hAnsi="Times New Roman" w:cs="Times New Roman"/>
          <w:b/>
          <w:bCs/>
          <w:sz w:val="27"/>
          <w:szCs w:val="27"/>
          <w:lang w:eastAsia="en-IN"/>
        </w:rPr>
        <w:t>eRum</w:t>
      </w:r>
      <w:proofErr w:type="spellEnd"/>
      <w:r w:rsidRPr="008B7917">
        <w:rPr>
          <w:rFonts w:ascii="Times New Roman" w:eastAsia="Times New Roman" w:hAnsi="Times New Roman" w:cs="Times New Roman"/>
          <w:b/>
          <w:bCs/>
          <w:sz w:val="27"/>
          <w:szCs w:val="27"/>
          <w:lang w:eastAsia="en-IN"/>
        </w:rPr>
        <w:t xml:space="preserve"> 2018</w:t>
      </w:r>
    </w:p>
    <w:p w14:paraId="7D1B3F6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8B7917">
          <w:rPr>
            <w:rFonts w:ascii="Times New Roman" w:eastAsia="Times New Roman" w:hAnsi="Times New Roman" w:cs="Times New Roman"/>
            <w:color w:val="0000FF"/>
            <w:sz w:val="20"/>
            <w:szCs w:val="20"/>
            <w:u w:val="single"/>
            <w:lang w:eastAsia="en-IN"/>
          </w:rPr>
          <w:t>R/exams</w:t>
        </w:r>
      </w:hyperlink>
      <w:r w:rsidRPr="008B7917">
        <w:rPr>
          <w:rFonts w:ascii="Times New Roman" w:eastAsia="Times New Roman" w:hAnsi="Times New Roman" w:cs="Times New Roman"/>
          <w:sz w:val="20"/>
          <w:szCs w:val="20"/>
          <w:lang w:eastAsia="en-IN"/>
        </w:rPr>
        <w:t xml:space="preserve"> was presented in a keynote lecture by </w:t>
      </w:r>
      <w:hyperlink r:id="rId6" w:tgtFrame="_blank" w:history="1">
        <w:r w:rsidRPr="008B7917">
          <w:rPr>
            <w:rFonts w:ascii="Times New Roman" w:eastAsia="Times New Roman" w:hAnsi="Times New Roman" w:cs="Times New Roman"/>
            <w:color w:val="0000FF"/>
            <w:sz w:val="20"/>
            <w:szCs w:val="20"/>
            <w:u w:val="single"/>
            <w:lang w:eastAsia="en-IN"/>
          </w:rPr>
          <w:t xml:space="preserve">Achim </w:t>
        </w:r>
        <w:proofErr w:type="spellStart"/>
        <w:r w:rsidRPr="008B7917">
          <w:rPr>
            <w:rFonts w:ascii="Times New Roman" w:eastAsia="Times New Roman" w:hAnsi="Times New Roman" w:cs="Times New Roman"/>
            <w:color w:val="0000FF"/>
            <w:sz w:val="20"/>
            <w:szCs w:val="20"/>
            <w:u w:val="single"/>
            <w:lang w:eastAsia="en-IN"/>
          </w:rPr>
          <w:t>Zeileis</w:t>
        </w:r>
        <w:proofErr w:type="spellEnd"/>
      </w:hyperlink>
      <w:r w:rsidRPr="008B7917">
        <w:rPr>
          <w:rFonts w:ascii="Times New Roman" w:eastAsia="Times New Roman" w:hAnsi="Times New Roman" w:cs="Times New Roman"/>
          <w:sz w:val="20"/>
          <w:szCs w:val="20"/>
          <w:lang w:eastAsia="en-IN"/>
        </w:rPr>
        <w:t xml:space="preserve"> at </w:t>
      </w:r>
      <w:hyperlink r:id="rId7" w:tgtFrame="_blank" w:history="1">
        <w:proofErr w:type="spellStart"/>
        <w:r w:rsidRPr="008B7917">
          <w:rPr>
            <w:rFonts w:ascii="Times New Roman" w:eastAsia="Times New Roman" w:hAnsi="Times New Roman" w:cs="Times New Roman"/>
            <w:color w:val="0000FF"/>
            <w:sz w:val="20"/>
            <w:szCs w:val="20"/>
            <w:u w:val="single"/>
            <w:lang w:eastAsia="en-IN"/>
          </w:rPr>
          <w:t>eRum</w:t>
        </w:r>
        <w:proofErr w:type="spellEnd"/>
        <w:r w:rsidRPr="008B7917">
          <w:rPr>
            <w:rFonts w:ascii="Times New Roman" w:eastAsia="Times New Roman" w:hAnsi="Times New Roman" w:cs="Times New Roman"/>
            <w:color w:val="0000FF"/>
            <w:sz w:val="20"/>
            <w:szCs w:val="20"/>
            <w:u w:val="single"/>
            <w:lang w:eastAsia="en-IN"/>
          </w:rPr>
          <w:t xml:space="preserve"> 2018</w:t>
        </w:r>
      </w:hyperlink>
      <w:r w:rsidRPr="008B7917">
        <w:rPr>
          <w:rFonts w:ascii="Times New Roman" w:eastAsia="Times New Roman" w:hAnsi="Times New Roman" w:cs="Times New Roman"/>
          <w:sz w:val="20"/>
          <w:szCs w:val="20"/>
          <w:lang w:eastAsia="en-IN"/>
        </w:rPr>
        <w:t xml:space="preserve">, the European R Users Meeting, this time organized by a team around </w:t>
      </w:r>
      <w:hyperlink r:id="rId8" w:tgtFrame="_blank" w:history="1">
        <w:r w:rsidRPr="008B7917">
          <w:rPr>
            <w:rFonts w:ascii="Times New Roman" w:eastAsia="Times New Roman" w:hAnsi="Times New Roman" w:cs="Times New Roman"/>
            <w:color w:val="0000FF"/>
            <w:sz w:val="20"/>
            <w:szCs w:val="20"/>
            <w:u w:val="single"/>
            <w:lang w:eastAsia="en-IN"/>
          </w:rPr>
          <w:t>Gergely Daróczi</w:t>
        </w:r>
      </w:hyperlink>
      <w:r w:rsidRPr="008B7917">
        <w:rPr>
          <w:rFonts w:ascii="Times New Roman" w:eastAsia="Times New Roman" w:hAnsi="Times New Roman" w:cs="Times New Roman"/>
          <w:sz w:val="20"/>
          <w:szCs w:val="20"/>
          <w:lang w:eastAsia="en-IN"/>
        </w:rPr>
        <w:t xml:space="preserve"> in Budapest. It was a great event with many exciting presentations, reflecting the vibrant R community in Europe (and beyond).</w:t>
      </w:r>
    </w:p>
    <w:p w14:paraId="195C491B"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This blog post provides various resources accompanying the presentation which may be of interest to those who did not attend the meeting as well as those who did and who want to explore the materials in more detail.</w:t>
      </w:r>
    </w:p>
    <w:p w14:paraId="046D5FDD"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Most importantly the presentation slides are available in PDF format (under CC-BY):</w:t>
      </w:r>
    </w:p>
    <w:p w14:paraId="73034699"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drawing>
          <wp:inline distT="0" distB="0" distL="0" distR="0" wp14:anchorId="1976C02D" wp14:editId="7BB74873">
            <wp:extent cx="3810000" cy="2164080"/>
            <wp:effectExtent l="0" t="0" r="0" b="7620"/>
            <wp:docPr id="7" name="Picture 7" descr="slides.pd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s.pd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64080"/>
                    </a:xfrm>
                    <a:prstGeom prst="rect">
                      <a:avLst/>
                    </a:prstGeom>
                    <a:noFill/>
                    <a:ln>
                      <a:noFill/>
                    </a:ln>
                  </pic:spPr>
                </pic:pic>
              </a:graphicData>
            </a:graphic>
          </wp:inline>
        </w:drawing>
      </w:r>
    </w:p>
    <w:p w14:paraId="5FB846F4"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Video</w:t>
      </w:r>
    </w:p>
    <w:p w14:paraId="3B86E3B8"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w:t>
      </w:r>
      <w:proofErr w:type="spellStart"/>
      <w:r w:rsidRPr="008B7917">
        <w:rPr>
          <w:rFonts w:ascii="Times New Roman" w:eastAsia="Times New Roman" w:hAnsi="Times New Roman" w:cs="Times New Roman"/>
          <w:sz w:val="20"/>
          <w:szCs w:val="20"/>
          <w:lang w:eastAsia="en-IN"/>
        </w:rPr>
        <w:t>eRum</w:t>
      </w:r>
      <w:proofErr w:type="spellEnd"/>
      <w:r w:rsidRPr="008B7917">
        <w:rPr>
          <w:rFonts w:ascii="Times New Roman" w:eastAsia="Times New Roman" w:hAnsi="Times New Roman" w:cs="Times New Roman"/>
          <w:sz w:val="20"/>
          <w:szCs w:val="20"/>
          <w:lang w:eastAsia="en-IN"/>
        </w:rPr>
        <w:t xml:space="preserve"> organizers did a great job in making the meeting accessible to those </w:t>
      </w:r>
      <w:proofErr w:type="spellStart"/>
      <w:r w:rsidRPr="008B7917">
        <w:rPr>
          <w:rFonts w:ascii="Times New Roman" w:eastAsia="Times New Roman" w:hAnsi="Times New Roman" w:cs="Times New Roman"/>
          <w:sz w:val="20"/>
          <w:szCs w:val="20"/>
          <w:lang w:eastAsia="en-IN"/>
        </w:rPr>
        <w:t>useRs</w:t>
      </w:r>
      <w:proofErr w:type="spellEnd"/>
      <w:r w:rsidRPr="008B7917">
        <w:rPr>
          <w:rFonts w:ascii="Times New Roman" w:eastAsia="Times New Roman" w:hAnsi="Times New Roman" w:cs="Times New Roman"/>
          <w:sz w:val="20"/>
          <w:szCs w:val="20"/>
          <w:lang w:eastAsia="en-IN"/>
        </w:rPr>
        <w:t xml:space="preserve"> who could not make it to Budapest. All presentations were available in a livestream on YouTube where also videos of all lectures were made available after the meeting (Standard YouTube License):</w:t>
      </w:r>
    </w:p>
    <w:p w14:paraId="40DAE4F5"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lastRenderedPageBreak/>
        <w:drawing>
          <wp:inline distT="0" distB="0" distL="0" distR="0" wp14:anchorId="41635645" wp14:editId="1AF15D86">
            <wp:extent cx="3810000" cy="2164080"/>
            <wp:effectExtent l="0" t="0" r="0" b="7620"/>
            <wp:docPr id="8" name="Picture 8" descr="YouTu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Tub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64080"/>
                    </a:xfrm>
                    <a:prstGeom prst="rect">
                      <a:avLst/>
                    </a:prstGeom>
                    <a:noFill/>
                    <a:ln>
                      <a:noFill/>
                    </a:ln>
                  </pic:spPr>
                </pic:pic>
              </a:graphicData>
            </a:graphic>
          </wp:inline>
        </w:drawing>
      </w:r>
    </w:p>
    <w:p w14:paraId="288E600D"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E-Learning</w:t>
      </w:r>
    </w:p>
    <w:p w14:paraId="79078C6A"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To illustrate the e-learning capabilities supported by R/exams, the presentation started with a live quiz using the audience response system </w:t>
      </w:r>
      <w:hyperlink r:id="rId13" w:tgtFrame="_blank" w:history="1">
        <w:proofErr w:type="spellStart"/>
        <w:r w:rsidRPr="008B7917">
          <w:rPr>
            <w:rFonts w:ascii="Times New Roman" w:eastAsia="Times New Roman" w:hAnsi="Times New Roman" w:cs="Times New Roman"/>
            <w:color w:val="0000FF"/>
            <w:sz w:val="20"/>
            <w:szCs w:val="20"/>
            <w:u w:val="single"/>
            <w:lang w:eastAsia="en-IN"/>
          </w:rPr>
          <w:t>ARSnova</w:t>
        </w:r>
        <w:proofErr w:type="spellEnd"/>
      </w:hyperlink>
      <w:r w:rsidRPr="008B7917">
        <w:rPr>
          <w:rFonts w:ascii="Times New Roman" w:eastAsia="Times New Roman" w:hAnsi="Times New Roman" w:cs="Times New Roman"/>
          <w:sz w:val="20"/>
          <w:szCs w:val="20"/>
          <w:lang w:eastAsia="en-IN"/>
        </w:rPr>
        <w:t xml:space="preserve">. The original version of the quiz was hosted on the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installation at Universität Innsbruck. To encourage readers to try out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for their own purposes, a copy of the quiz was also posted on the official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server at </w:t>
      </w:r>
      <w:proofErr w:type="spellStart"/>
      <w:r w:rsidRPr="008B7917">
        <w:rPr>
          <w:rFonts w:ascii="Times New Roman" w:eastAsia="Times New Roman" w:hAnsi="Times New Roman" w:cs="Times New Roman"/>
          <w:sz w:val="20"/>
          <w:szCs w:val="20"/>
          <w:lang w:eastAsia="en-IN"/>
        </w:rPr>
        <w:t>Technische</w:t>
      </w:r>
      <w:proofErr w:type="spellEnd"/>
      <w:r w:rsidRPr="008B7917">
        <w:rPr>
          <w:rFonts w:ascii="Times New Roman" w:eastAsia="Times New Roman" w:hAnsi="Times New Roman" w:cs="Times New Roman"/>
          <w:sz w:val="20"/>
          <w:szCs w:val="20"/>
          <w:lang w:eastAsia="en-IN"/>
        </w:rPr>
        <w:t xml:space="preserve"> Hochschule </w:t>
      </w:r>
      <w:proofErr w:type="spellStart"/>
      <w:r w:rsidRPr="008B7917">
        <w:rPr>
          <w:rFonts w:ascii="Times New Roman" w:eastAsia="Times New Roman" w:hAnsi="Times New Roman" w:cs="Times New Roman"/>
          <w:sz w:val="20"/>
          <w:szCs w:val="20"/>
          <w:lang w:eastAsia="en-IN"/>
        </w:rPr>
        <w:t>Mittelhessen</w:t>
      </w:r>
      <w:proofErr w:type="spellEnd"/>
      <w:r w:rsidRPr="008B7917">
        <w:rPr>
          <w:rFonts w:ascii="Times New Roman" w:eastAsia="Times New Roman" w:hAnsi="Times New Roman" w:cs="Times New Roman"/>
          <w:sz w:val="20"/>
          <w:szCs w:val="20"/>
          <w:lang w:eastAsia="en-IN"/>
        </w:rPr>
        <w:t xml:space="preserve"> (where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is developed under the General Public License, GPL):</w:t>
      </w:r>
    </w:p>
    <w:p w14:paraId="31A2B97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drawing>
          <wp:inline distT="0" distB="0" distL="0" distR="0" wp14:anchorId="389DA9F5" wp14:editId="138DF266">
            <wp:extent cx="3810000" cy="2506980"/>
            <wp:effectExtent l="0" t="0" r="0" b="7620"/>
            <wp:docPr id="9" name="Picture 9" descr="ARSnova">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Snova">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06980"/>
                    </a:xfrm>
                    <a:prstGeom prst="rect">
                      <a:avLst/>
                    </a:prstGeom>
                    <a:noFill/>
                    <a:ln>
                      <a:noFill/>
                    </a:ln>
                  </pic:spPr>
                </pic:pic>
              </a:graphicData>
            </a:graphic>
          </wp:inline>
        </w:drawing>
      </w:r>
    </w:p>
    <w:p w14:paraId="4AB1E6EB"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presentation briefly also showed an online test generated by R/exams and imported into </w:t>
      </w:r>
      <w:hyperlink r:id="rId16" w:tgtFrame="_blank" w:history="1">
        <w:proofErr w:type="spellStart"/>
        <w:r w:rsidRPr="008B7917">
          <w:rPr>
            <w:rFonts w:ascii="Times New Roman" w:eastAsia="Times New Roman" w:hAnsi="Times New Roman" w:cs="Times New Roman"/>
            <w:color w:val="0000FF"/>
            <w:sz w:val="20"/>
            <w:szCs w:val="20"/>
            <w:u w:val="single"/>
            <w:lang w:eastAsia="en-IN"/>
          </w:rPr>
          <w:t>OpenOLAT</w:t>
        </w:r>
        <w:proofErr w:type="spellEnd"/>
      </w:hyperlink>
      <w:r w:rsidRPr="008B7917">
        <w:rPr>
          <w:rFonts w:ascii="Times New Roman" w:eastAsia="Times New Roman" w:hAnsi="Times New Roman" w:cs="Times New Roman"/>
          <w:sz w:val="20"/>
          <w:szCs w:val="20"/>
          <w:lang w:eastAsia="en-IN"/>
        </w:rPr>
        <w:t xml:space="preserve">, an open-source learning management system (available under the Apache License). The online test is made available again here for anonymous guest access. </w:t>
      </w:r>
      <w:r w:rsidRPr="008B7917">
        <w:rPr>
          <w:rFonts w:ascii="Times New Roman" w:eastAsia="Times New Roman" w:hAnsi="Times New Roman" w:cs="Times New Roman"/>
          <w:i/>
          <w:iCs/>
          <w:sz w:val="20"/>
          <w:szCs w:val="20"/>
          <w:lang w:eastAsia="en-IN"/>
        </w:rPr>
        <w:t>(Note however, that the system only has one guest user so that when you start the test there may already be some test results from a previous guest session. In that case you can finish the test and also start it again.)</w:t>
      </w:r>
    </w:p>
    <w:p w14:paraId="25F4934C"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lastRenderedPageBreak/>
        <w:drawing>
          <wp:inline distT="0" distB="0" distL="0" distR="0" wp14:anchorId="4798F717" wp14:editId="524C047F">
            <wp:extent cx="3810000" cy="2263140"/>
            <wp:effectExtent l="0" t="0" r="0" b="3810"/>
            <wp:docPr id="10" name="Picture 10" descr="OpenOLA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OLA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63140"/>
                    </a:xfrm>
                    <a:prstGeom prst="rect">
                      <a:avLst/>
                    </a:prstGeom>
                    <a:noFill/>
                    <a:ln>
                      <a:noFill/>
                    </a:ln>
                  </pic:spPr>
                </pic:pic>
              </a:graphicData>
            </a:graphic>
          </wp:inline>
        </w:drawing>
      </w:r>
    </w:p>
    <w:p w14:paraId="32C3A0DA"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Replication code</w:t>
      </w:r>
    </w:p>
    <w:p w14:paraId="15FEA7A9"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presentation slides show how to set up an exam using the R package and then rendering it into different output formats. In order to allow the same exam to be rendered into a wide range of different output formats, only single-choice and multiple-choice exercises were employed (see the </w:t>
      </w:r>
      <w:r w:rsidRPr="008B7917">
        <w:rPr>
          <w:rFonts w:ascii="Courier New" w:eastAsia="Times New Roman" w:hAnsi="Courier New" w:cs="Courier New"/>
          <w:sz w:val="20"/>
          <w:szCs w:val="20"/>
          <w:lang w:eastAsia="en-IN"/>
        </w:rPr>
        <w:t>choice</w:t>
      </w:r>
      <w:r w:rsidRPr="008B7917">
        <w:rPr>
          <w:rFonts w:ascii="Times New Roman" w:eastAsia="Times New Roman" w:hAnsi="Times New Roman" w:cs="Times New Roman"/>
          <w:sz w:val="20"/>
          <w:szCs w:val="20"/>
          <w:lang w:eastAsia="en-IN"/>
        </w:rPr>
        <w:t xml:space="preserve"> list below). However, in the e-learning test shown in </w:t>
      </w:r>
      <w:proofErr w:type="spellStart"/>
      <w:r w:rsidRPr="008B7917">
        <w:rPr>
          <w:rFonts w:ascii="Times New Roman" w:eastAsia="Times New Roman" w:hAnsi="Times New Roman" w:cs="Times New Roman"/>
          <w:sz w:val="20"/>
          <w:szCs w:val="20"/>
          <w:lang w:eastAsia="en-IN"/>
        </w:rPr>
        <w:t>OpenOLAT</w:t>
      </w:r>
      <w:proofErr w:type="spellEnd"/>
      <w:r w:rsidRPr="008B7917">
        <w:rPr>
          <w:rFonts w:ascii="Times New Roman" w:eastAsia="Times New Roman" w:hAnsi="Times New Roman" w:cs="Times New Roman"/>
          <w:sz w:val="20"/>
          <w:szCs w:val="20"/>
          <w:lang w:eastAsia="en-IN"/>
        </w:rPr>
        <w:t xml:space="preserve"> all exercises types are supported (see the </w:t>
      </w:r>
      <w:proofErr w:type="spellStart"/>
      <w:r w:rsidRPr="008B7917">
        <w:rPr>
          <w:rFonts w:ascii="Courier New" w:eastAsia="Times New Roman" w:hAnsi="Courier New" w:cs="Courier New"/>
          <w:sz w:val="20"/>
          <w:szCs w:val="20"/>
          <w:lang w:eastAsia="en-IN"/>
        </w:rPr>
        <w:t>elearn</w:t>
      </w:r>
      <w:proofErr w:type="spellEnd"/>
      <w:r w:rsidRPr="008B7917">
        <w:rPr>
          <w:rFonts w:ascii="Times New Roman" w:eastAsia="Times New Roman" w:hAnsi="Times New Roman" w:cs="Times New Roman"/>
          <w:sz w:val="20"/>
          <w:szCs w:val="20"/>
          <w:lang w:eastAsia="en-IN"/>
        </w:rPr>
        <w:t xml:space="preserve"> list below). All these exercises are readily provided in the package and also introduced online: </w:t>
      </w:r>
      <w:hyperlink r:id="rId19" w:tgtFrame="_blank" w:history="1">
        <w:proofErr w:type="spellStart"/>
        <w:r w:rsidRPr="008B7917">
          <w:rPr>
            <w:rFonts w:ascii="Times New Roman" w:eastAsia="Times New Roman" w:hAnsi="Times New Roman" w:cs="Times New Roman"/>
            <w:color w:val="0000FF"/>
            <w:sz w:val="20"/>
            <w:szCs w:val="20"/>
            <w:u w:val="single"/>
            <w:lang w:eastAsia="en-IN"/>
          </w:rPr>
          <w:t>deriv</w:t>
        </w:r>
        <w:proofErr w:type="spellEnd"/>
      </w:hyperlink>
      <w:r w:rsidRPr="008B7917">
        <w:rPr>
          <w:rFonts w:ascii="Times New Roman" w:eastAsia="Times New Roman" w:hAnsi="Times New Roman" w:cs="Times New Roman"/>
          <w:sz w:val="20"/>
          <w:szCs w:val="20"/>
          <w:lang w:eastAsia="en-IN"/>
        </w:rPr>
        <w:t>/</w:t>
      </w:r>
      <w:hyperlink r:id="rId20" w:tgtFrame="_blank" w:history="1">
        <w:r w:rsidRPr="008B7917">
          <w:rPr>
            <w:rFonts w:ascii="Times New Roman" w:eastAsia="Times New Roman" w:hAnsi="Times New Roman" w:cs="Times New Roman"/>
            <w:color w:val="0000FF"/>
            <w:sz w:val="20"/>
            <w:szCs w:val="20"/>
            <w:u w:val="single"/>
            <w:lang w:eastAsia="en-IN"/>
          </w:rPr>
          <w:t>deriv2</w:t>
        </w:r>
      </w:hyperlink>
      <w:r w:rsidRPr="008B7917">
        <w:rPr>
          <w:rFonts w:ascii="Times New Roman" w:eastAsia="Times New Roman" w:hAnsi="Times New Roman" w:cs="Times New Roman"/>
          <w:sz w:val="20"/>
          <w:szCs w:val="20"/>
          <w:lang w:eastAsia="en-IN"/>
        </w:rPr>
        <w:t xml:space="preserve">, </w:t>
      </w:r>
      <w:hyperlink r:id="rId21" w:tgtFrame="_blank" w:history="1">
        <w:r w:rsidRPr="008B7917">
          <w:rPr>
            <w:rFonts w:ascii="Times New Roman" w:eastAsia="Times New Roman" w:hAnsi="Times New Roman" w:cs="Times New Roman"/>
            <w:color w:val="0000FF"/>
            <w:sz w:val="20"/>
            <w:szCs w:val="20"/>
            <w:u w:val="single"/>
            <w:lang w:eastAsia="en-IN"/>
          </w:rPr>
          <w:t>fruit</w:t>
        </w:r>
      </w:hyperlink>
      <w:r w:rsidRPr="008B7917">
        <w:rPr>
          <w:rFonts w:ascii="Times New Roman" w:eastAsia="Times New Roman" w:hAnsi="Times New Roman" w:cs="Times New Roman"/>
          <w:sz w:val="20"/>
          <w:szCs w:val="20"/>
          <w:lang w:eastAsia="en-IN"/>
        </w:rPr>
        <w:t>/</w:t>
      </w:r>
      <w:hyperlink r:id="rId22" w:tgtFrame="_blank" w:history="1">
        <w:r w:rsidRPr="008B7917">
          <w:rPr>
            <w:rFonts w:ascii="Times New Roman" w:eastAsia="Times New Roman" w:hAnsi="Times New Roman" w:cs="Times New Roman"/>
            <w:color w:val="0000FF"/>
            <w:sz w:val="20"/>
            <w:szCs w:val="20"/>
            <w:u w:val="single"/>
            <w:lang w:eastAsia="en-IN"/>
          </w:rPr>
          <w:t>fruit2</w:t>
        </w:r>
      </w:hyperlink>
      <w:r w:rsidRPr="008B7917">
        <w:rPr>
          <w:rFonts w:ascii="Times New Roman" w:eastAsia="Times New Roman" w:hAnsi="Times New Roman" w:cs="Times New Roman"/>
          <w:sz w:val="20"/>
          <w:szCs w:val="20"/>
          <w:lang w:eastAsia="en-IN"/>
        </w:rPr>
        <w:t xml:space="preserve">, </w:t>
      </w:r>
      <w:hyperlink r:id="rId23" w:tgtFrame="_blank" w:history="1">
        <w:proofErr w:type="spellStart"/>
        <w:r w:rsidRPr="008B7917">
          <w:rPr>
            <w:rFonts w:ascii="Times New Roman" w:eastAsia="Times New Roman" w:hAnsi="Times New Roman" w:cs="Times New Roman"/>
            <w:color w:val="0000FF"/>
            <w:sz w:val="20"/>
            <w:szCs w:val="20"/>
            <w:u w:val="single"/>
            <w:lang w:eastAsia="en-IN"/>
          </w:rPr>
          <w:t>ttest</w:t>
        </w:r>
        <w:proofErr w:type="spellEnd"/>
      </w:hyperlink>
      <w:r w:rsidRPr="008B7917">
        <w:rPr>
          <w:rFonts w:ascii="Times New Roman" w:eastAsia="Times New Roman" w:hAnsi="Times New Roman" w:cs="Times New Roman"/>
          <w:sz w:val="20"/>
          <w:szCs w:val="20"/>
          <w:lang w:eastAsia="en-IN"/>
        </w:rPr>
        <w:t xml:space="preserve">, </w:t>
      </w:r>
      <w:hyperlink r:id="rId24" w:tgtFrame="_blank" w:history="1">
        <w:r w:rsidRPr="008B7917">
          <w:rPr>
            <w:rFonts w:ascii="Times New Roman" w:eastAsia="Times New Roman" w:hAnsi="Times New Roman" w:cs="Times New Roman"/>
            <w:color w:val="0000FF"/>
            <w:sz w:val="20"/>
            <w:szCs w:val="20"/>
            <w:u w:val="single"/>
            <w:lang w:eastAsia="en-IN"/>
          </w:rPr>
          <w:t>boxplots</w:t>
        </w:r>
      </w:hyperlink>
      <w:r w:rsidRPr="008B7917">
        <w:rPr>
          <w:rFonts w:ascii="Times New Roman" w:eastAsia="Times New Roman" w:hAnsi="Times New Roman" w:cs="Times New Roman"/>
          <w:sz w:val="20"/>
          <w:szCs w:val="20"/>
          <w:lang w:eastAsia="en-IN"/>
        </w:rPr>
        <w:t xml:space="preserve">, </w:t>
      </w:r>
      <w:hyperlink r:id="rId25" w:tgtFrame="_blank" w:history="1">
        <w:proofErr w:type="spellStart"/>
        <w:r w:rsidRPr="008B7917">
          <w:rPr>
            <w:rFonts w:ascii="Times New Roman" w:eastAsia="Times New Roman" w:hAnsi="Times New Roman" w:cs="Times New Roman"/>
            <w:color w:val="0000FF"/>
            <w:sz w:val="20"/>
            <w:szCs w:val="20"/>
            <w:u w:val="single"/>
            <w:lang w:eastAsia="en-IN"/>
          </w:rPr>
          <w:t>cholesky</w:t>
        </w:r>
        <w:proofErr w:type="spellEnd"/>
      </w:hyperlink>
      <w:r w:rsidRPr="008B7917">
        <w:rPr>
          <w:rFonts w:ascii="Times New Roman" w:eastAsia="Times New Roman" w:hAnsi="Times New Roman" w:cs="Times New Roman"/>
          <w:sz w:val="20"/>
          <w:szCs w:val="20"/>
          <w:lang w:eastAsia="en-IN"/>
        </w:rPr>
        <w:t xml:space="preserve">, </w:t>
      </w:r>
      <w:hyperlink r:id="rId26" w:tgtFrame="_blank" w:history="1">
        <w:proofErr w:type="spellStart"/>
        <w:r w:rsidRPr="008B7917">
          <w:rPr>
            <w:rFonts w:ascii="Times New Roman" w:eastAsia="Times New Roman" w:hAnsi="Times New Roman" w:cs="Times New Roman"/>
            <w:color w:val="0000FF"/>
            <w:sz w:val="20"/>
            <w:szCs w:val="20"/>
            <w:u w:val="single"/>
            <w:lang w:eastAsia="en-IN"/>
          </w:rPr>
          <w:t>lm</w:t>
        </w:r>
        <w:proofErr w:type="spellEnd"/>
      </w:hyperlink>
      <w:r w:rsidRPr="008B7917">
        <w:rPr>
          <w:rFonts w:ascii="Times New Roman" w:eastAsia="Times New Roman" w:hAnsi="Times New Roman" w:cs="Times New Roman"/>
          <w:sz w:val="20"/>
          <w:szCs w:val="20"/>
          <w:lang w:eastAsia="en-IN"/>
        </w:rPr>
        <w:t xml:space="preserve">, </w:t>
      </w:r>
      <w:hyperlink r:id="rId27" w:tgtFrame="_blank" w:history="1">
        <w:r w:rsidRPr="008B7917">
          <w:rPr>
            <w:rFonts w:ascii="Times New Roman" w:eastAsia="Times New Roman" w:hAnsi="Times New Roman" w:cs="Times New Roman"/>
            <w:color w:val="0000FF"/>
            <w:sz w:val="20"/>
            <w:szCs w:val="20"/>
            <w:u w:val="single"/>
            <w:lang w:eastAsia="en-IN"/>
          </w:rPr>
          <w:t>function</w:t>
        </w:r>
      </w:hyperlink>
      <w:r w:rsidRPr="008B7917">
        <w:rPr>
          <w:rFonts w:ascii="Times New Roman" w:eastAsia="Times New Roman" w:hAnsi="Times New Roman" w:cs="Times New Roman"/>
          <w:sz w:val="20"/>
          <w:szCs w:val="20"/>
          <w:lang w:eastAsia="en-IN"/>
        </w:rPr>
        <w:t>. The code below uses the R/LaTeX (.</w:t>
      </w:r>
      <w:proofErr w:type="spellStart"/>
      <w:r w:rsidRPr="008B7917">
        <w:rPr>
          <w:rFonts w:ascii="Times New Roman" w:eastAsia="Times New Roman" w:hAnsi="Times New Roman" w:cs="Times New Roman"/>
          <w:sz w:val="20"/>
          <w:szCs w:val="20"/>
          <w:lang w:eastAsia="en-IN"/>
        </w:rPr>
        <w:t>Rnw</w:t>
      </w:r>
      <w:proofErr w:type="spellEnd"/>
      <w:r w:rsidRPr="008B7917">
        <w:rPr>
          <w:rFonts w:ascii="Times New Roman" w:eastAsia="Times New Roman" w:hAnsi="Times New Roman" w:cs="Times New Roman"/>
          <w:sz w:val="20"/>
          <w:szCs w:val="20"/>
          <w:lang w:eastAsia="en-IN"/>
        </w:rPr>
        <w:t>) version but the R/Markdown version (.</w:t>
      </w:r>
      <w:proofErr w:type="spellStart"/>
      <w:r w:rsidRPr="008B7917">
        <w:rPr>
          <w:rFonts w:ascii="Times New Roman" w:eastAsia="Times New Roman" w:hAnsi="Times New Roman" w:cs="Times New Roman"/>
          <w:sz w:val="20"/>
          <w:szCs w:val="20"/>
          <w:lang w:eastAsia="en-IN"/>
        </w:rPr>
        <w:t>Rmd</w:t>
      </w:r>
      <w:proofErr w:type="spellEnd"/>
      <w:r w:rsidRPr="008B7917">
        <w:rPr>
          <w:rFonts w:ascii="Times New Roman" w:eastAsia="Times New Roman" w:hAnsi="Times New Roman" w:cs="Times New Roman"/>
          <w:sz w:val="20"/>
          <w:szCs w:val="20"/>
          <w:lang w:eastAsia="en-IN"/>
        </w:rPr>
        <w:t>) could also be used instead.</w:t>
      </w:r>
    </w:p>
    <w:p w14:paraId="6572B76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package</w:t>
      </w:r>
    </w:p>
    <w:p w14:paraId="7CF3401C"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library("exams")</w:t>
      </w:r>
    </w:p>
    <w:p w14:paraId="1AEF73E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D1C0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single-choice and multiple-choice only</w:t>
      </w:r>
    </w:p>
    <w:p w14:paraId="16695FF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choice &lt;- </w:t>
      </w:r>
      <w:proofErr w:type="gramStart"/>
      <w:r w:rsidRPr="008B7917">
        <w:rPr>
          <w:rFonts w:ascii="Courier New" w:eastAsia="Times New Roman" w:hAnsi="Courier New" w:cs="Courier New"/>
          <w:sz w:val="20"/>
          <w:szCs w:val="20"/>
          <w:lang w:eastAsia="en-IN"/>
        </w:rPr>
        <w:t>list(</w:t>
      </w:r>
      <w:proofErr w:type="gramEnd"/>
      <w:r w:rsidRPr="008B7917">
        <w:rPr>
          <w:rFonts w:ascii="Courier New" w:eastAsia="Times New Roman" w:hAnsi="Courier New" w:cs="Courier New"/>
          <w:sz w:val="20"/>
          <w:szCs w:val="20"/>
          <w:lang w:eastAsia="en-IN"/>
        </w:rPr>
        <w:t>"deriv2.Rnw", "fruit2.Rnw", c("</w:t>
      </w:r>
      <w:proofErr w:type="spellStart"/>
      <w:r w:rsidRPr="008B7917">
        <w:rPr>
          <w:rFonts w:ascii="Courier New" w:eastAsia="Times New Roman" w:hAnsi="Courier New" w:cs="Courier New"/>
          <w:sz w:val="20"/>
          <w:szCs w:val="20"/>
          <w:lang w:eastAsia="en-IN"/>
        </w:rPr>
        <w:t>ttest.Rnw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boxplots.Rnw</w:t>
      </w:r>
      <w:proofErr w:type="spellEnd"/>
      <w:r w:rsidRPr="008B7917">
        <w:rPr>
          <w:rFonts w:ascii="Courier New" w:eastAsia="Times New Roman" w:hAnsi="Courier New" w:cs="Courier New"/>
          <w:sz w:val="20"/>
          <w:szCs w:val="20"/>
          <w:lang w:eastAsia="en-IN"/>
        </w:rPr>
        <w:t>"))</w:t>
      </w:r>
    </w:p>
    <w:p w14:paraId="6392259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8326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e-learning test (all exercise types)</w:t>
      </w:r>
    </w:p>
    <w:p w14:paraId="4D723D29"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elearn</w:t>
      </w:r>
      <w:proofErr w:type="spellEnd"/>
      <w:r w:rsidRPr="008B7917">
        <w:rPr>
          <w:rFonts w:ascii="Courier New" w:eastAsia="Times New Roman" w:hAnsi="Courier New" w:cs="Courier New"/>
          <w:sz w:val="20"/>
          <w:szCs w:val="20"/>
          <w:lang w:eastAsia="en-IN"/>
        </w:rPr>
        <w:t xml:space="preserve"> &lt;- </w:t>
      </w:r>
      <w:proofErr w:type="gramStart"/>
      <w:r w:rsidRPr="008B7917">
        <w:rPr>
          <w:rFonts w:ascii="Courier New" w:eastAsia="Times New Roman" w:hAnsi="Courier New" w:cs="Courier New"/>
          <w:sz w:val="20"/>
          <w:szCs w:val="20"/>
          <w:lang w:eastAsia="en-IN"/>
        </w:rPr>
        <w:t>c(</w:t>
      </w:r>
      <w:proofErr w:type="gramEnd"/>
      <w:r w:rsidRPr="008B7917">
        <w:rPr>
          <w:rFonts w:ascii="Courier New" w:eastAsia="Times New Roman" w:hAnsi="Courier New" w:cs="Courier New"/>
          <w:sz w:val="20"/>
          <w:szCs w:val="20"/>
          <w:lang w:eastAsia="en-IN"/>
        </w:rPr>
        <w:t>"</w:t>
      </w:r>
      <w:proofErr w:type="spellStart"/>
      <w:r w:rsidRPr="008B7917">
        <w:rPr>
          <w:rFonts w:ascii="Courier New" w:eastAsia="Times New Roman" w:hAnsi="Courier New" w:cs="Courier New"/>
          <w:sz w:val="20"/>
          <w:szCs w:val="20"/>
          <w:lang w:eastAsia="en-IN"/>
        </w:rPr>
        <w:t>deriv.Rnw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fruit.Rnw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ttest.Rnw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boxplots.Rnw</w:t>
      </w:r>
      <w:proofErr w:type="spellEnd"/>
      <w:r w:rsidRPr="008B7917">
        <w:rPr>
          <w:rFonts w:ascii="Courier New" w:eastAsia="Times New Roman" w:hAnsi="Courier New" w:cs="Courier New"/>
          <w:sz w:val="20"/>
          <w:szCs w:val="20"/>
          <w:lang w:eastAsia="en-IN"/>
        </w:rPr>
        <w:t>",</w:t>
      </w:r>
    </w:p>
    <w:p w14:paraId="32A11A19"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w:t>
      </w:r>
      <w:proofErr w:type="spellStart"/>
      <w:proofErr w:type="gramStart"/>
      <w:r w:rsidRPr="008B7917">
        <w:rPr>
          <w:rFonts w:ascii="Courier New" w:eastAsia="Times New Roman" w:hAnsi="Courier New" w:cs="Courier New"/>
          <w:sz w:val="20"/>
          <w:szCs w:val="20"/>
          <w:lang w:eastAsia="en-IN"/>
        </w:rPr>
        <w:t>cholesky.Rnw</w:t>
      </w:r>
      <w:proofErr w:type="spellEnd"/>
      <w:proofErr w:type="gram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lm.Rnw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function.Rnw</w:t>
      </w:r>
      <w:proofErr w:type="spellEnd"/>
      <w:r w:rsidRPr="008B7917">
        <w:rPr>
          <w:rFonts w:ascii="Courier New" w:eastAsia="Times New Roman" w:hAnsi="Courier New" w:cs="Courier New"/>
          <w:sz w:val="20"/>
          <w:szCs w:val="20"/>
          <w:lang w:eastAsia="en-IN"/>
        </w:rPr>
        <w:t>")</w:t>
      </w:r>
    </w:p>
    <w:p w14:paraId="69730081"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First, the exam with the choice-based questions can be easily turned into a PDF exam in </w:t>
      </w:r>
      <w:hyperlink r:id="rId28" w:tgtFrame="_blank" w:history="1">
        <w:r w:rsidRPr="008B7917">
          <w:rPr>
            <w:rFonts w:ascii="Times New Roman" w:eastAsia="Times New Roman" w:hAnsi="Times New Roman" w:cs="Times New Roman"/>
            <w:color w:val="0000FF"/>
            <w:sz w:val="20"/>
            <w:szCs w:val="20"/>
            <w:u w:val="single"/>
            <w:lang w:eastAsia="en-IN"/>
          </w:rPr>
          <w:t>NOPS format</w:t>
        </w:r>
      </w:hyperlink>
      <w:r w:rsidRPr="008B7917">
        <w:rPr>
          <w:rFonts w:ascii="Times New Roman" w:eastAsia="Times New Roman" w:hAnsi="Times New Roman" w:cs="Times New Roman"/>
          <w:sz w:val="20"/>
          <w:szCs w:val="20"/>
          <w:lang w:eastAsia="en-IN"/>
        </w:rPr>
        <w:t xml:space="preserve"> using </w:t>
      </w:r>
      <w:r w:rsidRPr="008B7917">
        <w:rPr>
          <w:rFonts w:ascii="Courier New" w:eastAsia="Times New Roman" w:hAnsi="Courier New" w:cs="Courier New"/>
          <w:sz w:val="20"/>
          <w:szCs w:val="20"/>
          <w:lang w:eastAsia="en-IN"/>
        </w:rPr>
        <w:t>exams2nops</w:t>
      </w:r>
      <w:r w:rsidRPr="008B7917">
        <w:rPr>
          <w:rFonts w:ascii="Times New Roman" w:eastAsia="Times New Roman" w:hAnsi="Times New Roman" w:cs="Times New Roman"/>
          <w:sz w:val="20"/>
          <w:szCs w:val="20"/>
          <w:lang w:eastAsia="en-IN"/>
        </w:rPr>
        <w:t>, here using Hungarian language for illustration. Exams in this format can be easily scanned and evaluated within R.</w:t>
      </w:r>
    </w:p>
    <w:p w14:paraId="7BE7436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B7917">
        <w:rPr>
          <w:rFonts w:ascii="Courier New" w:eastAsia="Times New Roman" w:hAnsi="Courier New" w:cs="Courier New"/>
          <w:sz w:val="20"/>
          <w:szCs w:val="20"/>
          <w:lang w:eastAsia="en-IN"/>
        </w:rPr>
        <w:t>set.seed</w:t>
      </w:r>
      <w:proofErr w:type="spellEnd"/>
      <w:proofErr w:type="gramEnd"/>
      <w:r w:rsidRPr="008B7917">
        <w:rPr>
          <w:rFonts w:ascii="Courier New" w:eastAsia="Times New Roman" w:hAnsi="Courier New" w:cs="Courier New"/>
          <w:sz w:val="20"/>
          <w:szCs w:val="20"/>
          <w:lang w:eastAsia="en-IN"/>
        </w:rPr>
        <w:t>(2018-05-16)</w:t>
      </w:r>
    </w:p>
    <w:p w14:paraId="7210DD5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w:t>
      </w:r>
      <w:proofErr w:type="gramStart"/>
      <w:r w:rsidRPr="008B7917">
        <w:rPr>
          <w:rFonts w:ascii="Courier New" w:eastAsia="Times New Roman" w:hAnsi="Courier New" w:cs="Courier New"/>
          <w:sz w:val="20"/>
          <w:szCs w:val="20"/>
          <w:lang w:eastAsia="en-IN"/>
        </w:rPr>
        <w:t>nops(</w:t>
      </w:r>
      <w:proofErr w:type="gramEnd"/>
      <w:r w:rsidRPr="008B7917">
        <w:rPr>
          <w:rFonts w:ascii="Courier New" w:eastAsia="Times New Roman" w:hAnsi="Courier New" w:cs="Courier New"/>
          <w:sz w:val="20"/>
          <w:szCs w:val="20"/>
          <w:lang w:eastAsia="en-IN"/>
        </w:rPr>
        <w:t>choice, institution = "</w:t>
      </w:r>
      <w:proofErr w:type="spellStart"/>
      <w:r w:rsidRPr="008B7917">
        <w:rPr>
          <w:rFonts w:ascii="Courier New" w:eastAsia="Times New Roman" w:hAnsi="Courier New" w:cs="Courier New"/>
          <w:sz w:val="20"/>
          <w:szCs w:val="20"/>
          <w:lang w:eastAsia="en-IN"/>
        </w:rPr>
        <w:t>eRum</w:t>
      </w:r>
      <w:proofErr w:type="spellEnd"/>
      <w:r w:rsidRPr="008B7917">
        <w:rPr>
          <w:rFonts w:ascii="Courier New" w:eastAsia="Times New Roman" w:hAnsi="Courier New" w:cs="Courier New"/>
          <w:sz w:val="20"/>
          <w:szCs w:val="20"/>
          <w:lang w:eastAsia="en-IN"/>
        </w:rPr>
        <w:t xml:space="preserve"> 2018", language = "hu")</w:t>
      </w:r>
    </w:p>
    <w:p w14:paraId="0C09462E"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Second, the choice-based exam version can be exported into the JSON format for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w:t>
      </w:r>
      <w:hyperlink r:id="rId29" w:tgtFrame="_blank" w:history="1">
        <w:r w:rsidRPr="008B7917">
          <w:rPr>
            <w:rFonts w:ascii="Times New Roman" w:eastAsia="Times New Roman" w:hAnsi="Times New Roman" w:cs="Times New Roman"/>
            <w:color w:val="0000FF"/>
            <w:sz w:val="20"/>
            <w:szCs w:val="20"/>
            <w:u w:val="single"/>
            <w:lang w:eastAsia="en-IN"/>
          </w:rPr>
          <w:t>Rexams-</w:t>
        </w:r>
        <w:proofErr w:type="gramStart"/>
        <w:r w:rsidRPr="008B7917">
          <w:rPr>
            <w:rFonts w:ascii="Times New Roman" w:eastAsia="Times New Roman" w:hAnsi="Times New Roman" w:cs="Times New Roman"/>
            <w:color w:val="0000FF"/>
            <w:sz w:val="20"/>
            <w:szCs w:val="20"/>
            <w:u w:val="single"/>
            <w:lang w:eastAsia="en-IN"/>
          </w:rPr>
          <w:t>1.json</w:t>
        </w:r>
        <w:proofErr w:type="gramEnd"/>
      </w:hyperlink>
      <w:r w:rsidRPr="008B7917">
        <w:rPr>
          <w:rFonts w:ascii="Times New Roman" w:eastAsia="Times New Roman" w:hAnsi="Times New Roman" w:cs="Times New Roman"/>
          <w:sz w:val="20"/>
          <w:szCs w:val="20"/>
          <w:lang w:eastAsia="en-IN"/>
        </w:rPr>
        <w:t xml:space="preserve">. This contains an entire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session that can be directly imported into the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system as shown above. It employs a custom exercise set up just for </w:t>
      </w:r>
      <w:proofErr w:type="spellStart"/>
      <w:r w:rsidRPr="008B7917">
        <w:rPr>
          <w:rFonts w:ascii="Times New Roman" w:eastAsia="Times New Roman" w:hAnsi="Times New Roman" w:cs="Times New Roman"/>
          <w:sz w:val="20"/>
          <w:szCs w:val="20"/>
          <w:lang w:eastAsia="en-IN"/>
        </w:rPr>
        <w:t>eRum</w:t>
      </w:r>
      <w:proofErr w:type="spellEnd"/>
      <w:r w:rsidRPr="008B7917">
        <w:rPr>
          <w:rFonts w:ascii="Times New Roman" w:eastAsia="Times New Roman" w:hAnsi="Times New Roman" w:cs="Times New Roman"/>
          <w:sz w:val="20"/>
          <w:szCs w:val="20"/>
          <w:lang w:eastAsia="en-IN"/>
        </w:rPr>
        <w:t xml:space="preserve"> (</w:t>
      </w:r>
      <w:proofErr w:type="spellStart"/>
      <w:r w:rsidRPr="008B7917">
        <w:rPr>
          <w:rFonts w:ascii="Times New Roman" w:eastAsia="Times New Roman" w:hAnsi="Times New Roman" w:cs="Times New Roman"/>
          <w:sz w:val="20"/>
          <w:szCs w:val="20"/>
          <w:lang w:eastAsia="en-IN"/>
        </w:rPr>
        <w:fldChar w:fldCharType="begin"/>
      </w:r>
      <w:r w:rsidRPr="008B7917">
        <w:rPr>
          <w:rFonts w:ascii="Times New Roman" w:eastAsia="Times New Roman" w:hAnsi="Times New Roman" w:cs="Times New Roman"/>
          <w:sz w:val="20"/>
          <w:szCs w:val="20"/>
          <w:lang w:eastAsia="en-IN"/>
        </w:rPr>
        <w:instrText xml:space="preserve"> HYPERLINK "http://www.r-exams.org/assets/posts/2018-05-20-erum2018/conferences.Rmd" \t "_blank" </w:instrText>
      </w:r>
      <w:r w:rsidRPr="008B7917">
        <w:rPr>
          <w:rFonts w:ascii="Times New Roman" w:eastAsia="Times New Roman" w:hAnsi="Times New Roman" w:cs="Times New Roman"/>
          <w:sz w:val="20"/>
          <w:szCs w:val="20"/>
          <w:lang w:eastAsia="en-IN"/>
        </w:rPr>
        <w:fldChar w:fldCharType="separate"/>
      </w:r>
      <w:r w:rsidRPr="008B7917">
        <w:rPr>
          <w:rFonts w:ascii="Times New Roman" w:eastAsia="Times New Roman" w:hAnsi="Times New Roman" w:cs="Times New Roman"/>
          <w:color w:val="0000FF"/>
          <w:sz w:val="20"/>
          <w:szCs w:val="20"/>
          <w:u w:val="single"/>
          <w:lang w:eastAsia="en-IN"/>
        </w:rPr>
        <w:t>conferences.Rmd</w:t>
      </w:r>
      <w:proofErr w:type="spellEnd"/>
      <w:r w:rsidRPr="008B7917">
        <w:rPr>
          <w:rFonts w:ascii="Times New Roman" w:eastAsia="Times New Roman" w:hAnsi="Times New Roman" w:cs="Times New Roman"/>
          <w:sz w:val="20"/>
          <w:szCs w:val="20"/>
          <w:lang w:eastAsia="en-IN"/>
        </w:rPr>
        <w:fldChar w:fldCharType="end"/>
      </w:r>
      <w:r w:rsidRPr="008B7917">
        <w:rPr>
          <w:rFonts w:ascii="Times New Roman" w:eastAsia="Times New Roman" w:hAnsi="Times New Roman" w:cs="Times New Roman"/>
          <w:sz w:val="20"/>
          <w:szCs w:val="20"/>
          <w:lang w:eastAsia="en-IN"/>
        </w:rPr>
        <w:t>) as well as a slightly tweaked exercise (</w:t>
      </w:r>
      <w:hyperlink r:id="rId30" w:tgtFrame="_blank" w:history="1">
        <w:r w:rsidRPr="008B7917">
          <w:rPr>
            <w:rFonts w:ascii="Times New Roman" w:eastAsia="Times New Roman" w:hAnsi="Times New Roman" w:cs="Times New Roman"/>
            <w:color w:val="0000FF"/>
            <w:sz w:val="20"/>
            <w:szCs w:val="20"/>
            <w:u w:val="single"/>
            <w:lang w:eastAsia="en-IN"/>
          </w:rPr>
          <w:t>fruit3.Rmd</w:t>
        </w:r>
      </w:hyperlink>
      <w:r w:rsidRPr="008B7917">
        <w:rPr>
          <w:rFonts w:ascii="Times New Roman" w:eastAsia="Times New Roman" w:hAnsi="Times New Roman" w:cs="Times New Roman"/>
          <w:sz w:val="20"/>
          <w:szCs w:val="20"/>
          <w:lang w:eastAsia="en-IN"/>
        </w:rPr>
        <w:t xml:space="preserve">) that displays better in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w:t>
      </w:r>
    </w:p>
    <w:p w14:paraId="5AD5FCE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B7917">
        <w:rPr>
          <w:rFonts w:ascii="Courier New" w:eastAsia="Times New Roman" w:hAnsi="Courier New" w:cs="Courier New"/>
          <w:sz w:val="20"/>
          <w:szCs w:val="20"/>
          <w:lang w:eastAsia="en-IN"/>
        </w:rPr>
        <w:t>set.seed</w:t>
      </w:r>
      <w:proofErr w:type="spellEnd"/>
      <w:proofErr w:type="gramEnd"/>
      <w:r w:rsidRPr="008B7917">
        <w:rPr>
          <w:rFonts w:ascii="Courier New" w:eastAsia="Times New Roman" w:hAnsi="Courier New" w:cs="Courier New"/>
          <w:sz w:val="20"/>
          <w:szCs w:val="20"/>
          <w:lang w:eastAsia="en-IN"/>
        </w:rPr>
        <w:t>(2018-05-16)</w:t>
      </w:r>
    </w:p>
    <w:p w14:paraId="5E53C12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w:t>
      </w:r>
      <w:proofErr w:type="gramStart"/>
      <w:r w:rsidRPr="008B7917">
        <w:rPr>
          <w:rFonts w:ascii="Courier New" w:eastAsia="Times New Roman" w:hAnsi="Courier New" w:cs="Courier New"/>
          <w:sz w:val="20"/>
          <w:szCs w:val="20"/>
          <w:lang w:eastAsia="en-IN"/>
        </w:rPr>
        <w:t>arsnova(</w:t>
      </w:r>
      <w:proofErr w:type="gramEnd"/>
      <w:r w:rsidRPr="008B7917">
        <w:rPr>
          <w:rFonts w:ascii="Courier New" w:eastAsia="Times New Roman" w:hAnsi="Courier New" w:cs="Courier New"/>
          <w:sz w:val="20"/>
          <w:szCs w:val="20"/>
          <w:lang w:eastAsia="en-IN"/>
        </w:rPr>
        <w:t>list("</w:t>
      </w:r>
      <w:proofErr w:type="spellStart"/>
      <w:r w:rsidRPr="008B7917">
        <w:rPr>
          <w:rFonts w:ascii="Courier New" w:eastAsia="Times New Roman" w:hAnsi="Courier New" w:cs="Courier New"/>
          <w:sz w:val="20"/>
          <w:szCs w:val="20"/>
          <w:lang w:eastAsia="en-IN"/>
        </w:rPr>
        <w:t>conferences.Rmd</w:t>
      </w:r>
      <w:proofErr w:type="spellEnd"/>
      <w:r w:rsidRPr="008B7917">
        <w:rPr>
          <w:rFonts w:ascii="Courier New" w:eastAsia="Times New Roman" w:hAnsi="Courier New" w:cs="Courier New"/>
          <w:sz w:val="20"/>
          <w:szCs w:val="20"/>
          <w:lang w:eastAsia="en-IN"/>
        </w:rPr>
        <w:t>", choice[[1]], "fruit3.Rmd", choice[[3]]),</w:t>
      </w:r>
    </w:p>
    <w:p w14:paraId="4E258E1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name = "R/exams", abstention = FALSE, </w:t>
      </w:r>
      <w:proofErr w:type="spellStart"/>
      <w:r w:rsidRPr="008B7917">
        <w:rPr>
          <w:rFonts w:ascii="Courier New" w:eastAsia="Times New Roman" w:hAnsi="Courier New" w:cs="Courier New"/>
          <w:sz w:val="20"/>
          <w:szCs w:val="20"/>
          <w:lang w:eastAsia="en-IN"/>
        </w:rPr>
        <w:t>fix_choice</w:t>
      </w:r>
      <w:proofErr w:type="spellEnd"/>
      <w:r w:rsidRPr="008B7917">
        <w:rPr>
          <w:rFonts w:ascii="Courier New" w:eastAsia="Times New Roman" w:hAnsi="Courier New" w:cs="Courier New"/>
          <w:sz w:val="20"/>
          <w:szCs w:val="20"/>
          <w:lang w:eastAsia="en-IN"/>
        </w:rPr>
        <w:t xml:space="preserve"> = TRUE)</w:t>
      </w:r>
    </w:p>
    <w:p w14:paraId="11CA0166"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Third, the e-learning exam can be generated in QTI 1.2 format for </w:t>
      </w:r>
      <w:proofErr w:type="spellStart"/>
      <w:r w:rsidRPr="008B7917">
        <w:rPr>
          <w:rFonts w:ascii="Times New Roman" w:eastAsia="Times New Roman" w:hAnsi="Times New Roman" w:cs="Times New Roman"/>
          <w:sz w:val="20"/>
          <w:szCs w:val="20"/>
          <w:lang w:eastAsia="en-IN"/>
        </w:rPr>
        <w:t>OpenOLAT</w:t>
      </w:r>
      <w:proofErr w:type="spellEnd"/>
      <w:r w:rsidRPr="008B7917">
        <w:rPr>
          <w:rFonts w:ascii="Times New Roman" w:eastAsia="Times New Roman" w:hAnsi="Times New Roman" w:cs="Times New Roman"/>
          <w:sz w:val="20"/>
          <w:szCs w:val="20"/>
          <w:lang w:eastAsia="en-IN"/>
        </w:rPr>
        <w:t xml:space="preserve">, as shown above: </w:t>
      </w:r>
      <w:hyperlink r:id="rId31" w:tgtFrame="_blank" w:history="1">
        <w:r w:rsidRPr="008B7917">
          <w:rPr>
            <w:rFonts w:ascii="Times New Roman" w:eastAsia="Times New Roman" w:hAnsi="Times New Roman" w:cs="Times New Roman"/>
            <w:color w:val="0000FF"/>
            <w:sz w:val="20"/>
            <w:szCs w:val="20"/>
            <w:u w:val="single"/>
            <w:lang w:eastAsia="en-IN"/>
          </w:rPr>
          <w:t>eRum-2018.zip</w:t>
        </w:r>
      </w:hyperlink>
      <w:r w:rsidRPr="008B7917">
        <w:rPr>
          <w:rFonts w:ascii="Times New Roman" w:eastAsia="Times New Roman" w:hAnsi="Times New Roman" w:cs="Times New Roman"/>
          <w:sz w:val="20"/>
          <w:szCs w:val="20"/>
          <w:lang w:eastAsia="en-IN"/>
        </w:rPr>
        <w:t xml:space="preserve">. The </w:t>
      </w:r>
      <w:r w:rsidRPr="008B7917">
        <w:rPr>
          <w:rFonts w:ascii="Courier New" w:eastAsia="Times New Roman" w:hAnsi="Courier New" w:cs="Courier New"/>
          <w:sz w:val="20"/>
          <w:szCs w:val="20"/>
          <w:lang w:eastAsia="en-IN"/>
        </w:rPr>
        <w:t>exams2openolat</w:t>
      </w:r>
      <w:r w:rsidRPr="008B7917">
        <w:rPr>
          <w:rFonts w:ascii="Times New Roman" w:eastAsia="Times New Roman" w:hAnsi="Times New Roman" w:cs="Times New Roman"/>
          <w:sz w:val="20"/>
          <w:szCs w:val="20"/>
          <w:lang w:eastAsia="en-IN"/>
        </w:rPr>
        <w:t xml:space="preserve"> command below is provided starting from the current </w:t>
      </w:r>
      <w:hyperlink r:id="rId32" w:tgtFrame="_blank" w:history="1">
        <w:r w:rsidRPr="008B7917">
          <w:rPr>
            <w:rFonts w:ascii="Times New Roman" w:eastAsia="Times New Roman" w:hAnsi="Times New Roman" w:cs="Times New Roman"/>
            <w:color w:val="0000FF"/>
            <w:sz w:val="20"/>
            <w:szCs w:val="20"/>
            <w:u w:val="single"/>
            <w:lang w:eastAsia="en-IN"/>
          </w:rPr>
          <w:t>R/</w:t>
        </w:r>
        <w:proofErr w:type="gramStart"/>
        <w:r w:rsidRPr="008B7917">
          <w:rPr>
            <w:rFonts w:ascii="Times New Roman" w:eastAsia="Times New Roman" w:hAnsi="Times New Roman" w:cs="Times New Roman"/>
            <w:color w:val="0000FF"/>
            <w:sz w:val="20"/>
            <w:szCs w:val="20"/>
            <w:u w:val="single"/>
            <w:lang w:eastAsia="en-IN"/>
          </w:rPr>
          <w:t>exams</w:t>
        </w:r>
        <w:proofErr w:type="gramEnd"/>
        <w:r w:rsidRPr="008B7917">
          <w:rPr>
            <w:rFonts w:ascii="Times New Roman" w:eastAsia="Times New Roman" w:hAnsi="Times New Roman" w:cs="Times New Roman"/>
            <w:color w:val="0000FF"/>
            <w:sz w:val="20"/>
            <w:szCs w:val="20"/>
            <w:u w:val="single"/>
            <w:lang w:eastAsia="en-IN"/>
          </w:rPr>
          <w:t xml:space="preserve"> version 2.3-1</w:t>
        </w:r>
      </w:hyperlink>
      <w:r w:rsidRPr="008B7917">
        <w:rPr>
          <w:rFonts w:ascii="Times New Roman" w:eastAsia="Times New Roman" w:hAnsi="Times New Roman" w:cs="Times New Roman"/>
          <w:sz w:val="20"/>
          <w:szCs w:val="20"/>
          <w:lang w:eastAsia="en-IN"/>
        </w:rPr>
        <w:t xml:space="preserve">. It essentially just calls </w:t>
      </w:r>
      <w:r w:rsidRPr="008B7917">
        <w:rPr>
          <w:rFonts w:ascii="Courier New" w:eastAsia="Times New Roman" w:hAnsi="Courier New" w:cs="Courier New"/>
          <w:sz w:val="20"/>
          <w:szCs w:val="20"/>
          <w:lang w:eastAsia="en-IN"/>
        </w:rPr>
        <w:t>exams2qti12</w:t>
      </w:r>
      <w:r w:rsidRPr="008B7917">
        <w:rPr>
          <w:rFonts w:ascii="Times New Roman" w:eastAsia="Times New Roman" w:hAnsi="Times New Roman" w:cs="Times New Roman"/>
          <w:sz w:val="20"/>
          <w:szCs w:val="20"/>
          <w:lang w:eastAsia="en-IN"/>
        </w:rPr>
        <w:t xml:space="preserve"> but slightly tweaks the </w:t>
      </w:r>
      <w:proofErr w:type="spellStart"/>
      <w:r w:rsidRPr="008B7917">
        <w:rPr>
          <w:rFonts w:ascii="Times New Roman" w:eastAsia="Times New Roman" w:hAnsi="Times New Roman" w:cs="Times New Roman"/>
          <w:sz w:val="20"/>
          <w:szCs w:val="20"/>
          <w:lang w:eastAsia="en-IN"/>
        </w:rPr>
        <w:t>MathJax</w:t>
      </w:r>
      <w:proofErr w:type="spellEnd"/>
      <w:r w:rsidRPr="008B7917">
        <w:rPr>
          <w:rFonts w:ascii="Times New Roman" w:eastAsia="Times New Roman" w:hAnsi="Times New Roman" w:cs="Times New Roman"/>
          <w:sz w:val="20"/>
          <w:szCs w:val="20"/>
          <w:lang w:eastAsia="en-IN"/>
        </w:rPr>
        <w:t xml:space="preserve"> output from </w:t>
      </w:r>
      <w:proofErr w:type="spellStart"/>
      <w:r w:rsidRPr="008B7917">
        <w:rPr>
          <w:rFonts w:ascii="Times New Roman" w:eastAsia="Times New Roman" w:hAnsi="Times New Roman" w:cs="Times New Roman"/>
          <w:sz w:val="20"/>
          <w:szCs w:val="20"/>
          <w:lang w:eastAsia="en-IN"/>
        </w:rPr>
        <w:t>pandoc</w:t>
      </w:r>
      <w:proofErr w:type="spellEnd"/>
      <w:r w:rsidRPr="008B7917">
        <w:rPr>
          <w:rFonts w:ascii="Times New Roman" w:eastAsia="Times New Roman" w:hAnsi="Times New Roman" w:cs="Times New Roman"/>
          <w:sz w:val="20"/>
          <w:szCs w:val="20"/>
          <w:lang w:eastAsia="en-IN"/>
        </w:rPr>
        <w:t xml:space="preserve"> so that it is displayed properly by </w:t>
      </w:r>
      <w:proofErr w:type="spellStart"/>
      <w:r w:rsidRPr="008B7917">
        <w:rPr>
          <w:rFonts w:ascii="Times New Roman" w:eastAsia="Times New Roman" w:hAnsi="Times New Roman" w:cs="Times New Roman"/>
          <w:sz w:val="20"/>
          <w:szCs w:val="20"/>
          <w:lang w:eastAsia="en-IN"/>
        </w:rPr>
        <w:t>OpenOLAT</w:t>
      </w:r>
      <w:proofErr w:type="spellEnd"/>
      <w:r w:rsidRPr="008B7917">
        <w:rPr>
          <w:rFonts w:ascii="Times New Roman" w:eastAsia="Times New Roman" w:hAnsi="Times New Roman" w:cs="Times New Roman"/>
          <w:sz w:val="20"/>
          <w:szCs w:val="20"/>
          <w:lang w:eastAsia="en-IN"/>
        </w:rPr>
        <w:t>.</w:t>
      </w:r>
    </w:p>
    <w:p w14:paraId="0DA45A2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B7917">
        <w:rPr>
          <w:rFonts w:ascii="Courier New" w:eastAsia="Times New Roman" w:hAnsi="Courier New" w:cs="Courier New"/>
          <w:sz w:val="20"/>
          <w:szCs w:val="20"/>
          <w:lang w:eastAsia="en-IN"/>
        </w:rPr>
        <w:lastRenderedPageBreak/>
        <w:t>set.seed</w:t>
      </w:r>
      <w:proofErr w:type="spellEnd"/>
      <w:proofErr w:type="gramEnd"/>
      <w:r w:rsidRPr="008B7917">
        <w:rPr>
          <w:rFonts w:ascii="Courier New" w:eastAsia="Times New Roman" w:hAnsi="Courier New" w:cs="Courier New"/>
          <w:sz w:val="20"/>
          <w:szCs w:val="20"/>
          <w:lang w:eastAsia="en-IN"/>
        </w:rPr>
        <w:t>(2018-05-16)</w:t>
      </w:r>
    </w:p>
    <w:p w14:paraId="7522870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w:t>
      </w:r>
      <w:proofErr w:type="gramStart"/>
      <w:r w:rsidRPr="008B7917">
        <w:rPr>
          <w:rFonts w:ascii="Courier New" w:eastAsia="Times New Roman" w:hAnsi="Courier New" w:cs="Courier New"/>
          <w:sz w:val="20"/>
          <w:szCs w:val="20"/>
          <w:lang w:eastAsia="en-IN"/>
        </w:rPr>
        <w:t>openolat(</w:t>
      </w:r>
      <w:proofErr w:type="spellStart"/>
      <w:proofErr w:type="gramEnd"/>
      <w:r w:rsidRPr="008B7917">
        <w:rPr>
          <w:rFonts w:ascii="Courier New" w:eastAsia="Times New Roman" w:hAnsi="Courier New" w:cs="Courier New"/>
          <w:sz w:val="20"/>
          <w:szCs w:val="20"/>
          <w:lang w:eastAsia="en-IN"/>
        </w:rPr>
        <w:t>elearn</w:t>
      </w:r>
      <w:proofErr w:type="spellEnd"/>
      <w:r w:rsidRPr="008B7917">
        <w:rPr>
          <w:rFonts w:ascii="Courier New" w:eastAsia="Times New Roman" w:hAnsi="Courier New" w:cs="Courier New"/>
          <w:sz w:val="20"/>
          <w:szCs w:val="20"/>
          <w:lang w:eastAsia="en-IN"/>
        </w:rPr>
        <w:t xml:space="preserve">, name = "eRum-2018", n = 10, </w:t>
      </w:r>
      <w:proofErr w:type="spellStart"/>
      <w:r w:rsidRPr="008B7917">
        <w:rPr>
          <w:rFonts w:ascii="Courier New" w:eastAsia="Times New Roman" w:hAnsi="Courier New" w:cs="Courier New"/>
          <w:sz w:val="20"/>
          <w:szCs w:val="20"/>
          <w:lang w:eastAsia="en-IN"/>
        </w:rPr>
        <w:t>qti</w:t>
      </w:r>
      <w:proofErr w:type="spellEnd"/>
      <w:r w:rsidRPr="008B7917">
        <w:rPr>
          <w:rFonts w:ascii="Courier New" w:eastAsia="Times New Roman" w:hAnsi="Courier New" w:cs="Courier New"/>
          <w:sz w:val="20"/>
          <w:szCs w:val="20"/>
          <w:lang w:eastAsia="en-IN"/>
        </w:rPr>
        <w:t xml:space="preserve"> = "1.2")</w:t>
      </w:r>
    </w:p>
    <w:p w14:paraId="48A38FC8"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What else?</w:t>
      </w:r>
    </w:p>
    <w:p w14:paraId="45CFBCF4"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In the last part of the presentation a couple of new and ongoing efforts within the R/exams project are highlighted. First, the </w:t>
      </w:r>
      <w:hyperlink r:id="rId33" w:tgtFrame="_blank" w:history="1">
        <w:r w:rsidRPr="008B7917">
          <w:rPr>
            <w:rFonts w:ascii="Times New Roman" w:eastAsia="Times New Roman" w:hAnsi="Times New Roman" w:cs="Times New Roman"/>
            <w:color w:val="0000FF"/>
            <w:sz w:val="20"/>
            <w:szCs w:val="20"/>
            <w:u w:val="single"/>
            <w:lang w:eastAsia="en-IN"/>
          </w:rPr>
          <w:t>natural language support in NOPS exams</w:t>
        </w:r>
      </w:hyperlink>
      <w:r w:rsidRPr="008B7917">
        <w:rPr>
          <w:rFonts w:ascii="Times New Roman" w:eastAsia="Times New Roman" w:hAnsi="Times New Roman" w:cs="Times New Roman"/>
          <w:sz w:val="20"/>
          <w:szCs w:val="20"/>
          <w:lang w:eastAsia="en-IN"/>
        </w:rPr>
        <w:t xml:space="preserve"> is mentioned which was recently described in more detail in this blog. Second, the relatively new “stress tester” was illustrated with the following example. (A more detailed blog post will follow soon.)</w:t>
      </w:r>
    </w:p>
    <w:p w14:paraId="4D90B98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s &lt;- </w:t>
      </w:r>
      <w:proofErr w:type="spellStart"/>
      <w:r w:rsidRPr="008B7917">
        <w:rPr>
          <w:rFonts w:ascii="Courier New" w:eastAsia="Times New Roman" w:hAnsi="Courier New" w:cs="Courier New"/>
          <w:sz w:val="20"/>
          <w:szCs w:val="20"/>
          <w:lang w:eastAsia="en-IN"/>
        </w:rPr>
        <w:t>stresstest_</w:t>
      </w:r>
      <w:proofErr w:type="gramStart"/>
      <w:r w:rsidRPr="008B7917">
        <w:rPr>
          <w:rFonts w:ascii="Courier New" w:eastAsia="Times New Roman" w:hAnsi="Courier New" w:cs="Courier New"/>
          <w:sz w:val="20"/>
          <w:szCs w:val="20"/>
          <w:lang w:eastAsia="en-IN"/>
        </w:rPr>
        <w:t>exercise</w:t>
      </w:r>
      <w:proofErr w:type="spellEnd"/>
      <w:r w:rsidRPr="008B7917">
        <w:rPr>
          <w:rFonts w:ascii="Courier New" w:eastAsia="Times New Roman" w:hAnsi="Courier New" w:cs="Courier New"/>
          <w:sz w:val="20"/>
          <w:szCs w:val="20"/>
          <w:lang w:eastAsia="en-IN"/>
        </w:rPr>
        <w:t>(</w:t>
      </w:r>
      <w:proofErr w:type="gramEnd"/>
      <w:r w:rsidRPr="008B7917">
        <w:rPr>
          <w:rFonts w:ascii="Courier New" w:eastAsia="Times New Roman" w:hAnsi="Courier New" w:cs="Courier New"/>
          <w:sz w:val="20"/>
          <w:szCs w:val="20"/>
          <w:lang w:eastAsia="en-IN"/>
        </w:rPr>
        <w:t>"deriv2.Rnw")</w:t>
      </w:r>
    </w:p>
    <w:p w14:paraId="442B390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plot(s)</w:t>
      </w:r>
    </w:p>
    <w:p w14:paraId="493897F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Finally, a psychometric analysis illustrated how to examine exams regarding: Exercise difficulty, student performance, </w:t>
      </w:r>
      <w:proofErr w:type="spellStart"/>
      <w:r w:rsidRPr="008B7917">
        <w:rPr>
          <w:rFonts w:ascii="Times New Roman" w:eastAsia="Times New Roman" w:hAnsi="Times New Roman" w:cs="Times New Roman"/>
          <w:sz w:val="20"/>
          <w:szCs w:val="20"/>
          <w:lang w:eastAsia="en-IN"/>
        </w:rPr>
        <w:t>unidimensionality</w:t>
      </w:r>
      <w:proofErr w:type="spellEnd"/>
      <w:r w:rsidRPr="008B7917">
        <w:rPr>
          <w:rFonts w:ascii="Times New Roman" w:eastAsia="Times New Roman" w:hAnsi="Times New Roman" w:cs="Times New Roman"/>
          <w:sz w:val="20"/>
          <w:szCs w:val="20"/>
          <w:lang w:eastAsia="en-IN"/>
        </w:rPr>
        <w:t xml:space="preserve">, fairness. The replication code for the results from the slides is included below (omitting some graphical details for simplicity, e.g., </w:t>
      </w:r>
      <w:proofErr w:type="spellStart"/>
      <w:r w:rsidRPr="008B7917">
        <w:rPr>
          <w:rFonts w:ascii="Times New Roman" w:eastAsia="Times New Roman" w:hAnsi="Times New Roman" w:cs="Times New Roman"/>
          <w:sz w:val="20"/>
          <w:szCs w:val="20"/>
          <w:lang w:eastAsia="en-IN"/>
        </w:rPr>
        <w:t>labeling</w:t>
      </w:r>
      <w:proofErr w:type="spellEnd"/>
      <w:r w:rsidRPr="008B7917">
        <w:rPr>
          <w:rFonts w:ascii="Times New Roman" w:eastAsia="Times New Roman" w:hAnsi="Times New Roman" w:cs="Times New Roman"/>
          <w:sz w:val="20"/>
          <w:szCs w:val="20"/>
          <w:lang w:eastAsia="en-IN"/>
        </w:rPr>
        <w:t xml:space="preserve"> or </w:t>
      </w:r>
      <w:proofErr w:type="spellStart"/>
      <w:r w:rsidRPr="008B7917">
        <w:rPr>
          <w:rFonts w:ascii="Times New Roman" w:eastAsia="Times New Roman" w:hAnsi="Times New Roman" w:cs="Times New Roman"/>
          <w:sz w:val="20"/>
          <w:szCs w:val="20"/>
          <w:lang w:eastAsia="en-IN"/>
        </w:rPr>
        <w:t>color</w:t>
      </w:r>
      <w:proofErr w:type="spellEnd"/>
      <w:r w:rsidRPr="008B7917">
        <w:rPr>
          <w:rFonts w:ascii="Times New Roman" w:eastAsia="Times New Roman" w:hAnsi="Times New Roman" w:cs="Times New Roman"/>
          <w:sz w:val="20"/>
          <w:szCs w:val="20"/>
          <w:lang w:eastAsia="en-IN"/>
        </w:rPr>
        <w:t>).</w:t>
      </w:r>
    </w:p>
    <w:p w14:paraId="1B2ABC5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load data and exclude extreme scorers</w:t>
      </w:r>
    </w:p>
    <w:p w14:paraId="5187443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library("</w:t>
      </w:r>
      <w:proofErr w:type="spellStart"/>
      <w:r w:rsidRPr="008B7917">
        <w:rPr>
          <w:rFonts w:ascii="Courier New" w:eastAsia="Times New Roman" w:hAnsi="Courier New" w:cs="Courier New"/>
          <w:sz w:val="20"/>
          <w:szCs w:val="20"/>
          <w:lang w:eastAsia="en-IN"/>
        </w:rPr>
        <w:t>psychotools</w:t>
      </w:r>
      <w:proofErr w:type="spellEnd"/>
      <w:r w:rsidRPr="008B7917">
        <w:rPr>
          <w:rFonts w:ascii="Courier New" w:eastAsia="Times New Roman" w:hAnsi="Courier New" w:cs="Courier New"/>
          <w:sz w:val="20"/>
          <w:szCs w:val="20"/>
          <w:lang w:eastAsia="en-IN"/>
        </w:rPr>
        <w:t>")</w:t>
      </w:r>
    </w:p>
    <w:p w14:paraId="4D51F00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data(</w:t>
      </w:r>
      <w:proofErr w:type="gramEnd"/>
      <w:r w:rsidRPr="008B7917">
        <w:rPr>
          <w:rFonts w:ascii="Courier New" w:eastAsia="Times New Roman" w:hAnsi="Courier New" w:cs="Courier New"/>
          <w:sz w:val="20"/>
          <w:szCs w:val="20"/>
          <w:lang w:eastAsia="en-IN"/>
        </w:rPr>
        <w:t>"MathExam14W", package = "</w:t>
      </w:r>
      <w:proofErr w:type="spellStart"/>
      <w:r w:rsidRPr="008B7917">
        <w:rPr>
          <w:rFonts w:ascii="Courier New" w:eastAsia="Times New Roman" w:hAnsi="Courier New" w:cs="Courier New"/>
          <w:sz w:val="20"/>
          <w:szCs w:val="20"/>
          <w:lang w:eastAsia="en-IN"/>
        </w:rPr>
        <w:t>psychotools</w:t>
      </w:r>
      <w:proofErr w:type="spellEnd"/>
      <w:r w:rsidRPr="008B7917">
        <w:rPr>
          <w:rFonts w:ascii="Courier New" w:eastAsia="Times New Roman" w:hAnsi="Courier New" w:cs="Courier New"/>
          <w:sz w:val="20"/>
          <w:szCs w:val="20"/>
          <w:lang w:eastAsia="en-IN"/>
        </w:rPr>
        <w:t>")</w:t>
      </w:r>
    </w:p>
    <w:p w14:paraId="5B72909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mex</w:t>
      </w:r>
      <w:proofErr w:type="spellEnd"/>
      <w:r w:rsidRPr="008B7917">
        <w:rPr>
          <w:rFonts w:ascii="Courier New" w:eastAsia="Times New Roman" w:hAnsi="Courier New" w:cs="Courier New"/>
          <w:sz w:val="20"/>
          <w:szCs w:val="20"/>
          <w:lang w:eastAsia="en-IN"/>
        </w:rPr>
        <w:t xml:space="preserve"> &lt;- </w:t>
      </w:r>
      <w:proofErr w:type="gramStart"/>
      <w:r w:rsidRPr="008B7917">
        <w:rPr>
          <w:rFonts w:ascii="Courier New" w:eastAsia="Times New Roman" w:hAnsi="Courier New" w:cs="Courier New"/>
          <w:sz w:val="20"/>
          <w:szCs w:val="20"/>
          <w:lang w:eastAsia="en-IN"/>
        </w:rPr>
        <w:t>subset(</w:t>
      </w:r>
      <w:proofErr w:type="gramEnd"/>
      <w:r w:rsidRPr="008B7917">
        <w:rPr>
          <w:rFonts w:ascii="Courier New" w:eastAsia="Times New Roman" w:hAnsi="Courier New" w:cs="Courier New"/>
          <w:sz w:val="20"/>
          <w:szCs w:val="20"/>
          <w:lang w:eastAsia="en-IN"/>
        </w:rPr>
        <w:t xml:space="preserve">MathExam14W, </w:t>
      </w:r>
      <w:proofErr w:type="spellStart"/>
      <w:r w:rsidRPr="008B7917">
        <w:rPr>
          <w:rFonts w:ascii="Courier New" w:eastAsia="Times New Roman" w:hAnsi="Courier New" w:cs="Courier New"/>
          <w:sz w:val="20"/>
          <w:szCs w:val="20"/>
          <w:lang w:eastAsia="en-IN"/>
        </w:rPr>
        <w:t>nsolved</w:t>
      </w:r>
      <w:proofErr w:type="spellEnd"/>
      <w:r w:rsidRPr="008B7917">
        <w:rPr>
          <w:rFonts w:ascii="Courier New" w:eastAsia="Times New Roman" w:hAnsi="Courier New" w:cs="Courier New"/>
          <w:sz w:val="20"/>
          <w:szCs w:val="20"/>
          <w:lang w:eastAsia="en-IN"/>
        </w:rPr>
        <w:t xml:space="preserve"> &gt; 0 &amp; </w:t>
      </w:r>
      <w:proofErr w:type="spellStart"/>
      <w:r w:rsidRPr="008B7917">
        <w:rPr>
          <w:rFonts w:ascii="Courier New" w:eastAsia="Times New Roman" w:hAnsi="Courier New" w:cs="Courier New"/>
          <w:sz w:val="20"/>
          <w:szCs w:val="20"/>
          <w:lang w:eastAsia="en-IN"/>
        </w:rPr>
        <w:t>nsolved</w:t>
      </w:r>
      <w:proofErr w:type="spellEnd"/>
      <w:r w:rsidRPr="008B7917">
        <w:rPr>
          <w:rFonts w:ascii="Courier New" w:eastAsia="Times New Roman" w:hAnsi="Courier New" w:cs="Courier New"/>
          <w:sz w:val="20"/>
          <w:szCs w:val="20"/>
          <w:lang w:eastAsia="en-IN"/>
        </w:rPr>
        <w:t xml:space="preserve"> &lt; 13)</w:t>
      </w:r>
    </w:p>
    <w:p w14:paraId="5521CC5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91D7F"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raw data</w:t>
      </w:r>
    </w:p>
    <w:p w14:paraId="4EDD363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w:t>
      </w:r>
      <w:proofErr w:type="spellStart"/>
      <w:r w:rsidRPr="008B7917">
        <w:rPr>
          <w:rFonts w:ascii="Courier New" w:eastAsia="Times New Roman" w:hAnsi="Courier New" w:cs="Courier New"/>
          <w:sz w:val="20"/>
          <w:szCs w:val="20"/>
          <w:lang w:eastAsia="en-IN"/>
        </w:rPr>
        <w:t>mex$solved</w:t>
      </w:r>
      <w:proofErr w:type="spellEnd"/>
      <w:r w:rsidRPr="008B7917">
        <w:rPr>
          <w:rFonts w:ascii="Courier New" w:eastAsia="Times New Roman" w:hAnsi="Courier New" w:cs="Courier New"/>
          <w:sz w:val="20"/>
          <w:szCs w:val="20"/>
          <w:lang w:eastAsia="en-IN"/>
        </w:rPr>
        <w:t>)</w:t>
      </w:r>
    </w:p>
    <w:p w14:paraId="1776258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8AEA23"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Rasch model parameters</w:t>
      </w:r>
    </w:p>
    <w:p w14:paraId="2E4513B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mr</w:t>
      </w:r>
      <w:proofErr w:type="spellEnd"/>
      <w:r w:rsidRPr="008B7917">
        <w:rPr>
          <w:rFonts w:ascii="Courier New" w:eastAsia="Times New Roman" w:hAnsi="Courier New" w:cs="Courier New"/>
          <w:sz w:val="20"/>
          <w:szCs w:val="20"/>
          <w:lang w:eastAsia="en-IN"/>
        </w:rPr>
        <w:t xml:space="preserve"> &lt;- </w:t>
      </w:r>
      <w:proofErr w:type="spellStart"/>
      <w:r w:rsidRPr="008B7917">
        <w:rPr>
          <w:rFonts w:ascii="Courier New" w:eastAsia="Times New Roman" w:hAnsi="Courier New" w:cs="Courier New"/>
          <w:sz w:val="20"/>
          <w:szCs w:val="20"/>
          <w:lang w:eastAsia="en-IN"/>
        </w:rPr>
        <w:t>raschmodel</w:t>
      </w:r>
      <w:proofErr w:type="spellEnd"/>
      <w:r w:rsidRPr="008B7917">
        <w:rPr>
          <w:rFonts w:ascii="Courier New" w:eastAsia="Times New Roman" w:hAnsi="Courier New" w:cs="Courier New"/>
          <w:sz w:val="20"/>
          <w:szCs w:val="20"/>
          <w:lang w:eastAsia="en-IN"/>
        </w:rPr>
        <w:t>(</w:t>
      </w:r>
      <w:proofErr w:type="spellStart"/>
      <w:r w:rsidRPr="008B7917">
        <w:rPr>
          <w:rFonts w:ascii="Courier New" w:eastAsia="Times New Roman" w:hAnsi="Courier New" w:cs="Courier New"/>
          <w:sz w:val="20"/>
          <w:szCs w:val="20"/>
          <w:lang w:eastAsia="en-IN"/>
        </w:rPr>
        <w:t>mex$solved</w:t>
      </w:r>
      <w:proofErr w:type="spellEnd"/>
      <w:r w:rsidRPr="008B7917">
        <w:rPr>
          <w:rFonts w:ascii="Courier New" w:eastAsia="Times New Roman" w:hAnsi="Courier New" w:cs="Courier New"/>
          <w:sz w:val="20"/>
          <w:szCs w:val="20"/>
          <w:lang w:eastAsia="en-IN"/>
        </w:rPr>
        <w:t>)</w:t>
      </w:r>
    </w:p>
    <w:p w14:paraId="2B12F70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plot(</w:t>
      </w:r>
      <w:proofErr w:type="spellStart"/>
      <w:proofErr w:type="gramEnd"/>
      <w:r w:rsidRPr="008B7917">
        <w:rPr>
          <w:rFonts w:ascii="Courier New" w:eastAsia="Times New Roman" w:hAnsi="Courier New" w:cs="Courier New"/>
          <w:sz w:val="20"/>
          <w:szCs w:val="20"/>
          <w:lang w:eastAsia="en-IN"/>
        </w:rPr>
        <w:t>mr</w:t>
      </w:r>
      <w:proofErr w:type="spellEnd"/>
      <w:r w:rsidRPr="008B7917">
        <w:rPr>
          <w:rFonts w:ascii="Courier New" w:eastAsia="Times New Roman" w:hAnsi="Courier New" w:cs="Courier New"/>
          <w:sz w:val="20"/>
          <w:szCs w:val="20"/>
          <w:lang w:eastAsia="en-IN"/>
        </w:rPr>
        <w:t>, type = "profile")</w:t>
      </w:r>
    </w:p>
    <w:p w14:paraId="119B985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F2DE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points per student</w:t>
      </w:r>
    </w:p>
    <w:p w14:paraId="4201900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MathExam14W &lt;- </w:t>
      </w:r>
      <w:proofErr w:type="gramStart"/>
      <w:r w:rsidRPr="008B7917">
        <w:rPr>
          <w:rFonts w:ascii="Courier New" w:eastAsia="Times New Roman" w:hAnsi="Courier New" w:cs="Courier New"/>
          <w:sz w:val="20"/>
          <w:szCs w:val="20"/>
          <w:lang w:eastAsia="en-IN"/>
        </w:rPr>
        <w:t>transform(</w:t>
      </w:r>
      <w:proofErr w:type="gramEnd"/>
      <w:r w:rsidRPr="008B7917">
        <w:rPr>
          <w:rFonts w:ascii="Courier New" w:eastAsia="Times New Roman" w:hAnsi="Courier New" w:cs="Courier New"/>
          <w:sz w:val="20"/>
          <w:szCs w:val="20"/>
          <w:lang w:eastAsia="en-IN"/>
        </w:rPr>
        <w:t>MathExam14W,</w:t>
      </w:r>
    </w:p>
    <w:p w14:paraId="510009F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points = 2 * </w:t>
      </w:r>
      <w:proofErr w:type="spellStart"/>
      <w:r w:rsidRPr="008B7917">
        <w:rPr>
          <w:rFonts w:ascii="Courier New" w:eastAsia="Times New Roman" w:hAnsi="Courier New" w:cs="Courier New"/>
          <w:sz w:val="20"/>
          <w:szCs w:val="20"/>
          <w:lang w:eastAsia="en-IN"/>
        </w:rPr>
        <w:t>nsolved</w:t>
      </w:r>
      <w:proofErr w:type="spellEnd"/>
      <w:r w:rsidRPr="008B7917">
        <w:rPr>
          <w:rFonts w:ascii="Courier New" w:eastAsia="Times New Roman" w:hAnsi="Courier New" w:cs="Courier New"/>
          <w:sz w:val="20"/>
          <w:szCs w:val="20"/>
          <w:lang w:eastAsia="en-IN"/>
        </w:rPr>
        <w:t xml:space="preserve"> - 0.5 * </w:t>
      </w:r>
      <w:proofErr w:type="spellStart"/>
      <w:proofErr w:type="gramStart"/>
      <w:r w:rsidRPr="008B7917">
        <w:rPr>
          <w:rFonts w:ascii="Courier New" w:eastAsia="Times New Roman" w:hAnsi="Courier New" w:cs="Courier New"/>
          <w:sz w:val="20"/>
          <w:szCs w:val="20"/>
          <w:lang w:eastAsia="en-IN"/>
        </w:rPr>
        <w:t>rowSums</w:t>
      </w:r>
      <w:proofErr w:type="spellEnd"/>
      <w:r w:rsidRPr="008B7917">
        <w:rPr>
          <w:rFonts w:ascii="Courier New" w:eastAsia="Times New Roman" w:hAnsi="Courier New" w:cs="Courier New"/>
          <w:sz w:val="20"/>
          <w:szCs w:val="20"/>
          <w:lang w:eastAsia="en-IN"/>
        </w:rPr>
        <w:t>(</w:t>
      </w:r>
      <w:proofErr w:type="gramEnd"/>
      <w:r w:rsidRPr="008B7917">
        <w:rPr>
          <w:rFonts w:ascii="Courier New" w:eastAsia="Times New Roman" w:hAnsi="Courier New" w:cs="Courier New"/>
          <w:sz w:val="20"/>
          <w:szCs w:val="20"/>
          <w:lang w:eastAsia="en-IN"/>
        </w:rPr>
        <w:t>credits == 1)</w:t>
      </w:r>
    </w:p>
    <w:p w14:paraId="098BB21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w:t>
      </w:r>
    </w:p>
    <w:p w14:paraId="4F3AB50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hist(</w:t>
      </w:r>
      <w:proofErr w:type="gramEnd"/>
      <w:r w:rsidRPr="008B7917">
        <w:rPr>
          <w:rFonts w:ascii="Courier New" w:eastAsia="Times New Roman" w:hAnsi="Courier New" w:cs="Courier New"/>
          <w:sz w:val="20"/>
          <w:szCs w:val="20"/>
          <w:lang w:eastAsia="en-IN"/>
        </w:rPr>
        <w:t>MathExam14W$points, breaks = -4:13 * 2 + 0.5, col = "</w:t>
      </w:r>
      <w:proofErr w:type="spellStart"/>
      <w:r w:rsidRPr="008B7917">
        <w:rPr>
          <w:rFonts w:ascii="Courier New" w:eastAsia="Times New Roman" w:hAnsi="Courier New" w:cs="Courier New"/>
          <w:sz w:val="20"/>
          <w:szCs w:val="20"/>
          <w:lang w:eastAsia="en-IN"/>
        </w:rPr>
        <w:t>lightgray</w:t>
      </w:r>
      <w:proofErr w:type="spellEnd"/>
      <w:r w:rsidRPr="008B7917">
        <w:rPr>
          <w:rFonts w:ascii="Courier New" w:eastAsia="Times New Roman" w:hAnsi="Courier New" w:cs="Courier New"/>
          <w:sz w:val="20"/>
          <w:szCs w:val="20"/>
          <w:lang w:eastAsia="en-IN"/>
        </w:rPr>
        <w:t>")</w:t>
      </w:r>
    </w:p>
    <w:p w14:paraId="1A40982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B7917">
        <w:rPr>
          <w:rFonts w:ascii="Courier New" w:eastAsia="Times New Roman" w:hAnsi="Courier New" w:cs="Courier New"/>
          <w:sz w:val="20"/>
          <w:szCs w:val="20"/>
          <w:lang w:eastAsia="en-IN"/>
        </w:rPr>
        <w:t>abline</w:t>
      </w:r>
      <w:proofErr w:type="spellEnd"/>
      <w:r w:rsidRPr="008B7917">
        <w:rPr>
          <w:rFonts w:ascii="Courier New" w:eastAsia="Times New Roman" w:hAnsi="Courier New" w:cs="Courier New"/>
          <w:sz w:val="20"/>
          <w:szCs w:val="20"/>
          <w:lang w:eastAsia="en-IN"/>
        </w:rPr>
        <w:t>(</w:t>
      </w:r>
      <w:proofErr w:type="gramEnd"/>
      <w:r w:rsidRPr="008B7917">
        <w:rPr>
          <w:rFonts w:ascii="Courier New" w:eastAsia="Times New Roman" w:hAnsi="Courier New" w:cs="Courier New"/>
          <w:sz w:val="20"/>
          <w:szCs w:val="20"/>
          <w:lang w:eastAsia="en-IN"/>
        </w:rPr>
        <w:t xml:space="preserve">v = 12.5, </w:t>
      </w:r>
      <w:proofErr w:type="spellStart"/>
      <w:r w:rsidRPr="008B7917">
        <w:rPr>
          <w:rFonts w:ascii="Courier New" w:eastAsia="Times New Roman" w:hAnsi="Courier New" w:cs="Courier New"/>
          <w:sz w:val="20"/>
          <w:szCs w:val="20"/>
          <w:lang w:eastAsia="en-IN"/>
        </w:rPr>
        <w:t>lwd</w:t>
      </w:r>
      <w:proofErr w:type="spellEnd"/>
      <w:r w:rsidRPr="008B7917">
        <w:rPr>
          <w:rFonts w:ascii="Courier New" w:eastAsia="Times New Roman" w:hAnsi="Courier New" w:cs="Courier New"/>
          <w:sz w:val="20"/>
          <w:szCs w:val="20"/>
          <w:lang w:eastAsia="en-IN"/>
        </w:rPr>
        <w:t xml:space="preserve"> = 2, col = 2)</w:t>
      </w:r>
    </w:p>
    <w:p w14:paraId="3B18ECC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F558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person-item map</w:t>
      </w:r>
    </w:p>
    <w:p w14:paraId="06C0AC0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plot(</w:t>
      </w:r>
      <w:proofErr w:type="spellStart"/>
      <w:proofErr w:type="gramEnd"/>
      <w:r w:rsidRPr="008B7917">
        <w:rPr>
          <w:rFonts w:ascii="Courier New" w:eastAsia="Times New Roman" w:hAnsi="Courier New" w:cs="Courier New"/>
          <w:sz w:val="20"/>
          <w:szCs w:val="20"/>
          <w:lang w:eastAsia="en-IN"/>
        </w:rPr>
        <w:t>mr</w:t>
      </w:r>
      <w:proofErr w:type="spellEnd"/>
      <w:r w:rsidRPr="008B7917">
        <w:rPr>
          <w:rFonts w:ascii="Courier New" w:eastAsia="Times New Roman" w:hAnsi="Courier New" w:cs="Courier New"/>
          <w:sz w:val="20"/>
          <w:szCs w:val="20"/>
          <w:lang w:eastAsia="en-IN"/>
        </w:rPr>
        <w:t>, type = "</w:t>
      </w:r>
      <w:proofErr w:type="spellStart"/>
      <w:r w:rsidRPr="008B7917">
        <w:rPr>
          <w:rFonts w:ascii="Courier New" w:eastAsia="Times New Roman" w:hAnsi="Courier New" w:cs="Courier New"/>
          <w:sz w:val="20"/>
          <w:szCs w:val="20"/>
          <w:lang w:eastAsia="en-IN"/>
        </w:rPr>
        <w:t>piplot</w:t>
      </w:r>
      <w:proofErr w:type="spellEnd"/>
      <w:r w:rsidRPr="008B7917">
        <w:rPr>
          <w:rFonts w:ascii="Courier New" w:eastAsia="Times New Roman" w:hAnsi="Courier New" w:cs="Courier New"/>
          <w:sz w:val="20"/>
          <w:szCs w:val="20"/>
          <w:lang w:eastAsia="en-IN"/>
        </w:rPr>
        <w:t>")</w:t>
      </w:r>
    </w:p>
    <w:p w14:paraId="2893704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79D2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principal component analysis</w:t>
      </w:r>
    </w:p>
    <w:p w14:paraId="4563B11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pr &lt;- </w:t>
      </w:r>
      <w:proofErr w:type="spellStart"/>
      <w:proofErr w:type="gramStart"/>
      <w:r w:rsidRPr="008B7917">
        <w:rPr>
          <w:rFonts w:ascii="Courier New" w:eastAsia="Times New Roman" w:hAnsi="Courier New" w:cs="Courier New"/>
          <w:sz w:val="20"/>
          <w:szCs w:val="20"/>
          <w:lang w:eastAsia="en-IN"/>
        </w:rPr>
        <w:t>prcomp</w:t>
      </w:r>
      <w:proofErr w:type="spellEnd"/>
      <w:r w:rsidRPr="008B7917">
        <w:rPr>
          <w:rFonts w:ascii="Courier New" w:eastAsia="Times New Roman" w:hAnsi="Courier New" w:cs="Courier New"/>
          <w:sz w:val="20"/>
          <w:szCs w:val="20"/>
          <w:lang w:eastAsia="en-IN"/>
        </w:rPr>
        <w:t>(</w:t>
      </w:r>
      <w:proofErr w:type="spellStart"/>
      <w:proofErr w:type="gramEnd"/>
      <w:r w:rsidRPr="008B7917">
        <w:rPr>
          <w:rFonts w:ascii="Courier New" w:eastAsia="Times New Roman" w:hAnsi="Courier New" w:cs="Courier New"/>
          <w:sz w:val="20"/>
          <w:szCs w:val="20"/>
          <w:lang w:eastAsia="en-IN"/>
        </w:rPr>
        <w:t>mex$solved</w:t>
      </w:r>
      <w:proofErr w:type="spellEnd"/>
      <w:r w:rsidRPr="008B7917">
        <w:rPr>
          <w:rFonts w:ascii="Courier New" w:eastAsia="Times New Roman" w:hAnsi="Courier New" w:cs="Courier New"/>
          <w:sz w:val="20"/>
          <w:szCs w:val="20"/>
          <w:lang w:eastAsia="en-IN"/>
        </w:rPr>
        <w:t>, scale = TRUE)</w:t>
      </w:r>
    </w:p>
    <w:p w14:paraId="1C8D786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plot(pr)</w:t>
      </w:r>
    </w:p>
    <w:p w14:paraId="7A4FDD7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biplot(</w:t>
      </w:r>
      <w:proofErr w:type="gramEnd"/>
      <w:r w:rsidRPr="008B7917">
        <w:rPr>
          <w:rFonts w:ascii="Courier New" w:eastAsia="Times New Roman" w:hAnsi="Courier New" w:cs="Courier New"/>
          <w:sz w:val="20"/>
          <w:szCs w:val="20"/>
          <w:lang w:eastAsia="en-IN"/>
        </w:rPr>
        <w:t>pr, col = c("transparent", "black"),</w:t>
      </w:r>
    </w:p>
    <w:p w14:paraId="64F0930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w:t>
      </w:r>
      <w:proofErr w:type="spellStart"/>
      <w:r w:rsidRPr="008B7917">
        <w:rPr>
          <w:rFonts w:ascii="Courier New" w:eastAsia="Times New Roman" w:hAnsi="Courier New" w:cs="Courier New"/>
          <w:sz w:val="20"/>
          <w:szCs w:val="20"/>
          <w:lang w:eastAsia="en-IN"/>
        </w:rPr>
        <w:t>xlim</w:t>
      </w:r>
      <w:proofErr w:type="spellEnd"/>
      <w:r w:rsidRPr="008B7917">
        <w:rPr>
          <w:rFonts w:ascii="Courier New" w:eastAsia="Times New Roman" w:hAnsi="Courier New" w:cs="Courier New"/>
          <w:sz w:val="20"/>
          <w:szCs w:val="20"/>
          <w:lang w:eastAsia="en-IN"/>
        </w:rPr>
        <w:t xml:space="preserve"> = </w:t>
      </w:r>
      <w:proofErr w:type="gramStart"/>
      <w:r w:rsidRPr="008B7917">
        <w:rPr>
          <w:rFonts w:ascii="Courier New" w:eastAsia="Times New Roman" w:hAnsi="Courier New" w:cs="Courier New"/>
          <w:sz w:val="20"/>
          <w:szCs w:val="20"/>
          <w:lang w:eastAsia="en-IN"/>
        </w:rPr>
        <w:t>c(</w:t>
      </w:r>
      <w:proofErr w:type="gramEnd"/>
      <w:r w:rsidRPr="008B7917">
        <w:rPr>
          <w:rFonts w:ascii="Courier New" w:eastAsia="Times New Roman" w:hAnsi="Courier New" w:cs="Courier New"/>
          <w:sz w:val="20"/>
          <w:szCs w:val="20"/>
          <w:lang w:eastAsia="en-IN"/>
        </w:rPr>
        <w:t xml:space="preserve">-0.065, 0.005), </w:t>
      </w:r>
      <w:proofErr w:type="spellStart"/>
      <w:r w:rsidRPr="008B7917">
        <w:rPr>
          <w:rFonts w:ascii="Courier New" w:eastAsia="Times New Roman" w:hAnsi="Courier New" w:cs="Courier New"/>
          <w:sz w:val="20"/>
          <w:szCs w:val="20"/>
          <w:lang w:eastAsia="en-IN"/>
        </w:rPr>
        <w:t>ylim</w:t>
      </w:r>
      <w:proofErr w:type="spellEnd"/>
      <w:r w:rsidRPr="008B7917">
        <w:rPr>
          <w:rFonts w:ascii="Courier New" w:eastAsia="Times New Roman" w:hAnsi="Courier New" w:cs="Courier New"/>
          <w:sz w:val="20"/>
          <w:szCs w:val="20"/>
          <w:lang w:eastAsia="en-IN"/>
        </w:rPr>
        <w:t xml:space="preserve"> = c(-0.04, 0.065))</w:t>
      </w:r>
    </w:p>
    <w:p w14:paraId="7C4510D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3E2C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differential item functioning</w:t>
      </w:r>
    </w:p>
    <w:p w14:paraId="2A3F715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mr1 &lt;- </w:t>
      </w:r>
      <w:proofErr w:type="spellStart"/>
      <w:proofErr w:type="gramStart"/>
      <w:r w:rsidRPr="008B7917">
        <w:rPr>
          <w:rFonts w:ascii="Courier New" w:eastAsia="Times New Roman" w:hAnsi="Courier New" w:cs="Courier New"/>
          <w:sz w:val="20"/>
          <w:szCs w:val="20"/>
          <w:lang w:eastAsia="en-IN"/>
        </w:rPr>
        <w:t>raschmodel</w:t>
      </w:r>
      <w:proofErr w:type="spellEnd"/>
      <w:r w:rsidRPr="008B7917">
        <w:rPr>
          <w:rFonts w:ascii="Courier New" w:eastAsia="Times New Roman" w:hAnsi="Courier New" w:cs="Courier New"/>
          <w:sz w:val="20"/>
          <w:szCs w:val="20"/>
          <w:lang w:eastAsia="en-IN"/>
        </w:rPr>
        <w:t>(</w:t>
      </w:r>
      <w:proofErr w:type="gramEnd"/>
      <w:r w:rsidRPr="008B7917">
        <w:rPr>
          <w:rFonts w:ascii="Courier New" w:eastAsia="Times New Roman" w:hAnsi="Courier New" w:cs="Courier New"/>
          <w:sz w:val="20"/>
          <w:szCs w:val="20"/>
          <w:lang w:eastAsia="en-IN"/>
        </w:rPr>
        <w:t>subset(</w:t>
      </w:r>
      <w:proofErr w:type="spellStart"/>
      <w:r w:rsidRPr="008B7917">
        <w:rPr>
          <w:rFonts w:ascii="Courier New" w:eastAsia="Times New Roman" w:hAnsi="Courier New" w:cs="Courier New"/>
          <w:sz w:val="20"/>
          <w:szCs w:val="20"/>
          <w:lang w:eastAsia="en-IN"/>
        </w:rPr>
        <w:t>mex</w:t>
      </w:r>
      <w:proofErr w:type="spellEnd"/>
      <w:r w:rsidRPr="008B7917">
        <w:rPr>
          <w:rFonts w:ascii="Courier New" w:eastAsia="Times New Roman" w:hAnsi="Courier New" w:cs="Courier New"/>
          <w:sz w:val="20"/>
          <w:szCs w:val="20"/>
          <w:lang w:eastAsia="en-IN"/>
        </w:rPr>
        <w:t>, group == 1)$solved)</w:t>
      </w:r>
    </w:p>
    <w:p w14:paraId="5EEAEA6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mr2 &lt;- </w:t>
      </w:r>
      <w:proofErr w:type="spellStart"/>
      <w:proofErr w:type="gramStart"/>
      <w:r w:rsidRPr="008B7917">
        <w:rPr>
          <w:rFonts w:ascii="Courier New" w:eastAsia="Times New Roman" w:hAnsi="Courier New" w:cs="Courier New"/>
          <w:sz w:val="20"/>
          <w:szCs w:val="20"/>
          <w:lang w:eastAsia="en-IN"/>
        </w:rPr>
        <w:t>raschmodel</w:t>
      </w:r>
      <w:proofErr w:type="spellEnd"/>
      <w:r w:rsidRPr="008B7917">
        <w:rPr>
          <w:rFonts w:ascii="Courier New" w:eastAsia="Times New Roman" w:hAnsi="Courier New" w:cs="Courier New"/>
          <w:sz w:val="20"/>
          <w:szCs w:val="20"/>
          <w:lang w:eastAsia="en-IN"/>
        </w:rPr>
        <w:t>(</w:t>
      </w:r>
      <w:proofErr w:type="gramEnd"/>
      <w:r w:rsidRPr="008B7917">
        <w:rPr>
          <w:rFonts w:ascii="Courier New" w:eastAsia="Times New Roman" w:hAnsi="Courier New" w:cs="Courier New"/>
          <w:sz w:val="20"/>
          <w:szCs w:val="20"/>
          <w:lang w:eastAsia="en-IN"/>
        </w:rPr>
        <w:t>subset(</w:t>
      </w:r>
      <w:proofErr w:type="spellStart"/>
      <w:r w:rsidRPr="008B7917">
        <w:rPr>
          <w:rFonts w:ascii="Courier New" w:eastAsia="Times New Roman" w:hAnsi="Courier New" w:cs="Courier New"/>
          <w:sz w:val="20"/>
          <w:szCs w:val="20"/>
          <w:lang w:eastAsia="en-IN"/>
        </w:rPr>
        <w:t>mex</w:t>
      </w:r>
      <w:proofErr w:type="spellEnd"/>
      <w:r w:rsidRPr="008B7917">
        <w:rPr>
          <w:rFonts w:ascii="Courier New" w:eastAsia="Times New Roman" w:hAnsi="Courier New" w:cs="Courier New"/>
          <w:sz w:val="20"/>
          <w:szCs w:val="20"/>
          <w:lang w:eastAsia="en-IN"/>
        </w:rPr>
        <w:t>, group == 2)$solved)</w:t>
      </w:r>
    </w:p>
    <w:p w14:paraId="753006D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ma &lt;- </w:t>
      </w:r>
      <w:proofErr w:type="spellStart"/>
      <w:proofErr w:type="gramStart"/>
      <w:r w:rsidRPr="008B7917">
        <w:rPr>
          <w:rFonts w:ascii="Courier New" w:eastAsia="Times New Roman" w:hAnsi="Courier New" w:cs="Courier New"/>
          <w:sz w:val="20"/>
          <w:szCs w:val="20"/>
          <w:lang w:eastAsia="en-IN"/>
        </w:rPr>
        <w:t>anchortest</w:t>
      </w:r>
      <w:proofErr w:type="spellEnd"/>
      <w:r w:rsidRPr="008B7917">
        <w:rPr>
          <w:rFonts w:ascii="Courier New" w:eastAsia="Times New Roman" w:hAnsi="Courier New" w:cs="Courier New"/>
          <w:sz w:val="20"/>
          <w:szCs w:val="20"/>
          <w:lang w:eastAsia="en-IN"/>
        </w:rPr>
        <w:t>(</w:t>
      </w:r>
      <w:proofErr w:type="gramEnd"/>
      <w:r w:rsidRPr="008B7917">
        <w:rPr>
          <w:rFonts w:ascii="Courier New" w:eastAsia="Times New Roman" w:hAnsi="Courier New" w:cs="Courier New"/>
          <w:sz w:val="20"/>
          <w:szCs w:val="20"/>
          <w:lang w:eastAsia="en-IN"/>
        </w:rPr>
        <w:t>mr1, mr2, adjust = "single-step")</w:t>
      </w:r>
    </w:p>
    <w:p w14:paraId="4E8340E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E56E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anchored item difficulties</w:t>
      </w:r>
    </w:p>
    <w:p w14:paraId="6A38CC7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plot(</w:t>
      </w:r>
      <w:proofErr w:type="gramEnd"/>
      <w:r w:rsidRPr="008B7917">
        <w:rPr>
          <w:rFonts w:ascii="Courier New" w:eastAsia="Times New Roman" w:hAnsi="Courier New" w:cs="Courier New"/>
          <w:sz w:val="20"/>
          <w:szCs w:val="20"/>
          <w:lang w:eastAsia="en-IN"/>
        </w:rPr>
        <w:t xml:space="preserve">mr1, </w:t>
      </w:r>
      <w:proofErr w:type="spellStart"/>
      <w:r w:rsidRPr="008B7917">
        <w:rPr>
          <w:rFonts w:ascii="Courier New" w:eastAsia="Times New Roman" w:hAnsi="Courier New" w:cs="Courier New"/>
          <w:sz w:val="20"/>
          <w:szCs w:val="20"/>
          <w:lang w:eastAsia="en-IN"/>
        </w:rPr>
        <w:t>parg</w:t>
      </w:r>
      <w:proofErr w:type="spellEnd"/>
      <w:r w:rsidRPr="008B7917">
        <w:rPr>
          <w:rFonts w:ascii="Courier New" w:eastAsia="Times New Roman" w:hAnsi="Courier New" w:cs="Courier New"/>
          <w:sz w:val="20"/>
          <w:szCs w:val="20"/>
          <w:lang w:eastAsia="en-IN"/>
        </w:rPr>
        <w:t xml:space="preserve"> = list(ref = </w:t>
      </w:r>
      <w:proofErr w:type="spellStart"/>
      <w:r w:rsidRPr="008B7917">
        <w:rPr>
          <w:rFonts w:ascii="Courier New" w:eastAsia="Times New Roman" w:hAnsi="Courier New" w:cs="Courier New"/>
          <w:sz w:val="20"/>
          <w:szCs w:val="20"/>
          <w:lang w:eastAsia="en-IN"/>
        </w:rPr>
        <w:t>ma$anchor_items</w:t>
      </w:r>
      <w:proofErr w:type="spellEnd"/>
      <w:r w:rsidRPr="008B7917">
        <w:rPr>
          <w:rFonts w:ascii="Courier New" w:eastAsia="Times New Roman" w:hAnsi="Courier New" w:cs="Courier New"/>
          <w:sz w:val="20"/>
          <w:szCs w:val="20"/>
          <w:lang w:eastAsia="en-IN"/>
        </w:rPr>
        <w:t xml:space="preserve">), ref = FALSE, </w:t>
      </w:r>
      <w:proofErr w:type="spellStart"/>
      <w:r w:rsidRPr="008B7917">
        <w:rPr>
          <w:rFonts w:ascii="Courier New" w:eastAsia="Times New Roman" w:hAnsi="Courier New" w:cs="Courier New"/>
          <w:sz w:val="20"/>
          <w:szCs w:val="20"/>
          <w:lang w:eastAsia="en-IN"/>
        </w:rPr>
        <w:t>ylim</w:t>
      </w:r>
      <w:proofErr w:type="spellEnd"/>
      <w:r w:rsidRPr="008B7917">
        <w:rPr>
          <w:rFonts w:ascii="Courier New" w:eastAsia="Times New Roman" w:hAnsi="Courier New" w:cs="Courier New"/>
          <w:sz w:val="20"/>
          <w:szCs w:val="20"/>
          <w:lang w:eastAsia="en-IN"/>
        </w:rPr>
        <w:t xml:space="preserve"> = c(-2, 3), </w:t>
      </w:r>
      <w:proofErr w:type="spellStart"/>
      <w:r w:rsidRPr="008B7917">
        <w:rPr>
          <w:rFonts w:ascii="Courier New" w:eastAsia="Times New Roman" w:hAnsi="Courier New" w:cs="Courier New"/>
          <w:sz w:val="20"/>
          <w:szCs w:val="20"/>
          <w:lang w:eastAsia="en-IN"/>
        </w:rPr>
        <w:t>pch</w:t>
      </w:r>
      <w:proofErr w:type="spellEnd"/>
      <w:r w:rsidRPr="008B7917">
        <w:rPr>
          <w:rFonts w:ascii="Courier New" w:eastAsia="Times New Roman" w:hAnsi="Courier New" w:cs="Courier New"/>
          <w:sz w:val="20"/>
          <w:szCs w:val="20"/>
          <w:lang w:eastAsia="en-IN"/>
        </w:rPr>
        <w:t xml:space="preserve"> = 19)</w:t>
      </w:r>
    </w:p>
    <w:p w14:paraId="20089DF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plot(</w:t>
      </w:r>
      <w:proofErr w:type="gramEnd"/>
      <w:r w:rsidRPr="008B7917">
        <w:rPr>
          <w:rFonts w:ascii="Courier New" w:eastAsia="Times New Roman" w:hAnsi="Courier New" w:cs="Courier New"/>
          <w:sz w:val="20"/>
          <w:szCs w:val="20"/>
          <w:lang w:eastAsia="en-IN"/>
        </w:rPr>
        <w:t xml:space="preserve">mr2, </w:t>
      </w:r>
      <w:proofErr w:type="spellStart"/>
      <w:r w:rsidRPr="008B7917">
        <w:rPr>
          <w:rFonts w:ascii="Courier New" w:eastAsia="Times New Roman" w:hAnsi="Courier New" w:cs="Courier New"/>
          <w:sz w:val="20"/>
          <w:szCs w:val="20"/>
          <w:lang w:eastAsia="en-IN"/>
        </w:rPr>
        <w:t>parg</w:t>
      </w:r>
      <w:proofErr w:type="spellEnd"/>
      <w:r w:rsidRPr="008B7917">
        <w:rPr>
          <w:rFonts w:ascii="Courier New" w:eastAsia="Times New Roman" w:hAnsi="Courier New" w:cs="Courier New"/>
          <w:sz w:val="20"/>
          <w:szCs w:val="20"/>
          <w:lang w:eastAsia="en-IN"/>
        </w:rPr>
        <w:t xml:space="preserve"> = list(ref = </w:t>
      </w:r>
      <w:proofErr w:type="spellStart"/>
      <w:r w:rsidRPr="008B7917">
        <w:rPr>
          <w:rFonts w:ascii="Courier New" w:eastAsia="Times New Roman" w:hAnsi="Courier New" w:cs="Courier New"/>
          <w:sz w:val="20"/>
          <w:szCs w:val="20"/>
          <w:lang w:eastAsia="en-IN"/>
        </w:rPr>
        <w:t>ma$anchor_items</w:t>
      </w:r>
      <w:proofErr w:type="spellEnd"/>
      <w:r w:rsidRPr="008B7917">
        <w:rPr>
          <w:rFonts w:ascii="Courier New" w:eastAsia="Times New Roman" w:hAnsi="Courier New" w:cs="Courier New"/>
          <w:sz w:val="20"/>
          <w:szCs w:val="20"/>
          <w:lang w:eastAsia="en-IN"/>
        </w:rPr>
        <w:t xml:space="preserve">), ref = FALSE, add = TRUE, </w:t>
      </w:r>
      <w:proofErr w:type="spellStart"/>
      <w:r w:rsidRPr="008B7917">
        <w:rPr>
          <w:rFonts w:ascii="Courier New" w:eastAsia="Times New Roman" w:hAnsi="Courier New" w:cs="Courier New"/>
          <w:sz w:val="20"/>
          <w:szCs w:val="20"/>
          <w:lang w:eastAsia="en-IN"/>
        </w:rPr>
        <w:t>pch</w:t>
      </w:r>
      <w:proofErr w:type="spellEnd"/>
      <w:r w:rsidRPr="008B7917">
        <w:rPr>
          <w:rFonts w:ascii="Courier New" w:eastAsia="Times New Roman" w:hAnsi="Courier New" w:cs="Courier New"/>
          <w:sz w:val="20"/>
          <w:szCs w:val="20"/>
          <w:lang w:eastAsia="en-IN"/>
        </w:rPr>
        <w:t xml:space="preserve"> = 19, border = 4)</w:t>
      </w:r>
    </w:p>
    <w:p w14:paraId="05A0D11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7917">
        <w:rPr>
          <w:rFonts w:ascii="Courier New" w:eastAsia="Times New Roman" w:hAnsi="Courier New" w:cs="Courier New"/>
          <w:sz w:val="20"/>
          <w:szCs w:val="20"/>
          <w:lang w:eastAsia="en-IN"/>
        </w:rPr>
        <w:t>legend(</w:t>
      </w:r>
      <w:proofErr w:type="gramEnd"/>
      <w:r w:rsidRPr="008B7917">
        <w:rPr>
          <w:rFonts w:ascii="Courier New" w:eastAsia="Times New Roman" w:hAnsi="Courier New" w:cs="Courier New"/>
          <w:sz w:val="20"/>
          <w:szCs w:val="20"/>
          <w:lang w:eastAsia="en-IN"/>
        </w:rPr>
        <w:t>"</w:t>
      </w:r>
      <w:proofErr w:type="spellStart"/>
      <w:r w:rsidRPr="008B7917">
        <w:rPr>
          <w:rFonts w:ascii="Courier New" w:eastAsia="Times New Roman" w:hAnsi="Courier New" w:cs="Courier New"/>
          <w:sz w:val="20"/>
          <w:szCs w:val="20"/>
          <w:lang w:eastAsia="en-IN"/>
        </w:rPr>
        <w:t>topleft</w:t>
      </w:r>
      <w:proofErr w:type="spellEnd"/>
      <w:r w:rsidRPr="008B7917">
        <w:rPr>
          <w:rFonts w:ascii="Courier New" w:eastAsia="Times New Roman" w:hAnsi="Courier New" w:cs="Courier New"/>
          <w:sz w:val="20"/>
          <w:szCs w:val="20"/>
          <w:lang w:eastAsia="en-IN"/>
        </w:rPr>
        <w:t xml:space="preserve">", paste("Group", 1:2), </w:t>
      </w:r>
      <w:proofErr w:type="spellStart"/>
      <w:r w:rsidRPr="008B7917">
        <w:rPr>
          <w:rFonts w:ascii="Courier New" w:eastAsia="Times New Roman" w:hAnsi="Courier New" w:cs="Courier New"/>
          <w:sz w:val="20"/>
          <w:szCs w:val="20"/>
          <w:lang w:eastAsia="en-IN"/>
        </w:rPr>
        <w:t>pch</w:t>
      </w:r>
      <w:proofErr w:type="spellEnd"/>
      <w:r w:rsidRPr="008B7917">
        <w:rPr>
          <w:rFonts w:ascii="Courier New" w:eastAsia="Times New Roman" w:hAnsi="Courier New" w:cs="Courier New"/>
          <w:sz w:val="20"/>
          <w:szCs w:val="20"/>
          <w:lang w:eastAsia="en-IN"/>
        </w:rPr>
        <w:t xml:space="preserve"> = 19, col = c(1, 4), </w:t>
      </w:r>
      <w:proofErr w:type="spellStart"/>
      <w:r w:rsidRPr="008B7917">
        <w:rPr>
          <w:rFonts w:ascii="Courier New" w:eastAsia="Times New Roman" w:hAnsi="Courier New" w:cs="Courier New"/>
          <w:sz w:val="20"/>
          <w:szCs w:val="20"/>
          <w:lang w:eastAsia="en-IN"/>
        </w:rPr>
        <w:t>bty</w:t>
      </w:r>
      <w:proofErr w:type="spellEnd"/>
      <w:r w:rsidRPr="008B7917">
        <w:rPr>
          <w:rFonts w:ascii="Courier New" w:eastAsia="Times New Roman" w:hAnsi="Courier New" w:cs="Courier New"/>
          <w:sz w:val="20"/>
          <w:szCs w:val="20"/>
          <w:lang w:eastAsia="en-IN"/>
        </w:rPr>
        <w:t xml:space="preserve"> = "n")</w:t>
      </w:r>
    </w:p>
    <w:p w14:paraId="058145D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0A8E3"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simultaneous Wald test for pairwise differences</w:t>
      </w:r>
    </w:p>
    <w:p w14:paraId="563BE24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w:t>
      </w:r>
      <w:proofErr w:type="spellStart"/>
      <w:r w:rsidRPr="008B7917">
        <w:rPr>
          <w:rFonts w:ascii="Courier New" w:eastAsia="Times New Roman" w:hAnsi="Courier New" w:cs="Courier New"/>
          <w:sz w:val="20"/>
          <w:szCs w:val="20"/>
          <w:lang w:eastAsia="en-IN"/>
        </w:rPr>
        <w:t>ma$final_tests</w:t>
      </w:r>
      <w:proofErr w:type="spellEnd"/>
      <w:r w:rsidRPr="008B7917">
        <w:rPr>
          <w:rFonts w:ascii="Courier New" w:eastAsia="Times New Roman" w:hAnsi="Courier New" w:cs="Courier New"/>
          <w:sz w:val="20"/>
          <w:szCs w:val="20"/>
          <w:lang w:eastAsia="en-IN"/>
        </w:rPr>
        <w:t>)</w:t>
      </w:r>
    </w:p>
    <w:p w14:paraId="7674EA28"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17"/>
    <w:rsid w:val="007A4EC0"/>
    <w:rsid w:val="008B7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BAB4"/>
  <w15:chartTrackingRefBased/>
  <w15:docId w15:val="{9499CECF-20AB-482B-A64E-F25C97D3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snova.eu/" TargetMode="External"/><Relationship Id="rId18" Type="http://schemas.openxmlformats.org/officeDocument/2006/relationships/image" Target="media/image5.png"/><Relationship Id="rId26" Type="http://schemas.openxmlformats.org/officeDocument/2006/relationships/hyperlink" Target="http://www.r-exams.org/templates/lm/" TargetMode="External"/><Relationship Id="rId3" Type="http://schemas.openxmlformats.org/officeDocument/2006/relationships/webSettings" Target="webSettings.xml"/><Relationship Id="rId21" Type="http://schemas.openxmlformats.org/officeDocument/2006/relationships/hyperlink" Target="http://www.r-exams.org/templates/fruit/" TargetMode="External"/><Relationship Id="rId34" Type="http://schemas.openxmlformats.org/officeDocument/2006/relationships/fontTable" Target="fontTable.xml"/><Relationship Id="rId7" Type="http://schemas.openxmlformats.org/officeDocument/2006/relationships/hyperlink" Target="https://2018.erum.io/" TargetMode="External"/><Relationship Id="rId12" Type="http://schemas.openxmlformats.org/officeDocument/2006/relationships/image" Target="media/image3.png"/><Relationship Id="rId17" Type="http://schemas.openxmlformats.org/officeDocument/2006/relationships/hyperlink" Target="https://lms.uibk.ac.at/url/RepositoryEntry/2823520256/CourseNode/97603810083315?guest=true" TargetMode="External"/><Relationship Id="rId25" Type="http://schemas.openxmlformats.org/officeDocument/2006/relationships/hyperlink" Target="http://www.r-exams.org/templates/cholesky/" TargetMode="External"/><Relationship Id="rId33" Type="http://schemas.openxmlformats.org/officeDocument/2006/relationships/hyperlink" Target="http://www.r-exams.org/tutorials/nops_language/" TargetMode="External"/><Relationship Id="rId2" Type="http://schemas.openxmlformats.org/officeDocument/2006/relationships/settings" Target="settings.xml"/><Relationship Id="rId16" Type="http://schemas.openxmlformats.org/officeDocument/2006/relationships/hyperlink" Target="https://www.openolat.com/" TargetMode="External"/><Relationship Id="rId20" Type="http://schemas.openxmlformats.org/officeDocument/2006/relationships/hyperlink" Target="http://www.r-exams.org/templates/deriv2/" TargetMode="External"/><Relationship Id="rId29" Type="http://schemas.openxmlformats.org/officeDocument/2006/relationships/hyperlink" Target="http://www.r-exams.org/assets/posts/2018-05-20-erum2018/Rexams-1.json" TargetMode="External"/><Relationship Id="rId1" Type="http://schemas.openxmlformats.org/officeDocument/2006/relationships/styles" Target="styles.xml"/><Relationship Id="rId6" Type="http://schemas.openxmlformats.org/officeDocument/2006/relationships/hyperlink" Target="https://eeecon.uibk.ac.at/~zeileis/" TargetMode="External"/><Relationship Id="rId11" Type="http://schemas.openxmlformats.org/officeDocument/2006/relationships/hyperlink" Target="https://www.youtube.com/watch?v=NMIzbrklBEE" TargetMode="External"/><Relationship Id="rId24" Type="http://schemas.openxmlformats.org/officeDocument/2006/relationships/hyperlink" Target="http://www.r-exams.org/templates/boxplots/" TargetMode="External"/><Relationship Id="rId32" Type="http://schemas.openxmlformats.org/officeDocument/2006/relationships/hyperlink" Target="http://www.r-exams.org/general/cran_release_231/" TargetMode="External"/><Relationship Id="rId5" Type="http://schemas.openxmlformats.org/officeDocument/2006/relationships/hyperlink" Target="http://www.r-exams.org/" TargetMode="External"/><Relationship Id="rId15" Type="http://schemas.openxmlformats.org/officeDocument/2006/relationships/image" Target="media/image4.png"/><Relationship Id="rId23" Type="http://schemas.openxmlformats.org/officeDocument/2006/relationships/hyperlink" Target="http://www.r-exams.org/templates/ttest/" TargetMode="External"/><Relationship Id="rId28" Type="http://schemas.openxmlformats.org/officeDocument/2006/relationships/hyperlink" Target="http://www.r-exams.org/tutorials/exams2nops/" TargetMode="External"/><Relationship Id="rId10" Type="http://schemas.openxmlformats.org/officeDocument/2006/relationships/image" Target="media/image2.png"/><Relationship Id="rId19" Type="http://schemas.openxmlformats.org/officeDocument/2006/relationships/hyperlink" Target="http://www.r-exams.org/templates/deriv/" TargetMode="External"/><Relationship Id="rId31" Type="http://schemas.openxmlformats.org/officeDocument/2006/relationships/hyperlink" Target="http://www.r-exams.org/assets/posts/2018-05-20-erum2018/eRum-2018.zip" TargetMode="External"/><Relationship Id="rId4" Type="http://schemas.openxmlformats.org/officeDocument/2006/relationships/image" Target="media/image1.png"/><Relationship Id="rId9" Type="http://schemas.openxmlformats.org/officeDocument/2006/relationships/hyperlink" Target="http://www.r-exams.org/assets/posts/2018-05-20-erum2018/slides.pdf" TargetMode="External"/><Relationship Id="rId14" Type="http://schemas.openxmlformats.org/officeDocument/2006/relationships/hyperlink" Target="https://arsnova.eu/mobile/#id/39755874" TargetMode="External"/><Relationship Id="rId22" Type="http://schemas.openxmlformats.org/officeDocument/2006/relationships/hyperlink" Target="http://www.r-exams.org/templates/fruit2/" TargetMode="External"/><Relationship Id="rId27" Type="http://schemas.openxmlformats.org/officeDocument/2006/relationships/hyperlink" Target="http://www.r-exams.org/templates/function/" TargetMode="External"/><Relationship Id="rId30" Type="http://schemas.openxmlformats.org/officeDocument/2006/relationships/hyperlink" Target="http://www.r-exams.org/assets/posts/2018-05-20-erum2018/fruit3.Rmd" TargetMode="External"/><Relationship Id="rId35" Type="http://schemas.openxmlformats.org/officeDocument/2006/relationships/theme" Target="theme/theme1.xml"/><Relationship Id="rId8" Type="http://schemas.openxmlformats.org/officeDocument/2006/relationships/hyperlink" Target="https://twitter.com/darocz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2021-12-22T05:22:00Z</dcterms:created>
  <dcterms:modified xsi:type="dcterms:W3CDTF">2021-12-22T05:22:00Z</dcterms:modified>
</cp:coreProperties>
</file>