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135C1" w14:textId="762AF0AB" w:rsidR="008D3CD8" w:rsidRPr="008D3CD8" w:rsidRDefault="008D3CD8" w:rsidP="008D3CD8">
      <w:pPr>
        <w:spacing w:before="100" w:beforeAutospacing="1" w:after="100" w:afterAutospacing="1" w:line="240" w:lineRule="auto"/>
        <w:rPr>
          <w:rFonts w:ascii="Times New Roman" w:eastAsia="Times New Roman" w:hAnsi="Times New Roman" w:cs="Times New Roman"/>
          <w:sz w:val="20"/>
          <w:szCs w:val="20"/>
          <w:lang w:eastAsia="en-IN"/>
        </w:rPr>
      </w:pPr>
      <w:r w:rsidRPr="008D3CD8">
        <w:rPr>
          <w:rFonts w:ascii="Times New Roman" w:eastAsia="Times New Roman" w:hAnsi="Times New Roman" w:cs="Times New Roman"/>
          <w:sz w:val="20"/>
          <w:szCs w:val="20"/>
          <w:lang w:eastAsia="en-IN"/>
        </w:rPr>
        <w:t>I</w:t>
      </w:r>
      <w:r>
        <w:rPr>
          <w:rFonts w:ascii="Times New Roman" w:eastAsia="Times New Roman" w:hAnsi="Times New Roman" w:cs="Times New Roman"/>
          <w:sz w:val="20"/>
          <w:szCs w:val="20"/>
          <w:lang w:eastAsia="en-IN"/>
        </w:rPr>
        <w:t>ts</w:t>
      </w:r>
      <w:r w:rsidRPr="008D3CD8">
        <w:rPr>
          <w:rFonts w:ascii="Times New Roman" w:eastAsia="Times New Roman" w:hAnsi="Times New Roman" w:cs="Times New Roman"/>
          <w:sz w:val="20"/>
          <w:szCs w:val="20"/>
          <w:lang w:eastAsia="en-IN"/>
        </w:rPr>
        <w:t xml:space="preserve"> recently wr</w:t>
      </w:r>
      <w:r>
        <w:rPr>
          <w:rFonts w:ascii="Times New Roman" w:eastAsia="Times New Roman" w:hAnsi="Times New Roman" w:cs="Times New Roman"/>
          <w:sz w:val="20"/>
          <w:szCs w:val="20"/>
          <w:lang w:eastAsia="en-IN"/>
        </w:rPr>
        <w:t>itten</w:t>
      </w:r>
      <w:r w:rsidRPr="008D3CD8">
        <w:rPr>
          <w:rFonts w:ascii="Times New Roman" w:eastAsia="Times New Roman" w:hAnsi="Times New Roman" w:cs="Times New Roman"/>
          <w:sz w:val="20"/>
          <w:szCs w:val="20"/>
          <w:lang w:eastAsia="en-IN"/>
        </w:rPr>
        <w:t xml:space="preserve"> about the release of </w:t>
      </w:r>
      <w:hyperlink r:id="rId5" w:tgtFrame="_blank" w:history="1">
        <w:proofErr w:type="spellStart"/>
        <w:r w:rsidRPr="008D3CD8">
          <w:rPr>
            <w:rFonts w:ascii="Times New Roman" w:eastAsia="Times New Roman" w:hAnsi="Times New Roman" w:cs="Times New Roman"/>
            <w:color w:val="0000FF"/>
            <w:sz w:val="20"/>
            <w:szCs w:val="20"/>
            <w:u w:val="single"/>
            <w:lang w:eastAsia="en-IN"/>
          </w:rPr>
          <w:t>tidytext</w:t>
        </w:r>
        <w:proofErr w:type="spellEnd"/>
        <w:r w:rsidRPr="008D3CD8">
          <w:rPr>
            <w:rFonts w:ascii="Times New Roman" w:eastAsia="Times New Roman" w:hAnsi="Times New Roman" w:cs="Times New Roman"/>
            <w:color w:val="0000FF"/>
            <w:sz w:val="20"/>
            <w:szCs w:val="20"/>
            <w:u w:val="single"/>
            <w:lang w:eastAsia="en-IN"/>
          </w:rPr>
          <w:t xml:space="preserve"> 0.2.1</w:t>
        </w:r>
      </w:hyperlink>
      <w:r w:rsidRPr="008D3CD8">
        <w:rPr>
          <w:rFonts w:ascii="Times New Roman" w:eastAsia="Times New Roman" w:hAnsi="Times New Roman" w:cs="Times New Roman"/>
          <w:sz w:val="20"/>
          <w:szCs w:val="20"/>
          <w:lang w:eastAsia="en-IN"/>
        </w:rPr>
        <w:t xml:space="preserve">, and one of the most useful new features in this release is a couple of helper functions for making plots with ggplot2. These helper functions address a class of challenges that often arises when dealing with text data, so we’ve included them in the </w:t>
      </w:r>
      <w:proofErr w:type="spellStart"/>
      <w:r w:rsidRPr="008D3CD8">
        <w:rPr>
          <w:rFonts w:ascii="Times New Roman" w:eastAsia="Times New Roman" w:hAnsi="Times New Roman" w:cs="Times New Roman"/>
          <w:sz w:val="20"/>
          <w:szCs w:val="20"/>
          <w:lang w:eastAsia="en-IN"/>
        </w:rPr>
        <w:t>tidytext</w:t>
      </w:r>
      <w:proofErr w:type="spellEnd"/>
      <w:r w:rsidRPr="008D3CD8">
        <w:rPr>
          <w:rFonts w:ascii="Times New Roman" w:eastAsia="Times New Roman" w:hAnsi="Times New Roman" w:cs="Times New Roman"/>
          <w:sz w:val="20"/>
          <w:szCs w:val="20"/>
          <w:lang w:eastAsia="en-IN"/>
        </w:rPr>
        <w:t xml:space="preserve"> package.</w:t>
      </w:r>
    </w:p>
    <w:p w14:paraId="32F8163D" w14:textId="77777777" w:rsidR="008D3CD8" w:rsidRPr="008D3CD8" w:rsidRDefault="008D3CD8" w:rsidP="008D3C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D3CD8">
        <w:rPr>
          <w:rFonts w:ascii="Times New Roman" w:eastAsia="Times New Roman" w:hAnsi="Times New Roman" w:cs="Times New Roman"/>
          <w:b/>
          <w:bCs/>
          <w:sz w:val="36"/>
          <w:szCs w:val="36"/>
          <w:lang w:eastAsia="en-IN"/>
        </w:rPr>
        <w:t>Let’s work through an example</w:t>
      </w:r>
    </w:p>
    <w:p w14:paraId="7279F601" w14:textId="77777777" w:rsidR="008D3CD8" w:rsidRPr="008D3CD8" w:rsidRDefault="008D3CD8" w:rsidP="008D3CD8">
      <w:pPr>
        <w:spacing w:before="100" w:beforeAutospacing="1" w:after="100" w:afterAutospacing="1" w:line="240" w:lineRule="auto"/>
        <w:rPr>
          <w:rFonts w:ascii="Times New Roman" w:eastAsia="Times New Roman" w:hAnsi="Times New Roman" w:cs="Times New Roman"/>
          <w:sz w:val="20"/>
          <w:szCs w:val="20"/>
          <w:lang w:eastAsia="en-IN"/>
        </w:rPr>
      </w:pPr>
      <w:r w:rsidRPr="008D3CD8">
        <w:rPr>
          <w:rFonts w:ascii="Times New Roman" w:eastAsia="Times New Roman" w:hAnsi="Times New Roman" w:cs="Times New Roman"/>
          <w:sz w:val="20"/>
          <w:szCs w:val="20"/>
          <w:lang w:eastAsia="en-IN"/>
        </w:rPr>
        <w:t>To show how to use these new functions, let’s walk through a more general example that does not deal with results that come from unstructured, free text. These helper functions are very often helpful in text analysis, but that’s not the only time I find myself reaching for them.</w:t>
      </w:r>
    </w:p>
    <w:p w14:paraId="4BDF6804" w14:textId="77777777" w:rsidR="008D3CD8" w:rsidRPr="008D3CD8" w:rsidRDefault="008D3CD8" w:rsidP="008D3CD8">
      <w:pPr>
        <w:spacing w:before="100" w:beforeAutospacing="1" w:after="100" w:afterAutospacing="1" w:line="240" w:lineRule="auto"/>
        <w:rPr>
          <w:rFonts w:ascii="Times New Roman" w:eastAsia="Times New Roman" w:hAnsi="Times New Roman" w:cs="Times New Roman"/>
          <w:sz w:val="20"/>
          <w:szCs w:val="20"/>
          <w:lang w:eastAsia="en-IN"/>
        </w:rPr>
      </w:pPr>
      <w:r w:rsidRPr="008D3CD8">
        <w:rPr>
          <w:rFonts w:ascii="Times New Roman" w:eastAsia="Times New Roman" w:hAnsi="Times New Roman" w:cs="Times New Roman"/>
          <w:sz w:val="20"/>
          <w:szCs w:val="20"/>
          <w:lang w:eastAsia="en-IN"/>
        </w:rPr>
        <w:t xml:space="preserve">For this example, let’s use the </w:t>
      </w:r>
      <w:hyperlink r:id="rId6" w:tgtFrame="_blank" w:history="1">
        <w:proofErr w:type="spellStart"/>
        <w:r w:rsidRPr="008D3CD8">
          <w:rPr>
            <w:rFonts w:ascii="Times New Roman" w:eastAsia="Times New Roman" w:hAnsi="Times New Roman" w:cs="Times New Roman"/>
            <w:color w:val="0000FF"/>
            <w:sz w:val="20"/>
            <w:szCs w:val="20"/>
            <w:u w:val="single"/>
            <w:lang w:eastAsia="en-IN"/>
          </w:rPr>
          <w:t>babynames</w:t>
        </w:r>
        <w:proofErr w:type="spellEnd"/>
      </w:hyperlink>
      <w:r w:rsidRPr="008D3CD8">
        <w:rPr>
          <w:rFonts w:ascii="Times New Roman" w:eastAsia="Times New Roman" w:hAnsi="Times New Roman" w:cs="Times New Roman"/>
          <w:sz w:val="20"/>
          <w:szCs w:val="20"/>
          <w:lang w:eastAsia="en-IN"/>
        </w:rPr>
        <w:t xml:space="preserve"> dataset of names given to children in the US, and find which names were most common in the 1950s, 1960s, 1970s, and 1980s.</w:t>
      </w:r>
    </w:p>
    <w:p w14:paraId="54A651C5"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library(</w:t>
      </w:r>
      <w:proofErr w:type="spellStart"/>
      <w:r w:rsidRPr="008D3CD8">
        <w:rPr>
          <w:rFonts w:ascii="Courier New" w:eastAsia="Times New Roman" w:hAnsi="Courier New" w:cs="Courier New"/>
          <w:sz w:val="20"/>
          <w:szCs w:val="20"/>
          <w:lang w:eastAsia="en-IN"/>
        </w:rPr>
        <w:t>tidyverse</w:t>
      </w:r>
      <w:proofErr w:type="spellEnd"/>
      <w:r w:rsidRPr="008D3CD8">
        <w:rPr>
          <w:rFonts w:ascii="Courier New" w:eastAsia="Times New Roman" w:hAnsi="Courier New" w:cs="Courier New"/>
          <w:sz w:val="20"/>
          <w:szCs w:val="20"/>
          <w:lang w:eastAsia="en-IN"/>
        </w:rPr>
        <w:t>)</w:t>
      </w:r>
    </w:p>
    <w:p w14:paraId="0B9BD720"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library(</w:t>
      </w:r>
      <w:proofErr w:type="spellStart"/>
      <w:r w:rsidRPr="008D3CD8">
        <w:rPr>
          <w:rFonts w:ascii="Courier New" w:eastAsia="Times New Roman" w:hAnsi="Courier New" w:cs="Courier New"/>
          <w:sz w:val="20"/>
          <w:szCs w:val="20"/>
          <w:lang w:eastAsia="en-IN"/>
        </w:rPr>
        <w:t>babynames</w:t>
      </w:r>
      <w:proofErr w:type="spellEnd"/>
      <w:r w:rsidRPr="008D3CD8">
        <w:rPr>
          <w:rFonts w:ascii="Courier New" w:eastAsia="Times New Roman" w:hAnsi="Courier New" w:cs="Courier New"/>
          <w:sz w:val="20"/>
          <w:szCs w:val="20"/>
          <w:lang w:eastAsia="en-IN"/>
        </w:rPr>
        <w:t>)</w:t>
      </w:r>
    </w:p>
    <w:p w14:paraId="749890F5"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FDF8E6"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3CD8">
        <w:rPr>
          <w:rFonts w:ascii="Courier New" w:eastAsia="Times New Roman" w:hAnsi="Courier New" w:cs="Courier New"/>
          <w:sz w:val="20"/>
          <w:szCs w:val="20"/>
          <w:lang w:eastAsia="en-IN"/>
        </w:rPr>
        <w:t>top_names</w:t>
      </w:r>
      <w:proofErr w:type="spellEnd"/>
      <w:r w:rsidRPr="008D3CD8">
        <w:rPr>
          <w:rFonts w:ascii="Courier New" w:eastAsia="Times New Roman" w:hAnsi="Courier New" w:cs="Courier New"/>
          <w:sz w:val="20"/>
          <w:szCs w:val="20"/>
          <w:lang w:eastAsia="en-IN"/>
        </w:rPr>
        <w:t xml:space="preserve"> &lt;- </w:t>
      </w:r>
      <w:proofErr w:type="spellStart"/>
      <w:r w:rsidRPr="008D3CD8">
        <w:rPr>
          <w:rFonts w:ascii="Courier New" w:eastAsia="Times New Roman" w:hAnsi="Courier New" w:cs="Courier New"/>
          <w:sz w:val="20"/>
          <w:szCs w:val="20"/>
          <w:lang w:eastAsia="en-IN"/>
        </w:rPr>
        <w:t>babynames</w:t>
      </w:r>
      <w:proofErr w:type="spellEnd"/>
      <w:r w:rsidRPr="008D3CD8">
        <w:rPr>
          <w:rFonts w:ascii="Courier New" w:eastAsia="Times New Roman" w:hAnsi="Courier New" w:cs="Courier New"/>
          <w:sz w:val="20"/>
          <w:szCs w:val="20"/>
          <w:lang w:eastAsia="en-IN"/>
        </w:rPr>
        <w:t xml:space="preserve"> %&gt;%</w:t>
      </w:r>
    </w:p>
    <w:p w14:paraId="794246A0"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gramStart"/>
      <w:r w:rsidRPr="008D3CD8">
        <w:rPr>
          <w:rFonts w:ascii="Courier New" w:eastAsia="Times New Roman" w:hAnsi="Courier New" w:cs="Courier New"/>
          <w:sz w:val="20"/>
          <w:szCs w:val="20"/>
          <w:lang w:eastAsia="en-IN"/>
        </w:rPr>
        <w:t>filter(</w:t>
      </w:r>
      <w:proofErr w:type="gramEnd"/>
      <w:r w:rsidRPr="008D3CD8">
        <w:rPr>
          <w:rFonts w:ascii="Courier New" w:eastAsia="Times New Roman" w:hAnsi="Courier New" w:cs="Courier New"/>
          <w:sz w:val="20"/>
          <w:szCs w:val="20"/>
          <w:lang w:eastAsia="en-IN"/>
        </w:rPr>
        <w:t>year &gt;= 1950,</w:t>
      </w:r>
    </w:p>
    <w:p w14:paraId="7E9C555E"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year &lt; 1990) %&gt;%</w:t>
      </w:r>
    </w:p>
    <w:p w14:paraId="4E83F10E"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gramStart"/>
      <w:r w:rsidRPr="008D3CD8">
        <w:rPr>
          <w:rFonts w:ascii="Courier New" w:eastAsia="Times New Roman" w:hAnsi="Courier New" w:cs="Courier New"/>
          <w:sz w:val="20"/>
          <w:szCs w:val="20"/>
          <w:lang w:eastAsia="en-IN"/>
        </w:rPr>
        <w:t>mutate(</w:t>
      </w:r>
      <w:proofErr w:type="gramEnd"/>
      <w:r w:rsidRPr="008D3CD8">
        <w:rPr>
          <w:rFonts w:ascii="Courier New" w:eastAsia="Times New Roman" w:hAnsi="Courier New" w:cs="Courier New"/>
          <w:sz w:val="20"/>
          <w:szCs w:val="20"/>
          <w:lang w:eastAsia="en-IN"/>
        </w:rPr>
        <w:t>decade = (year %/% 10) * 10) %&gt;%</w:t>
      </w:r>
    </w:p>
    <w:p w14:paraId="36C3944E"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group_by</w:t>
      </w:r>
      <w:proofErr w:type="spellEnd"/>
      <w:r w:rsidRPr="008D3CD8">
        <w:rPr>
          <w:rFonts w:ascii="Courier New" w:eastAsia="Times New Roman" w:hAnsi="Courier New" w:cs="Courier New"/>
          <w:sz w:val="20"/>
          <w:szCs w:val="20"/>
          <w:lang w:eastAsia="en-IN"/>
        </w:rPr>
        <w:t>(decade) %&gt;%</w:t>
      </w:r>
    </w:p>
    <w:p w14:paraId="081D5599"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gramStart"/>
      <w:r w:rsidRPr="008D3CD8">
        <w:rPr>
          <w:rFonts w:ascii="Courier New" w:eastAsia="Times New Roman" w:hAnsi="Courier New" w:cs="Courier New"/>
          <w:sz w:val="20"/>
          <w:szCs w:val="20"/>
          <w:lang w:eastAsia="en-IN"/>
        </w:rPr>
        <w:t>count(</w:t>
      </w:r>
      <w:proofErr w:type="gramEnd"/>
      <w:r w:rsidRPr="008D3CD8">
        <w:rPr>
          <w:rFonts w:ascii="Courier New" w:eastAsia="Times New Roman" w:hAnsi="Courier New" w:cs="Courier New"/>
          <w:sz w:val="20"/>
          <w:szCs w:val="20"/>
          <w:lang w:eastAsia="en-IN"/>
        </w:rPr>
        <w:t xml:space="preserve">name, </w:t>
      </w:r>
      <w:proofErr w:type="spellStart"/>
      <w:r w:rsidRPr="008D3CD8">
        <w:rPr>
          <w:rFonts w:ascii="Courier New" w:eastAsia="Times New Roman" w:hAnsi="Courier New" w:cs="Courier New"/>
          <w:sz w:val="20"/>
          <w:szCs w:val="20"/>
          <w:lang w:eastAsia="en-IN"/>
        </w:rPr>
        <w:t>wt</w:t>
      </w:r>
      <w:proofErr w:type="spellEnd"/>
      <w:r w:rsidRPr="008D3CD8">
        <w:rPr>
          <w:rFonts w:ascii="Courier New" w:eastAsia="Times New Roman" w:hAnsi="Courier New" w:cs="Courier New"/>
          <w:sz w:val="20"/>
          <w:szCs w:val="20"/>
          <w:lang w:eastAsia="en-IN"/>
        </w:rPr>
        <w:t xml:space="preserve"> = n, sort = TRUE) %&gt;%</w:t>
      </w:r>
    </w:p>
    <w:p w14:paraId="68697937"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ungroup</w:t>
      </w:r>
    </w:p>
    <w:p w14:paraId="315C1A62"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6CEE8E"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3CD8">
        <w:rPr>
          <w:rFonts w:ascii="Courier New" w:eastAsia="Times New Roman" w:hAnsi="Courier New" w:cs="Courier New"/>
          <w:sz w:val="20"/>
          <w:szCs w:val="20"/>
          <w:lang w:eastAsia="en-IN"/>
        </w:rPr>
        <w:t>top_names</w:t>
      </w:r>
      <w:proofErr w:type="spellEnd"/>
    </w:p>
    <w:p w14:paraId="2F0885F8"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 A </w:t>
      </w:r>
      <w:proofErr w:type="spellStart"/>
      <w:r w:rsidRPr="008D3CD8">
        <w:rPr>
          <w:rFonts w:ascii="Courier New" w:eastAsia="Times New Roman" w:hAnsi="Courier New" w:cs="Courier New"/>
          <w:sz w:val="20"/>
          <w:szCs w:val="20"/>
          <w:lang w:eastAsia="en-IN"/>
        </w:rPr>
        <w:t>tibble</w:t>
      </w:r>
      <w:proofErr w:type="spellEnd"/>
      <w:r w:rsidRPr="008D3CD8">
        <w:rPr>
          <w:rFonts w:ascii="Courier New" w:eastAsia="Times New Roman" w:hAnsi="Courier New" w:cs="Courier New"/>
          <w:sz w:val="20"/>
          <w:szCs w:val="20"/>
          <w:lang w:eastAsia="en-IN"/>
        </w:rPr>
        <w:t>: 100,527 x 3</w:t>
      </w:r>
    </w:p>
    <w:p w14:paraId="75084066"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decade name         n</w:t>
      </w:r>
    </w:p>
    <w:p w14:paraId="589B89EE"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
    <w:p w14:paraId="6207597C"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w:t>
      </w:r>
      <w:proofErr w:type="gramStart"/>
      <w:r w:rsidRPr="008D3CD8">
        <w:rPr>
          <w:rFonts w:ascii="Courier New" w:eastAsia="Times New Roman" w:hAnsi="Courier New" w:cs="Courier New"/>
          <w:sz w:val="20"/>
          <w:szCs w:val="20"/>
          <w:lang w:eastAsia="en-IN"/>
        </w:rPr>
        <w:t>#  1</w:t>
      </w:r>
      <w:proofErr w:type="gramEnd"/>
      <w:r w:rsidRPr="008D3CD8">
        <w:rPr>
          <w:rFonts w:ascii="Courier New" w:eastAsia="Times New Roman" w:hAnsi="Courier New" w:cs="Courier New"/>
          <w:sz w:val="20"/>
          <w:szCs w:val="20"/>
          <w:lang w:eastAsia="en-IN"/>
        </w:rPr>
        <w:t xml:space="preserve">   1950 James   846042</w:t>
      </w:r>
    </w:p>
    <w:p w14:paraId="4F00C4B6"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w:t>
      </w:r>
      <w:proofErr w:type="gramStart"/>
      <w:r w:rsidRPr="008D3CD8">
        <w:rPr>
          <w:rFonts w:ascii="Courier New" w:eastAsia="Times New Roman" w:hAnsi="Courier New" w:cs="Courier New"/>
          <w:sz w:val="20"/>
          <w:szCs w:val="20"/>
          <w:lang w:eastAsia="en-IN"/>
        </w:rPr>
        <w:t>#  2</w:t>
      </w:r>
      <w:proofErr w:type="gramEnd"/>
      <w:r w:rsidRPr="008D3CD8">
        <w:rPr>
          <w:rFonts w:ascii="Courier New" w:eastAsia="Times New Roman" w:hAnsi="Courier New" w:cs="Courier New"/>
          <w:sz w:val="20"/>
          <w:szCs w:val="20"/>
          <w:lang w:eastAsia="en-IN"/>
        </w:rPr>
        <w:t xml:space="preserve">   1950 Michael 839459</w:t>
      </w:r>
    </w:p>
    <w:p w14:paraId="6B874BB6"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w:t>
      </w:r>
      <w:proofErr w:type="gramStart"/>
      <w:r w:rsidRPr="008D3CD8">
        <w:rPr>
          <w:rFonts w:ascii="Courier New" w:eastAsia="Times New Roman" w:hAnsi="Courier New" w:cs="Courier New"/>
          <w:sz w:val="20"/>
          <w:szCs w:val="20"/>
          <w:lang w:eastAsia="en-IN"/>
        </w:rPr>
        <w:t>#  3</w:t>
      </w:r>
      <w:proofErr w:type="gramEnd"/>
      <w:r w:rsidRPr="008D3CD8">
        <w:rPr>
          <w:rFonts w:ascii="Courier New" w:eastAsia="Times New Roman" w:hAnsi="Courier New" w:cs="Courier New"/>
          <w:sz w:val="20"/>
          <w:szCs w:val="20"/>
          <w:lang w:eastAsia="en-IN"/>
        </w:rPr>
        <w:t xml:space="preserve">   1960 Michael 836934</w:t>
      </w:r>
    </w:p>
    <w:p w14:paraId="40707DE7"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w:t>
      </w:r>
      <w:proofErr w:type="gramStart"/>
      <w:r w:rsidRPr="008D3CD8">
        <w:rPr>
          <w:rFonts w:ascii="Courier New" w:eastAsia="Times New Roman" w:hAnsi="Courier New" w:cs="Courier New"/>
          <w:sz w:val="20"/>
          <w:szCs w:val="20"/>
          <w:lang w:eastAsia="en-IN"/>
        </w:rPr>
        <w:t>#  4</w:t>
      </w:r>
      <w:proofErr w:type="gramEnd"/>
      <w:r w:rsidRPr="008D3CD8">
        <w:rPr>
          <w:rFonts w:ascii="Courier New" w:eastAsia="Times New Roman" w:hAnsi="Courier New" w:cs="Courier New"/>
          <w:sz w:val="20"/>
          <w:szCs w:val="20"/>
          <w:lang w:eastAsia="en-IN"/>
        </w:rPr>
        <w:t xml:space="preserve">   1950 Robert  832336</w:t>
      </w:r>
    </w:p>
    <w:p w14:paraId="369AD944"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w:t>
      </w:r>
      <w:proofErr w:type="gramStart"/>
      <w:r w:rsidRPr="008D3CD8">
        <w:rPr>
          <w:rFonts w:ascii="Courier New" w:eastAsia="Times New Roman" w:hAnsi="Courier New" w:cs="Courier New"/>
          <w:sz w:val="20"/>
          <w:szCs w:val="20"/>
          <w:lang w:eastAsia="en-IN"/>
        </w:rPr>
        <w:t>#  5</w:t>
      </w:r>
      <w:proofErr w:type="gramEnd"/>
      <w:r w:rsidRPr="008D3CD8">
        <w:rPr>
          <w:rFonts w:ascii="Courier New" w:eastAsia="Times New Roman" w:hAnsi="Courier New" w:cs="Courier New"/>
          <w:sz w:val="20"/>
          <w:szCs w:val="20"/>
          <w:lang w:eastAsia="en-IN"/>
        </w:rPr>
        <w:t xml:space="preserve">   1950 John    799658</w:t>
      </w:r>
    </w:p>
    <w:p w14:paraId="6D8DD114"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w:t>
      </w:r>
      <w:proofErr w:type="gramStart"/>
      <w:r w:rsidRPr="008D3CD8">
        <w:rPr>
          <w:rFonts w:ascii="Courier New" w:eastAsia="Times New Roman" w:hAnsi="Courier New" w:cs="Courier New"/>
          <w:sz w:val="20"/>
          <w:szCs w:val="20"/>
          <w:lang w:eastAsia="en-IN"/>
        </w:rPr>
        <w:t>#  6</w:t>
      </w:r>
      <w:proofErr w:type="gramEnd"/>
      <w:r w:rsidRPr="008D3CD8">
        <w:rPr>
          <w:rFonts w:ascii="Courier New" w:eastAsia="Times New Roman" w:hAnsi="Courier New" w:cs="Courier New"/>
          <w:sz w:val="20"/>
          <w:szCs w:val="20"/>
          <w:lang w:eastAsia="en-IN"/>
        </w:rPr>
        <w:t xml:space="preserve">   1950 David   771242</w:t>
      </w:r>
    </w:p>
    <w:p w14:paraId="749AE220"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w:t>
      </w:r>
      <w:proofErr w:type="gramStart"/>
      <w:r w:rsidRPr="008D3CD8">
        <w:rPr>
          <w:rFonts w:ascii="Courier New" w:eastAsia="Times New Roman" w:hAnsi="Courier New" w:cs="Courier New"/>
          <w:sz w:val="20"/>
          <w:szCs w:val="20"/>
          <w:lang w:eastAsia="en-IN"/>
        </w:rPr>
        <w:t>#  7</w:t>
      </w:r>
      <w:proofErr w:type="gramEnd"/>
      <w:r w:rsidRPr="008D3CD8">
        <w:rPr>
          <w:rFonts w:ascii="Courier New" w:eastAsia="Times New Roman" w:hAnsi="Courier New" w:cs="Courier New"/>
          <w:sz w:val="20"/>
          <w:szCs w:val="20"/>
          <w:lang w:eastAsia="en-IN"/>
        </w:rPr>
        <w:t xml:space="preserve">   1960 David   736583</w:t>
      </w:r>
    </w:p>
    <w:p w14:paraId="74E1DB2F"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w:t>
      </w:r>
      <w:proofErr w:type="gramStart"/>
      <w:r w:rsidRPr="008D3CD8">
        <w:rPr>
          <w:rFonts w:ascii="Courier New" w:eastAsia="Times New Roman" w:hAnsi="Courier New" w:cs="Courier New"/>
          <w:sz w:val="20"/>
          <w:szCs w:val="20"/>
          <w:lang w:eastAsia="en-IN"/>
        </w:rPr>
        <w:t>#  8</w:t>
      </w:r>
      <w:proofErr w:type="gramEnd"/>
      <w:r w:rsidRPr="008D3CD8">
        <w:rPr>
          <w:rFonts w:ascii="Courier New" w:eastAsia="Times New Roman" w:hAnsi="Courier New" w:cs="Courier New"/>
          <w:sz w:val="20"/>
          <w:szCs w:val="20"/>
          <w:lang w:eastAsia="en-IN"/>
        </w:rPr>
        <w:t xml:space="preserve">   1960 John    716284</w:t>
      </w:r>
    </w:p>
    <w:p w14:paraId="17A29A21"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w:t>
      </w:r>
      <w:proofErr w:type="gramStart"/>
      <w:r w:rsidRPr="008D3CD8">
        <w:rPr>
          <w:rFonts w:ascii="Courier New" w:eastAsia="Times New Roman" w:hAnsi="Courier New" w:cs="Courier New"/>
          <w:sz w:val="20"/>
          <w:szCs w:val="20"/>
          <w:lang w:eastAsia="en-IN"/>
        </w:rPr>
        <w:t>#  9</w:t>
      </w:r>
      <w:proofErr w:type="gramEnd"/>
      <w:r w:rsidRPr="008D3CD8">
        <w:rPr>
          <w:rFonts w:ascii="Courier New" w:eastAsia="Times New Roman" w:hAnsi="Courier New" w:cs="Courier New"/>
          <w:sz w:val="20"/>
          <w:szCs w:val="20"/>
          <w:lang w:eastAsia="en-IN"/>
        </w:rPr>
        <w:t xml:space="preserve">   1970 Michael 712722</w:t>
      </w:r>
    </w:p>
    <w:p w14:paraId="53FFA7CC"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10   1960 James   687905</w:t>
      </w:r>
    </w:p>
    <w:p w14:paraId="11D525B6"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 … with 100,517 more rows</w:t>
      </w:r>
    </w:p>
    <w:p w14:paraId="39148079" w14:textId="77777777" w:rsidR="008D3CD8" w:rsidRPr="008D3CD8" w:rsidRDefault="008D3CD8" w:rsidP="008D3CD8">
      <w:pPr>
        <w:spacing w:before="100" w:beforeAutospacing="1" w:after="100" w:afterAutospacing="1" w:line="240" w:lineRule="auto"/>
        <w:rPr>
          <w:rFonts w:ascii="Times New Roman" w:eastAsia="Times New Roman" w:hAnsi="Times New Roman" w:cs="Times New Roman"/>
          <w:sz w:val="20"/>
          <w:szCs w:val="20"/>
          <w:lang w:eastAsia="en-IN"/>
        </w:rPr>
      </w:pPr>
      <w:r w:rsidRPr="008D3CD8">
        <w:rPr>
          <w:rFonts w:ascii="Times New Roman" w:eastAsia="Times New Roman" w:hAnsi="Times New Roman" w:cs="Times New Roman"/>
          <w:sz w:val="20"/>
          <w:szCs w:val="20"/>
          <w:lang w:eastAsia="en-IN"/>
        </w:rPr>
        <w:t>Notice that we can already tell that some of the top names in these adjacent decades are the same (Michael, John, David) but are in different orders. Let’s try to make a plot looking at these top names. What does the plot look like if we don’t try to order the names at all?</w:t>
      </w:r>
    </w:p>
    <w:p w14:paraId="62917520"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3CD8">
        <w:rPr>
          <w:rFonts w:ascii="Courier New" w:eastAsia="Times New Roman" w:hAnsi="Courier New" w:cs="Courier New"/>
          <w:sz w:val="20"/>
          <w:szCs w:val="20"/>
          <w:lang w:eastAsia="en-IN"/>
        </w:rPr>
        <w:t>top_names</w:t>
      </w:r>
      <w:proofErr w:type="spellEnd"/>
      <w:r w:rsidRPr="008D3CD8">
        <w:rPr>
          <w:rFonts w:ascii="Courier New" w:eastAsia="Times New Roman" w:hAnsi="Courier New" w:cs="Courier New"/>
          <w:sz w:val="20"/>
          <w:szCs w:val="20"/>
          <w:lang w:eastAsia="en-IN"/>
        </w:rPr>
        <w:t xml:space="preserve"> %&gt;%</w:t>
      </w:r>
    </w:p>
    <w:p w14:paraId="01473E4C"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group_by</w:t>
      </w:r>
      <w:proofErr w:type="spellEnd"/>
      <w:r w:rsidRPr="008D3CD8">
        <w:rPr>
          <w:rFonts w:ascii="Courier New" w:eastAsia="Times New Roman" w:hAnsi="Courier New" w:cs="Courier New"/>
          <w:sz w:val="20"/>
          <w:szCs w:val="20"/>
          <w:lang w:eastAsia="en-IN"/>
        </w:rPr>
        <w:t>(decade) %&gt;%</w:t>
      </w:r>
    </w:p>
    <w:p w14:paraId="252D8BC7"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top_</w:t>
      </w:r>
      <w:proofErr w:type="gramStart"/>
      <w:r w:rsidRPr="008D3CD8">
        <w:rPr>
          <w:rFonts w:ascii="Courier New" w:eastAsia="Times New Roman" w:hAnsi="Courier New" w:cs="Courier New"/>
          <w:sz w:val="20"/>
          <w:szCs w:val="20"/>
          <w:lang w:eastAsia="en-IN"/>
        </w:rPr>
        <w:t>n</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15) %&gt;%</w:t>
      </w:r>
    </w:p>
    <w:p w14:paraId="5F58248A"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ungroup %&gt;%</w:t>
      </w:r>
    </w:p>
    <w:p w14:paraId="537E9FE8"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gramStart"/>
      <w:r w:rsidRPr="008D3CD8">
        <w:rPr>
          <w:rFonts w:ascii="Courier New" w:eastAsia="Times New Roman" w:hAnsi="Courier New" w:cs="Courier New"/>
          <w:sz w:val="20"/>
          <w:szCs w:val="20"/>
          <w:lang w:eastAsia="en-IN"/>
        </w:rPr>
        <w:t>mutate(</w:t>
      </w:r>
      <w:proofErr w:type="gramEnd"/>
      <w:r w:rsidRPr="008D3CD8">
        <w:rPr>
          <w:rFonts w:ascii="Courier New" w:eastAsia="Times New Roman" w:hAnsi="Courier New" w:cs="Courier New"/>
          <w:sz w:val="20"/>
          <w:szCs w:val="20"/>
          <w:lang w:eastAsia="en-IN"/>
        </w:rPr>
        <w:t xml:space="preserve">decade = </w:t>
      </w:r>
      <w:proofErr w:type="spellStart"/>
      <w:r w:rsidRPr="008D3CD8">
        <w:rPr>
          <w:rFonts w:ascii="Courier New" w:eastAsia="Times New Roman" w:hAnsi="Courier New" w:cs="Courier New"/>
          <w:sz w:val="20"/>
          <w:szCs w:val="20"/>
          <w:lang w:eastAsia="en-IN"/>
        </w:rPr>
        <w:t>as.factor</w:t>
      </w:r>
      <w:proofErr w:type="spellEnd"/>
      <w:r w:rsidRPr="008D3CD8">
        <w:rPr>
          <w:rFonts w:ascii="Courier New" w:eastAsia="Times New Roman" w:hAnsi="Courier New" w:cs="Courier New"/>
          <w:sz w:val="20"/>
          <w:szCs w:val="20"/>
          <w:lang w:eastAsia="en-IN"/>
        </w:rPr>
        <w:t>(decade)) %&gt;%</w:t>
      </w:r>
    </w:p>
    <w:p w14:paraId="3BC95A4D"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proofErr w:type="gramStart"/>
      <w:r w:rsidRPr="008D3CD8">
        <w:rPr>
          <w:rFonts w:ascii="Courier New" w:eastAsia="Times New Roman" w:hAnsi="Courier New" w:cs="Courier New"/>
          <w:sz w:val="20"/>
          <w:szCs w:val="20"/>
          <w:lang w:eastAsia="en-IN"/>
        </w:rPr>
        <w:t>ggplot</w:t>
      </w:r>
      <w:proofErr w:type="spellEnd"/>
      <w:r w:rsidRPr="008D3CD8">
        <w:rPr>
          <w:rFonts w:ascii="Courier New" w:eastAsia="Times New Roman" w:hAnsi="Courier New" w:cs="Courier New"/>
          <w:sz w:val="20"/>
          <w:szCs w:val="20"/>
          <w:lang w:eastAsia="en-IN"/>
        </w:rPr>
        <w:t>(</w:t>
      </w:r>
      <w:proofErr w:type="spellStart"/>
      <w:proofErr w:type="gramEnd"/>
      <w:r w:rsidRPr="008D3CD8">
        <w:rPr>
          <w:rFonts w:ascii="Courier New" w:eastAsia="Times New Roman" w:hAnsi="Courier New" w:cs="Courier New"/>
          <w:sz w:val="20"/>
          <w:szCs w:val="20"/>
          <w:lang w:eastAsia="en-IN"/>
        </w:rPr>
        <w:t>aes</w:t>
      </w:r>
      <w:proofErr w:type="spellEnd"/>
      <w:r w:rsidRPr="008D3CD8">
        <w:rPr>
          <w:rFonts w:ascii="Courier New" w:eastAsia="Times New Roman" w:hAnsi="Courier New" w:cs="Courier New"/>
          <w:sz w:val="20"/>
          <w:szCs w:val="20"/>
          <w:lang w:eastAsia="en-IN"/>
        </w:rPr>
        <w:t>(name, n, fill = decade)) +</w:t>
      </w:r>
    </w:p>
    <w:p w14:paraId="369A1FB4"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geom_</w:t>
      </w:r>
      <w:proofErr w:type="gramStart"/>
      <w:r w:rsidRPr="008D3CD8">
        <w:rPr>
          <w:rFonts w:ascii="Courier New" w:eastAsia="Times New Roman" w:hAnsi="Courier New" w:cs="Courier New"/>
          <w:sz w:val="20"/>
          <w:szCs w:val="20"/>
          <w:lang w:eastAsia="en-IN"/>
        </w:rPr>
        <w:t>col</w:t>
      </w:r>
      <w:proofErr w:type="spellEnd"/>
      <w:r w:rsidRPr="008D3CD8">
        <w:rPr>
          <w:rFonts w:ascii="Courier New" w:eastAsia="Times New Roman" w:hAnsi="Courier New" w:cs="Courier New"/>
          <w:sz w:val="20"/>
          <w:szCs w:val="20"/>
          <w:lang w:eastAsia="en-IN"/>
        </w:rPr>
        <w:t>(</w:t>
      </w:r>
      <w:proofErr w:type="spellStart"/>
      <w:proofErr w:type="gramEnd"/>
      <w:r w:rsidRPr="008D3CD8">
        <w:rPr>
          <w:rFonts w:ascii="Courier New" w:eastAsia="Times New Roman" w:hAnsi="Courier New" w:cs="Courier New"/>
          <w:sz w:val="20"/>
          <w:szCs w:val="20"/>
          <w:lang w:eastAsia="en-IN"/>
        </w:rPr>
        <w:t>show.legend</w:t>
      </w:r>
      <w:proofErr w:type="spellEnd"/>
      <w:r w:rsidRPr="008D3CD8">
        <w:rPr>
          <w:rFonts w:ascii="Courier New" w:eastAsia="Times New Roman" w:hAnsi="Courier New" w:cs="Courier New"/>
          <w:sz w:val="20"/>
          <w:szCs w:val="20"/>
          <w:lang w:eastAsia="en-IN"/>
        </w:rPr>
        <w:t xml:space="preserve"> = FALSE) +</w:t>
      </w:r>
    </w:p>
    <w:p w14:paraId="51BF0D2A"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facet_</w:t>
      </w:r>
      <w:proofErr w:type="gramStart"/>
      <w:r w:rsidRPr="008D3CD8">
        <w:rPr>
          <w:rFonts w:ascii="Courier New" w:eastAsia="Times New Roman" w:hAnsi="Courier New" w:cs="Courier New"/>
          <w:sz w:val="20"/>
          <w:szCs w:val="20"/>
          <w:lang w:eastAsia="en-IN"/>
        </w:rPr>
        <w:t>wrap</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~decade, scales = "</w:t>
      </w:r>
      <w:proofErr w:type="spellStart"/>
      <w:r w:rsidRPr="008D3CD8">
        <w:rPr>
          <w:rFonts w:ascii="Courier New" w:eastAsia="Times New Roman" w:hAnsi="Courier New" w:cs="Courier New"/>
          <w:sz w:val="20"/>
          <w:szCs w:val="20"/>
          <w:lang w:eastAsia="en-IN"/>
        </w:rPr>
        <w:t>free_y</w:t>
      </w:r>
      <w:proofErr w:type="spellEnd"/>
      <w:r w:rsidRPr="008D3CD8">
        <w:rPr>
          <w:rFonts w:ascii="Courier New" w:eastAsia="Times New Roman" w:hAnsi="Courier New" w:cs="Courier New"/>
          <w:sz w:val="20"/>
          <w:szCs w:val="20"/>
          <w:lang w:eastAsia="en-IN"/>
        </w:rPr>
        <w:t>") +</w:t>
      </w:r>
    </w:p>
    <w:p w14:paraId="2968D6C1"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coord_</w:t>
      </w:r>
      <w:proofErr w:type="gramStart"/>
      <w:r w:rsidRPr="008D3CD8">
        <w:rPr>
          <w:rFonts w:ascii="Courier New" w:eastAsia="Times New Roman" w:hAnsi="Courier New" w:cs="Courier New"/>
          <w:sz w:val="20"/>
          <w:szCs w:val="20"/>
          <w:lang w:eastAsia="en-IN"/>
        </w:rPr>
        <w:t>flip</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 +</w:t>
      </w:r>
    </w:p>
    <w:p w14:paraId="3603836E"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scale_y_</w:t>
      </w:r>
      <w:proofErr w:type="gramStart"/>
      <w:r w:rsidRPr="008D3CD8">
        <w:rPr>
          <w:rFonts w:ascii="Courier New" w:eastAsia="Times New Roman" w:hAnsi="Courier New" w:cs="Courier New"/>
          <w:sz w:val="20"/>
          <w:szCs w:val="20"/>
          <w:lang w:eastAsia="en-IN"/>
        </w:rPr>
        <w:t>continuous</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expand = c(0,0)) +</w:t>
      </w:r>
    </w:p>
    <w:p w14:paraId="3FD5DA38"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gramStart"/>
      <w:r w:rsidRPr="008D3CD8">
        <w:rPr>
          <w:rFonts w:ascii="Courier New" w:eastAsia="Times New Roman" w:hAnsi="Courier New" w:cs="Courier New"/>
          <w:sz w:val="20"/>
          <w:szCs w:val="20"/>
          <w:lang w:eastAsia="en-IN"/>
        </w:rPr>
        <w:t>labs(</w:t>
      </w:r>
      <w:proofErr w:type="gramEnd"/>
      <w:r w:rsidRPr="008D3CD8">
        <w:rPr>
          <w:rFonts w:ascii="Courier New" w:eastAsia="Times New Roman" w:hAnsi="Courier New" w:cs="Courier New"/>
          <w:sz w:val="20"/>
          <w:szCs w:val="20"/>
          <w:lang w:eastAsia="en-IN"/>
        </w:rPr>
        <w:t>y = "Number of babies per decade",</w:t>
      </w:r>
    </w:p>
    <w:p w14:paraId="0A216639"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x = NULL,</w:t>
      </w:r>
    </w:p>
    <w:p w14:paraId="3E5B3DF2"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title = "What were the most common baby names in each decade?",</w:t>
      </w:r>
    </w:p>
    <w:p w14:paraId="4D645151"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subtitle = "Via US Social Security Administration")</w:t>
      </w:r>
    </w:p>
    <w:p w14:paraId="1C90798D" w14:textId="77777777" w:rsidR="008D3CD8" w:rsidRPr="008D3CD8" w:rsidRDefault="008D3CD8" w:rsidP="008D3CD8">
      <w:pPr>
        <w:spacing w:before="100" w:beforeAutospacing="1" w:after="100" w:afterAutospacing="1" w:line="240" w:lineRule="auto"/>
        <w:rPr>
          <w:rFonts w:ascii="Times New Roman" w:eastAsia="Times New Roman" w:hAnsi="Times New Roman" w:cs="Times New Roman"/>
          <w:sz w:val="20"/>
          <w:szCs w:val="20"/>
          <w:lang w:eastAsia="en-IN"/>
        </w:rPr>
      </w:pPr>
      <w:r w:rsidRPr="008D3CD8">
        <w:rPr>
          <w:rFonts w:ascii="Times New Roman" w:eastAsia="Times New Roman" w:hAnsi="Times New Roman" w:cs="Times New Roman"/>
          <w:noProof/>
          <w:sz w:val="20"/>
          <w:szCs w:val="20"/>
          <w:lang w:eastAsia="en-IN"/>
        </w:rPr>
        <w:lastRenderedPageBreak/>
        <w:drawing>
          <wp:inline distT="0" distB="0" distL="0" distR="0" wp14:anchorId="088587AA" wp14:editId="05B23637">
            <wp:extent cx="4290060" cy="3208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6D93E9FD" w14:textId="77777777" w:rsidR="008D3CD8" w:rsidRPr="008D3CD8" w:rsidRDefault="008D3CD8" w:rsidP="008D3CD8">
      <w:pPr>
        <w:spacing w:before="100" w:beforeAutospacing="1" w:after="100" w:afterAutospacing="1" w:line="240" w:lineRule="auto"/>
        <w:rPr>
          <w:rFonts w:ascii="Times New Roman" w:eastAsia="Times New Roman" w:hAnsi="Times New Roman" w:cs="Times New Roman"/>
          <w:sz w:val="20"/>
          <w:szCs w:val="20"/>
          <w:lang w:eastAsia="en-IN"/>
        </w:rPr>
      </w:pPr>
      <w:r w:rsidRPr="008D3CD8">
        <w:rPr>
          <w:rFonts w:ascii="Times New Roman" w:eastAsia="Times New Roman" w:hAnsi="Times New Roman" w:cs="Times New Roman"/>
          <w:sz w:val="20"/>
          <w:szCs w:val="20"/>
          <w:lang w:eastAsia="en-IN"/>
        </w:rPr>
        <w:t xml:space="preserve">Here, ggplot2 puts the names in alphabetical order, because they are of type character. This is… not so useful or pleasing, I think most people would agree. </w:t>
      </w:r>
      <w:r w:rsidRPr="008D3CD8">
        <w:rPr>
          <w:rFonts w:ascii="Times New Roman" w:eastAsia="Times New Roman" w:hAnsi="Times New Roman" w:cs="Times New Roman"/>
          <w:noProof/>
          <w:sz w:val="20"/>
          <w:szCs w:val="20"/>
          <w:lang w:eastAsia="en-IN"/>
        </w:rPr>
        <w:drawing>
          <wp:inline distT="0" distB="0" distL="0" distR="0" wp14:anchorId="20D68AF6" wp14:editId="619DD4EF">
            <wp:extent cx="685800" cy="6858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D3CD8">
        <w:rPr>
          <w:rFonts w:ascii="Times New Roman" w:eastAsia="Times New Roman" w:hAnsi="Times New Roman" w:cs="Times New Roman"/>
          <w:sz w:val="20"/>
          <w:szCs w:val="20"/>
          <w:lang w:eastAsia="en-IN"/>
        </w:rPr>
        <w:t xml:space="preserve">What if </w:t>
      </w:r>
      <w:r w:rsidRPr="008D3CD8">
        <w:rPr>
          <w:rFonts w:ascii="Times New Roman" w:eastAsia="Times New Roman" w:hAnsi="Times New Roman" w:cs="Times New Roman"/>
          <w:b/>
          <w:bCs/>
          <w:sz w:val="20"/>
          <w:szCs w:val="20"/>
          <w:lang w:eastAsia="en-IN"/>
        </w:rPr>
        <w:t>instead</w:t>
      </w:r>
      <w:r w:rsidRPr="008D3CD8">
        <w:rPr>
          <w:rFonts w:ascii="Times New Roman" w:eastAsia="Times New Roman" w:hAnsi="Times New Roman" w:cs="Times New Roman"/>
          <w:sz w:val="20"/>
          <w:szCs w:val="20"/>
          <w:lang w:eastAsia="en-IN"/>
        </w:rPr>
        <w:t xml:space="preserve"> we order the names by </w:t>
      </w:r>
      <w:r w:rsidRPr="008D3CD8">
        <w:rPr>
          <w:rFonts w:ascii="Courier New" w:eastAsia="Times New Roman" w:hAnsi="Courier New" w:cs="Courier New"/>
          <w:sz w:val="20"/>
          <w:szCs w:val="20"/>
          <w:lang w:eastAsia="en-IN"/>
        </w:rPr>
        <w:t>n</w:t>
      </w:r>
      <w:r w:rsidRPr="008D3CD8">
        <w:rPr>
          <w:rFonts w:ascii="Times New Roman" w:eastAsia="Times New Roman" w:hAnsi="Times New Roman" w:cs="Times New Roman"/>
          <w:sz w:val="20"/>
          <w:szCs w:val="20"/>
          <w:lang w:eastAsia="en-IN"/>
        </w:rPr>
        <w:t>, the number of babies per decade?</w:t>
      </w:r>
    </w:p>
    <w:p w14:paraId="5E8491F5"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3CD8">
        <w:rPr>
          <w:rFonts w:ascii="Courier New" w:eastAsia="Times New Roman" w:hAnsi="Courier New" w:cs="Courier New"/>
          <w:sz w:val="20"/>
          <w:szCs w:val="20"/>
          <w:lang w:eastAsia="en-IN"/>
        </w:rPr>
        <w:t>top_names</w:t>
      </w:r>
      <w:proofErr w:type="spellEnd"/>
      <w:r w:rsidRPr="008D3CD8">
        <w:rPr>
          <w:rFonts w:ascii="Courier New" w:eastAsia="Times New Roman" w:hAnsi="Courier New" w:cs="Courier New"/>
          <w:sz w:val="20"/>
          <w:szCs w:val="20"/>
          <w:lang w:eastAsia="en-IN"/>
        </w:rPr>
        <w:t xml:space="preserve"> %&gt;%</w:t>
      </w:r>
    </w:p>
    <w:p w14:paraId="1EE0585F"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group_by</w:t>
      </w:r>
      <w:proofErr w:type="spellEnd"/>
      <w:r w:rsidRPr="008D3CD8">
        <w:rPr>
          <w:rFonts w:ascii="Courier New" w:eastAsia="Times New Roman" w:hAnsi="Courier New" w:cs="Courier New"/>
          <w:sz w:val="20"/>
          <w:szCs w:val="20"/>
          <w:lang w:eastAsia="en-IN"/>
        </w:rPr>
        <w:t>(decade) %&gt;%</w:t>
      </w:r>
    </w:p>
    <w:p w14:paraId="1FAAEB5D"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top_</w:t>
      </w:r>
      <w:proofErr w:type="gramStart"/>
      <w:r w:rsidRPr="008D3CD8">
        <w:rPr>
          <w:rFonts w:ascii="Courier New" w:eastAsia="Times New Roman" w:hAnsi="Courier New" w:cs="Courier New"/>
          <w:sz w:val="20"/>
          <w:szCs w:val="20"/>
          <w:lang w:eastAsia="en-IN"/>
        </w:rPr>
        <w:t>n</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15) %&gt;%</w:t>
      </w:r>
    </w:p>
    <w:p w14:paraId="7B1400C2"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ungroup %&gt;%</w:t>
      </w:r>
    </w:p>
    <w:p w14:paraId="496E1899"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gramStart"/>
      <w:r w:rsidRPr="008D3CD8">
        <w:rPr>
          <w:rFonts w:ascii="Courier New" w:eastAsia="Times New Roman" w:hAnsi="Courier New" w:cs="Courier New"/>
          <w:sz w:val="20"/>
          <w:szCs w:val="20"/>
          <w:lang w:eastAsia="en-IN"/>
        </w:rPr>
        <w:t>mutate(</w:t>
      </w:r>
      <w:proofErr w:type="gramEnd"/>
      <w:r w:rsidRPr="008D3CD8">
        <w:rPr>
          <w:rFonts w:ascii="Courier New" w:eastAsia="Times New Roman" w:hAnsi="Courier New" w:cs="Courier New"/>
          <w:sz w:val="20"/>
          <w:szCs w:val="20"/>
          <w:lang w:eastAsia="en-IN"/>
        </w:rPr>
        <w:t xml:space="preserve">decade = </w:t>
      </w:r>
      <w:proofErr w:type="spellStart"/>
      <w:r w:rsidRPr="008D3CD8">
        <w:rPr>
          <w:rFonts w:ascii="Courier New" w:eastAsia="Times New Roman" w:hAnsi="Courier New" w:cs="Courier New"/>
          <w:sz w:val="20"/>
          <w:szCs w:val="20"/>
          <w:lang w:eastAsia="en-IN"/>
        </w:rPr>
        <w:t>as.factor</w:t>
      </w:r>
      <w:proofErr w:type="spellEnd"/>
      <w:r w:rsidRPr="008D3CD8">
        <w:rPr>
          <w:rFonts w:ascii="Courier New" w:eastAsia="Times New Roman" w:hAnsi="Courier New" w:cs="Courier New"/>
          <w:sz w:val="20"/>
          <w:szCs w:val="20"/>
          <w:lang w:eastAsia="en-IN"/>
        </w:rPr>
        <w:t>(decade),</w:t>
      </w:r>
    </w:p>
    <w:p w14:paraId="1FB284D1"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name = </w:t>
      </w:r>
      <w:proofErr w:type="spellStart"/>
      <w:r w:rsidRPr="008D3CD8">
        <w:rPr>
          <w:rFonts w:ascii="Courier New" w:eastAsia="Times New Roman" w:hAnsi="Courier New" w:cs="Courier New"/>
          <w:sz w:val="20"/>
          <w:szCs w:val="20"/>
          <w:lang w:eastAsia="en-IN"/>
        </w:rPr>
        <w:t>fct_</w:t>
      </w:r>
      <w:proofErr w:type="gramStart"/>
      <w:r w:rsidRPr="008D3CD8">
        <w:rPr>
          <w:rFonts w:ascii="Courier New" w:eastAsia="Times New Roman" w:hAnsi="Courier New" w:cs="Courier New"/>
          <w:sz w:val="20"/>
          <w:szCs w:val="20"/>
          <w:lang w:eastAsia="en-IN"/>
        </w:rPr>
        <w:t>reorder</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name, n)) %&gt;%</w:t>
      </w:r>
    </w:p>
    <w:p w14:paraId="1E9E1A99"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proofErr w:type="gramStart"/>
      <w:r w:rsidRPr="008D3CD8">
        <w:rPr>
          <w:rFonts w:ascii="Courier New" w:eastAsia="Times New Roman" w:hAnsi="Courier New" w:cs="Courier New"/>
          <w:sz w:val="20"/>
          <w:szCs w:val="20"/>
          <w:lang w:eastAsia="en-IN"/>
        </w:rPr>
        <w:t>ggplot</w:t>
      </w:r>
      <w:proofErr w:type="spellEnd"/>
      <w:r w:rsidRPr="008D3CD8">
        <w:rPr>
          <w:rFonts w:ascii="Courier New" w:eastAsia="Times New Roman" w:hAnsi="Courier New" w:cs="Courier New"/>
          <w:sz w:val="20"/>
          <w:szCs w:val="20"/>
          <w:lang w:eastAsia="en-IN"/>
        </w:rPr>
        <w:t>(</w:t>
      </w:r>
      <w:proofErr w:type="spellStart"/>
      <w:proofErr w:type="gramEnd"/>
      <w:r w:rsidRPr="008D3CD8">
        <w:rPr>
          <w:rFonts w:ascii="Courier New" w:eastAsia="Times New Roman" w:hAnsi="Courier New" w:cs="Courier New"/>
          <w:sz w:val="20"/>
          <w:szCs w:val="20"/>
          <w:lang w:eastAsia="en-IN"/>
        </w:rPr>
        <w:t>aes</w:t>
      </w:r>
      <w:proofErr w:type="spellEnd"/>
      <w:r w:rsidRPr="008D3CD8">
        <w:rPr>
          <w:rFonts w:ascii="Courier New" w:eastAsia="Times New Roman" w:hAnsi="Courier New" w:cs="Courier New"/>
          <w:sz w:val="20"/>
          <w:szCs w:val="20"/>
          <w:lang w:eastAsia="en-IN"/>
        </w:rPr>
        <w:t>(name, n, fill = decade)) +</w:t>
      </w:r>
    </w:p>
    <w:p w14:paraId="326F1CCD"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geom_</w:t>
      </w:r>
      <w:proofErr w:type="gramStart"/>
      <w:r w:rsidRPr="008D3CD8">
        <w:rPr>
          <w:rFonts w:ascii="Courier New" w:eastAsia="Times New Roman" w:hAnsi="Courier New" w:cs="Courier New"/>
          <w:sz w:val="20"/>
          <w:szCs w:val="20"/>
          <w:lang w:eastAsia="en-IN"/>
        </w:rPr>
        <w:t>col</w:t>
      </w:r>
      <w:proofErr w:type="spellEnd"/>
      <w:r w:rsidRPr="008D3CD8">
        <w:rPr>
          <w:rFonts w:ascii="Courier New" w:eastAsia="Times New Roman" w:hAnsi="Courier New" w:cs="Courier New"/>
          <w:sz w:val="20"/>
          <w:szCs w:val="20"/>
          <w:lang w:eastAsia="en-IN"/>
        </w:rPr>
        <w:t>(</w:t>
      </w:r>
      <w:proofErr w:type="spellStart"/>
      <w:proofErr w:type="gramEnd"/>
      <w:r w:rsidRPr="008D3CD8">
        <w:rPr>
          <w:rFonts w:ascii="Courier New" w:eastAsia="Times New Roman" w:hAnsi="Courier New" w:cs="Courier New"/>
          <w:sz w:val="20"/>
          <w:szCs w:val="20"/>
          <w:lang w:eastAsia="en-IN"/>
        </w:rPr>
        <w:t>show.legend</w:t>
      </w:r>
      <w:proofErr w:type="spellEnd"/>
      <w:r w:rsidRPr="008D3CD8">
        <w:rPr>
          <w:rFonts w:ascii="Courier New" w:eastAsia="Times New Roman" w:hAnsi="Courier New" w:cs="Courier New"/>
          <w:sz w:val="20"/>
          <w:szCs w:val="20"/>
          <w:lang w:eastAsia="en-IN"/>
        </w:rPr>
        <w:t xml:space="preserve"> = FALSE) +</w:t>
      </w:r>
    </w:p>
    <w:p w14:paraId="6BB0A74E"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facet_</w:t>
      </w:r>
      <w:proofErr w:type="gramStart"/>
      <w:r w:rsidRPr="008D3CD8">
        <w:rPr>
          <w:rFonts w:ascii="Courier New" w:eastAsia="Times New Roman" w:hAnsi="Courier New" w:cs="Courier New"/>
          <w:sz w:val="20"/>
          <w:szCs w:val="20"/>
          <w:lang w:eastAsia="en-IN"/>
        </w:rPr>
        <w:t>wrap</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~decade, scales = "</w:t>
      </w:r>
      <w:proofErr w:type="spellStart"/>
      <w:r w:rsidRPr="008D3CD8">
        <w:rPr>
          <w:rFonts w:ascii="Courier New" w:eastAsia="Times New Roman" w:hAnsi="Courier New" w:cs="Courier New"/>
          <w:sz w:val="20"/>
          <w:szCs w:val="20"/>
          <w:lang w:eastAsia="en-IN"/>
        </w:rPr>
        <w:t>free_y</w:t>
      </w:r>
      <w:proofErr w:type="spellEnd"/>
      <w:r w:rsidRPr="008D3CD8">
        <w:rPr>
          <w:rFonts w:ascii="Courier New" w:eastAsia="Times New Roman" w:hAnsi="Courier New" w:cs="Courier New"/>
          <w:sz w:val="20"/>
          <w:szCs w:val="20"/>
          <w:lang w:eastAsia="en-IN"/>
        </w:rPr>
        <w:t>") +</w:t>
      </w:r>
    </w:p>
    <w:p w14:paraId="730F5C6F"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coord_</w:t>
      </w:r>
      <w:proofErr w:type="gramStart"/>
      <w:r w:rsidRPr="008D3CD8">
        <w:rPr>
          <w:rFonts w:ascii="Courier New" w:eastAsia="Times New Roman" w:hAnsi="Courier New" w:cs="Courier New"/>
          <w:sz w:val="20"/>
          <w:szCs w:val="20"/>
          <w:lang w:eastAsia="en-IN"/>
        </w:rPr>
        <w:t>flip</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 +</w:t>
      </w:r>
    </w:p>
    <w:p w14:paraId="2F5A0D54"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scale_y_</w:t>
      </w:r>
      <w:proofErr w:type="gramStart"/>
      <w:r w:rsidRPr="008D3CD8">
        <w:rPr>
          <w:rFonts w:ascii="Courier New" w:eastAsia="Times New Roman" w:hAnsi="Courier New" w:cs="Courier New"/>
          <w:sz w:val="20"/>
          <w:szCs w:val="20"/>
          <w:lang w:eastAsia="en-IN"/>
        </w:rPr>
        <w:t>continuous</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expand = c(0,0)) +</w:t>
      </w:r>
    </w:p>
    <w:p w14:paraId="2CBE24DC"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gramStart"/>
      <w:r w:rsidRPr="008D3CD8">
        <w:rPr>
          <w:rFonts w:ascii="Courier New" w:eastAsia="Times New Roman" w:hAnsi="Courier New" w:cs="Courier New"/>
          <w:sz w:val="20"/>
          <w:szCs w:val="20"/>
          <w:lang w:eastAsia="en-IN"/>
        </w:rPr>
        <w:t>labs(</w:t>
      </w:r>
      <w:proofErr w:type="gramEnd"/>
      <w:r w:rsidRPr="008D3CD8">
        <w:rPr>
          <w:rFonts w:ascii="Courier New" w:eastAsia="Times New Roman" w:hAnsi="Courier New" w:cs="Courier New"/>
          <w:sz w:val="20"/>
          <w:szCs w:val="20"/>
          <w:lang w:eastAsia="en-IN"/>
        </w:rPr>
        <w:t>y = "Number of babies per decade",</w:t>
      </w:r>
    </w:p>
    <w:p w14:paraId="1598E17E"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x = NULL,</w:t>
      </w:r>
    </w:p>
    <w:p w14:paraId="250F62E3"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title = "What were the most common baby names in each decade?",</w:t>
      </w:r>
    </w:p>
    <w:p w14:paraId="5A515636"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subtitle = "Via US Social Security Administration")</w:t>
      </w:r>
    </w:p>
    <w:p w14:paraId="7D6534D9" w14:textId="77777777" w:rsidR="008D3CD8" w:rsidRPr="008D3CD8" w:rsidRDefault="008D3CD8" w:rsidP="008D3CD8">
      <w:pPr>
        <w:spacing w:before="100" w:beforeAutospacing="1" w:after="100" w:afterAutospacing="1" w:line="240" w:lineRule="auto"/>
        <w:rPr>
          <w:rFonts w:ascii="Times New Roman" w:eastAsia="Times New Roman" w:hAnsi="Times New Roman" w:cs="Times New Roman"/>
          <w:sz w:val="20"/>
          <w:szCs w:val="20"/>
          <w:lang w:eastAsia="en-IN"/>
        </w:rPr>
      </w:pPr>
      <w:r w:rsidRPr="008D3CD8">
        <w:rPr>
          <w:rFonts w:ascii="Times New Roman" w:eastAsia="Times New Roman" w:hAnsi="Times New Roman" w:cs="Times New Roman"/>
          <w:noProof/>
          <w:sz w:val="20"/>
          <w:szCs w:val="20"/>
          <w:lang w:eastAsia="en-IN"/>
        </w:rPr>
        <w:lastRenderedPageBreak/>
        <w:drawing>
          <wp:inline distT="0" distB="0" distL="0" distR="0" wp14:anchorId="7EFEBF4B" wp14:editId="0DFDA4B9">
            <wp:extent cx="4290060" cy="3208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2EA963DE" w14:textId="77777777" w:rsidR="008D3CD8" w:rsidRPr="008D3CD8" w:rsidRDefault="008D3CD8" w:rsidP="008D3CD8">
      <w:pPr>
        <w:spacing w:before="100" w:beforeAutospacing="1" w:after="100" w:afterAutospacing="1" w:line="240" w:lineRule="auto"/>
        <w:rPr>
          <w:rFonts w:ascii="Times New Roman" w:eastAsia="Times New Roman" w:hAnsi="Times New Roman" w:cs="Times New Roman"/>
          <w:sz w:val="20"/>
          <w:szCs w:val="20"/>
          <w:lang w:eastAsia="en-IN"/>
        </w:rPr>
      </w:pPr>
      <w:r w:rsidRPr="008D3CD8">
        <w:rPr>
          <w:rFonts w:ascii="Times New Roman" w:eastAsia="Times New Roman" w:hAnsi="Times New Roman" w:cs="Times New Roman"/>
          <w:sz w:val="20"/>
          <w:szCs w:val="20"/>
          <w:lang w:eastAsia="en-IN"/>
        </w:rPr>
        <w:t xml:space="preserve">Well, this </w:t>
      </w:r>
      <w:r w:rsidRPr="008D3CD8">
        <w:rPr>
          <w:rFonts w:ascii="Times New Roman" w:eastAsia="Times New Roman" w:hAnsi="Times New Roman" w:cs="Times New Roman"/>
          <w:b/>
          <w:bCs/>
          <w:sz w:val="20"/>
          <w:szCs w:val="20"/>
          <w:lang w:eastAsia="en-IN"/>
        </w:rPr>
        <w:t>sort of</w:t>
      </w:r>
      <w:r w:rsidRPr="008D3CD8">
        <w:rPr>
          <w:rFonts w:ascii="Times New Roman" w:eastAsia="Times New Roman" w:hAnsi="Times New Roman" w:cs="Times New Roman"/>
          <w:sz w:val="20"/>
          <w:szCs w:val="20"/>
          <w:lang w:eastAsia="en-IN"/>
        </w:rPr>
        <w:t xml:space="preserve"> worked. </w:t>
      </w:r>
      <w:r w:rsidRPr="008D3CD8">
        <w:rPr>
          <w:rFonts w:ascii="Times New Roman" w:eastAsia="Times New Roman" w:hAnsi="Times New Roman" w:cs="Times New Roman"/>
          <w:noProof/>
          <w:sz w:val="20"/>
          <w:szCs w:val="20"/>
          <w:lang w:eastAsia="en-IN"/>
        </w:rPr>
        <w:drawing>
          <wp:inline distT="0" distB="0" distL="0" distR="0" wp14:anchorId="56A50614" wp14:editId="13E701F0">
            <wp:extent cx="685800" cy="6858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D3CD8">
        <w:rPr>
          <w:rFonts w:ascii="Times New Roman" w:eastAsia="Times New Roman" w:hAnsi="Times New Roman" w:cs="Times New Roman"/>
          <w:b/>
          <w:bCs/>
          <w:sz w:val="20"/>
          <w:szCs w:val="20"/>
          <w:lang w:eastAsia="en-IN"/>
        </w:rPr>
        <w:t>Mostly</w:t>
      </w:r>
      <w:r w:rsidRPr="008D3CD8">
        <w:rPr>
          <w:rFonts w:ascii="Times New Roman" w:eastAsia="Times New Roman" w:hAnsi="Times New Roman" w:cs="Times New Roman"/>
          <w:sz w:val="20"/>
          <w:szCs w:val="20"/>
          <w:lang w:eastAsia="en-IN"/>
        </w:rPr>
        <w:t xml:space="preserve"> worked, one might say. What </w:t>
      </w:r>
      <w:proofErr w:type="spellStart"/>
      <w:r w:rsidRPr="008D3CD8">
        <w:rPr>
          <w:rFonts w:ascii="Courier New" w:eastAsia="Times New Roman" w:hAnsi="Courier New" w:cs="Courier New"/>
          <w:sz w:val="20"/>
          <w:szCs w:val="20"/>
          <w:lang w:eastAsia="en-IN"/>
        </w:rPr>
        <w:t>fct_</w:t>
      </w:r>
      <w:proofErr w:type="gramStart"/>
      <w:r w:rsidRPr="008D3CD8">
        <w:rPr>
          <w:rFonts w:ascii="Courier New" w:eastAsia="Times New Roman" w:hAnsi="Courier New" w:cs="Courier New"/>
          <w:sz w:val="20"/>
          <w:szCs w:val="20"/>
          <w:lang w:eastAsia="en-IN"/>
        </w:rPr>
        <w:t>reorder</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w:t>
      </w:r>
      <w:r w:rsidRPr="008D3CD8">
        <w:rPr>
          <w:rFonts w:ascii="Times New Roman" w:eastAsia="Times New Roman" w:hAnsi="Times New Roman" w:cs="Times New Roman"/>
          <w:sz w:val="20"/>
          <w:szCs w:val="20"/>
          <w:lang w:eastAsia="en-IN"/>
        </w:rPr>
        <w:t xml:space="preserve"> and the similar </w:t>
      </w:r>
      <w:r w:rsidRPr="008D3CD8">
        <w:rPr>
          <w:rFonts w:ascii="Courier New" w:eastAsia="Times New Roman" w:hAnsi="Courier New" w:cs="Courier New"/>
          <w:sz w:val="20"/>
          <w:szCs w:val="20"/>
          <w:lang w:eastAsia="en-IN"/>
        </w:rPr>
        <w:t>reorder()</w:t>
      </w:r>
      <w:r w:rsidRPr="008D3CD8">
        <w:rPr>
          <w:rFonts w:ascii="Times New Roman" w:eastAsia="Times New Roman" w:hAnsi="Times New Roman" w:cs="Times New Roman"/>
          <w:sz w:val="20"/>
          <w:szCs w:val="20"/>
          <w:lang w:eastAsia="en-IN"/>
        </w:rPr>
        <w:t xml:space="preserve"> function from base R do is to reorder all of these together, not reorder these names individually within some category and keep track of that.</w:t>
      </w:r>
    </w:p>
    <w:p w14:paraId="3368F904" w14:textId="77777777" w:rsidR="008D3CD8" w:rsidRPr="008D3CD8" w:rsidRDefault="008D3CD8" w:rsidP="008D3C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D3CD8">
        <w:rPr>
          <w:rFonts w:ascii="Times New Roman" w:eastAsia="Times New Roman" w:hAnsi="Times New Roman" w:cs="Times New Roman"/>
          <w:b/>
          <w:bCs/>
          <w:sz w:val="36"/>
          <w:szCs w:val="36"/>
          <w:lang w:eastAsia="en-IN"/>
        </w:rPr>
        <w:t xml:space="preserve">Enter </w:t>
      </w:r>
      <w:proofErr w:type="spellStart"/>
      <w:r w:rsidRPr="008D3CD8">
        <w:rPr>
          <w:rFonts w:ascii="Courier New" w:eastAsia="Times New Roman" w:hAnsi="Courier New" w:cs="Courier New"/>
          <w:b/>
          <w:bCs/>
          <w:sz w:val="20"/>
          <w:szCs w:val="20"/>
          <w:lang w:eastAsia="en-IN"/>
        </w:rPr>
        <w:t>reorder_</w:t>
      </w:r>
      <w:proofErr w:type="gramStart"/>
      <w:r w:rsidRPr="008D3CD8">
        <w:rPr>
          <w:rFonts w:ascii="Courier New" w:eastAsia="Times New Roman" w:hAnsi="Courier New" w:cs="Courier New"/>
          <w:b/>
          <w:bCs/>
          <w:sz w:val="20"/>
          <w:szCs w:val="20"/>
          <w:lang w:eastAsia="en-IN"/>
        </w:rPr>
        <w:t>within</w:t>
      </w:r>
      <w:proofErr w:type="spellEnd"/>
      <w:r w:rsidRPr="008D3CD8">
        <w:rPr>
          <w:rFonts w:ascii="Courier New" w:eastAsia="Times New Roman" w:hAnsi="Courier New" w:cs="Courier New"/>
          <w:b/>
          <w:bCs/>
          <w:sz w:val="20"/>
          <w:szCs w:val="20"/>
          <w:lang w:eastAsia="en-IN"/>
        </w:rPr>
        <w:t>(</w:t>
      </w:r>
      <w:proofErr w:type="gramEnd"/>
      <w:r w:rsidRPr="008D3CD8">
        <w:rPr>
          <w:rFonts w:ascii="Courier New" w:eastAsia="Times New Roman" w:hAnsi="Courier New" w:cs="Courier New"/>
          <w:b/>
          <w:bCs/>
          <w:sz w:val="20"/>
          <w:szCs w:val="20"/>
          <w:lang w:eastAsia="en-IN"/>
        </w:rPr>
        <w:t>)</w:t>
      </w:r>
    </w:p>
    <w:p w14:paraId="5D25DF39" w14:textId="77777777" w:rsidR="008D3CD8" w:rsidRPr="008D3CD8" w:rsidRDefault="008D3CD8" w:rsidP="008D3CD8">
      <w:pPr>
        <w:spacing w:before="100" w:beforeAutospacing="1" w:after="100" w:afterAutospacing="1" w:line="240" w:lineRule="auto"/>
        <w:rPr>
          <w:rFonts w:ascii="Times New Roman" w:eastAsia="Times New Roman" w:hAnsi="Times New Roman" w:cs="Times New Roman"/>
          <w:sz w:val="20"/>
          <w:szCs w:val="20"/>
          <w:lang w:eastAsia="en-IN"/>
        </w:rPr>
      </w:pPr>
      <w:r w:rsidRPr="008D3CD8">
        <w:rPr>
          <w:rFonts w:ascii="Times New Roman" w:eastAsia="Times New Roman" w:hAnsi="Times New Roman" w:cs="Times New Roman"/>
          <w:sz w:val="20"/>
          <w:szCs w:val="20"/>
          <w:lang w:eastAsia="en-IN"/>
        </w:rPr>
        <w:t xml:space="preserve">Back in 2016, Tyler Rinker </w:t>
      </w:r>
      <w:hyperlink r:id="rId11" w:tgtFrame="_blank" w:history="1">
        <w:r w:rsidRPr="008D3CD8">
          <w:rPr>
            <w:rFonts w:ascii="Times New Roman" w:eastAsia="Times New Roman" w:hAnsi="Times New Roman" w:cs="Times New Roman"/>
            <w:color w:val="0000FF"/>
            <w:sz w:val="20"/>
            <w:szCs w:val="20"/>
            <w:u w:val="single"/>
            <w:lang w:eastAsia="en-IN"/>
          </w:rPr>
          <w:t>put together a solution for this problem</w:t>
        </w:r>
      </w:hyperlink>
      <w:r w:rsidRPr="008D3CD8">
        <w:rPr>
          <w:rFonts w:ascii="Times New Roman" w:eastAsia="Times New Roman" w:hAnsi="Times New Roman" w:cs="Times New Roman"/>
          <w:sz w:val="20"/>
          <w:szCs w:val="20"/>
          <w:lang w:eastAsia="en-IN"/>
        </w:rPr>
        <w:t xml:space="preserve">, and David Robinson has had this wrapped up in </w:t>
      </w:r>
      <w:hyperlink r:id="rId12" w:tgtFrame="_blank" w:history="1">
        <w:r w:rsidRPr="008D3CD8">
          <w:rPr>
            <w:rFonts w:ascii="Times New Roman" w:eastAsia="Times New Roman" w:hAnsi="Times New Roman" w:cs="Times New Roman"/>
            <w:color w:val="0000FF"/>
            <w:sz w:val="20"/>
            <w:szCs w:val="20"/>
            <w:u w:val="single"/>
            <w:lang w:eastAsia="en-IN"/>
          </w:rPr>
          <w:t>some functions</w:t>
        </w:r>
      </w:hyperlink>
      <w:r w:rsidRPr="008D3CD8">
        <w:rPr>
          <w:rFonts w:ascii="Times New Roman" w:eastAsia="Times New Roman" w:hAnsi="Times New Roman" w:cs="Times New Roman"/>
          <w:sz w:val="20"/>
          <w:szCs w:val="20"/>
          <w:lang w:eastAsia="en-IN"/>
        </w:rPr>
        <w:t xml:space="preserve"> in his personal R package for a while now. Thanks to a </w:t>
      </w:r>
      <w:hyperlink r:id="rId13" w:tgtFrame="_blank" w:history="1">
        <w:r w:rsidRPr="008D3CD8">
          <w:rPr>
            <w:rFonts w:ascii="Times New Roman" w:eastAsia="Times New Roman" w:hAnsi="Times New Roman" w:cs="Times New Roman"/>
            <w:color w:val="0000FF"/>
            <w:sz w:val="20"/>
            <w:szCs w:val="20"/>
            <w:u w:val="single"/>
            <w:lang w:eastAsia="en-IN"/>
          </w:rPr>
          <w:t>PR from Tim Mastny</w:t>
        </w:r>
      </w:hyperlink>
      <w:r w:rsidRPr="008D3CD8">
        <w:rPr>
          <w:rFonts w:ascii="Times New Roman" w:eastAsia="Times New Roman" w:hAnsi="Times New Roman" w:cs="Times New Roman"/>
          <w:sz w:val="20"/>
          <w:szCs w:val="20"/>
          <w:lang w:eastAsia="en-IN"/>
        </w:rPr>
        <w:t xml:space="preserve">, this functionality is now available in </w:t>
      </w:r>
      <w:proofErr w:type="spellStart"/>
      <w:r w:rsidRPr="008D3CD8">
        <w:rPr>
          <w:rFonts w:ascii="Times New Roman" w:eastAsia="Times New Roman" w:hAnsi="Times New Roman" w:cs="Times New Roman"/>
          <w:sz w:val="20"/>
          <w:szCs w:val="20"/>
          <w:lang w:eastAsia="en-IN"/>
        </w:rPr>
        <w:t>tidytext</w:t>
      </w:r>
      <w:proofErr w:type="spellEnd"/>
      <w:r w:rsidRPr="008D3CD8">
        <w:rPr>
          <w:rFonts w:ascii="Times New Roman" w:eastAsia="Times New Roman" w:hAnsi="Times New Roman" w:cs="Times New Roman"/>
          <w:sz w:val="20"/>
          <w:szCs w:val="20"/>
          <w:lang w:eastAsia="en-IN"/>
        </w:rPr>
        <w:t>, as of version 0.2.1.</w:t>
      </w:r>
    </w:p>
    <w:p w14:paraId="10F18692" w14:textId="77777777" w:rsidR="008D3CD8" w:rsidRPr="008D3CD8" w:rsidRDefault="008D3CD8" w:rsidP="008D3CD8">
      <w:pPr>
        <w:spacing w:before="100" w:beforeAutospacing="1" w:after="100" w:afterAutospacing="1" w:line="240" w:lineRule="auto"/>
        <w:rPr>
          <w:rFonts w:ascii="Times New Roman" w:eastAsia="Times New Roman" w:hAnsi="Times New Roman" w:cs="Times New Roman"/>
          <w:sz w:val="20"/>
          <w:szCs w:val="20"/>
          <w:lang w:eastAsia="en-IN"/>
        </w:rPr>
      </w:pPr>
      <w:r w:rsidRPr="008D3CD8">
        <w:rPr>
          <w:rFonts w:ascii="Times New Roman" w:eastAsia="Times New Roman" w:hAnsi="Times New Roman" w:cs="Times New Roman"/>
          <w:sz w:val="20"/>
          <w:szCs w:val="20"/>
          <w:lang w:eastAsia="en-IN"/>
        </w:rPr>
        <w:t xml:space="preserve">How does it work? We need to add </w:t>
      </w:r>
      <w:r w:rsidRPr="008D3CD8">
        <w:rPr>
          <w:rFonts w:ascii="Times New Roman" w:eastAsia="Times New Roman" w:hAnsi="Times New Roman" w:cs="Times New Roman"/>
          <w:i/>
          <w:iCs/>
          <w:sz w:val="20"/>
          <w:szCs w:val="20"/>
          <w:lang w:eastAsia="en-IN"/>
        </w:rPr>
        <w:t>two</w:t>
      </w:r>
      <w:r w:rsidRPr="008D3CD8">
        <w:rPr>
          <w:rFonts w:ascii="Times New Roman" w:eastAsia="Times New Roman" w:hAnsi="Times New Roman" w:cs="Times New Roman"/>
          <w:sz w:val="20"/>
          <w:szCs w:val="20"/>
          <w:lang w:eastAsia="en-IN"/>
        </w:rPr>
        <w:t xml:space="preserve"> new functions.</w:t>
      </w:r>
    </w:p>
    <w:p w14:paraId="1CC441FE"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library(</w:t>
      </w:r>
      <w:proofErr w:type="spellStart"/>
      <w:r w:rsidRPr="008D3CD8">
        <w:rPr>
          <w:rFonts w:ascii="Courier New" w:eastAsia="Times New Roman" w:hAnsi="Courier New" w:cs="Courier New"/>
          <w:sz w:val="20"/>
          <w:szCs w:val="20"/>
          <w:lang w:eastAsia="en-IN"/>
        </w:rPr>
        <w:t>tidytext</w:t>
      </w:r>
      <w:proofErr w:type="spellEnd"/>
      <w:r w:rsidRPr="008D3CD8">
        <w:rPr>
          <w:rFonts w:ascii="Courier New" w:eastAsia="Times New Roman" w:hAnsi="Courier New" w:cs="Courier New"/>
          <w:sz w:val="20"/>
          <w:szCs w:val="20"/>
          <w:lang w:eastAsia="en-IN"/>
        </w:rPr>
        <w:t>)</w:t>
      </w:r>
    </w:p>
    <w:p w14:paraId="30247488"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975549"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3CD8">
        <w:rPr>
          <w:rFonts w:ascii="Courier New" w:eastAsia="Times New Roman" w:hAnsi="Courier New" w:cs="Courier New"/>
          <w:sz w:val="20"/>
          <w:szCs w:val="20"/>
          <w:lang w:eastAsia="en-IN"/>
        </w:rPr>
        <w:t>top_names</w:t>
      </w:r>
      <w:proofErr w:type="spellEnd"/>
      <w:r w:rsidRPr="008D3CD8">
        <w:rPr>
          <w:rFonts w:ascii="Courier New" w:eastAsia="Times New Roman" w:hAnsi="Courier New" w:cs="Courier New"/>
          <w:sz w:val="20"/>
          <w:szCs w:val="20"/>
          <w:lang w:eastAsia="en-IN"/>
        </w:rPr>
        <w:t xml:space="preserve"> %&gt;%</w:t>
      </w:r>
    </w:p>
    <w:p w14:paraId="25AF76C3"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group_by</w:t>
      </w:r>
      <w:proofErr w:type="spellEnd"/>
      <w:r w:rsidRPr="008D3CD8">
        <w:rPr>
          <w:rFonts w:ascii="Courier New" w:eastAsia="Times New Roman" w:hAnsi="Courier New" w:cs="Courier New"/>
          <w:sz w:val="20"/>
          <w:szCs w:val="20"/>
          <w:lang w:eastAsia="en-IN"/>
        </w:rPr>
        <w:t>(decade) %&gt;%</w:t>
      </w:r>
    </w:p>
    <w:p w14:paraId="576BD4E1"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top_</w:t>
      </w:r>
      <w:proofErr w:type="gramStart"/>
      <w:r w:rsidRPr="008D3CD8">
        <w:rPr>
          <w:rFonts w:ascii="Courier New" w:eastAsia="Times New Roman" w:hAnsi="Courier New" w:cs="Courier New"/>
          <w:sz w:val="20"/>
          <w:szCs w:val="20"/>
          <w:lang w:eastAsia="en-IN"/>
        </w:rPr>
        <w:t>n</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15) %&gt;%</w:t>
      </w:r>
    </w:p>
    <w:p w14:paraId="5ED2B05D"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ungroup %&gt;%</w:t>
      </w:r>
    </w:p>
    <w:p w14:paraId="53C4C23D"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gramStart"/>
      <w:r w:rsidRPr="008D3CD8">
        <w:rPr>
          <w:rFonts w:ascii="Courier New" w:eastAsia="Times New Roman" w:hAnsi="Courier New" w:cs="Courier New"/>
          <w:sz w:val="20"/>
          <w:szCs w:val="20"/>
          <w:lang w:eastAsia="en-IN"/>
        </w:rPr>
        <w:t>mutate(</w:t>
      </w:r>
      <w:proofErr w:type="gramEnd"/>
      <w:r w:rsidRPr="008D3CD8">
        <w:rPr>
          <w:rFonts w:ascii="Courier New" w:eastAsia="Times New Roman" w:hAnsi="Courier New" w:cs="Courier New"/>
          <w:sz w:val="20"/>
          <w:szCs w:val="20"/>
          <w:lang w:eastAsia="en-IN"/>
        </w:rPr>
        <w:t xml:space="preserve">decade = </w:t>
      </w:r>
      <w:proofErr w:type="spellStart"/>
      <w:r w:rsidRPr="008D3CD8">
        <w:rPr>
          <w:rFonts w:ascii="Courier New" w:eastAsia="Times New Roman" w:hAnsi="Courier New" w:cs="Courier New"/>
          <w:sz w:val="20"/>
          <w:szCs w:val="20"/>
          <w:lang w:eastAsia="en-IN"/>
        </w:rPr>
        <w:t>as.factor</w:t>
      </w:r>
      <w:proofErr w:type="spellEnd"/>
      <w:r w:rsidRPr="008D3CD8">
        <w:rPr>
          <w:rFonts w:ascii="Courier New" w:eastAsia="Times New Roman" w:hAnsi="Courier New" w:cs="Courier New"/>
          <w:sz w:val="20"/>
          <w:szCs w:val="20"/>
          <w:lang w:eastAsia="en-IN"/>
        </w:rPr>
        <w:t>(decade),</w:t>
      </w:r>
    </w:p>
    <w:p w14:paraId="3E5C91ED"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name = </w:t>
      </w:r>
      <w:proofErr w:type="spellStart"/>
      <w:r w:rsidRPr="008D3CD8">
        <w:rPr>
          <w:rFonts w:ascii="Courier New" w:eastAsia="Times New Roman" w:hAnsi="Courier New" w:cs="Courier New"/>
          <w:sz w:val="20"/>
          <w:szCs w:val="20"/>
          <w:lang w:eastAsia="en-IN"/>
        </w:rPr>
        <w:t>reorder_</w:t>
      </w:r>
      <w:proofErr w:type="gramStart"/>
      <w:r w:rsidRPr="008D3CD8">
        <w:rPr>
          <w:rFonts w:ascii="Courier New" w:eastAsia="Times New Roman" w:hAnsi="Courier New" w:cs="Courier New"/>
          <w:sz w:val="20"/>
          <w:szCs w:val="20"/>
          <w:lang w:eastAsia="en-IN"/>
        </w:rPr>
        <w:t>within</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name, n, decade)) %&gt;%</w:t>
      </w:r>
    </w:p>
    <w:p w14:paraId="0056FCEE"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proofErr w:type="gramStart"/>
      <w:r w:rsidRPr="008D3CD8">
        <w:rPr>
          <w:rFonts w:ascii="Courier New" w:eastAsia="Times New Roman" w:hAnsi="Courier New" w:cs="Courier New"/>
          <w:sz w:val="20"/>
          <w:szCs w:val="20"/>
          <w:lang w:eastAsia="en-IN"/>
        </w:rPr>
        <w:t>ggplot</w:t>
      </w:r>
      <w:proofErr w:type="spellEnd"/>
      <w:r w:rsidRPr="008D3CD8">
        <w:rPr>
          <w:rFonts w:ascii="Courier New" w:eastAsia="Times New Roman" w:hAnsi="Courier New" w:cs="Courier New"/>
          <w:sz w:val="20"/>
          <w:szCs w:val="20"/>
          <w:lang w:eastAsia="en-IN"/>
        </w:rPr>
        <w:t>(</w:t>
      </w:r>
      <w:proofErr w:type="spellStart"/>
      <w:proofErr w:type="gramEnd"/>
      <w:r w:rsidRPr="008D3CD8">
        <w:rPr>
          <w:rFonts w:ascii="Courier New" w:eastAsia="Times New Roman" w:hAnsi="Courier New" w:cs="Courier New"/>
          <w:sz w:val="20"/>
          <w:szCs w:val="20"/>
          <w:lang w:eastAsia="en-IN"/>
        </w:rPr>
        <w:t>aes</w:t>
      </w:r>
      <w:proofErr w:type="spellEnd"/>
      <w:r w:rsidRPr="008D3CD8">
        <w:rPr>
          <w:rFonts w:ascii="Courier New" w:eastAsia="Times New Roman" w:hAnsi="Courier New" w:cs="Courier New"/>
          <w:sz w:val="20"/>
          <w:szCs w:val="20"/>
          <w:lang w:eastAsia="en-IN"/>
        </w:rPr>
        <w:t>(name, n, fill = decade)) +</w:t>
      </w:r>
    </w:p>
    <w:p w14:paraId="2431E30C"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geom_</w:t>
      </w:r>
      <w:proofErr w:type="gramStart"/>
      <w:r w:rsidRPr="008D3CD8">
        <w:rPr>
          <w:rFonts w:ascii="Courier New" w:eastAsia="Times New Roman" w:hAnsi="Courier New" w:cs="Courier New"/>
          <w:sz w:val="20"/>
          <w:szCs w:val="20"/>
          <w:lang w:eastAsia="en-IN"/>
        </w:rPr>
        <w:t>col</w:t>
      </w:r>
      <w:proofErr w:type="spellEnd"/>
      <w:r w:rsidRPr="008D3CD8">
        <w:rPr>
          <w:rFonts w:ascii="Courier New" w:eastAsia="Times New Roman" w:hAnsi="Courier New" w:cs="Courier New"/>
          <w:sz w:val="20"/>
          <w:szCs w:val="20"/>
          <w:lang w:eastAsia="en-IN"/>
        </w:rPr>
        <w:t>(</w:t>
      </w:r>
      <w:proofErr w:type="spellStart"/>
      <w:proofErr w:type="gramEnd"/>
      <w:r w:rsidRPr="008D3CD8">
        <w:rPr>
          <w:rFonts w:ascii="Courier New" w:eastAsia="Times New Roman" w:hAnsi="Courier New" w:cs="Courier New"/>
          <w:sz w:val="20"/>
          <w:szCs w:val="20"/>
          <w:lang w:eastAsia="en-IN"/>
        </w:rPr>
        <w:t>show.legend</w:t>
      </w:r>
      <w:proofErr w:type="spellEnd"/>
      <w:r w:rsidRPr="008D3CD8">
        <w:rPr>
          <w:rFonts w:ascii="Courier New" w:eastAsia="Times New Roman" w:hAnsi="Courier New" w:cs="Courier New"/>
          <w:sz w:val="20"/>
          <w:szCs w:val="20"/>
          <w:lang w:eastAsia="en-IN"/>
        </w:rPr>
        <w:t xml:space="preserve"> = FALSE) +</w:t>
      </w:r>
    </w:p>
    <w:p w14:paraId="28DFF9C3"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facet_</w:t>
      </w:r>
      <w:proofErr w:type="gramStart"/>
      <w:r w:rsidRPr="008D3CD8">
        <w:rPr>
          <w:rFonts w:ascii="Courier New" w:eastAsia="Times New Roman" w:hAnsi="Courier New" w:cs="Courier New"/>
          <w:sz w:val="20"/>
          <w:szCs w:val="20"/>
          <w:lang w:eastAsia="en-IN"/>
        </w:rPr>
        <w:t>wrap</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~decade, scales = "</w:t>
      </w:r>
      <w:proofErr w:type="spellStart"/>
      <w:r w:rsidRPr="008D3CD8">
        <w:rPr>
          <w:rFonts w:ascii="Courier New" w:eastAsia="Times New Roman" w:hAnsi="Courier New" w:cs="Courier New"/>
          <w:sz w:val="20"/>
          <w:szCs w:val="20"/>
          <w:lang w:eastAsia="en-IN"/>
        </w:rPr>
        <w:t>free_y</w:t>
      </w:r>
      <w:proofErr w:type="spellEnd"/>
      <w:r w:rsidRPr="008D3CD8">
        <w:rPr>
          <w:rFonts w:ascii="Courier New" w:eastAsia="Times New Roman" w:hAnsi="Courier New" w:cs="Courier New"/>
          <w:sz w:val="20"/>
          <w:szCs w:val="20"/>
          <w:lang w:eastAsia="en-IN"/>
        </w:rPr>
        <w:t>") +</w:t>
      </w:r>
    </w:p>
    <w:p w14:paraId="337D6AC2"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coord_</w:t>
      </w:r>
      <w:proofErr w:type="gramStart"/>
      <w:r w:rsidRPr="008D3CD8">
        <w:rPr>
          <w:rFonts w:ascii="Courier New" w:eastAsia="Times New Roman" w:hAnsi="Courier New" w:cs="Courier New"/>
          <w:sz w:val="20"/>
          <w:szCs w:val="20"/>
          <w:lang w:eastAsia="en-IN"/>
        </w:rPr>
        <w:t>flip</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 +</w:t>
      </w:r>
    </w:p>
    <w:p w14:paraId="6D7561CD"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scale_x_</w:t>
      </w:r>
      <w:proofErr w:type="gramStart"/>
      <w:r w:rsidRPr="008D3CD8">
        <w:rPr>
          <w:rFonts w:ascii="Courier New" w:eastAsia="Times New Roman" w:hAnsi="Courier New" w:cs="Courier New"/>
          <w:sz w:val="20"/>
          <w:szCs w:val="20"/>
          <w:lang w:eastAsia="en-IN"/>
        </w:rPr>
        <w:t>reordered</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 +</w:t>
      </w:r>
    </w:p>
    <w:p w14:paraId="4B35E0B2"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spellStart"/>
      <w:r w:rsidRPr="008D3CD8">
        <w:rPr>
          <w:rFonts w:ascii="Courier New" w:eastAsia="Times New Roman" w:hAnsi="Courier New" w:cs="Courier New"/>
          <w:sz w:val="20"/>
          <w:szCs w:val="20"/>
          <w:lang w:eastAsia="en-IN"/>
        </w:rPr>
        <w:t>scale_y_</w:t>
      </w:r>
      <w:proofErr w:type="gramStart"/>
      <w:r w:rsidRPr="008D3CD8">
        <w:rPr>
          <w:rFonts w:ascii="Courier New" w:eastAsia="Times New Roman" w:hAnsi="Courier New" w:cs="Courier New"/>
          <w:sz w:val="20"/>
          <w:szCs w:val="20"/>
          <w:lang w:eastAsia="en-IN"/>
        </w:rPr>
        <w:t>continuous</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expand = c(0,0)) +</w:t>
      </w:r>
    </w:p>
    <w:p w14:paraId="6CF9E3CE"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w:t>
      </w:r>
      <w:proofErr w:type="gramStart"/>
      <w:r w:rsidRPr="008D3CD8">
        <w:rPr>
          <w:rFonts w:ascii="Courier New" w:eastAsia="Times New Roman" w:hAnsi="Courier New" w:cs="Courier New"/>
          <w:sz w:val="20"/>
          <w:szCs w:val="20"/>
          <w:lang w:eastAsia="en-IN"/>
        </w:rPr>
        <w:t>labs(</w:t>
      </w:r>
      <w:proofErr w:type="gramEnd"/>
      <w:r w:rsidRPr="008D3CD8">
        <w:rPr>
          <w:rFonts w:ascii="Courier New" w:eastAsia="Times New Roman" w:hAnsi="Courier New" w:cs="Courier New"/>
          <w:sz w:val="20"/>
          <w:szCs w:val="20"/>
          <w:lang w:eastAsia="en-IN"/>
        </w:rPr>
        <w:t>y = "Number of babies per decade",</w:t>
      </w:r>
    </w:p>
    <w:p w14:paraId="49A53931"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x = NULL,</w:t>
      </w:r>
    </w:p>
    <w:p w14:paraId="628FE13E"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title = "What were the most common baby names in each decade?",</w:t>
      </w:r>
    </w:p>
    <w:p w14:paraId="44C0FC90" w14:textId="77777777" w:rsidR="008D3CD8" w:rsidRPr="008D3CD8" w:rsidRDefault="008D3CD8" w:rsidP="008D3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3CD8">
        <w:rPr>
          <w:rFonts w:ascii="Courier New" w:eastAsia="Times New Roman" w:hAnsi="Courier New" w:cs="Courier New"/>
          <w:sz w:val="20"/>
          <w:szCs w:val="20"/>
          <w:lang w:eastAsia="en-IN"/>
        </w:rPr>
        <w:t xml:space="preserve">         subtitle = "Via US Social Security Administration")</w:t>
      </w:r>
    </w:p>
    <w:p w14:paraId="3AA5EF83" w14:textId="77777777" w:rsidR="008D3CD8" w:rsidRPr="008D3CD8" w:rsidRDefault="008D3CD8" w:rsidP="008D3CD8">
      <w:pPr>
        <w:spacing w:before="100" w:beforeAutospacing="1" w:after="100" w:afterAutospacing="1" w:line="240" w:lineRule="auto"/>
        <w:rPr>
          <w:rFonts w:ascii="Times New Roman" w:eastAsia="Times New Roman" w:hAnsi="Times New Roman" w:cs="Times New Roman"/>
          <w:sz w:val="20"/>
          <w:szCs w:val="20"/>
          <w:lang w:eastAsia="en-IN"/>
        </w:rPr>
      </w:pPr>
      <w:r w:rsidRPr="008D3CD8">
        <w:rPr>
          <w:rFonts w:ascii="Times New Roman" w:eastAsia="Times New Roman" w:hAnsi="Times New Roman" w:cs="Times New Roman"/>
          <w:noProof/>
          <w:sz w:val="20"/>
          <w:szCs w:val="20"/>
          <w:lang w:eastAsia="en-IN"/>
        </w:rPr>
        <w:lastRenderedPageBreak/>
        <w:drawing>
          <wp:inline distT="0" distB="0" distL="0" distR="0" wp14:anchorId="20421168" wp14:editId="21A2859F">
            <wp:extent cx="4290060" cy="3208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0AE24E35" w14:textId="77777777" w:rsidR="008D3CD8" w:rsidRPr="008D3CD8" w:rsidRDefault="008D3CD8" w:rsidP="008D3CD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D3CD8">
        <w:rPr>
          <w:rFonts w:ascii="Times New Roman" w:eastAsia="Times New Roman" w:hAnsi="Times New Roman" w:cs="Times New Roman"/>
          <w:sz w:val="20"/>
          <w:szCs w:val="20"/>
          <w:lang w:eastAsia="en-IN"/>
        </w:rPr>
        <w:t>Aaaaaaah</w:t>
      </w:r>
      <w:proofErr w:type="spellEnd"/>
      <w:r w:rsidRPr="008D3CD8">
        <w:rPr>
          <w:rFonts w:ascii="Times New Roman" w:eastAsia="Times New Roman" w:hAnsi="Times New Roman" w:cs="Times New Roman"/>
          <w:sz w:val="20"/>
          <w:szCs w:val="20"/>
          <w:lang w:eastAsia="en-IN"/>
        </w:rPr>
        <w:t xml:space="preserve">, much better! </w:t>
      </w:r>
      <w:r w:rsidRPr="008D3CD8">
        <w:rPr>
          <w:rFonts w:ascii="Times New Roman" w:eastAsia="Times New Roman" w:hAnsi="Times New Roman" w:cs="Times New Roman"/>
          <w:noProof/>
          <w:sz w:val="20"/>
          <w:szCs w:val="20"/>
          <w:lang w:eastAsia="en-IN"/>
        </w:rPr>
        <w:drawing>
          <wp:inline distT="0" distB="0" distL="0" distR="0" wp14:anchorId="72ECD922" wp14:editId="0352EC49">
            <wp:extent cx="685800" cy="6858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D3CD8">
        <w:rPr>
          <w:rFonts w:ascii="Times New Roman" w:eastAsia="Times New Roman" w:hAnsi="Times New Roman" w:cs="Times New Roman"/>
          <w:sz w:val="20"/>
          <w:szCs w:val="20"/>
          <w:lang w:eastAsia="en-IN"/>
        </w:rPr>
        <w:t xml:space="preserve">Notice that first, we used </w:t>
      </w:r>
      <w:proofErr w:type="spellStart"/>
      <w:r w:rsidRPr="008D3CD8">
        <w:rPr>
          <w:rFonts w:ascii="Courier New" w:eastAsia="Times New Roman" w:hAnsi="Courier New" w:cs="Courier New"/>
          <w:sz w:val="20"/>
          <w:szCs w:val="20"/>
          <w:lang w:eastAsia="en-IN"/>
        </w:rPr>
        <w:t>reorder_</w:t>
      </w:r>
      <w:proofErr w:type="gramStart"/>
      <w:r w:rsidRPr="008D3CD8">
        <w:rPr>
          <w:rFonts w:ascii="Courier New" w:eastAsia="Times New Roman" w:hAnsi="Courier New" w:cs="Courier New"/>
          <w:sz w:val="20"/>
          <w:szCs w:val="20"/>
          <w:lang w:eastAsia="en-IN"/>
        </w:rPr>
        <w:t>within</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w:t>
      </w:r>
      <w:r w:rsidRPr="008D3CD8">
        <w:rPr>
          <w:rFonts w:ascii="Times New Roman" w:eastAsia="Times New Roman" w:hAnsi="Times New Roman" w:cs="Times New Roman"/>
          <w:sz w:val="20"/>
          <w:szCs w:val="20"/>
          <w:lang w:eastAsia="en-IN"/>
        </w:rPr>
        <w:t xml:space="preserve"> with three arguments:</w:t>
      </w:r>
    </w:p>
    <w:p w14:paraId="26DF0406" w14:textId="77777777" w:rsidR="008D3CD8" w:rsidRPr="008D3CD8" w:rsidRDefault="008D3CD8" w:rsidP="008D3CD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D3CD8">
        <w:rPr>
          <w:rFonts w:ascii="Times New Roman" w:eastAsia="Times New Roman" w:hAnsi="Times New Roman" w:cs="Times New Roman"/>
          <w:sz w:val="20"/>
          <w:szCs w:val="20"/>
          <w:lang w:eastAsia="en-IN"/>
        </w:rPr>
        <w:t>the item we want to reorder</w:t>
      </w:r>
    </w:p>
    <w:p w14:paraId="54AA1991" w14:textId="77777777" w:rsidR="008D3CD8" w:rsidRPr="008D3CD8" w:rsidRDefault="008D3CD8" w:rsidP="008D3CD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D3CD8">
        <w:rPr>
          <w:rFonts w:ascii="Times New Roman" w:eastAsia="Times New Roman" w:hAnsi="Times New Roman" w:cs="Times New Roman"/>
          <w:sz w:val="20"/>
          <w:szCs w:val="20"/>
          <w:lang w:eastAsia="en-IN"/>
        </w:rPr>
        <w:t>what we want to reorder by</w:t>
      </w:r>
    </w:p>
    <w:p w14:paraId="1CA3C325" w14:textId="77777777" w:rsidR="008D3CD8" w:rsidRPr="008D3CD8" w:rsidRDefault="008D3CD8" w:rsidP="008D3CD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D3CD8">
        <w:rPr>
          <w:rFonts w:ascii="Times New Roman" w:eastAsia="Times New Roman" w:hAnsi="Times New Roman" w:cs="Times New Roman"/>
          <w:sz w:val="20"/>
          <w:szCs w:val="20"/>
          <w:lang w:eastAsia="en-IN"/>
        </w:rPr>
        <w:t>the groups or categories we want to reorder within</w:t>
      </w:r>
    </w:p>
    <w:p w14:paraId="51821265" w14:textId="77777777" w:rsidR="008D3CD8" w:rsidRPr="008D3CD8" w:rsidRDefault="008D3CD8" w:rsidP="008D3CD8">
      <w:pPr>
        <w:spacing w:before="100" w:beforeAutospacing="1" w:after="100" w:afterAutospacing="1" w:line="240" w:lineRule="auto"/>
        <w:rPr>
          <w:rFonts w:ascii="Times New Roman" w:eastAsia="Times New Roman" w:hAnsi="Times New Roman" w:cs="Times New Roman"/>
          <w:sz w:val="20"/>
          <w:szCs w:val="20"/>
          <w:lang w:eastAsia="en-IN"/>
        </w:rPr>
      </w:pPr>
      <w:r w:rsidRPr="008D3CD8">
        <w:rPr>
          <w:rFonts w:ascii="Times New Roman" w:eastAsia="Times New Roman" w:hAnsi="Times New Roman" w:cs="Times New Roman"/>
          <w:sz w:val="20"/>
          <w:szCs w:val="20"/>
          <w:lang w:eastAsia="en-IN"/>
        </w:rPr>
        <w:t xml:space="preserve">Then we used </w:t>
      </w:r>
      <w:proofErr w:type="spellStart"/>
      <w:r w:rsidRPr="008D3CD8">
        <w:rPr>
          <w:rFonts w:ascii="Courier New" w:eastAsia="Times New Roman" w:hAnsi="Courier New" w:cs="Courier New"/>
          <w:sz w:val="20"/>
          <w:szCs w:val="20"/>
          <w:lang w:eastAsia="en-IN"/>
        </w:rPr>
        <w:t>scale_x_</w:t>
      </w:r>
      <w:proofErr w:type="gramStart"/>
      <w:r w:rsidRPr="008D3CD8">
        <w:rPr>
          <w:rFonts w:ascii="Courier New" w:eastAsia="Times New Roman" w:hAnsi="Courier New" w:cs="Courier New"/>
          <w:sz w:val="20"/>
          <w:szCs w:val="20"/>
          <w:lang w:eastAsia="en-IN"/>
        </w:rPr>
        <w:t>reordered</w:t>
      </w:r>
      <w:proofErr w:type="spellEnd"/>
      <w:r w:rsidRPr="008D3CD8">
        <w:rPr>
          <w:rFonts w:ascii="Courier New" w:eastAsia="Times New Roman" w:hAnsi="Courier New" w:cs="Courier New"/>
          <w:sz w:val="20"/>
          <w:szCs w:val="20"/>
          <w:lang w:eastAsia="en-IN"/>
        </w:rPr>
        <w:t>(</w:t>
      </w:r>
      <w:proofErr w:type="gramEnd"/>
      <w:r w:rsidRPr="008D3CD8">
        <w:rPr>
          <w:rFonts w:ascii="Courier New" w:eastAsia="Times New Roman" w:hAnsi="Courier New" w:cs="Courier New"/>
          <w:sz w:val="20"/>
          <w:szCs w:val="20"/>
          <w:lang w:eastAsia="en-IN"/>
        </w:rPr>
        <w:t>)</w:t>
      </w:r>
      <w:r w:rsidRPr="008D3CD8">
        <w:rPr>
          <w:rFonts w:ascii="Times New Roman" w:eastAsia="Times New Roman" w:hAnsi="Times New Roman" w:cs="Times New Roman"/>
          <w:sz w:val="20"/>
          <w:szCs w:val="20"/>
          <w:lang w:eastAsia="en-IN"/>
        </w:rPr>
        <w:t xml:space="preserve"> to finish up making this plot. This </w:t>
      </w:r>
      <w:proofErr w:type="gramStart"/>
      <w:r w:rsidRPr="008D3CD8">
        <w:rPr>
          <w:rFonts w:ascii="Courier New" w:eastAsia="Times New Roman" w:hAnsi="Courier New" w:cs="Courier New"/>
          <w:sz w:val="20"/>
          <w:szCs w:val="20"/>
          <w:lang w:eastAsia="en-IN"/>
        </w:rPr>
        <w:t>scale(</w:t>
      </w:r>
      <w:proofErr w:type="gramEnd"/>
      <w:r w:rsidRPr="008D3CD8">
        <w:rPr>
          <w:rFonts w:ascii="Courier New" w:eastAsia="Times New Roman" w:hAnsi="Courier New" w:cs="Courier New"/>
          <w:sz w:val="20"/>
          <w:szCs w:val="20"/>
          <w:lang w:eastAsia="en-IN"/>
        </w:rPr>
        <w:t>)</w:t>
      </w:r>
      <w:r w:rsidRPr="008D3CD8">
        <w:rPr>
          <w:rFonts w:ascii="Times New Roman" w:eastAsia="Times New Roman" w:hAnsi="Times New Roman" w:cs="Times New Roman"/>
          <w:sz w:val="20"/>
          <w:szCs w:val="20"/>
          <w:lang w:eastAsia="en-IN"/>
        </w:rPr>
        <w:t xml:space="preserve"> function can take all the usual arguments you might want to pass along to such a thing in ggplot2, like </w:t>
      </w:r>
      <w:r w:rsidRPr="008D3CD8">
        <w:rPr>
          <w:rFonts w:ascii="Courier New" w:eastAsia="Times New Roman" w:hAnsi="Courier New" w:cs="Courier New"/>
          <w:sz w:val="20"/>
          <w:szCs w:val="20"/>
          <w:lang w:eastAsia="en-IN"/>
        </w:rPr>
        <w:t>expand</w:t>
      </w:r>
      <w:r w:rsidRPr="008D3CD8">
        <w:rPr>
          <w:rFonts w:ascii="Times New Roman" w:eastAsia="Times New Roman" w:hAnsi="Times New Roman" w:cs="Times New Roman"/>
          <w:sz w:val="20"/>
          <w:szCs w:val="20"/>
          <w:lang w:eastAsia="en-IN"/>
        </w:rPr>
        <w:t xml:space="preserve"> or anything like that.</w:t>
      </w:r>
    </w:p>
    <w:p w14:paraId="06089020" w14:textId="77777777" w:rsidR="008D3CD8" w:rsidRPr="008D3CD8" w:rsidRDefault="008D3CD8" w:rsidP="008D3CD8">
      <w:pPr>
        <w:spacing w:before="100" w:beforeAutospacing="1" w:after="100" w:afterAutospacing="1" w:line="240" w:lineRule="auto"/>
        <w:rPr>
          <w:rFonts w:ascii="Times New Roman" w:eastAsia="Times New Roman" w:hAnsi="Times New Roman" w:cs="Times New Roman"/>
          <w:sz w:val="20"/>
          <w:szCs w:val="20"/>
          <w:lang w:eastAsia="en-IN"/>
        </w:rPr>
      </w:pPr>
      <w:r w:rsidRPr="008D3CD8">
        <w:rPr>
          <w:rFonts w:ascii="Times New Roman" w:eastAsia="Times New Roman" w:hAnsi="Times New Roman" w:cs="Times New Roman"/>
          <w:sz w:val="20"/>
          <w:szCs w:val="20"/>
          <w:lang w:eastAsia="en-IN"/>
        </w:rPr>
        <w:t xml:space="preserve">I use this approach whenever I have counts, </w:t>
      </w:r>
      <w:hyperlink r:id="rId16" w:tgtFrame="_blank" w:history="1">
        <w:proofErr w:type="spellStart"/>
        <w:r w:rsidRPr="008D3CD8">
          <w:rPr>
            <w:rFonts w:ascii="Times New Roman" w:eastAsia="Times New Roman" w:hAnsi="Times New Roman" w:cs="Times New Roman"/>
            <w:color w:val="0000FF"/>
            <w:sz w:val="20"/>
            <w:szCs w:val="20"/>
            <w:u w:val="single"/>
            <w:lang w:eastAsia="en-IN"/>
          </w:rPr>
          <w:t>tf-idf</w:t>
        </w:r>
        <w:proofErr w:type="spellEnd"/>
      </w:hyperlink>
      <w:r w:rsidRPr="008D3CD8">
        <w:rPr>
          <w:rFonts w:ascii="Times New Roman" w:eastAsia="Times New Roman" w:hAnsi="Times New Roman" w:cs="Times New Roman"/>
          <w:sz w:val="20"/>
          <w:szCs w:val="20"/>
          <w:lang w:eastAsia="en-IN"/>
        </w:rPr>
        <w:t>, or another quantity I want to plot across facets when there are overlapping values but I want each facet to display in rank order. I’m glad that these helper functions are now easily available in a package on CRAN, because I have found them quite helpful in my own day-to-day work.</w:t>
      </w:r>
    </w:p>
    <w:p w14:paraId="118DD087" w14:textId="77777777" w:rsidR="008D3CD8" w:rsidRPr="008D3CD8" w:rsidRDefault="008D3CD8" w:rsidP="008D3CD8">
      <w:pPr>
        <w:spacing w:before="100" w:beforeAutospacing="1" w:after="100" w:afterAutospacing="1" w:line="240" w:lineRule="auto"/>
        <w:rPr>
          <w:rFonts w:ascii="Times New Roman" w:eastAsia="Times New Roman" w:hAnsi="Times New Roman" w:cs="Times New Roman"/>
          <w:sz w:val="20"/>
          <w:szCs w:val="20"/>
          <w:lang w:eastAsia="en-IN"/>
        </w:rPr>
      </w:pPr>
      <w:r w:rsidRPr="008D3CD8">
        <w:rPr>
          <w:rFonts w:ascii="Times New Roman" w:eastAsia="Times New Roman" w:hAnsi="Times New Roman" w:cs="Times New Roman"/>
          <w:sz w:val="20"/>
          <w:szCs w:val="20"/>
          <w:lang w:eastAsia="en-IN"/>
        </w:rPr>
        <w:t xml:space="preserve">It was interesting work to get this into </w:t>
      </w:r>
      <w:proofErr w:type="spellStart"/>
      <w:r w:rsidRPr="008D3CD8">
        <w:rPr>
          <w:rFonts w:ascii="Times New Roman" w:eastAsia="Times New Roman" w:hAnsi="Times New Roman" w:cs="Times New Roman"/>
          <w:sz w:val="20"/>
          <w:szCs w:val="20"/>
          <w:lang w:eastAsia="en-IN"/>
        </w:rPr>
        <w:t>tidytext</w:t>
      </w:r>
      <w:proofErr w:type="spellEnd"/>
      <w:r w:rsidRPr="008D3CD8">
        <w:rPr>
          <w:rFonts w:ascii="Times New Roman" w:eastAsia="Times New Roman" w:hAnsi="Times New Roman" w:cs="Times New Roman"/>
          <w:sz w:val="20"/>
          <w:szCs w:val="20"/>
          <w:lang w:eastAsia="en-IN"/>
        </w:rPr>
        <w:t xml:space="preserve"> and supported there, as it is the first function for </w:t>
      </w:r>
      <w:proofErr w:type="gramStart"/>
      <w:r w:rsidRPr="008D3CD8">
        <w:rPr>
          <w:rFonts w:ascii="Times New Roman" w:eastAsia="Times New Roman" w:hAnsi="Times New Roman" w:cs="Times New Roman"/>
          <w:sz w:val="20"/>
          <w:szCs w:val="20"/>
          <w:lang w:eastAsia="en-IN"/>
        </w:rPr>
        <w:t>plotting</w:t>
      </w:r>
      <w:proofErr w:type="gramEnd"/>
      <w:r w:rsidRPr="008D3CD8">
        <w:rPr>
          <w:rFonts w:ascii="Times New Roman" w:eastAsia="Times New Roman" w:hAnsi="Times New Roman" w:cs="Times New Roman"/>
          <w:sz w:val="20"/>
          <w:szCs w:val="20"/>
          <w:lang w:eastAsia="en-IN"/>
        </w:rPr>
        <w:t xml:space="preserve"> we have included. I got to learn about </w:t>
      </w:r>
      <w:hyperlink r:id="rId17" w:tgtFrame="_blank" w:history="1">
        <w:r w:rsidRPr="008D3CD8">
          <w:rPr>
            <w:rFonts w:ascii="Times New Roman" w:eastAsia="Times New Roman" w:hAnsi="Times New Roman" w:cs="Times New Roman"/>
            <w:color w:val="0000FF"/>
            <w:sz w:val="20"/>
            <w:szCs w:val="20"/>
            <w:u w:val="single"/>
            <w:lang w:eastAsia="en-IN"/>
          </w:rPr>
          <w:t>building some tests</w:t>
        </w:r>
      </w:hyperlink>
      <w:r w:rsidRPr="008D3CD8">
        <w:rPr>
          <w:rFonts w:ascii="Times New Roman" w:eastAsia="Times New Roman" w:hAnsi="Times New Roman" w:cs="Times New Roman"/>
          <w:sz w:val="20"/>
          <w:szCs w:val="20"/>
          <w:lang w:eastAsia="en-IN"/>
        </w:rPr>
        <w:t xml:space="preserve"> for ggplot2 objects, including how to test actual plots using </w:t>
      </w:r>
      <w:hyperlink r:id="rId18" w:tgtFrame="_blank" w:history="1">
        <w:proofErr w:type="spellStart"/>
        <w:r w:rsidRPr="008D3CD8">
          <w:rPr>
            <w:rFonts w:ascii="Times New Roman" w:eastAsia="Times New Roman" w:hAnsi="Times New Roman" w:cs="Times New Roman"/>
            <w:color w:val="0000FF"/>
            <w:sz w:val="20"/>
            <w:szCs w:val="20"/>
            <w:u w:val="single"/>
            <w:lang w:eastAsia="en-IN"/>
          </w:rPr>
          <w:t>vdiffr</w:t>
        </w:r>
        <w:proofErr w:type="spellEnd"/>
      </w:hyperlink>
      <w:r w:rsidRPr="008D3CD8">
        <w:rPr>
          <w:rFonts w:ascii="Times New Roman" w:eastAsia="Times New Roman" w:hAnsi="Times New Roman" w:cs="Times New Roman"/>
          <w:sz w:val="20"/>
          <w:szCs w:val="20"/>
          <w:lang w:eastAsia="en-IN"/>
        </w:rPr>
        <w:t>. I hope the results of that work are useful to lots of folks!</w:t>
      </w:r>
    </w:p>
    <w:p w14:paraId="05A5AA24"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B292A"/>
    <w:multiLevelType w:val="multilevel"/>
    <w:tmpl w:val="DFCA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D8"/>
    <w:rsid w:val="008D3CD8"/>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801A2"/>
  <w15:chartTrackingRefBased/>
  <w15:docId w15:val="{44006DC2-4857-411C-B30F-338274A20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795933">
      <w:bodyDiv w:val="1"/>
      <w:marLeft w:val="0"/>
      <w:marRight w:val="0"/>
      <w:marTop w:val="0"/>
      <w:marBottom w:val="0"/>
      <w:divBdr>
        <w:top w:val="none" w:sz="0" w:space="0" w:color="auto"/>
        <w:left w:val="none" w:sz="0" w:space="0" w:color="auto"/>
        <w:bottom w:val="none" w:sz="0" w:space="0" w:color="auto"/>
        <w:right w:val="none" w:sz="0" w:space="0" w:color="auto"/>
      </w:divBdr>
      <w:divsChild>
        <w:div w:id="1251693794">
          <w:marLeft w:val="0"/>
          <w:marRight w:val="0"/>
          <w:marTop w:val="0"/>
          <w:marBottom w:val="0"/>
          <w:divBdr>
            <w:top w:val="none" w:sz="0" w:space="0" w:color="auto"/>
            <w:left w:val="none" w:sz="0" w:space="0" w:color="auto"/>
            <w:bottom w:val="none" w:sz="0" w:space="0" w:color="auto"/>
            <w:right w:val="none" w:sz="0" w:space="0" w:color="auto"/>
          </w:divBdr>
        </w:div>
        <w:div w:id="353769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uliasilge/tidytext/pull/110" TargetMode="External"/><Relationship Id="rId18" Type="http://schemas.openxmlformats.org/officeDocument/2006/relationships/hyperlink" Target="https://github.com/r-lib/vdiff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dgrtwo/drlib/blob/master/R/reorder_within.R" TargetMode="External"/><Relationship Id="rId17" Type="http://schemas.openxmlformats.org/officeDocument/2006/relationships/hyperlink" Target="https://github.com/juliasilge/tidytext/blob/master/tests/testthat/test-reorder-within.R" TargetMode="External"/><Relationship Id="rId2" Type="http://schemas.openxmlformats.org/officeDocument/2006/relationships/styles" Target="styles.xml"/><Relationship Id="rId16" Type="http://schemas.openxmlformats.org/officeDocument/2006/relationships/hyperlink" Target="https://www.tidytextmining.com/tfidf.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hadley/babynames" TargetMode="External"/><Relationship Id="rId11" Type="http://schemas.openxmlformats.org/officeDocument/2006/relationships/hyperlink" Target="https://trinkerrstuff.wordpress.com/2016/12/23/ordering-categories-within-ggplot2-facets/" TargetMode="External"/><Relationship Id="rId5" Type="http://schemas.openxmlformats.org/officeDocument/2006/relationships/hyperlink" Target="https://juliasilge.com/blog/sentiment-lexicons/" TargetMode="External"/><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877</Words>
  <Characters>5004</Characters>
  <Application>Microsoft Office Word</Application>
  <DocSecurity>0</DocSecurity>
  <Lines>41</Lines>
  <Paragraphs>11</Paragraphs>
  <ScaleCrop>false</ScaleCrop>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2021-11-17T07:32:00Z</dcterms:created>
  <dcterms:modified xsi:type="dcterms:W3CDTF">2021-11-17T07:33:00Z</dcterms:modified>
</cp:coreProperties>
</file>