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37F8"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In that algorithm, mistakenly (or for the purpose of simplicity), I used calendar days as the time to expiry, when it should have been business days, which also accounts for weekends, and holidays, which are an irritating artifact to keep track of.</w:t>
      </w:r>
    </w:p>
    <w:p w14:paraId="3832F3C5"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here’s the salient change, in the loop that calculates times to expiry:</w:t>
      </w:r>
    </w:p>
    <w:p w14:paraId="15BE9BC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source("</w:t>
      </w:r>
      <w:proofErr w:type="spellStart"/>
      <w:r w:rsidRPr="00B30416">
        <w:rPr>
          <w:rFonts w:ascii="Courier New" w:eastAsia="Times New Roman" w:hAnsi="Courier New" w:cs="Courier New"/>
          <w:sz w:val="20"/>
          <w:szCs w:val="20"/>
          <w:lang w:eastAsia="en-IN"/>
        </w:rPr>
        <w:t>tradingHolidays.R</w:t>
      </w:r>
      <w:proofErr w:type="spellEnd"/>
      <w:r w:rsidRPr="00B30416">
        <w:rPr>
          <w:rFonts w:ascii="Courier New" w:eastAsia="Times New Roman" w:hAnsi="Courier New" w:cs="Courier New"/>
          <w:sz w:val="20"/>
          <w:szCs w:val="20"/>
          <w:lang w:eastAsia="en-IN"/>
        </w:rPr>
        <w:t>")</w:t>
      </w:r>
    </w:p>
    <w:p w14:paraId="4C6A87D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9400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masterlist</w:t>
      </w:r>
      <w:proofErr w:type="spellEnd"/>
      <w:r w:rsidRPr="00B30416">
        <w:rPr>
          <w:rFonts w:ascii="Courier New" w:eastAsia="Times New Roman" w:hAnsi="Courier New" w:cs="Courier New"/>
          <w:sz w:val="20"/>
          <w:szCs w:val="20"/>
          <w:lang w:eastAsia="en-IN"/>
        </w:rPr>
        <w:t xml:space="preserve"> &lt;- list()</w:t>
      </w:r>
    </w:p>
    <w:p w14:paraId="684B3ED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timesToExpiry</w:t>
      </w:r>
      <w:proofErr w:type="spellEnd"/>
      <w:r w:rsidRPr="00B30416">
        <w:rPr>
          <w:rFonts w:ascii="Courier New" w:eastAsia="Times New Roman" w:hAnsi="Courier New" w:cs="Courier New"/>
          <w:sz w:val="20"/>
          <w:szCs w:val="20"/>
          <w:lang w:eastAsia="en-IN"/>
        </w:rPr>
        <w:t xml:space="preserve"> &lt;- list()</w:t>
      </w:r>
    </w:p>
    <w:p w14:paraId="29B68B3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for(</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 xml:space="preserve"> in 1:length(contracts)) {</w:t>
      </w:r>
    </w:p>
    <w:p w14:paraId="5B07469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412B327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obtain data</w:t>
      </w:r>
    </w:p>
    <w:p w14:paraId="313C00D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contract &lt;- contracts[</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w:t>
      </w:r>
    </w:p>
    <w:p w14:paraId="65F9B48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dataFile</w:t>
      </w:r>
      <w:proofErr w:type="spellEnd"/>
      <w:r w:rsidRPr="00B30416">
        <w:rPr>
          <w:rFonts w:ascii="Courier New" w:eastAsia="Times New Roman" w:hAnsi="Courier New" w:cs="Courier New"/>
          <w:sz w:val="20"/>
          <w:szCs w:val="20"/>
          <w:lang w:eastAsia="en-IN"/>
        </w:rPr>
        <w:t xml:space="preserve"> &lt;- paste0(stem, contract, "_VX.csv")</w:t>
      </w:r>
    </w:p>
    <w:p w14:paraId="378FE9F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expiryYear</w:t>
      </w:r>
      <w:proofErr w:type="spellEnd"/>
      <w:r w:rsidRPr="00B30416">
        <w:rPr>
          <w:rFonts w:ascii="Courier New" w:eastAsia="Times New Roman" w:hAnsi="Courier New" w:cs="Courier New"/>
          <w:sz w:val="20"/>
          <w:szCs w:val="20"/>
          <w:lang w:eastAsia="en-IN"/>
        </w:rPr>
        <w:t xml:space="preserve"> &lt;- paste0("20",substr(contract, 2, 3))</w:t>
      </w:r>
    </w:p>
    <w:p w14:paraId="270EE49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expiryMonth</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monthMaps$monthNum</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monthMaps$futureStem</w:t>
      </w:r>
      <w:proofErr w:type="spellEnd"/>
      <w:r w:rsidRPr="00B30416">
        <w:rPr>
          <w:rFonts w:ascii="Courier New" w:eastAsia="Times New Roman" w:hAnsi="Courier New" w:cs="Courier New"/>
          <w:sz w:val="20"/>
          <w:szCs w:val="20"/>
          <w:lang w:eastAsia="en-IN"/>
        </w:rPr>
        <w:t xml:space="preserve"> == </w:t>
      </w:r>
      <w:proofErr w:type="spellStart"/>
      <w:r w:rsidRPr="00B30416">
        <w:rPr>
          <w:rFonts w:ascii="Courier New" w:eastAsia="Times New Roman" w:hAnsi="Courier New" w:cs="Courier New"/>
          <w:sz w:val="20"/>
          <w:szCs w:val="20"/>
          <w:lang w:eastAsia="en-IN"/>
        </w:rPr>
        <w:t>substr</w:t>
      </w:r>
      <w:proofErr w:type="spellEnd"/>
      <w:r w:rsidRPr="00B30416">
        <w:rPr>
          <w:rFonts w:ascii="Courier New" w:eastAsia="Times New Roman" w:hAnsi="Courier New" w:cs="Courier New"/>
          <w:sz w:val="20"/>
          <w:szCs w:val="20"/>
          <w:lang w:eastAsia="en-IN"/>
        </w:rPr>
        <w:t>(contract,1,1)]</w:t>
      </w:r>
    </w:p>
    <w:p w14:paraId="01657D5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expiryDate</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dates$dates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dates$dateMon</w:t>
      </w:r>
      <w:proofErr w:type="spellEnd"/>
      <w:r w:rsidRPr="00B30416">
        <w:rPr>
          <w:rFonts w:ascii="Courier New" w:eastAsia="Times New Roman" w:hAnsi="Courier New" w:cs="Courier New"/>
          <w:sz w:val="20"/>
          <w:szCs w:val="20"/>
          <w:lang w:eastAsia="en-IN"/>
        </w:rPr>
        <w:t xml:space="preserve"> == paste(</w:t>
      </w:r>
      <w:proofErr w:type="spellStart"/>
      <w:r w:rsidRPr="00B30416">
        <w:rPr>
          <w:rFonts w:ascii="Courier New" w:eastAsia="Times New Roman" w:hAnsi="Courier New" w:cs="Courier New"/>
          <w:sz w:val="20"/>
          <w:szCs w:val="20"/>
          <w:lang w:eastAsia="en-IN"/>
        </w:rPr>
        <w:t>expiryYear</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expiryMonth</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sep</w:t>
      </w:r>
      <w:proofErr w:type="spellEnd"/>
      <w:r w:rsidRPr="00B30416">
        <w:rPr>
          <w:rFonts w:ascii="Courier New" w:eastAsia="Times New Roman" w:hAnsi="Courier New" w:cs="Courier New"/>
          <w:sz w:val="20"/>
          <w:szCs w:val="20"/>
          <w:lang w:eastAsia="en-IN"/>
        </w:rPr>
        <w:t>="-")]</w:t>
      </w:r>
    </w:p>
    <w:p w14:paraId="2D85E9F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data &lt;- </w:t>
      </w:r>
      <w:proofErr w:type="spellStart"/>
      <w:r w:rsidRPr="00B30416">
        <w:rPr>
          <w:rFonts w:ascii="Courier New" w:eastAsia="Times New Roman" w:hAnsi="Courier New" w:cs="Courier New"/>
          <w:sz w:val="20"/>
          <w:szCs w:val="20"/>
          <w:lang w:eastAsia="en-IN"/>
        </w:rPr>
        <w:t>tryCatch</w:t>
      </w:r>
      <w:proofErr w:type="spellEnd"/>
      <w:r w:rsidRPr="00B30416">
        <w:rPr>
          <w:rFonts w:ascii="Courier New" w:eastAsia="Times New Roman" w:hAnsi="Courier New" w:cs="Courier New"/>
          <w:sz w:val="20"/>
          <w:szCs w:val="20"/>
          <w:lang w:eastAsia="en-IN"/>
        </w:rPr>
        <w:t>(</w:t>
      </w:r>
    </w:p>
    <w:p w14:paraId="056E6D0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859438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suppressWarnings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fread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dataFile</w:t>
      </w:r>
      <w:proofErr w:type="spellEnd"/>
      <w:r w:rsidRPr="00B30416">
        <w:rPr>
          <w:rFonts w:ascii="Courier New" w:eastAsia="Times New Roman" w:hAnsi="Courier New" w:cs="Courier New"/>
          <w:sz w:val="20"/>
          <w:szCs w:val="20"/>
          <w:lang w:eastAsia="en-IN"/>
        </w:rPr>
        <w:t>))</w:t>
      </w:r>
    </w:p>
    <w:p w14:paraId="13815B8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error = function(e){return(NULL)}</w:t>
      </w:r>
    </w:p>
    <w:p w14:paraId="64A1A1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27B08E8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3B592C8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if(!</w:t>
      </w:r>
      <w:proofErr w:type="spellStart"/>
      <w:r w:rsidRPr="00B30416">
        <w:rPr>
          <w:rFonts w:ascii="Courier New" w:eastAsia="Times New Roman" w:hAnsi="Courier New" w:cs="Courier New"/>
          <w:sz w:val="20"/>
          <w:szCs w:val="20"/>
          <w:lang w:eastAsia="en-IN"/>
        </w:rPr>
        <w:t>is.null</w:t>
      </w:r>
      <w:proofErr w:type="spellEnd"/>
      <w:r w:rsidRPr="00B30416">
        <w:rPr>
          <w:rFonts w:ascii="Courier New" w:eastAsia="Times New Roman" w:hAnsi="Courier New" w:cs="Courier New"/>
          <w:sz w:val="20"/>
          <w:szCs w:val="20"/>
          <w:lang w:eastAsia="en-IN"/>
        </w:rPr>
        <w:t>(data)) {</w:t>
      </w:r>
    </w:p>
    <w:p w14:paraId="670D520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create dates</w:t>
      </w:r>
    </w:p>
    <w:p w14:paraId="0511292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data$`Trade</w:t>
      </w:r>
      <w:proofErr w:type="spellEnd"/>
      <w:r w:rsidRPr="00B30416">
        <w:rPr>
          <w:rFonts w:ascii="Courier New" w:eastAsia="Times New Roman" w:hAnsi="Courier New" w:cs="Courier New"/>
          <w:sz w:val="20"/>
          <w:szCs w:val="20"/>
          <w:lang w:eastAsia="en-IN"/>
        </w:rPr>
        <w:t xml:space="preserve"> Date`, format = '%m/%d/%Y')</w:t>
      </w:r>
    </w:p>
    <w:p w14:paraId="7E6520C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8A82B9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create time to expiration </w:t>
      </w:r>
      <w:proofErr w:type="spellStart"/>
      <w:r w:rsidRPr="00B30416">
        <w:rPr>
          <w:rFonts w:ascii="Courier New" w:eastAsia="Times New Roman" w:hAnsi="Courier New" w:cs="Courier New"/>
          <w:sz w:val="20"/>
          <w:szCs w:val="20"/>
          <w:lang w:eastAsia="en-IN"/>
        </w:rPr>
        <w:t>xts</w:t>
      </w:r>
      <w:proofErr w:type="spellEnd"/>
    </w:p>
    <w:p w14:paraId="369C4473" w14:textId="77D1EACF"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toExpiry</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xts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bizdays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expiryDate</w:t>
      </w:r>
      <w:proofErr w:type="spellEnd"/>
      <w:r w:rsidRPr="00B30416">
        <w:rPr>
          <w:rFonts w:ascii="Courier New" w:eastAsia="Times New Roman" w:hAnsi="Courier New" w:cs="Courier New"/>
          <w:sz w:val="20"/>
          <w:szCs w:val="20"/>
          <w:lang w:eastAsia="en-IN"/>
        </w:rPr>
        <w:t xml:space="preserve">), </w:t>
      </w:r>
      <w:r w:rsidRPr="00B30416">
        <w:rPr>
          <w:rFonts w:ascii="Courier New" w:eastAsia="Times New Roman" w:hAnsi="Courier New" w:cs="Courier New"/>
          <w:color w:val="0000FF"/>
          <w:sz w:val="20"/>
          <w:szCs w:val="20"/>
          <w:u w:val="single"/>
          <w:lang w:eastAsia="en-IN"/>
        </w:rPr>
        <w:t>order.by</w:t>
      </w:r>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w:t>
      </w:r>
    </w:p>
    <w:p w14:paraId="23FAC36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toExpiry</w:t>
      </w:r>
      <w:proofErr w:type="spellEnd"/>
      <w:r w:rsidRPr="00B30416">
        <w:rPr>
          <w:rFonts w:ascii="Courier New" w:eastAsia="Times New Roman" w:hAnsi="Courier New" w:cs="Courier New"/>
          <w:sz w:val="20"/>
          <w:szCs w:val="20"/>
          <w:lang w:eastAsia="en-IN"/>
        </w:rPr>
        <w:t>) &lt;- contract</w:t>
      </w:r>
    </w:p>
    <w:p w14:paraId="6626EEC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timesToExpiry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toExpiry</w:t>
      </w:r>
      <w:proofErr w:type="spellEnd"/>
    </w:p>
    <w:p w14:paraId="7EA42B0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B129AD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get settlements</w:t>
      </w:r>
    </w:p>
    <w:p w14:paraId="13CBA724" w14:textId="272883A2"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settlement &lt;- </w:t>
      </w:r>
      <w:proofErr w:type="spellStart"/>
      <w:r w:rsidRPr="00B30416">
        <w:rPr>
          <w:rFonts w:ascii="Courier New" w:eastAsia="Times New Roman" w:hAnsi="Courier New" w:cs="Courier New"/>
          <w:sz w:val="20"/>
          <w:szCs w:val="20"/>
          <w:lang w:eastAsia="en-IN"/>
        </w:rPr>
        <w:t>xts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data$Settle</w:t>
      </w:r>
      <w:proofErr w:type="spellEnd"/>
      <w:r w:rsidRPr="00B30416">
        <w:rPr>
          <w:rFonts w:ascii="Courier New" w:eastAsia="Times New Roman" w:hAnsi="Courier New" w:cs="Courier New"/>
          <w:sz w:val="20"/>
          <w:szCs w:val="20"/>
          <w:lang w:eastAsia="en-IN"/>
        </w:rPr>
        <w:t xml:space="preserve">, </w:t>
      </w:r>
      <w:r w:rsidRPr="00B30416">
        <w:rPr>
          <w:rFonts w:ascii="Courier New" w:eastAsia="Times New Roman" w:hAnsi="Courier New" w:cs="Courier New"/>
          <w:color w:val="0000FF"/>
          <w:sz w:val="20"/>
          <w:szCs w:val="20"/>
          <w:u w:val="single"/>
          <w:lang w:eastAsia="en-IN"/>
        </w:rPr>
        <w:t>order.by</w:t>
      </w:r>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w:t>
      </w:r>
    </w:p>
    <w:p w14:paraId="06D7D2F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(settlement) &lt;- contract</w:t>
      </w:r>
    </w:p>
    <w:p w14:paraId="20C6159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masterlist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i</w:t>
      </w:r>
      <w:proofErr w:type="spellEnd"/>
      <w:r w:rsidRPr="00B30416">
        <w:rPr>
          <w:rFonts w:ascii="Courier New" w:eastAsia="Times New Roman" w:hAnsi="Courier New" w:cs="Courier New"/>
          <w:sz w:val="20"/>
          <w:szCs w:val="20"/>
          <w:lang w:eastAsia="en-IN"/>
        </w:rPr>
        <w:t>]] &lt;- settlement</w:t>
      </w:r>
    </w:p>
    <w:p w14:paraId="6A3822D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69D872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w:t>
      </w:r>
    </w:p>
    <w:p w14:paraId="645665A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61E31"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The one salient line in particular, is this:</w:t>
      </w:r>
    </w:p>
    <w:p w14:paraId="714120EE" w14:textId="599FEFE2"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toExpiry</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xts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bizdays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expiryDate</w:t>
      </w:r>
      <w:proofErr w:type="spellEnd"/>
      <w:r w:rsidRPr="00B30416">
        <w:rPr>
          <w:rFonts w:ascii="Courier New" w:eastAsia="Times New Roman" w:hAnsi="Courier New" w:cs="Courier New"/>
          <w:sz w:val="20"/>
          <w:szCs w:val="20"/>
          <w:lang w:eastAsia="en-IN"/>
        </w:rPr>
        <w:t xml:space="preserve">), </w:t>
      </w:r>
      <w:r w:rsidRPr="00B30416">
        <w:rPr>
          <w:rFonts w:ascii="Courier New" w:eastAsia="Times New Roman" w:hAnsi="Courier New" w:cs="Courier New"/>
          <w:color w:val="0000FF"/>
          <w:sz w:val="20"/>
          <w:szCs w:val="20"/>
          <w:u w:val="single"/>
          <w:lang w:eastAsia="en-IN"/>
        </w:rPr>
        <w:t>order.by</w:t>
      </w:r>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dataDates</w:t>
      </w:r>
      <w:proofErr w:type="spellEnd"/>
      <w:r w:rsidRPr="00B30416">
        <w:rPr>
          <w:rFonts w:ascii="Courier New" w:eastAsia="Times New Roman" w:hAnsi="Courier New" w:cs="Courier New"/>
          <w:sz w:val="20"/>
          <w:szCs w:val="20"/>
          <w:lang w:eastAsia="en-IN"/>
        </w:rPr>
        <w:t>)</w:t>
      </w:r>
    </w:p>
    <w:p w14:paraId="6A99303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What is this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function? It comes from the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package in R.</w:t>
      </w:r>
    </w:p>
    <w:p w14:paraId="11DB7B3C"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There’s also the </w:t>
      </w:r>
      <w:proofErr w:type="spellStart"/>
      <w:r w:rsidRPr="00B30416">
        <w:rPr>
          <w:rFonts w:ascii="Times New Roman" w:eastAsia="Times New Roman" w:hAnsi="Times New Roman" w:cs="Times New Roman"/>
          <w:sz w:val="20"/>
          <w:szCs w:val="20"/>
          <w:lang w:eastAsia="en-IN"/>
        </w:rPr>
        <w:t>tradingHolidays.R</w:t>
      </w:r>
      <w:proofErr w:type="spellEnd"/>
      <w:r w:rsidRPr="00B30416">
        <w:rPr>
          <w:rFonts w:ascii="Times New Roman" w:eastAsia="Times New Roman" w:hAnsi="Times New Roman" w:cs="Times New Roman"/>
          <w:sz w:val="20"/>
          <w:szCs w:val="20"/>
          <w:lang w:eastAsia="en-IN"/>
        </w:rPr>
        <w:t xml:space="preserve"> script, which makes further use of the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package. Here’s what goes on under the hood in </w:t>
      </w:r>
      <w:proofErr w:type="spellStart"/>
      <w:r w:rsidRPr="00B30416">
        <w:rPr>
          <w:rFonts w:ascii="Times New Roman" w:eastAsia="Times New Roman" w:hAnsi="Times New Roman" w:cs="Times New Roman"/>
          <w:sz w:val="20"/>
          <w:szCs w:val="20"/>
          <w:lang w:eastAsia="en-IN"/>
        </w:rPr>
        <w:t>tradingHolidays.R</w:t>
      </w:r>
      <w:proofErr w:type="spellEnd"/>
      <w:r w:rsidRPr="00B30416">
        <w:rPr>
          <w:rFonts w:ascii="Times New Roman" w:eastAsia="Times New Roman" w:hAnsi="Times New Roman" w:cs="Times New Roman"/>
          <w:sz w:val="20"/>
          <w:szCs w:val="20"/>
          <w:lang w:eastAsia="en-IN"/>
        </w:rPr>
        <w:t>, for those that wish to replicate the code:</w:t>
      </w:r>
    </w:p>
    <w:p w14:paraId="2C136A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easters &lt;- read.csv("easters.csv", header = FALSE)</w:t>
      </w:r>
    </w:p>
    <w:p w14:paraId="7FF0BD1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easterDates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(paste0(</w:t>
      </w:r>
      <w:proofErr w:type="spellStart"/>
      <w:r w:rsidRPr="00B30416">
        <w:rPr>
          <w:rFonts w:ascii="Courier New" w:eastAsia="Times New Roman" w:hAnsi="Courier New" w:cs="Courier New"/>
          <w:sz w:val="20"/>
          <w:szCs w:val="20"/>
          <w:lang w:eastAsia="en-IN"/>
        </w:rPr>
        <w:t>substr</w:t>
      </w:r>
      <w:proofErr w:type="spellEnd"/>
      <w:r w:rsidRPr="00B30416">
        <w:rPr>
          <w:rFonts w:ascii="Courier New" w:eastAsia="Times New Roman" w:hAnsi="Courier New" w:cs="Courier New"/>
          <w:sz w:val="20"/>
          <w:szCs w:val="20"/>
          <w:lang w:eastAsia="en-IN"/>
        </w:rPr>
        <w:t>(easters$V2, 1, 6), easters$V3), format = '%m/%d/%Y')-2</w:t>
      </w:r>
    </w:p>
    <w:p w14:paraId="519450A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E6592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nonEasters</w:t>
      </w:r>
      <w:proofErr w:type="spellEnd"/>
      <w:r w:rsidRPr="00B30416">
        <w:rPr>
          <w:rFonts w:ascii="Courier New" w:eastAsia="Times New Roman" w:hAnsi="Courier New" w:cs="Courier New"/>
          <w:sz w:val="20"/>
          <w:szCs w:val="20"/>
          <w:lang w:eastAsia="en-IN"/>
        </w:rPr>
        <w:t xml:space="preserve"> &lt;- read.csv("nonEasterHolidays.csv", header = FALSE)</w:t>
      </w:r>
    </w:p>
    <w:p w14:paraId="3CF7022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nonEasterDates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(paste0(</w:t>
      </w:r>
      <w:proofErr w:type="spellStart"/>
      <w:r w:rsidRPr="00B30416">
        <w:rPr>
          <w:rFonts w:ascii="Courier New" w:eastAsia="Times New Roman" w:hAnsi="Courier New" w:cs="Courier New"/>
          <w:sz w:val="20"/>
          <w:szCs w:val="20"/>
          <w:lang w:eastAsia="en-IN"/>
        </w:rPr>
        <w:t>substr</w:t>
      </w:r>
      <w:proofErr w:type="spellEnd"/>
      <w:r w:rsidRPr="00B30416">
        <w:rPr>
          <w:rFonts w:ascii="Courier New" w:eastAsia="Times New Roman" w:hAnsi="Courier New" w:cs="Courier New"/>
          <w:sz w:val="20"/>
          <w:szCs w:val="20"/>
          <w:lang w:eastAsia="en-IN"/>
        </w:rPr>
        <w:t>(nonEasters$V2, 1, 6), nonEasters$V3), format = '%m/%d/%Y')</w:t>
      </w:r>
    </w:p>
    <w:p w14:paraId="6B19D1C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2A48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weekdayNonEasters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nonEasterDates</w:t>
      </w:r>
      <w:proofErr w:type="spellEnd"/>
      <w:r w:rsidRPr="00B30416">
        <w:rPr>
          <w:rFonts w:ascii="Courier New" w:eastAsia="Times New Roman" w:hAnsi="Courier New" w:cs="Courier New"/>
          <w:sz w:val="20"/>
          <w:szCs w:val="20"/>
          <w:lang w:eastAsia="en-IN"/>
        </w:rPr>
        <w:t>[which(!weekdays(</w:t>
      </w:r>
      <w:proofErr w:type="spellStart"/>
      <w:r w:rsidRPr="00B30416">
        <w:rPr>
          <w:rFonts w:ascii="Courier New" w:eastAsia="Times New Roman" w:hAnsi="Courier New" w:cs="Courier New"/>
          <w:sz w:val="20"/>
          <w:szCs w:val="20"/>
          <w:lang w:eastAsia="en-IN"/>
        </w:rPr>
        <w:t>nonEasterDates</w:t>
      </w:r>
      <w:proofErr w:type="spellEnd"/>
      <w:r w:rsidRPr="00B30416">
        <w:rPr>
          <w:rFonts w:ascii="Courier New" w:eastAsia="Times New Roman" w:hAnsi="Courier New" w:cs="Courier New"/>
          <w:sz w:val="20"/>
          <w:szCs w:val="20"/>
          <w:lang w:eastAsia="en-IN"/>
        </w:rPr>
        <w:t>) %in% c("Saturday", "Sunday"))]</w:t>
      </w:r>
    </w:p>
    <w:p w14:paraId="0CBF917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C265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hurricaneSandy</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(c("2012-10-29", "2012-10-30"))</w:t>
      </w:r>
    </w:p>
    <w:p w14:paraId="1A97ECF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98D6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holidays &lt;- sort(c(</w:t>
      </w:r>
      <w:proofErr w:type="spellStart"/>
      <w:r w:rsidRPr="00B30416">
        <w:rPr>
          <w:rFonts w:ascii="Courier New" w:eastAsia="Times New Roman" w:hAnsi="Courier New" w:cs="Courier New"/>
          <w:sz w:val="20"/>
          <w:szCs w:val="20"/>
          <w:lang w:eastAsia="en-IN"/>
        </w:rPr>
        <w:t>easterDates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weekdayNonEasters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hurricaneSandy</w:t>
      </w:r>
      <w:proofErr w:type="spellEnd"/>
      <w:r w:rsidRPr="00B30416">
        <w:rPr>
          <w:rFonts w:ascii="Courier New" w:eastAsia="Times New Roman" w:hAnsi="Courier New" w:cs="Courier New"/>
          <w:sz w:val="20"/>
          <w:szCs w:val="20"/>
          <w:lang w:eastAsia="en-IN"/>
        </w:rPr>
        <w:t>))</w:t>
      </w:r>
    </w:p>
    <w:p w14:paraId="5962769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holidays &lt;- holidays[holidays &gt;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 xml:space="preserve">("2003-12-31") &amp; holidays &lt; </w:t>
      </w:r>
      <w:proofErr w:type="spellStart"/>
      <w:r w:rsidRPr="00B30416">
        <w:rPr>
          <w:rFonts w:ascii="Courier New" w:eastAsia="Times New Roman" w:hAnsi="Courier New" w:cs="Courier New"/>
          <w:sz w:val="20"/>
          <w:szCs w:val="20"/>
          <w:lang w:eastAsia="en-IN"/>
        </w:rPr>
        <w:t>as.Date</w:t>
      </w:r>
      <w:proofErr w:type="spellEnd"/>
      <w:r w:rsidRPr="00B30416">
        <w:rPr>
          <w:rFonts w:ascii="Courier New" w:eastAsia="Times New Roman" w:hAnsi="Courier New" w:cs="Courier New"/>
          <w:sz w:val="20"/>
          <w:szCs w:val="20"/>
          <w:lang w:eastAsia="en-IN"/>
        </w:rPr>
        <w:t>("2019-01-01")]</w:t>
      </w:r>
    </w:p>
    <w:p w14:paraId="316B83D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D05C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2774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require(</w:t>
      </w:r>
      <w:proofErr w:type="spellStart"/>
      <w:r w:rsidRPr="00B30416">
        <w:rPr>
          <w:rFonts w:ascii="Courier New" w:eastAsia="Times New Roman" w:hAnsi="Courier New" w:cs="Courier New"/>
          <w:sz w:val="20"/>
          <w:szCs w:val="20"/>
          <w:lang w:eastAsia="en-IN"/>
        </w:rPr>
        <w:t>bizdays</w:t>
      </w:r>
      <w:proofErr w:type="spellEnd"/>
      <w:r w:rsidRPr="00B30416">
        <w:rPr>
          <w:rFonts w:ascii="Courier New" w:eastAsia="Times New Roman" w:hAnsi="Courier New" w:cs="Courier New"/>
          <w:sz w:val="20"/>
          <w:szCs w:val="20"/>
          <w:lang w:eastAsia="en-IN"/>
        </w:rPr>
        <w:t>)</w:t>
      </w:r>
    </w:p>
    <w:p w14:paraId="4B65F70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23EC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create.calendar</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HolidaysUS</w:t>
      </w:r>
      <w:proofErr w:type="spellEnd"/>
      <w:r w:rsidRPr="00B30416">
        <w:rPr>
          <w:rFonts w:ascii="Courier New" w:eastAsia="Times New Roman" w:hAnsi="Courier New" w:cs="Courier New"/>
          <w:sz w:val="20"/>
          <w:szCs w:val="20"/>
          <w:lang w:eastAsia="en-IN"/>
        </w:rPr>
        <w:t>", holidays, weekdays = c("</w:t>
      </w:r>
      <w:proofErr w:type="spellStart"/>
      <w:r w:rsidRPr="00B30416">
        <w:rPr>
          <w:rFonts w:ascii="Courier New" w:eastAsia="Times New Roman" w:hAnsi="Courier New" w:cs="Courier New"/>
          <w:sz w:val="20"/>
          <w:szCs w:val="20"/>
          <w:lang w:eastAsia="en-IN"/>
        </w:rPr>
        <w:t>saturday</w:t>
      </w:r>
      <w:proofErr w:type="spellEnd"/>
      <w:r w:rsidRPr="00B30416">
        <w:rPr>
          <w:rFonts w:ascii="Courier New" w:eastAsia="Times New Roman" w:hAnsi="Courier New" w:cs="Courier New"/>
          <w:sz w:val="20"/>
          <w:szCs w:val="20"/>
          <w:lang w:eastAsia="en-IN"/>
        </w:rPr>
        <w:t>", "</w:t>
      </w:r>
      <w:proofErr w:type="spellStart"/>
      <w:r w:rsidRPr="00B30416">
        <w:rPr>
          <w:rFonts w:ascii="Courier New" w:eastAsia="Times New Roman" w:hAnsi="Courier New" w:cs="Courier New"/>
          <w:sz w:val="20"/>
          <w:szCs w:val="20"/>
          <w:lang w:eastAsia="en-IN"/>
        </w:rPr>
        <w:t>sunday</w:t>
      </w:r>
      <w:proofErr w:type="spellEnd"/>
      <w:r w:rsidRPr="00B30416">
        <w:rPr>
          <w:rFonts w:ascii="Courier New" w:eastAsia="Times New Roman" w:hAnsi="Courier New" w:cs="Courier New"/>
          <w:sz w:val="20"/>
          <w:szCs w:val="20"/>
          <w:lang w:eastAsia="en-IN"/>
        </w:rPr>
        <w:t>"))</w:t>
      </w:r>
    </w:p>
    <w:p w14:paraId="33EF287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bizdays.options$set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default.calendar</w:t>
      </w:r>
      <w:proofErr w:type="spellEnd"/>
      <w:r w:rsidRPr="00B30416">
        <w:rPr>
          <w:rFonts w:ascii="Courier New" w:eastAsia="Times New Roman" w:hAnsi="Courier New" w:cs="Courier New"/>
          <w:sz w:val="20"/>
          <w:szCs w:val="20"/>
          <w:lang w:eastAsia="en-IN"/>
        </w:rPr>
        <w:t xml:space="preserve"> = "</w:t>
      </w:r>
      <w:proofErr w:type="spellStart"/>
      <w:r w:rsidRPr="00B30416">
        <w:rPr>
          <w:rFonts w:ascii="Courier New" w:eastAsia="Times New Roman" w:hAnsi="Courier New" w:cs="Courier New"/>
          <w:sz w:val="20"/>
          <w:szCs w:val="20"/>
          <w:lang w:eastAsia="en-IN"/>
        </w:rPr>
        <w:t>HolidaysUS</w:t>
      </w:r>
      <w:proofErr w:type="spellEnd"/>
      <w:r w:rsidRPr="00B30416">
        <w:rPr>
          <w:rFonts w:ascii="Courier New" w:eastAsia="Times New Roman" w:hAnsi="Courier New" w:cs="Courier New"/>
          <w:sz w:val="20"/>
          <w:szCs w:val="20"/>
          <w:lang w:eastAsia="en-IN"/>
        </w:rPr>
        <w:t>")</w:t>
      </w:r>
    </w:p>
    <w:p w14:paraId="78F044B4"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There are two CSVs that I manually compiled, but will share screenshots of–they are the easter holidays (because they have to be adjusted for turning Sunday to Friday because of Easter Fridays), and the rest of the national holidays.</w:t>
      </w:r>
    </w:p>
    <w:p w14:paraId="3488A7AD"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Here is what the easters csv looks like:</w:t>
      </w:r>
    </w:p>
    <w:p w14:paraId="79955C1B"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noProof/>
          <w:sz w:val="20"/>
          <w:szCs w:val="20"/>
          <w:lang w:eastAsia="en-IN"/>
        </w:rPr>
        <w:lastRenderedPageBreak/>
        <w:drawing>
          <wp:inline distT="0" distB="0" distL="0" distR="0" wp14:anchorId="0CAE401F" wp14:editId="13DE8F00">
            <wp:extent cx="4335780" cy="6088380"/>
            <wp:effectExtent l="0" t="0" r="7620" b="7620"/>
            <wp:docPr id="5" name="Picture 5" descr="easters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tersScreensh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6088380"/>
                    </a:xfrm>
                    <a:prstGeom prst="rect">
                      <a:avLst/>
                    </a:prstGeom>
                    <a:noFill/>
                    <a:ln>
                      <a:noFill/>
                    </a:ln>
                  </pic:spPr>
                </pic:pic>
              </a:graphicData>
            </a:graphic>
          </wp:inline>
        </w:drawing>
      </w:r>
    </w:p>
    <w:p w14:paraId="71FB63DA"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lastRenderedPageBreak/>
        <w:t xml:space="preserve">And the </w:t>
      </w:r>
      <w:proofErr w:type="spellStart"/>
      <w:r w:rsidRPr="00B30416">
        <w:rPr>
          <w:rFonts w:ascii="Times New Roman" w:eastAsia="Times New Roman" w:hAnsi="Times New Roman" w:cs="Times New Roman"/>
          <w:sz w:val="20"/>
          <w:szCs w:val="20"/>
          <w:lang w:eastAsia="en-IN"/>
        </w:rPr>
        <w:t>nonEasterHolidays</w:t>
      </w:r>
      <w:proofErr w:type="spellEnd"/>
      <w:r w:rsidRPr="00B30416">
        <w:rPr>
          <w:rFonts w:ascii="Times New Roman" w:eastAsia="Times New Roman" w:hAnsi="Times New Roman" w:cs="Times New Roman"/>
          <w:sz w:val="20"/>
          <w:szCs w:val="20"/>
          <w:lang w:eastAsia="en-IN"/>
        </w:rPr>
        <w:t xml:space="preserve">, which contains New Year’s Day, MLK Jr. Day, President’s Day, Memorial Day, Independence Day, </w:t>
      </w:r>
      <w:proofErr w:type="spellStart"/>
      <w:r w:rsidRPr="00B30416">
        <w:rPr>
          <w:rFonts w:ascii="Times New Roman" w:eastAsia="Times New Roman" w:hAnsi="Times New Roman" w:cs="Times New Roman"/>
          <w:sz w:val="20"/>
          <w:szCs w:val="20"/>
          <w:lang w:eastAsia="en-IN"/>
        </w:rPr>
        <w:t>Labor</w:t>
      </w:r>
      <w:proofErr w:type="spellEnd"/>
      <w:r w:rsidRPr="00B30416">
        <w:rPr>
          <w:rFonts w:ascii="Times New Roman" w:eastAsia="Times New Roman" w:hAnsi="Times New Roman" w:cs="Times New Roman"/>
          <w:sz w:val="20"/>
          <w:szCs w:val="20"/>
          <w:lang w:eastAsia="en-IN"/>
        </w:rPr>
        <w:t xml:space="preserve"> Day, Thanksgiving Day, and Christmas Day (along with their observed dates) </w:t>
      </w:r>
      <w:r w:rsidRPr="00B30416">
        <w:rPr>
          <w:rFonts w:ascii="Times New Roman" w:eastAsia="Times New Roman" w:hAnsi="Times New Roman" w:cs="Times New Roman"/>
          <w:noProof/>
          <w:sz w:val="20"/>
          <w:szCs w:val="20"/>
          <w:lang w:eastAsia="en-IN"/>
        </w:rPr>
        <w:drawing>
          <wp:inline distT="0" distB="0" distL="0" distR="0" wp14:anchorId="5C20AD25" wp14:editId="6C9F3C7B">
            <wp:extent cx="4343400" cy="5173980"/>
            <wp:effectExtent l="0" t="0" r="0" b="7620"/>
            <wp:docPr id="6" name="Picture 6" descr="nonEaste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aster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5173980"/>
                    </a:xfrm>
                    <a:prstGeom prst="rect">
                      <a:avLst/>
                    </a:prstGeom>
                    <a:noFill/>
                    <a:ln>
                      <a:noFill/>
                    </a:ln>
                  </pic:spPr>
                </pic:pic>
              </a:graphicData>
            </a:graphic>
          </wp:inline>
        </w:drawing>
      </w:r>
      <w:r w:rsidRPr="00B30416">
        <w:rPr>
          <w:rFonts w:ascii="Times New Roman" w:eastAsia="Times New Roman" w:hAnsi="Times New Roman" w:cs="Times New Roman"/>
          <w:sz w:val="20"/>
          <w:szCs w:val="20"/>
          <w:lang w:eastAsia="en-IN"/>
        </w:rPr>
        <w:t>CSV:</w:t>
      </w:r>
    </w:p>
    <w:p w14:paraId="54329FB3"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Furthermore, we need to adjust for the two days that equities were not trading due to Hurricane Sandy. </w:t>
      </w:r>
    </w:p>
    <w:p w14:paraId="35257975"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then, the list of holidays looks like this:</w:t>
      </w:r>
    </w:p>
    <w:p w14:paraId="79B158C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&gt; holidays</w:t>
      </w:r>
    </w:p>
    <w:p w14:paraId="23A73A2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[1] "2004-01-01" "2004-01-19" "2004-02-16" "2004-04-09" "2004-05-31" "2004-07-05" "2004-09-06" "2004-11-25"</w:t>
      </w:r>
    </w:p>
    <w:p w14:paraId="616FF4F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[9] "2004-12-24" "2004-12-31" "2005-01-17" "2005-02-21" "2005-03-25" "2005-05-30" "2005-07-04" "2005-09-05"</w:t>
      </w:r>
    </w:p>
    <w:p w14:paraId="1F15840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[17] "2005-11-24" "2005-12-26" "2006-01-02" "2006-01-16" "2006-02-20" "2006-04-14" "2006-05-29" "2006-07-04"</w:t>
      </w:r>
    </w:p>
    <w:p w14:paraId="17776B7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[25] "2006-09-04" "2006-11-23" "2006-12-25" "2007-01-01" "2007-01-02" "2007-01-15" "2007-02-19" "2007-04-06"</w:t>
      </w:r>
    </w:p>
    <w:p w14:paraId="5B61B8E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[33] "2007-05-28" "2007-07-04" "2007-09-03" "2007-11-22" "2007-12-25" "2008-01-01" "2008-01-21" "2008-02-18"</w:t>
      </w:r>
    </w:p>
    <w:p w14:paraId="4EFF2A2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[41] "2008-03-21" "2008-05-26" "2008-07-04" "2008-09-01" "2008-11-27" "2008-12-25" "2009-01-01" "2009-01-19"</w:t>
      </w:r>
    </w:p>
    <w:p w14:paraId="2E00981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[49] "2009-02-16" "2009-04-10" "2009-05-25" "2009-07-03" "2009-09-07" "2009-11-26" "2009-12-25" "2010-01-01"</w:t>
      </w:r>
    </w:p>
    <w:p w14:paraId="67D6C11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[57] "2010-01-18" "2010-02-15" "2010-04-02" "2010-05-31" "2010-07-05" "2010-09-06" "2010-11-25" "2010-12-24"</w:t>
      </w:r>
    </w:p>
    <w:p w14:paraId="34BA149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lastRenderedPageBreak/>
        <w:t xml:space="preserve"> [65] "2011-01-17" "2011-02-21" "2011-04-22" "2011-05-30" "2011-07-04" "2011-09-05" "2011-11-24" "2011-12-26"</w:t>
      </w:r>
    </w:p>
    <w:p w14:paraId="61B526D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[73] "2012-01-02" "2012-01-16" "2012-02-20" "2012-04-06" "2012-05-28" "2012-07-04" "2012-09-03" "2012-10-29"</w:t>
      </w:r>
    </w:p>
    <w:p w14:paraId="7DA0109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[81] "2012-10-30" "2012-11-22" "2012-12-25" "2013-01-01" "2013-01-21" "2013-02-18" "2013-03-29" "2013-05-27"</w:t>
      </w:r>
    </w:p>
    <w:p w14:paraId="00A8A4A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[89] "2013-07-04" "2013-09-02" "2013-11-28" "2013-12-25" "2014-01-01" "2014-01-20" "2014-02-17" "2014-04-18"</w:t>
      </w:r>
    </w:p>
    <w:p w14:paraId="60C17EF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[97] "2014-05-26" "2014-07-04" "2014-09-01" "2014-11-27" "2014-12-25" "2015-01-01" "2015-01-19" "2015-02-16"</w:t>
      </w:r>
    </w:p>
    <w:p w14:paraId="7A31DEC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[105] "2015-04-03" "2015-05-25" "2015-07-03" "2015-09-07" "2015-11-26" "2015-12-25" "2016-01-01" "2016-01-18"</w:t>
      </w:r>
    </w:p>
    <w:p w14:paraId="663CF51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[113] "2016-02-15" "2016-03-25" "2016-05-30" "2016-07-04" "2016-09-05" "2016-11-24" "2016-12-26" "2017-01-02"</w:t>
      </w:r>
    </w:p>
    <w:p w14:paraId="4B93BAE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[121] "2017-01-16" "2017-02-20" "2017-04-14" "2017-05-29" "2017-07-04" "2017-09-04" "2017-11-23" "2017-12-25"</w:t>
      </w:r>
    </w:p>
    <w:p w14:paraId="7D758B8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[129] "2018-01-01" "2018-01-15" "2018-02-19" "2018-03-30" "2018-05-28" "2018-07-04" "2018-09-03" "2018-11-22"</w:t>
      </w:r>
    </w:p>
    <w:p w14:paraId="2175A31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[137] "2018-12-25"</w:t>
      </w:r>
    </w:p>
    <w:p w14:paraId="38FD7681"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So once we have a list of holidays, we use the </w:t>
      </w:r>
      <w:proofErr w:type="spellStart"/>
      <w:r w:rsidRPr="00B30416">
        <w:rPr>
          <w:rFonts w:ascii="Times New Roman" w:eastAsia="Times New Roman" w:hAnsi="Times New Roman" w:cs="Times New Roman"/>
          <w:sz w:val="20"/>
          <w:szCs w:val="20"/>
          <w:lang w:eastAsia="en-IN"/>
        </w:rPr>
        <w:t>bizdays</w:t>
      </w:r>
      <w:proofErr w:type="spellEnd"/>
      <w:r w:rsidRPr="00B30416">
        <w:rPr>
          <w:rFonts w:ascii="Times New Roman" w:eastAsia="Times New Roman" w:hAnsi="Times New Roman" w:cs="Times New Roman"/>
          <w:sz w:val="20"/>
          <w:szCs w:val="20"/>
          <w:lang w:eastAsia="en-IN"/>
        </w:rPr>
        <w:t xml:space="preserve"> package to set the holidays and weekends (Saturday and Sunday) as our non-business days, and use that function to calculate the correct times to expiry.</w:t>
      </w:r>
    </w:p>
    <w:p w14:paraId="6EB7F69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now that we have the updated expiry structure, we can write a function that will correctly replicate the four main volatility ETNs–XIV, VXX, ZIV, and VXZ.</w:t>
      </w:r>
    </w:p>
    <w:p w14:paraId="227C2D37"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Here’s the English explanation:</w:t>
      </w:r>
    </w:p>
    <w:p w14:paraId="10DF648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VXX is made up of two contracts–the front month, and the back month, and has a certain number of trading days (AKA business days) that it trades until expiry, say, 17. During that timeframe, the front month (let’s call it M1) goes from being the entire allocation of funds, to being none of the allocation of funds, as the front month contract approaches expiry. That is, as a contract approaches expiry, the second contract gradually receives more and more weight, until, at expiry of the front month contract, the second month contract contains all of the funds–just as it *becomes* the front month contract. So, say you have 17 days to expiry on the front month. At the expiry of the previous contract, the second month will have a weight of 17/17–100%, as it becomes the front month. Then, the next day, that contract, now the front month, will have a weight of 16/17 at settle, then 15/17, and so on. That numerator is called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 and the denominator is called dt.</w:t>
      </w:r>
    </w:p>
    <w:p w14:paraId="65208F2B" w14:textId="30B48A8E"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However, beyond this, there’s a second mechanism that’s responsible for the VXX looking like it does as compared to a basic futures contract (that is, the decay responsible for short volatility’s profits), and that is the “instantaneous” rebalancing. That is, the returns for a given day are today’s settles multiplied by yesterday’s weights, over yesterday’s settles multiplied by yesterday’s weights, minus one. That is, (S_1_t *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 xml:space="preserve">/dt_t-1 + S_2_t * 1-dr/dt_t-1) / (S_1_t-1 *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/dt_t-1 + S_2_t-1 * 1-dr/dt_t-1) – 1 (I could use a tutorial on LaTeX). So, when you move forward a day, well, tomorrow, today’s weights become t-1. Yet, when were the assets able to be rebalanced? Well, in the ETNs such as VXX and VXZ, the “hand-waving” is that it happens instantaneously. That is, the weight for the front month was 93%, the return was realized at settlement (that is, from settle to settle), and immediately after that return was realized, the front month’s weight shifts from 93%, to, say, 88%. So, say Credit Suisse, has $10,000 (just to keep the arithmetic and number of zeroes tolerable, obviously there are a lot more in reality) worth of XIV outstanding after immediately realizing returns, it will sell $500 of its $9300 in the front month, and immediately move them to the second month, so it will immediately go from $9300 in M1 and $700 in M2 to $8800 in M1 and $1200 in M2. When did those $500 move? Immediately, instantaneously, and if you like, you can apply Clarke’s Third Law and call it “magically”.</w:t>
      </w:r>
    </w:p>
    <w:p w14:paraId="2D2155B0"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The only exception is the day after roll day, in which the second month simply becomes the front month as the previous front month expires, so what was a 100% weight on the second month will now be a 100% weight on the front month, so there’s some extra code that needs to be written to make that distinction.</w:t>
      </w:r>
    </w:p>
    <w:p w14:paraId="72E11E72"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That’s the way it works for VXX and XIV. What’s the difference for VXZ and ZIV? It’s really simple–instead of M1 and M2, VXZ uses the exact same weightings (that is, the time remaining on front month vs. how many </w:t>
      </w:r>
      <w:r w:rsidRPr="00B30416">
        <w:rPr>
          <w:rFonts w:ascii="Times New Roman" w:eastAsia="Times New Roman" w:hAnsi="Times New Roman" w:cs="Times New Roman"/>
          <w:sz w:val="20"/>
          <w:szCs w:val="20"/>
          <w:lang w:eastAsia="en-IN"/>
        </w:rPr>
        <w:lastRenderedPageBreak/>
        <w:t xml:space="preserve">days exist for that contract to be the front month), uses M4, M5, M6, and M7, with M4 taking </w:t>
      </w:r>
      <w:proofErr w:type="spellStart"/>
      <w:r w:rsidRPr="00B30416">
        <w:rPr>
          <w:rFonts w:ascii="Times New Roman" w:eastAsia="Times New Roman" w:hAnsi="Times New Roman" w:cs="Times New Roman"/>
          <w:sz w:val="20"/>
          <w:szCs w:val="20"/>
          <w:lang w:eastAsia="en-IN"/>
        </w:rPr>
        <w:t>dr</w:t>
      </w:r>
      <w:proofErr w:type="spellEnd"/>
      <w:r w:rsidRPr="00B30416">
        <w:rPr>
          <w:rFonts w:ascii="Times New Roman" w:eastAsia="Times New Roman" w:hAnsi="Times New Roman" w:cs="Times New Roman"/>
          <w:sz w:val="20"/>
          <w:szCs w:val="20"/>
          <w:lang w:eastAsia="en-IN"/>
        </w:rPr>
        <w:t>/dt, M5 and M6 always being 1, and M7 being 1-dr/dt.</w:t>
      </w:r>
    </w:p>
    <w:p w14:paraId="4159EFA1"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In any case, here’s the code.</w:t>
      </w:r>
    </w:p>
    <w:p w14:paraId="324AC2D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syntheticXIV</w:t>
      </w:r>
      <w:proofErr w:type="spellEnd"/>
      <w:r w:rsidRPr="00B30416">
        <w:rPr>
          <w:rFonts w:ascii="Courier New" w:eastAsia="Times New Roman" w:hAnsi="Courier New" w:cs="Courier New"/>
          <w:sz w:val="20"/>
          <w:szCs w:val="20"/>
          <w:lang w:eastAsia="en-IN"/>
        </w:rPr>
        <w:t xml:space="preserve"> &lt;- function(</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 {</w:t>
      </w:r>
    </w:p>
    <w:p w14:paraId="7921734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1350DF2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find expiry days</w:t>
      </w:r>
    </w:p>
    <w:p w14:paraId="208D01E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zeroDays</w:t>
      </w:r>
      <w:proofErr w:type="spellEnd"/>
      <w:r w:rsidRPr="00B30416">
        <w:rPr>
          <w:rFonts w:ascii="Courier New" w:eastAsia="Times New Roman" w:hAnsi="Courier New" w:cs="Courier New"/>
          <w:sz w:val="20"/>
          <w:szCs w:val="20"/>
          <w:lang w:eastAsia="en-IN"/>
        </w:rPr>
        <w:t xml:space="preserve"> &lt;- which(expiryStructure$C1 == 0)</w:t>
      </w:r>
    </w:p>
    <w:p w14:paraId="5C8FD47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14D78EC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dt = days in contract period, set after expiry day of previous contract</w:t>
      </w:r>
    </w:p>
    <w:p w14:paraId="2C8C900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dt &lt;- </w:t>
      </w:r>
      <w:proofErr w:type="spellStart"/>
      <w:r w:rsidRPr="00B30416">
        <w:rPr>
          <w:rFonts w:ascii="Courier New" w:eastAsia="Times New Roman" w:hAnsi="Courier New" w:cs="Courier New"/>
          <w:sz w:val="20"/>
          <w:szCs w:val="20"/>
          <w:lang w:eastAsia="en-IN"/>
        </w:rPr>
        <w:t>zeroDays</w:t>
      </w:r>
      <w:proofErr w:type="spellEnd"/>
      <w:r w:rsidRPr="00B30416">
        <w:rPr>
          <w:rFonts w:ascii="Courier New" w:eastAsia="Times New Roman" w:hAnsi="Courier New" w:cs="Courier New"/>
          <w:sz w:val="20"/>
          <w:szCs w:val="20"/>
          <w:lang w:eastAsia="en-IN"/>
        </w:rPr>
        <w:t xml:space="preserve"> + 1</w:t>
      </w:r>
    </w:p>
    <w:p w14:paraId="277E376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dtXts</w:t>
      </w:r>
      <w:proofErr w:type="spellEnd"/>
      <w:r w:rsidRPr="00B30416">
        <w:rPr>
          <w:rFonts w:ascii="Courier New" w:eastAsia="Times New Roman" w:hAnsi="Courier New" w:cs="Courier New"/>
          <w:sz w:val="20"/>
          <w:szCs w:val="20"/>
          <w:lang w:eastAsia="en-IN"/>
        </w:rPr>
        <w:t xml:space="preserve"> &lt;- expiryStructure$C1[dt,]</w:t>
      </w:r>
    </w:p>
    <w:p w14:paraId="30215D7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B0B644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create </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 xml:space="preserve"> (days remaining) and dt structure</w:t>
      </w:r>
    </w:p>
    <w:p w14:paraId="4F133E5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cbind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 xml:space="preserve">[,1], </w:t>
      </w:r>
      <w:proofErr w:type="spellStart"/>
      <w:r w:rsidRPr="00B30416">
        <w:rPr>
          <w:rFonts w:ascii="Courier New" w:eastAsia="Times New Roman" w:hAnsi="Courier New" w:cs="Courier New"/>
          <w:sz w:val="20"/>
          <w:szCs w:val="20"/>
          <w:lang w:eastAsia="en-IN"/>
        </w:rPr>
        <w:t>dtXts</w:t>
      </w:r>
      <w:proofErr w:type="spellEnd"/>
      <w:r w:rsidRPr="00B30416">
        <w:rPr>
          <w:rFonts w:ascii="Courier New" w:eastAsia="Times New Roman" w:hAnsi="Courier New" w:cs="Courier New"/>
          <w:sz w:val="20"/>
          <w:szCs w:val="20"/>
          <w:lang w:eastAsia="en-IN"/>
        </w:rPr>
        <w:t>)</w:t>
      </w:r>
    </w:p>
    <w:p w14:paraId="304BE9D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 &lt;- c("</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 "dt")</w:t>
      </w:r>
    </w:p>
    <w:p w14:paraId="6B57EE6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na.locf</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w:t>
      </w:r>
    </w:p>
    <w:p w14:paraId="276279FB"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7EE567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add one more to dt to account for zero day</w:t>
      </w:r>
    </w:p>
    <w:p w14:paraId="5D77191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xml:space="preserve"> + 1</w:t>
      </w:r>
    </w:p>
    <w:p w14:paraId="3D0AAB1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na.omit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w:t>
      </w:r>
      <w:proofErr w:type="spellEnd"/>
      <w:r w:rsidRPr="00B30416">
        <w:rPr>
          <w:rFonts w:ascii="Courier New" w:eastAsia="Times New Roman" w:hAnsi="Courier New" w:cs="Courier New"/>
          <w:sz w:val="20"/>
          <w:szCs w:val="20"/>
          <w:lang w:eastAsia="en-IN"/>
        </w:rPr>
        <w:t>)</w:t>
      </w:r>
    </w:p>
    <w:p w14:paraId="5D51CD5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263E9F5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assign weights for front month and back month based on </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 xml:space="preserve"> and dt</w:t>
      </w:r>
    </w:p>
    <w:p w14:paraId="4B73198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wtC1 &lt;- </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drDt$dt</w:t>
      </w:r>
      <w:proofErr w:type="spellEnd"/>
    </w:p>
    <w:p w14:paraId="19A6485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wtC2 &lt;- 1-wtC1</w:t>
      </w:r>
    </w:p>
    <w:p w14:paraId="1B325A0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5B53E6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realize returns with old weights, "instantaneously" shift to new weights after realizing returns at settle</w:t>
      </w:r>
    </w:p>
    <w:p w14:paraId="45289A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assumptions are a bit optimistic, I think</w:t>
      </w:r>
    </w:p>
    <w:p w14:paraId="41C329A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valToday</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[,1] * lag(wtC1)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[,2] * lag(wtC2)</w:t>
      </w:r>
    </w:p>
    <w:p w14:paraId="7722C69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valYesterday</w:t>
      </w:r>
      <w:proofErr w:type="spellEnd"/>
      <w:r w:rsidRPr="00B30416">
        <w:rPr>
          <w:rFonts w:ascii="Courier New" w:eastAsia="Times New Roman" w:hAnsi="Courier New" w:cs="Courier New"/>
          <w:sz w:val="20"/>
          <w:szCs w:val="20"/>
          <w:lang w:eastAsia="en-IN"/>
        </w:rPr>
        <w:t xml:space="preserve"> &lt;-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[,1]) * lag(wtC1)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[,2]) * lag(wtC2)</w:t>
      </w:r>
    </w:p>
    <w:p w14:paraId="0C29422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valToday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valYesterday</w:t>
      </w:r>
      <w:proofErr w:type="spellEnd"/>
      <w:r w:rsidRPr="00B30416">
        <w:rPr>
          <w:rFonts w:ascii="Courier New" w:eastAsia="Times New Roman" w:hAnsi="Courier New" w:cs="Courier New"/>
          <w:sz w:val="20"/>
          <w:szCs w:val="20"/>
          <w:lang w:eastAsia="en-IN"/>
        </w:rPr>
        <w:t>) - 1</w:t>
      </w:r>
    </w:p>
    <w:p w14:paraId="25DCC8E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22136EB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on the day after roll, C2 becomes C1, so reflect that in returns</w:t>
      </w:r>
    </w:p>
    <w:p w14:paraId="5E8AB8B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zeroes &lt;- which(</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 xml:space="preserve"> == 0) + 1 </w:t>
      </w:r>
    </w:p>
    <w:p w14:paraId="0ADE4A9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zeroRets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[,1]/lag(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[,2]) - 1</w:t>
      </w:r>
    </w:p>
    <w:p w14:paraId="0CDF1B41"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6625552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override usual returns with returns that reflect back month becoming front month after roll day</w:t>
      </w:r>
    </w:p>
    <w:p w14:paraId="41403F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 xml:space="preserve">)[zeroes]] &lt;- </w:t>
      </w:r>
      <w:proofErr w:type="spellStart"/>
      <w:r w:rsidRPr="00B30416">
        <w:rPr>
          <w:rFonts w:ascii="Courier New" w:eastAsia="Times New Roman" w:hAnsi="Courier New" w:cs="Courier New"/>
          <w:sz w:val="20"/>
          <w:szCs w:val="20"/>
          <w:lang w:eastAsia="en-IN"/>
        </w:rPr>
        <w:t>zeroRets</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)[zeroes]]</w:t>
      </w:r>
    </w:p>
    <w:p w14:paraId="58D81535"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na.omit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syntheticRets</w:t>
      </w:r>
      <w:proofErr w:type="spellEnd"/>
      <w:r w:rsidRPr="00B30416">
        <w:rPr>
          <w:rFonts w:ascii="Courier New" w:eastAsia="Times New Roman" w:hAnsi="Courier New" w:cs="Courier New"/>
          <w:sz w:val="20"/>
          <w:szCs w:val="20"/>
          <w:lang w:eastAsia="en-IN"/>
        </w:rPr>
        <w:t>)</w:t>
      </w:r>
    </w:p>
    <w:p w14:paraId="74B27D0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7E7349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t>
      </w:r>
      <w:proofErr w:type="spellStart"/>
      <w:r w:rsidRPr="00B30416">
        <w:rPr>
          <w:rFonts w:ascii="Courier New" w:eastAsia="Times New Roman" w:hAnsi="Courier New" w:cs="Courier New"/>
          <w:sz w:val="20"/>
          <w:szCs w:val="20"/>
          <w:lang w:eastAsia="en-IN"/>
        </w:rPr>
        <w:t>vxxRets</w:t>
      </w:r>
      <w:proofErr w:type="spellEnd"/>
      <w:r w:rsidRPr="00B30416">
        <w:rPr>
          <w:rFonts w:ascii="Courier New" w:eastAsia="Times New Roman" w:hAnsi="Courier New" w:cs="Courier New"/>
          <w:sz w:val="20"/>
          <w:szCs w:val="20"/>
          <w:lang w:eastAsia="en-IN"/>
        </w:rPr>
        <w:t xml:space="preserve"> are </w:t>
      </w:r>
      <w:proofErr w:type="spellStart"/>
      <w:r w:rsidRPr="00B30416">
        <w:rPr>
          <w:rFonts w:ascii="Courier New" w:eastAsia="Times New Roman" w:hAnsi="Courier New" w:cs="Courier New"/>
          <w:sz w:val="20"/>
          <w:szCs w:val="20"/>
          <w:lang w:eastAsia="en-IN"/>
        </w:rPr>
        <w:t>syntheticRets</w:t>
      </w:r>
      <w:proofErr w:type="spellEnd"/>
    </w:p>
    <w:p w14:paraId="27CA9F0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vxxRets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syntheticRets</w:t>
      </w:r>
      <w:proofErr w:type="spellEnd"/>
    </w:p>
    <w:p w14:paraId="2342E5F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587D378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repeat same process for </w:t>
      </w:r>
      <w:proofErr w:type="spellStart"/>
      <w:r w:rsidRPr="00B30416">
        <w:rPr>
          <w:rFonts w:ascii="Courier New" w:eastAsia="Times New Roman" w:hAnsi="Courier New" w:cs="Courier New"/>
          <w:sz w:val="20"/>
          <w:szCs w:val="20"/>
          <w:lang w:eastAsia="en-IN"/>
        </w:rPr>
        <w:t>vxz</w:t>
      </w:r>
      <w:proofErr w:type="spellEnd"/>
      <w:r w:rsidRPr="00B30416">
        <w:rPr>
          <w:rFonts w:ascii="Courier New" w:eastAsia="Times New Roman" w:hAnsi="Courier New" w:cs="Courier New"/>
          <w:sz w:val="20"/>
          <w:szCs w:val="20"/>
          <w:lang w:eastAsia="en-IN"/>
        </w:rPr>
        <w:t xml:space="preserve"> -- except it's </w:t>
      </w:r>
      <w:proofErr w:type="spellStart"/>
      <w:r w:rsidRPr="00B30416">
        <w:rPr>
          <w:rFonts w:ascii="Courier New" w:eastAsia="Times New Roman" w:hAnsi="Courier New" w:cs="Courier New"/>
          <w:sz w:val="20"/>
          <w:szCs w:val="20"/>
          <w:lang w:eastAsia="en-IN"/>
        </w:rPr>
        <w:t>dr</w:t>
      </w:r>
      <w:proofErr w:type="spellEnd"/>
      <w:r w:rsidRPr="00B30416">
        <w:rPr>
          <w:rFonts w:ascii="Courier New" w:eastAsia="Times New Roman" w:hAnsi="Courier New" w:cs="Courier New"/>
          <w:sz w:val="20"/>
          <w:szCs w:val="20"/>
          <w:lang w:eastAsia="en-IN"/>
        </w:rPr>
        <w:t>/dt * 4th contract + 5th + 6th + 1-dr/dt * 7th contract</w:t>
      </w:r>
    </w:p>
    <w:p w14:paraId="56C921F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vxzToday</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[,4] * lag(wtC1)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[,5]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[,6]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[,7] * lag(wtC2)</w:t>
      </w:r>
    </w:p>
    <w:p w14:paraId="7D2909B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vxzYesterday</w:t>
      </w:r>
      <w:proofErr w:type="spellEnd"/>
      <w:r w:rsidRPr="00B30416">
        <w:rPr>
          <w:rFonts w:ascii="Courier New" w:eastAsia="Times New Roman" w:hAnsi="Courier New" w:cs="Courier New"/>
          <w:sz w:val="20"/>
          <w:szCs w:val="20"/>
          <w:lang w:eastAsia="en-IN"/>
        </w:rPr>
        <w:t xml:space="preserve"> &lt;-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[,4]) * lag(wtC1)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5])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[,6]) +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[,7]) * lag(wtC2)</w:t>
      </w:r>
    </w:p>
    <w:p w14:paraId="2A65F35E"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vxzToday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vxzYesterday</w:t>
      </w:r>
      <w:proofErr w:type="spellEnd"/>
      <w:r w:rsidRPr="00B30416">
        <w:rPr>
          <w:rFonts w:ascii="Courier New" w:eastAsia="Times New Roman" w:hAnsi="Courier New" w:cs="Courier New"/>
          <w:sz w:val="20"/>
          <w:szCs w:val="20"/>
          <w:lang w:eastAsia="en-IN"/>
        </w:rPr>
        <w:t>) - 1</w:t>
      </w:r>
    </w:p>
    <w:p w14:paraId="243620D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4B957FD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on zero expiries, next day will be equal (4+5+6)/lag(5+6+7) - 1</w:t>
      </w:r>
    </w:p>
    <w:p w14:paraId="415712E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zeroVxz</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[,4]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[,5]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[,6])/</w:t>
      </w:r>
    </w:p>
    <w:p w14:paraId="447C3A8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lag(</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[,5]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[,6] + </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[,7]) - 1</w:t>
      </w:r>
    </w:p>
    <w:p w14:paraId="6CDDF90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 xml:space="preserve">)[zeroes]] &lt;- </w:t>
      </w:r>
      <w:proofErr w:type="spellStart"/>
      <w:r w:rsidRPr="00B30416">
        <w:rPr>
          <w:rFonts w:ascii="Courier New" w:eastAsia="Times New Roman" w:hAnsi="Courier New" w:cs="Courier New"/>
          <w:sz w:val="20"/>
          <w:szCs w:val="20"/>
          <w:lang w:eastAsia="en-IN"/>
        </w:rPr>
        <w:t>zeroVxz</w:t>
      </w:r>
      <w:proofErr w:type="spellEnd"/>
      <w:r w:rsidRPr="00B30416">
        <w:rPr>
          <w:rFonts w:ascii="Courier New" w:eastAsia="Times New Roman" w:hAnsi="Courier New" w:cs="Courier New"/>
          <w:sz w:val="20"/>
          <w:szCs w:val="20"/>
          <w:lang w:eastAsia="en-IN"/>
        </w:rPr>
        <w:t>[index(</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)[zeroes]]</w:t>
      </w:r>
    </w:p>
    <w:p w14:paraId="1AA74CE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lastRenderedPageBreak/>
        <w:t xml:space="preserve">  </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na.omit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syntheticVxz</w:t>
      </w:r>
      <w:proofErr w:type="spellEnd"/>
      <w:r w:rsidRPr="00B30416">
        <w:rPr>
          <w:rFonts w:ascii="Courier New" w:eastAsia="Times New Roman" w:hAnsi="Courier New" w:cs="Courier New"/>
          <w:sz w:val="20"/>
          <w:szCs w:val="20"/>
          <w:lang w:eastAsia="en-IN"/>
        </w:rPr>
        <w:t>)</w:t>
      </w:r>
    </w:p>
    <w:p w14:paraId="1F3EC96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46C091A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vxzRets</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syntheticVxz</w:t>
      </w:r>
      <w:proofErr w:type="spellEnd"/>
    </w:p>
    <w:p w14:paraId="64A0F1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D5099E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write out weights for actual execution</w:t>
      </w:r>
    </w:p>
    <w:p w14:paraId="682CC486"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if(last(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!=0)) {</w:t>
      </w:r>
    </w:p>
    <w:p w14:paraId="187C3CD2"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print(paste("Previous front-month weight was", round(last(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)/last(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5)))</w:t>
      </w:r>
    </w:p>
    <w:p w14:paraId="71360C98"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print(paste("Front-month weight at settle today will be", round((last(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)-1)/last(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 5)))</w:t>
      </w:r>
    </w:p>
    <w:p w14:paraId="418E07E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if((last(</w:t>
      </w:r>
      <w:proofErr w:type="spellStart"/>
      <w:r w:rsidRPr="00B30416">
        <w:rPr>
          <w:rFonts w:ascii="Courier New" w:eastAsia="Times New Roman" w:hAnsi="Courier New" w:cs="Courier New"/>
          <w:sz w:val="20"/>
          <w:szCs w:val="20"/>
          <w:lang w:eastAsia="en-IN"/>
        </w:rPr>
        <w:t>drDt$dr</w:t>
      </w:r>
      <w:proofErr w:type="spellEnd"/>
      <w:r w:rsidRPr="00B30416">
        <w:rPr>
          <w:rFonts w:ascii="Courier New" w:eastAsia="Times New Roman" w:hAnsi="Courier New" w:cs="Courier New"/>
          <w:sz w:val="20"/>
          <w:szCs w:val="20"/>
          <w:lang w:eastAsia="en-IN"/>
        </w:rPr>
        <w:t>)-1)/last(</w:t>
      </w:r>
      <w:proofErr w:type="spellStart"/>
      <w:r w:rsidRPr="00B30416">
        <w:rPr>
          <w:rFonts w:ascii="Courier New" w:eastAsia="Times New Roman" w:hAnsi="Courier New" w:cs="Courier New"/>
          <w:sz w:val="20"/>
          <w:szCs w:val="20"/>
          <w:lang w:eastAsia="en-IN"/>
        </w:rPr>
        <w:t>drDt$dt</w:t>
      </w:r>
      <w:proofErr w:type="spellEnd"/>
      <w:r w:rsidRPr="00B30416">
        <w:rPr>
          <w:rFonts w:ascii="Courier New" w:eastAsia="Times New Roman" w:hAnsi="Courier New" w:cs="Courier New"/>
          <w:sz w:val="20"/>
          <w:szCs w:val="20"/>
          <w:lang w:eastAsia="en-IN"/>
        </w:rPr>
        <w:t>)==0){</w:t>
      </w:r>
    </w:p>
    <w:p w14:paraId="00D2C75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print("Front month will be zero at end of day. Second month becomes front month.")</w:t>
      </w:r>
    </w:p>
    <w:p w14:paraId="31374AC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313D524C"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 else {</w:t>
      </w:r>
    </w:p>
    <w:p w14:paraId="188AF8F4"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print("Previous front-month weight was zero. Second month became front month.")</w:t>
      </w:r>
    </w:p>
    <w:p w14:paraId="267D617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print(paste("New front month weights at settle will be", round(last(</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[,2]-1)/last(</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[,2]), 5)))</w:t>
      </w:r>
    </w:p>
    <w:p w14:paraId="3311435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3850999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w:t>
      </w:r>
    </w:p>
    <w:p w14:paraId="0721DEB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  return(list(</w:t>
      </w:r>
      <w:proofErr w:type="spellStart"/>
      <w:r w:rsidRPr="00B30416">
        <w:rPr>
          <w:rFonts w:ascii="Courier New" w:eastAsia="Times New Roman" w:hAnsi="Courier New" w:cs="Courier New"/>
          <w:sz w:val="20"/>
          <w:szCs w:val="20"/>
          <w:lang w:eastAsia="en-IN"/>
        </w:rPr>
        <w:t>vxxRets</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vxzRets</w:t>
      </w:r>
      <w:proofErr w:type="spellEnd"/>
      <w:r w:rsidRPr="00B30416">
        <w:rPr>
          <w:rFonts w:ascii="Courier New" w:eastAsia="Times New Roman" w:hAnsi="Courier New" w:cs="Courier New"/>
          <w:sz w:val="20"/>
          <w:szCs w:val="20"/>
          <w:lang w:eastAsia="en-IN"/>
        </w:rPr>
        <w:t>))</w:t>
      </w:r>
    </w:p>
    <w:p w14:paraId="3968BC0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w:t>
      </w:r>
    </w:p>
    <w:p w14:paraId="020284A8" w14:textId="5B27D7F6"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My code essentially does the same thing, in, hopefully a more commented way.</w:t>
      </w:r>
    </w:p>
    <w:p w14:paraId="35A7DD4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ultimately, does it work? Well, using my updated term structure code, I can test that.</w:t>
      </w:r>
    </w:p>
    <w:p w14:paraId="03E0A1C6" w14:textId="3F86EFDB" w:rsid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While I’m not going to paste my entire term structure code, here’s how you’d run the new function:</w:t>
      </w:r>
    </w:p>
    <w:p w14:paraId="36AC7E8C" w14:textId="4A4C8A03" w:rsidR="001B328B" w:rsidRDefault="001B328B" w:rsidP="00B3041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w:t>
      </w:r>
    </w:p>
    <w:p w14:paraId="7FC28871"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 xml:space="preserve">The first (and most code-intensive) part of the procedure is fairly simple–map the contracts to an expiration date, then put their settlement dates and times to expiry into two separate </w:t>
      </w:r>
      <w:proofErr w:type="spellStart"/>
      <w:r w:rsidRPr="001B328B">
        <w:rPr>
          <w:rFonts w:ascii="Open Sans" w:eastAsia="Times New Roman" w:hAnsi="Open Sans" w:cs="Open Sans"/>
          <w:color w:val="000000"/>
          <w:sz w:val="21"/>
          <w:szCs w:val="21"/>
          <w:lang w:eastAsia="en-IN"/>
        </w:rPr>
        <w:t>xts</w:t>
      </w:r>
      <w:proofErr w:type="spellEnd"/>
      <w:r w:rsidRPr="001B328B">
        <w:rPr>
          <w:rFonts w:ascii="Open Sans" w:eastAsia="Times New Roman" w:hAnsi="Open Sans" w:cs="Open Sans"/>
          <w:color w:val="000000"/>
          <w:sz w:val="21"/>
          <w:szCs w:val="21"/>
          <w:lang w:eastAsia="en-IN"/>
        </w:rPr>
        <w:t xml:space="preserve"> objects, with one column for each contract.</w:t>
      </w:r>
    </w:p>
    <w:p w14:paraId="64F96663" w14:textId="77777777" w:rsidR="001B328B" w:rsidRPr="001B328B" w:rsidRDefault="001B328B" w:rsidP="001B328B">
      <w:pPr>
        <w:shd w:val="clear" w:color="auto" w:fill="FFFFFF"/>
        <w:spacing w:after="0"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The expiries text file is simply a collection of copied and pasted expiry dates from </w:t>
      </w:r>
      <w:hyperlink r:id="rId6" w:history="1">
        <w:r w:rsidRPr="001B328B">
          <w:rPr>
            <w:rFonts w:ascii="inherit" w:eastAsia="Times New Roman" w:hAnsi="inherit" w:cs="Open Sans"/>
            <w:color w:val="CC6A22"/>
            <w:sz w:val="21"/>
            <w:szCs w:val="21"/>
            <w:u w:val="single"/>
            <w:bdr w:val="none" w:sz="0" w:space="0" w:color="auto" w:frame="1"/>
            <w:lang w:eastAsia="en-IN"/>
          </w:rPr>
          <w:t>this site.</w:t>
        </w:r>
      </w:hyperlink>
      <w:r w:rsidRPr="001B328B">
        <w:rPr>
          <w:rFonts w:ascii="Open Sans" w:eastAsia="Times New Roman" w:hAnsi="Open Sans" w:cs="Open Sans"/>
          <w:color w:val="000000"/>
          <w:sz w:val="21"/>
          <w:szCs w:val="21"/>
          <w:lang w:eastAsia="en-IN"/>
        </w:rPr>
        <w:t> It includes the January 2018 expiration date. Here is what it looks like:</w:t>
      </w:r>
    </w:p>
    <w:tbl>
      <w:tblPr>
        <w:tblW w:w="10050" w:type="dxa"/>
        <w:tblCellSpacing w:w="0" w:type="dxa"/>
        <w:tblCellMar>
          <w:left w:w="0" w:type="dxa"/>
          <w:right w:w="0" w:type="dxa"/>
        </w:tblCellMar>
        <w:tblLook w:val="04A0" w:firstRow="1" w:lastRow="0" w:firstColumn="1" w:lastColumn="0" w:noHBand="0" w:noVBand="1"/>
      </w:tblPr>
      <w:tblGrid>
        <w:gridCol w:w="264"/>
        <w:gridCol w:w="9207"/>
        <w:gridCol w:w="579"/>
      </w:tblGrid>
      <w:tr w:rsidR="001B328B" w:rsidRPr="001B328B" w14:paraId="7AB4F9C0" w14:textId="77777777" w:rsidTr="001B328B">
        <w:trPr>
          <w:gridAfter w:val="1"/>
          <w:wAfter w:w="776" w:type="dxa"/>
          <w:tblCellSpacing w:w="0" w:type="dxa"/>
        </w:trPr>
        <w:tc>
          <w:tcPr>
            <w:tcW w:w="6" w:type="dxa"/>
            <w:tcBorders>
              <w:top w:val="nil"/>
              <w:left w:val="nil"/>
              <w:bottom w:val="nil"/>
              <w:right w:val="nil"/>
            </w:tcBorders>
            <w:vAlign w:val="bottom"/>
            <w:hideMark/>
          </w:tcPr>
          <w:p w14:paraId="4ED9D03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151679B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p w14:paraId="1A476AB9"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w:t>
            </w:r>
          </w:p>
          <w:p w14:paraId="40D5F28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w:t>
            </w:r>
          </w:p>
          <w:p w14:paraId="6AC51AA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w:t>
            </w:r>
          </w:p>
          <w:p w14:paraId="269C3FB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w:t>
            </w:r>
          </w:p>
          <w:p w14:paraId="5344975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7</w:t>
            </w:r>
          </w:p>
          <w:p w14:paraId="096F7C6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8</w:t>
            </w:r>
          </w:p>
        </w:tc>
        <w:tc>
          <w:tcPr>
            <w:tcW w:w="9575" w:type="dxa"/>
            <w:tcBorders>
              <w:top w:val="nil"/>
              <w:left w:val="nil"/>
              <w:bottom w:val="nil"/>
              <w:right w:val="nil"/>
            </w:tcBorders>
            <w:vAlign w:val="bottom"/>
            <w:hideMark/>
          </w:tcPr>
          <w:p w14:paraId="1503C53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&gt; </w:t>
            </w:r>
            <w:r w:rsidRPr="001B328B">
              <w:rPr>
                <w:rFonts w:ascii="Consolas" w:eastAsia="Times New Roman" w:hAnsi="Consolas" w:cs="Courier New"/>
                <w:color w:val="FF1493"/>
                <w:sz w:val="20"/>
                <w:szCs w:val="20"/>
                <w:bdr w:val="none" w:sz="0" w:space="0" w:color="auto" w:frame="1"/>
                <w:lang w:eastAsia="en-IN"/>
              </w:rPr>
              <w:t>head</w:t>
            </w:r>
            <w:r w:rsidRPr="001B328B">
              <w:rPr>
                <w:rFonts w:ascii="Consolas" w:eastAsia="Times New Roman" w:hAnsi="Consolas" w:cs="Courier New"/>
                <w:color w:val="000000"/>
                <w:sz w:val="20"/>
                <w:szCs w:val="20"/>
                <w:bdr w:val="none" w:sz="0" w:space="0" w:color="auto" w:frame="1"/>
                <w:lang w:eastAsia="en-IN"/>
              </w:rPr>
              <w:t>(expiries)</w:t>
            </w:r>
          </w:p>
          <w:p w14:paraId="4CB2CF36"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V1       V2   V3</w:t>
            </w:r>
          </w:p>
          <w:p w14:paraId="02C435D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1 18  January 2006</w:t>
            </w:r>
          </w:p>
          <w:p w14:paraId="3C52502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2 15 February 2006</w:t>
            </w:r>
          </w:p>
          <w:p w14:paraId="3CDA846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3 22    March 2006</w:t>
            </w:r>
          </w:p>
          <w:p w14:paraId="26151FE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4 19    April 2006</w:t>
            </w:r>
          </w:p>
          <w:p w14:paraId="1376CB2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5 17      May 2006</w:t>
            </w:r>
          </w:p>
          <w:p w14:paraId="4F5B400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6 21     June 2006</w:t>
            </w:r>
          </w:p>
        </w:tc>
      </w:tr>
      <w:tr w:rsidR="001B328B" w:rsidRPr="001B328B" w14:paraId="269DE7DB" w14:textId="77777777" w:rsidTr="001B328B">
        <w:trPr>
          <w:tblCellSpacing w:w="0" w:type="dxa"/>
        </w:trPr>
        <w:tc>
          <w:tcPr>
            <w:tcW w:w="6" w:type="dxa"/>
            <w:tcBorders>
              <w:top w:val="nil"/>
              <w:left w:val="nil"/>
              <w:bottom w:val="nil"/>
              <w:right w:val="nil"/>
            </w:tcBorders>
            <w:vAlign w:val="bottom"/>
            <w:hideMark/>
          </w:tcPr>
          <w:p w14:paraId="0BDE4273"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68A7E77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p w14:paraId="0C67376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w:t>
            </w:r>
          </w:p>
          <w:p w14:paraId="6EC4C08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w:t>
            </w:r>
          </w:p>
          <w:p w14:paraId="0D1B0D0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w:t>
            </w:r>
          </w:p>
          <w:p w14:paraId="61CEB2E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w:t>
            </w:r>
          </w:p>
          <w:p w14:paraId="51B25C6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7</w:t>
            </w:r>
          </w:p>
          <w:p w14:paraId="42909BE3"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8</w:t>
            </w:r>
          </w:p>
          <w:p w14:paraId="40B9289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lastRenderedPageBreak/>
              <w:t>9</w:t>
            </w:r>
          </w:p>
          <w:p w14:paraId="1A56C32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10</w:t>
            </w:r>
          </w:p>
          <w:p w14:paraId="0D89A60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11</w:t>
            </w:r>
          </w:p>
          <w:p w14:paraId="74B25159"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12</w:t>
            </w:r>
          </w:p>
          <w:p w14:paraId="77E7AD2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13</w:t>
            </w:r>
          </w:p>
          <w:p w14:paraId="0DE9B71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14</w:t>
            </w:r>
          </w:p>
          <w:p w14:paraId="5A228B3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15</w:t>
            </w:r>
          </w:p>
          <w:p w14:paraId="7A43488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16</w:t>
            </w:r>
          </w:p>
          <w:p w14:paraId="0241EF1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17</w:t>
            </w:r>
          </w:p>
          <w:p w14:paraId="367EC217"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18</w:t>
            </w:r>
          </w:p>
          <w:p w14:paraId="37E8B9AF"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19</w:t>
            </w:r>
          </w:p>
          <w:p w14:paraId="76284A6F"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20</w:t>
            </w:r>
          </w:p>
          <w:p w14:paraId="02BC78B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21</w:t>
            </w:r>
          </w:p>
          <w:p w14:paraId="136ED53A"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22</w:t>
            </w:r>
          </w:p>
          <w:p w14:paraId="1DF6CB0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23</w:t>
            </w:r>
          </w:p>
          <w:p w14:paraId="1FD74B1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24</w:t>
            </w:r>
          </w:p>
          <w:p w14:paraId="2168AE1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25</w:t>
            </w:r>
          </w:p>
          <w:p w14:paraId="47EC529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26</w:t>
            </w:r>
          </w:p>
          <w:p w14:paraId="5028822E"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27</w:t>
            </w:r>
          </w:p>
          <w:p w14:paraId="3D17021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28</w:t>
            </w:r>
          </w:p>
          <w:p w14:paraId="36B71A79"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29</w:t>
            </w:r>
          </w:p>
          <w:p w14:paraId="297F54B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30</w:t>
            </w:r>
          </w:p>
          <w:p w14:paraId="14E1081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31</w:t>
            </w:r>
          </w:p>
          <w:p w14:paraId="1800CCA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32</w:t>
            </w:r>
          </w:p>
          <w:p w14:paraId="71B8CCA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33</w:t>
            </w:r>
          </w:p>
          <w:p w14:paraId="599031A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34</w:t>
            </w:r>
          </w:p>
          <w:p w14:paraId="0BCCDD3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35</w:t>
            </w:r>
          </w:p>
          <w:p w14:paraId="4D4F0D6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36</w:t>
            </w:r>
          </w:p>
          <w:p w14:paraId="6CC2D9E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37</w:t>
            </w:r>
          </w:p>
          <w:p w14:paraId="0A2E3B7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38</w:t>
            </w:r>
          </w:p>
          <w:p w14:paraId="2AAB7E0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39</w:t>
            </w:r>
          </w:p>
          <w:p w14:paraId="100E7E7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40</w:t>
            </w:r>
          </w:p>
          <w:p w14:paraId="1715EC8E"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41</w:t>
            </w:r>
          </w:p>
          <w:p w14:paraId="3F20B0D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42</w:t>
            </w:r>
          </w:p>
          <w:p w14:paraId="642D1D37"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43</w:t>
            </w:r>
          </w:p>
          <w:p w14:paraId="31C6C383"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44</w:t>
            </w:r>
          </w:p>
          <w:p w14:paraId="31474E1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45</w:t>
            </w:r>
          </w:p>
          <w:p w14:paraId="178B5F23"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46</w:t>
            </w:r>
          </w:p>
          <w:p w14:paraId="58CD7D9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47</w:t>
            </w:r>
          </w:p>
          <w:p w14:paraId="5E579BF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48</w:t>
            </w:r>
          </w:p>
          <w:p w14:paraId="62081119"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49</w:t>
            </w:r>
          </w:p>
          <w:p w14:paraId="6A84E44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50</w:t>
            </w:r>
          </w:p>
          <w:p w14:paraId="0735EC0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51</w:t>
            </w:r>
          </w:p>
          <w:p w14:paraId="3AACB4E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52</w:t>
            </w:r>
          </w:p>
          <w:p w14:paraId="0EA45B5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53</w:t>
            </w:r>
          </w:p>
          <w:p w14:paraId="525090D0"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54</w:t>
            </w:r>
          </w:p>
          <w:p w14:paraId="77D0599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55</w:t>
            </w:r>
          </w:p>
          <w:p w14:paraId="0F0A1ADA"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56</w:t>
            </w:r>
          </w:p>
          <w:p w14:paraId="11B4CFC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57</w:t>
            </w:r>
          </w:p>
          <w:p w14:paraId="6093A9B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lastRenderedPageBreak/>
              <w:t>58</w:t>
            </w:r>
          </w:p>
          <w:p w14:paraId="1BE2693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59</w:t>
            </w:r>
          </w:p>
          <w:p w14:paraId="57EBEC8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60</w:t>
            </w:r>
          </w:p>
          <w:p w14:paraId="10DDC6B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61</w:t>
            </w:r>
          </w:p>
          <w:p w14:paraId="271C515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62</w:t>
            </w:r>
          </w:p>
          <w:p w14:paraId="046A273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63</w:t>
            </w:r>
          </w:p>
          <w:p w14:paraId="776E446F"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64</w:t>
            </w:r>
          </w:p>
        </w:tc>
        <w:tc>
          <w:tcPr>
            <w:tcW w:w="10235" w:type="dxa"/>
            <w:gridSpan w:val="2"/>
            <w:tcBorders>
              <w:top w:val="nil"/>
              <w:left w:val="nil"/>
              <w:bottom w:val="nil"/>
              <w:right w:val="nil"/>
            </w:tcBorders>
            <w:vAlign w:val="bottom"/>
            <w:hideMark/>
          </w:tcPr>
          <w:p w14:paraId="5C445B05"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FF1493"/>
                <w:sz w:val="20"/>
                <w:szCs w:val="20"/>
                <w:bdr w:val="none" w:sz="0" w:space="0" w:color="auto" w:frame="1"/>
                <w:lang w:eastAsia="en-IN"/>
              </w:rPr>
              <w:lastRenderedPageBreak/>
              <w:t>require</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xts</w:t>
            </w:r>
            <w:proofErr w:type="spellEnd"/>
            <w:r w:rsidRPr="001B328B">
              <w:rPr>
                <w:rFonts w:ascii="Consolas" w:eastAsia="Times New Roman" w:hAnsi="Consolas" w:cs="Courier New"/>
                <w:color w:val="000000"/>
                <w:sz w:val="20"/>
                <w:szCs w:val="20"/>
                <w:bdr w:val="none" w:sz="0" w:space="0" w:color="auto" w:frame="1"/>
                <w:lang w:eastAsia="en-IN"/>
              </w:rPr>
              <w:t>)</w:t>
            </w:r>
          </w:p>
          <w:p w14:paraId="4564C30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FF1493"/>
                <w:sz w:val="20"/>
                <w:szCs w:val="20"/>
                <w:bdr w:val="none" w:sz="0" w:space="0" w:color="auto" w:frame="1"/>
                <w:lang w:eastAsia="en-IN"/>
              </w:rPr>
              <w:t>require</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data.table</w:t>
            </w:r>
            <w:proofErr w:type="spellEnd"/>
            <w:r w:rsidRPr="001B328B">
              <w:rPr>
                <w:rFonts w:ascii="Consolas" w:eastAsia="Times New Roman" w:hAnsi="Consolas" w:cs="Courier New"/>
                <w:color w:val="000000"/>
                <w:sz w:val="20"/>
                <w:szCs w:val="20"/>
                <w:bdr w:val="none" w:sz="0" w:space="0" w:color="auto" w:frame="1"/>
                <w:lang w:eastAsia="en-IN"/>
              </w:rPr>
              <w:t>)</w:t>
            </w:r>
          </w:p>
          <w:p w14:paraId="459AD92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608A9A4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06 through 17</w:t>
            </w:r>
          </w:p>
          <w:p w14:paraId="404E0E41"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years &lt;-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paste0</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"0"</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 xml:space="preserve">(6:9)), </w:t>
            </w:r>
            <w:proofErr w:type="spellStart"/>
            <w:r w:rsidRPr="001B328B">
              <w:rPr>
                <w:rFonts w:ascii="Consolas" w:eastAsia="Times New Roman" w:hAnsi="Consolas" w:cs="Courier New"/>
                <w:color w:val="FF1493"/>
                <w:sz w:val="20"/>
                <w:szCs w:val="20"/>
                <w:bdr w:val="none" w:sz="0" w:space="0" w:color="auto" w:frame="1"/>
                <w:lang w:eastAsia="en-IN"/>
              </w:rPr>
              <w:t>as.character</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(10:17)))</w:t>
            </w:r>
          </w:p>
          <w:p w14:paraId="0D85B9B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5E33779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futures months</w:t>
            </w:r>
          </w:p>
          <w:p w14:paraId="77803705"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futMonths</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"F"</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"G"</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"H"</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"J"</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"K"</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"M"</w:t>
            </w:r>
            <w:r w:rsidRPr="001B328B">
              <w:rPr>
                <w:rFonts w:ascii="Consolas" w:eastAsia="Times New Roman" w:hAnsi="Consolas" w:cs="Courier New"/>
                <w:color w:val="000000"/>
                <w:sz w:val="20"/>
                <w:szCs w:val="20"/>
                <w:bdr w:val="none" w:sz="0" w:space="0" w:color="auto" w:frame="1"/>
                <w:lang w:eastAsia="en-IN"/>
              </w:rPr>
              <w:t>,</w:t>
            </w:r>
          </w:p>
          <w:p w14:paraId="0CCBA01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lastRenderedPageBreak/>
              <w:t>            </w:t>
            </w:r>
            <w:r w:rsidRPr="001B328B">
              <w:rPr>
                <w:rFonts w:ascii="Consolas" w:eastAsia="Times New Roman" w:hAnsi="Consolas" w:cs="Courier New"/>
                <w:color w:val="0000FF"/>
                <w:sz w:val="20"/>
                <w:szCs w:val="20"/>
                <w:bdr w:val="none" w:sz="0" w:space="0" w:color="auto" w:frame="1"/>
                <w:lang w:eastAsia="en-IN"/>
              </w:rPr>
              <w:t>"N"</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"Q"</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"U"</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"V"</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"X"</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"Z"</w:t>
            </w:r>
            <w:r w:rsidRPr="001B328B">
              <w:rPr>
                <w:rFonts w:ascii="Consolas" w:eastAsia="Times New Roman" w:hAnsi="Consolas" w:cs="Courier New"/>
                <w:color w:val="000000"/>
                <w:sz w:val="20"/>
                <w:szCs w:val="20"/>
                <w:bdr w:val="none" w:sz="0" w:space="0" w:color="auto" w:frame="1"/>
                <w:lang w:eastAsia="en-IN"/>
              </w:rPr>
              <w:t>)</w:t>
            </w:r>
          </w:p>
          <w:p w14:paraId="7ACA8EE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47D9960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xml:space="preserve"># expiries come from </w:t>
            </w:r>
            <w:hyperlink r:id="rId7" w:history="1">
              <w:r w:rsidRPr="001B328B">
                <w:rPr>
                  <w:rFonts w:ascii="Consolas" w:eastAsia="Times New Roman" w:hAnsi="Consolas" w:cs="Times New Roman"/>
                  <w:color w:val="008200"/>
                  <w:sz w:val="24"/>
                  <w:szCs w:val="24"/>
                  <w:u w:val="single"/>
                  <w:bdr w:val="none" w:sz="0" w:space="0" w:color="auto" w:frame="1"/>
                  <w:lang w:eastAsia="en-IN"/>
                </w:rPr>
                <w:t>http://www.macroption.com/vix-expiration-calendar/</w:t>
              </w:r>
            </w:hyperlink>
          </w:p>
          <w:p w14:paraId="015E520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expiries &lt;- </w:t>
            </w:r>
            <w:proofErr w:type="spellStart"/>
            <w:r w:rsidRPr="001B328B">
              <w:rPr>
                <w:rFonts w:ascii="Consolas" w:eastAsia="Times New Roman" w:hAnsi="Consolas" w:cs="Courier New"/>
                <w:color w:val="FF1493"/>
                <w:sz w:val="20"/>
                <w:szCs w:val="20"/>
                <w:bdr w:val="none" w:sz="0" w:space="0" w:color="auto" w:frame="1"/>
                <w:lang w:eastAsia="en-IN"/>
              </w:rPr>
              <w:t>read.table</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"expiries.txt"</w:t>
            </w:r>
            <w:r w:rsidRPr="001B328B">
              <w:rPr>
                <w:rFonts w:ascii="Consolas" w:eastAsia="Times New Roman" w:hAnsi="Consolas" w:cs="Courier New"/>
                <w:color w:val="000000"/>
                <w:sz w:val="20"/>
                <w:szCs w:val="20"/>
                <w:bdr w:val="none" w:sz="0" w:space="0" w:color="auto" w:frame="1"/>
                <w:lang w:eastAsia="en-IN"/>
              </w:rPr>
              <w:t xml:space="preserve">, header = </w:t>
            </w:r>
            <w:r w:rsidRPr="001B328B">
              <w:rPr>
                <w:rFonts w:ascii="Consolas" w:eastAsia="Times New Roman" w:hAnsi="Consolas" w:cs="Courier New"/>
                <w:b/>
                <w:bCs/>
                <w:color w:val="006699"/>
                <w:sz w:val="20"/>
                <w:szCs w:val="20"/>
                <w:bdr w:val="none" w:sz="0" w:space="0" w:color="auto" w:frame="1"/>
                <w:lang w:eastAsia="en-IN"/>
              </w:rPr>
              <w:t>FALSE</w:t>
            </w:r>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sep</w:t>
            </w:r>
            <w:proofErr w:type="spellEnd"/>
            <w:r w:rsidRPr="001B328B">
              <w:rPr>
                <w:rFonts w:ascii="Consolas" w:eastAsia="Times New Roman" w:hAnsi="Consolas" w:cs="Courier New"/>
                <w:color w:val="000000"/>
                <w:sz w:val="20"/>
                <w:szCs w:val="20"/>
                <w:bdr w:val="none" w:sz="0" w:space="0" w:color="auto" w:frame="1"/>
                <w:lang w:eastAsia="en-IN"/>
              </w:rPr>
              <w:t xml:space="preserve"> = </w:t>
            </w:r>
            <w:r w:rsidRPr="001B328B">
              <w:rPr>
                <w:rFonts w:ascii="Consolas" w:eastAsia="Times New Roman" w:hAnsi="Consolas" w:cs="Courier New"/>
                <w:color w:val="0000FF"/>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w:t>
            </w:r>
          </w:p>
          <w:p w14:paraId="1A7EBB0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0ADAC50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convert expiries into dates in R</w:t>
            </w:r>
          </w:p>
          <w:p w14:paraId="05C4903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dateString</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paste</w:t>
            </w:r>
            <w:r w:rsidRPr="001B328B">
              <w:rPr>
                <w:rFonts w:ascii="Consolas" w:eastAsia="Times New Roman" w:hAnsi="Consolas" w:cs="Courier New"/>
                <w:color w:val="000000"/>
                <w:sz w:val="20"/>
                <w:szCs w:val="20"/>
                <w:bdr w:val="none" w:sz="0" w:space="0" w:color="auto" w:frame="1"/>
                <w:lang w:eastAsia="en-IN"/>
              </w:rPr>
              <w:t xml:space="preserve">(expiries$V3, expiries$V2, expiries$V1, </w:t>
            </w:r>
            <w:proofErr w:type="spellStart"/>
            <w:r w:rsidRPr="001B328B">
              <w:rPr>
                <w:rFonts w:ascii="Consolas" w:eastAsia="Times New Roman" w:hAnsi="Consolas" w:cs="Courier New"/>
                <w:color w:val="000000"/>
                <w:sz w:val="20"/>
                <w:szCs w:val="20"/>
                <w:bdr w:val="none" w:sz="0" w:space="0" w:color="auto" w:frame="1"/>
                <w:lang w:eastAsia="en-IN"/>
              </w:rPr>
              <w:t>sep</w:t>
            </w:r>
            <w:proofErr w:type="spellEnd"/>
            <w:r w:rsidRPr="001B328B">
              <w:rPr>
                <w:rFonts w:ascii="Consolas" w:eastAsia="Times New Roman" w:hAnsi="Consolas" w:cs="Courier New"/>
                <w:color w:val="000000"/>
                <w:sz w:val="20"/>
                <w:szCs w:val="20"/>
                <w:bdr w:val="none" w:sz="0" w:space="0" w:color="auto" w:frame="1"/>
                <w:lang w:eastAsia="en-IN"/>
              </w:rPr>
              <w:t xml:space="preserve"> = </w:t>
            </w:r>
            <w:r w:rsidRPr="001B328B">
              <w:rPr>
                <w:rFonts w:ascii="Consolas" w:eastAsia="Times New Roman" w:hAnsi="Consolas" w:cs="Courier New"/>
                <w:color w:val="0000FF"/>
                <w:sz w:val="20"/>
                <w:szCs w:val="20"/>
                <w:bdr w:val="none" w:sz="0" w:space="0" w:color="auto" w:frame="1"/>
                <w:lang w:eastAsia="en-IN"/>
              </w:rPr>
              <w:t>"-"</w:t>
            </w:r>
            <w:r w:rsidRPr="001B328B">
              <w:rPr>
                <w:rFonts w:ascii="Consolas" w:eastAsia="Times New Roman" w:hAnsi="Consolas" w:cs="Courier New"/>
                <w:color w:val="000000"/>
                <w:sz w:val="20"/>
                <w:szCs w:val="20"/>
                <w:bdr w:val="none" w:sz="0" w:space="0" w:color="auto" w:frame="1"/>
                <w:lang w:eastAsia="en-IN"/>
              </w:rPr>
              <w:t>)</w:t>
            </w:r>
          </w:p>
          <w:p w14:paraId="60DC7B4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dates &lt;- </w:t>
            </w:r>
            <w:proofErr w:type="spellStart"/>
            <w:r w:rsidRPr="001B328B">
              <w:rPr>
                <w:rFonts w:ascii="Consolas" w:eastAsia="Times New Roman" w:hAnsi="Consolas" w:cs="Courier New"/>
                <w:color w:val="FF1493"/>
                <w:sz w:val="20"/>
                <w:szCs w:val="20"/>
                <w:bdr w:val="none" w:sz="0" w:space="0" w:color="auto" w:frame="1"/>
                <w:lang w:eastAsia="en-IN"/>
              </w:rPr>
              <w:t>as.Date</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dateString</w:t>
            </w:r>
            <w:proofErr w:type="spellEnd"/>
            <w:r w:rsidRPr="001B328B">
              <w:rPr>
                <w:rFonts w:ascii="Consolas" w:eastAsia="Times New Roman" w:hAnsi="Consolas" w:cs="Courier New"/>
                <w:color w:val="000000"/>
                <w:sz w:val="20"/>
                <w:szCs w:val="20"/>
                <w:bdr w:val="none" w:sz="0" w:space="0" w:color="auto" w:frame="1"/>
                <w:lang w:eastAsia="en-IN"/>
              </w:rPr>
              <w:t xml:space="preserve">, format = </w:t>
            </w:r>
            <w:r w:rsidRPr="001B328B">
              <w:rPr>
                <w:rFonts w:ascii="Consolas" w:eastAsia="Times New Roman" w:hAnsi="Consolas" w:cs="Courier New"/>
                <w:color w:val="0000FF"/>
                <w:sz w:val="20"/>
                <w:szCs w:val="20"/>
                <w:bdr w:val="none" w:sz="0" w:space="0" w:color="auto" w:frame="1"/>
                <w:lang w:eastAsia="en-IN"/>
              </w:rPr>
              <w:t>"%Y-%B-%d"</w:t>
            </w:r>
            <w:r w:rsidRPr="001B328B">
              <w:rPr>
                <w:rFonts w:ascii="Consolas" w:eastAsia="Times New Roman" w:hAnsi="Consolas" w:cs="Courier New"/>
                <w:color w:val="000000"/>
                <w:sz w:val="20"/>
                <w:szCs w:val="20"/>
                <w:bdr w:val="none" w:sz="0" w:space="0" w:color="auto" w:frame="1"/>
                <w:lang w:eastAsia="en-IN"/>
              </w:rPr>
              <w:t>)</w:t>
            </w:r>
          </w:p>
          <w:p w14:paraId="05735D2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35CA76D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map futures months to numbers for dates</w:t>
            </w:r>
          </w:p>
          <w:p w14:paraId="333DFAB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monthMaps</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cbind</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futMonths</w:t>
            </w:r>
            <w:proofErr w:type="spellEnd"/>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"01"</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"02"</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"03"</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"04"</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"05"</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"06"</w:t>
            </w:r>
            <w:r w:rsidRPr="001B328B">
              <w:rPr>
                <w:rFonts w:ascii="Consolas" w:eastAsia="Times New Roman" w:hAnsi="Consolas" w:cs="Courier New"/>
                <w:color w:val="000000"/>
                <w:sz w:val="20"/>
                <w:szCs w:val="20"/>
                <w:bdr w:val="none" w:sz="0" w:space="0" w:color="auto" w:frame="1"/>
                <w:lang w:eastAsia="en-IN"/>
              </w:rPr>
              <w:t>,</w:t>
            </w:r>
          </w:p>
          <w:p w14:paraId="6BC8D5F6"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FF"/>
                <w:sz w:val="20"/>
                <w:szCs w:val="20"/>
                <w:bdr w:val="none" w:sz="0" w:space="0" w:color="auto" w:frame="1"/>
                <w:lang w:eastAsia="en-IN"/>
              </w:rPr>
              <w:t>"07"</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"08"</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"09"</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"10"</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"11"</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"12"</w:t>
            </w:r>
            <w:r w:rsidRPr="001B328B">
              <w:rPr>
                <w:rFonts w:ascii="Consolas" w:eastAsia="Times New Roman" w:hAnsi="Consolas" w:cs="Courier New"/>
                <w:color w:val="000000"/>
                <w:sz w:val="20"/>
                <w:szCs w:val="20"/>
                <w:bdr w:val="none" w:sz="0" w:space="0" w:color="auto" w:frame="1"/>
                <w:lang w:eastAsia="en-IN"/>
              </w:rPr>
              <w:t>))</w:t>
            </w:r>
          </w:p>
          <w:p w14:paraId="12C52C24"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monthMaps</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data.frame</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monthMaps</w:t>
            </w:r>
            <w:proofErr w:type="spellEnd"/>
            <w:r w:rsidRPr="001B328B">
              <w:rPr>
                <w:rFonts w:ascii="Consolas" w:eastAsia="Times New Roman" w:hAnsi="Consolas" w:cs="Courier New"/>
                <w:color w:val="000000"/>
                <w:sz w:val="20"/>
                <w:szCs w:val="20"/>
                <w:bdr w:val="none" w:sz="0" w:space="0" w:color="auto" w:frame="1"/>
                <w:lang w:eastAsia="en-IN"/>
              </w:rPr>
              <w:t>)</w:t>
            </w:r>
          </w:p>
          <w:p w14:paraId="313B189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FF1493"/>
                <w:sz w:val="20"/>
                <w:szCs w:val="20"/>
                <w:bdr w:val="none" w:sz="0" w:space="0" w:color="auto" w:frame="1"/>
                <w:lang w:eastAsia="en-IN"/>
              </w:rPr>
              <w:t>colnames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monthMaps</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w:t>
            </w:r>
            <w:proofErr w:type="spellStart"/>
            <w:r w:rsidRPr="001B328B">
              <w:rPr>
                <w:rFonts w:ascii="Consolas" w:eastAsia="Times New Roman" w:hAnsi="Consolas" w:cs="Courier New"/>
                <w:color w:val="0000FF"/>
                <w:sz w:val="20"/>
                <w:szCs w:val="20"/>
                <w:bdr w:val="none" w:sz="0" w:space="0" w:color="auto" w:frame="1"/>
                <w:lang w:eastAsia="en-IN"/>
              </w:rPr>
              <w:t>futureStem</w:t>
            </w:r>
            <w:proofErr w:type="spellEnd"/>
            <w:r w:rsidRPr="001B328B">
              <w:rPr>
                <w:rFonts w:ascii="Consolas" w:eastAsia="Times New Roman" w:hAnsi="Consolas" w:cs="Courier New"/>
                <w:color w:val="0000FF"/>
                <w:sz w:val="20"/>
                <w:szCs w:val="20"/>
                <w:bdr w:val="none" w:sz="0" w:space="0" w:color="auto" w:frame="1"/>
                <w:lang w:eastAsia="en-IN"/>
              </w:rPr>
              <w:t>"</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0000FF"/>
                <w:sz w:val="20"/>
                <w:szCs w:val="20"/>
                <w:bdr w:val="none" w:sz="0" w:space="0" w:color="auto" w:frame="1"/>
                <w:lang w:eastAsia="en-IN"/>
              </w:rPr>
              <w:t>"</w:t>
            </w:r>
            <w:proofErr w:type="spellStart"/>
            <w:r w:rsidRPr="001B328B">
              <w:rPr>
                <w:rFonts w:ascii="Consolas" w:eastAsia="Times New Roman" w:hAnsi="Consolas" w:cs="Courier New"/>
                <w:color w:val="0000FF"/>
                <w:sz w:val="20"/>
                <w:szCs w:val="20"/>
                <w:bdr w:val="none" w:sz="0" w:space="0" w:color="auto" w:frame="1"/>
                <w:lang w:eastAsia="en-IN"/>
              </w:rPr>
              <w:t>monthNum</w:t>
            </w:r>
            <w:proofErr w:type="spellEnd"/>
            <w:r w:rsidRPr="001B328B">
              <w:rPr>
                <w:rFonts w:ascii="Consolas" w:eastAsia="Times New Roman" w:hAnsi="Consolas" w:cs="Courier New"/>
                <w:color w:val="0000FF"/>
                <w:sz w:val="20"/>
                <w:szCs w:val="20"/>
                <w:bdr w:val="none" w:sz="0" w:space="0" w:color="auto" w:frame="1"/>
                <w:lang w:eastAsia="en-IN"/>
              </w:rPr>
              <w:t>"</w:t>
            </w:r>
            <w:r w:rsidRPr="001B328B">
              <w:rPr>
                <w:rFonts w:ascii="Consolas" w:eastAsia="Times New Roman" w:hAnsi="Consolas" w:cs="Courier New"/>
                <w:color w:val="000000"/>
                <w:sz w:val="20"/>
                <w:szCs w:val="20"/>
                <w:bdr w:val="none" w:sz="0" w:space="0" w:color="auto" w:frame="1"/>
                <w:lang w:eastAsia="en-IN"/>
              </w:rPr>
              <w:t>)</w:t>
            </w:r>
          </w:p>
          <w:p w14:paraId="432B9646"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7A30DC75"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dates &lt;- </w:t>
            </w:r>
            <w:proofErr w:type="spellStart"/>
            <w:r w:rsidRPr="001B328B">
              <w:rPr>
                <w:rFonts w:ascii="Consolas" w:eastAsia="Times New Roman" w:hAnsi="Consolas" w:cs="Courier New"/>
                <w:color w:val="FF1493"/>
                <w:sz w:val="20"/>
                <w:szCs w:val="20"/>
                <w:bdr w:val="none" w:sz="0" w:space="0" w:color="auto" w:frame="1"/>
                <w:lang w:eastAsia="en-IN"/>
              </w:rPr>
              <w:t>data.frame</w:t>
            </w:r>
            <w:proofErr w:type="spellEnd"/>
            <w:r w:rsidRPr="001B328B">
              <w:rPr>
                <w:rFonts w:ascii="Consolas" w:eastAsia="Times New Roman" w:hAnsi="Consolas" w:cs="Courier New"/>
                <w:color w:val="000000"/>
                <w:sz w:val="20"/>
                <w:szCs w:val="20"/>
                <w:bdr w:val="none" w:sz="0" w:space="0" w:color="auto" w:frame="1"/>
                <w:lang w:eastAsia="en-IN"/>
              </w:rPr>
              <w:t>(dates)</w:t>
            </w:r>
          </w:p>
          <w:p w14:paraId="3F867D53"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dates$dateMon</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substr</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dates$dates</w:t>
            </w:r>
            <w:proofErr w:type="spellEnd"/>
            <w:r w:rsidRPr="001B328B">
              <w:rPr>
                <w:rFonts w:ascii="Consolas" w:eastAsia="Times New Roman" w:hAnsi="Consolas" w:cs="Courier New"/>
                <w:color w:val="000000"/>
                <w:sz w:val="20"/>
                <w:szCs w:val="20"/>
                <w:bdr w:val="none" w:sz="0" w:space="0" w:color="auto" w:frame="1"/>
                <w:lang w:eastAsia="en-IN"/>
              </w:rPr>
              <w:t>, 1, 7)</w:t>
            </w:r>
          </w:p>
          <w:p w14:paraId="2582A6B4"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2042212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contracts &lt;- </w:t>
            </w:r>
            <w:proofErr w:type="spellStart"/>
            <w:r w:rsidRPr="001B328B">
              <w:rPr>
                <w:rFonts w:ascii="Consolas" w:eastAsia="Times New Roman" w:hAnsi="Consolas" w:cs="Courier New"/>
                <w:color w:val="FF1493"/>
                <w:sz w:val="20"/>
                <w:szCs w:val="20"/>
                <w:bdr w:val="none" w:sz="0" w:space="0" w:color="auto" w:frame="1"/>
                <w:lang w:eastAsia="en-IN"/>
              </w:rPr>
              <w:t>expand.grid</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futMonths</w:t>
            </w:r>
            <w:proofErr w:type="spellEnd"/>
            <w:r w:rsidRPr="001B328B">
              <w:rPr>
                <w:rFonts w:ascii="Consolas" w:eastAsia="Times New Roman" w:hAnsi="Consolas" w:cs="Courier New"/>
                <w:color w:val="000000"/>
                <w:sz w:val="20"/>
                <w:szCs w:val="20"/>
                <w:bdr w:val="none" w:sz="0" w:space="0" w:color="auto" w:frame="1"/>
                <w:lang w:eastAsia="en-IN"/>
              </w:rPr>
              <w:t>, years)</w:t>
            </w:r>
          </w:p>
          <w:p w14:paraId="23FEC63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contracts &lt;- </w:t>
            </w:r>
            <w:r w:rsidRPr="001B328B">
              <w:rPr>
                <w:rFonts w:ascii="Consolas" w:eastAsia="Times New Roman" w:hAnsi="Consolas" w:cs="Courier New"/>
                <w:color w:val="FF1493"/>
                <w:sz w:val="20"/>
                <w:szCs w:val="20"/>
                <w:bdr w:val="none" w:sz="0" w:space="0" w:color="auto" w:frame="1"/>
                <w:lang w:eastAsia="en-IN"/>
              </w:rPr>
              <w:t>paste0</w:t>
            </w:r>
            <w:r w:rsidRPr="001B328B">
              <w:rPr>
                <w:rFonts w:ascii="Consolas" w:eastAsia="Times New Roman" w:hAnsi="Consolas" w:cs="Courier New"/>
                <w:color w:val="000000"/>
                <w:sz w:val="20"/>
                <w:szCs w:val="20"/>
                <w:bdr w:val="none" w:sz="0" w:space="0" w:color="auto" w:frame="1"/>
                <w:lang w:eastAsia="en-IN"/>
              </w:rPr>
              <w:t>(contracts[,1], contracts[,2])</w:t>
            </w:r>
          </w:p>
          <w:p w14:paraId="0007C95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contracts &lt;-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 xml:space="preserve">(contracts, </w:t>
            </w:r>
            <w:r w:rsidRPr="001B328B">
              <w:rPr>
                <w:rFonts w:ascii="Consolas" w:eastAsia="Times New Roman" w:hAnsi="Consolas" w:cs="Courier New"/>
                <w:color w:val="0000FF"/>
                <w:sz w:val="20"/>
                <w:szCs w:val="20"/>
                <w:bdr w:val="none" w:sz="0" w:space="0" w:color="auto" w:frame="1"/>
                <w:lang w:eastAsia="en-IN"/>
              </w:rPr>
              <w:t>"F18"</w:t>
            </w:r>
            <w:r w:rsidRPr="001B328B">
              <w:rPr>
                <w:rFonts w:ascii="Consolas" w:eastAsia="Times New Roman" w:hAnsi="Consolas" w:cs="Courier New"/>
                <w:color w:val="000000"/>
                <w:sz w:val="20"/>
                <w:szCs w:val="20"/>
                <w:bdr w:val="none" w:sz="0" w:space="0" w:color="auto" w:frame="1"/>
                <w:lang w:eastAsia="en-IN"/>
              </w:rPr>
              <w:t>)</w:t>
            </w:r>
          </w:p>
          <w:p w14:paraId="45C2A98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stem &lt;- </w:t>
            </w:r>
            <w:r w:rsidRPr="001B328B">
              <w:rPr>
                <w:rFonts w:ascii="Consolas" w:eastAsia="Times New Roman" w:hAnsi="Consolas" w:cs="Courier New"/>
                <w:color w:val="0000FF"/>
                <w:sz w:val="20"/>
                <w:szCs w:val="20"/>
                <w:bdr w:val="none" w:sz="0" w:space="0" w:color="auto" w:frame="1"/>
                <w:lang w:eastAsia="en-IN"/>
              </w:rPr>
              <w:t>"</w:t>
            </w:r>
            <w:hyperlink r:id="rId8" w:history="1">
              <w:r w:rsidRPr="001B328B">
                <w:rPr>
                  <w:rFonts w:ascii="Consolas" w:eastAsia="Times New Roman" w:hAnsi="Consolas" w:cs="Times New Roman"/>
                  <w:color w:val="0000FF"/>
                  <w:sz w:val="24"/>
                  <w:szCs w:val="24"/>
                  <w:u w:val="single"/>
                  <w:bdr w:val="none" w:sz="0" w:space="0" w:color="auto" w:frame="1"/>
                  <w:lang w:eastAsia="en-IN"/>
                </w:rPr>
                <w:t>https://cfe.cboe.com/Publish/ScheduledTask/MktData/datahouse/CFE_</w:t>
              </w:r>
            </w:hyperlink>
            <w:r w:rsidRPr="001B328B">
              <w:rPr>
                <w:rFonts w:ascii="Consolas" w:eastAsia="Times New Roman" w:hAnsi="Consolas" w:cs="Courier New"/>
                <w:color w:val="0000FF"/>
                <w:sz w:val="20"/>
                <w:szCs w:val="20"/>
                <w:bdr w:val="none" w:sz="0" w:space="0" w:color="auto" w:frame="1"/>
                <w:lang w:eastAsia="en-IN"/>
              </w:rPr>
              <w:t>"</w:t>
            </w:r>
          </w:p>
          <w:p w14:paraId="57EF557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#contracts &lt;- paste0(stem, contracts, "_VX.csv")</w:t>
            </w:r>
          </w:p>
          <w:p w14:paraId="13AFD75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5BE59F5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list</w:t>
            </w:r>
            <w:r w:rsidRPr="001B328B">
              <w:rPr>
                <w:rFonts w:ascii="Consolas" w:eastAsia="Times New Roman" w:hAnsi="Consolas" w:cs="Courier New"/>
                <w:color w:val="000000"/>
                <w:sz w:val="20"/>
                <w:szCs w:val="20"/>
                <w:bdr w:val="none" w:sz="0" w:space="0" w:color="auto" w:frame="1"/>
                <w:lang w:eastAsia="en-IN"/>
              </w:rPr>
              <w:t>()</w:t>
            </w:r>
          </w:p>
          <w:p w14:paraId="131DB76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timesToExpiry</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list</w:t>
            </w:r>
            <w:r w:rsidRPr="001B328B">
              <w:rPr>
                <w:rFonts w:ascii="Consolas" w:eastAsia="Times New Roman" w:hAnsi="Consolas" w:cs="Courier New"/>
                <w:color w:val="000000"/>
                <w:sz w:val="20"/>
                <w:szCs w:val="20"/>
                <w:bdr w:val="none" w:sz="0" w:space="0" w:color="auto" w:frame="1"/>
                <w:lang w:eastAsia="en-IN"/>
              </w:rPr>
              <w:t>()</w:t>
            </w:r>
          </w:p>
          <w:p w14:paraId="761291A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b/>
                <w:bCs/>
                <w:color w:val="006699"/>
                <w:sz w:val="20"/>
                <w:szCs w:val="20"/>
                <w:bdr w:val="none" w:sz="0" w:space="0" w:color="auto" w:frame="1"/>
                <w:lang w:eastAsia="en-IN"/>
              </w:rPr>
              <w:t>for</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b/>
                <w:bCs/>
                <w:color w:val="006699"/>
                <w:sz w:val="20"/>
                <w:szCs w:val="20"/>
                <w:bdr w:val="none" w:sz="0" w:space="0" w:color="auto" w:frame="1"/>
                <w:lang w:eastAsia="en-IN"/>
              </w:rPr>
              <w:t>in</w:t>
            </w:r>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1:</w:t>
            </w:r>
            <w:r w:rsidRPr="001B328B">
              <w:rPr>
                <w:rFonts w:ascii="Consolas" w:eastAsia="Times New Roman" w:hAnsi="Consolas" w:cs="Courier New"/>
                <w:color w:val="FF1493"/>
                <w:sz w:val="20"/>
                <w:szCs w:val="20"/>
                <w:bdr w:val="none" w:sz="0" w:space="0" w:color="auto" w:frame="1"/>
                <w:lang w:eastAsia="en-IN"/>
              </w:rPr>
              <w:t>length</w:t>
            </w:r>
            <w:r w:rsidRPr="001B328B">
              <w:rPr>
                <w:rFonts w:ascii="Consolas" w:eastAsia="Times New Roman" w:hAnsi="Consolas" w:cs="Courier New"/>
                <w:color w:val="000000"/>
                <w:sz w:val="20"/>
                <w:szCs w:val="20"/>
                <w:bdr w:val="none" w:sz="0" w:space="0" w:color="auto" w:frame="1"/>
                <w:lang w:eastAsia="en-IN"/>
              </w:rPr>
              <w:t>(contracts)) {</w:t>
            </w:r>
          </w:p>
          <w:p w14:paraId="4169E72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Times New Roman"/>
                <w:sz w:val="24"/>
                <w:szCs w:val="24"/>
                <w:lang w:eastAsia="en-IN"/>
              </w:rPr>
              <w:t> </w:t>
            </w:r>
          </w:p>
          <w:p w14:paraId="16D62514"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8200"/>
                <w:sz w:val="20"/>
                <w:szCs w:val="20"/>
                <w:bdr w:val="none" w:sz="0" w:space="0" w:color="auto" w:frame="1"/>
                <w:lang w:eastAsia="en-IN"/>
              </w:rPr>
              <w:t># obtain data</w:t>
            </w:r>
          </w:p>
          <w:p w14:paraId="30593C8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contract &lt;- contracts[</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w:t>
            </w:r>
          </w:p>
          <w:p w14:paraId="6A7476E3"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dataFile</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paste0</w:t>
            </w:r>
            <w:r w:rsidRPr="001B328B">
              <w:rPr>
                <w:rFonts w:ascii="Consolas" w:eastAsia="Times New Roman" w:hAnsi="Consolas" w:cs="Courier New"/>
                <w:color w:val="000000"/>
                <w:sz w:val="20"/>
                <w:szCs w:val="20"/>
                <w:bdr w:val="none" w:sz="0" w:space="0" w:color="auto" w:frame="1"/>
                <w:lang w:eastAsia="en-IN"/>
              </w:rPr>
              <w:t xml:space="preserve">(stem, contract, </w:t>
            </w:r>
            <w:r w:rsidRPr="001B328B">
              <w:rPr>
                <w:rFonts w:ascii="Consolas" w:eastAsia="Times New Roman" w:hAnsi="Consolas" w:cs="Courier New"/>
                <w:color w:val="0000FF"/>
                <w:sz w:val="20"/>
                <w:szCs w:val="20"/>
                <w:bdr w:val="none" w:sz="0" w:space="0" w:color="auto" w:frame="1"/>
                <w:lang w:eastAsia="en-IN"/>
              </w:rPr>
              <w:t>"_VX.csv"</w:t>
            </w:r>
            <w:r w:rsidRPr="001B328B">
              <w:rPr>
                <w:rFonts w:ascii="Consolas" w:eastAsia="Times New Roman" w:hAnsi="Consolas" w:cs="Courier New"/>
                <w:color w:val="000000"/>
                <w:sz w:val="20"/>
                <w:szCs w:val="20"/>
                <w:bdr w:val="none" w:sz="0" w:space="0" w:color="auto" w:frame="1"/>
                <w:lang w:eastAsia="en-IN"/>
              </w:rPr>
              <w:t>)</w:t>
            </w:r>
          </w:p>
          <w:p w14:paraId="1101CCD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expiryYear</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paste0</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"20"</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substr</w:t>
            </w:r>
            <w:r w:rsidRPr="001B328B">
              <w:rPr>
                <w:rFonts w:ascii="Consolas" w:eastAsia="Times New Roman" w:hAnsi="Consolas" w:cs="Courier New"/>
                <w:color w:val="000000"/>
                <w:sz w:val="20"/>
                <w:szCs w:val="20"/>
                <w:bdr w:val="none" w:sz="0" w:space="0" w:color="auto" w:frame="1"/>
                <w:lang w:eastAsia="en-IN"/>
              </w:rPr>
              <w:t>(contract, 2, 3))</w:t>
            </w:r>
          </w:p>
          <w:p w14:paraId="0D1D116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expiryMonth</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monthMaps$monthNum</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monthMaps$futureStem</w:t>
            </w:r>
            <w:proofErr w:type="spellEnd"/>
            <w:r w:rsidRPr="001B328B">
              <w:rPr>
                <w:rFonts w:ascii="Consolas" w:eastAsia="Times New Roman" w:hAnsi="Consolas" w:cs="Courier New"/>
                <w:color w:val="000000"/>
                <w:sz w:val="20"/>
                <w:szCs w:val="20"/>
                <w:bdr w:val="none" w:sz="0" w:space="0" w:color="auto" w:frame="1"/>
                <w:lang w:eastAsia="en-IN"/>
              </w:rPr>
              <w:t xml:space="preserve"> == </w:t>
            </w:r>
            <w:proofErr w:type="spellStart"/>
            <w:r w:rsidRPr="001B328B">
              <w:rPr>
                <w:rFonts w:ascii="Consolas" w:eastAsia="Times New Roman" w:hAnsi="Consolas" w:cs="Courier New"/>
                <w:color w:val="FF1493"/>
                <w:sz w:val="20"/>
                <w:szCs w:val="20"/>
                <w:bdr w:val="none" w:sz="0" w:space="0" w:color="auto" w:frame="1"/>
                <w:lang w:eastAsia="en-IN"/>
              </w:rPr>
              <w:t>substr</w:t>
            </w:r>
            <w:proofErr w:type="spellEnd"/>
            <w:r w:rsidRPr="001B328B">
              <w:rPr>
                <w:rFonts w:ascii="Consolas" w:eastAsia="Times New Roman" w:hAnsi="Consolas" w:cs="Courier New"/>
                <w:color w:val="000000"/>
                <w:sz w:val="20"/>
                <w:szCs w:val="20"/>
                <w:bdr w:val="none" w:sz="0" w:space="0" w:color="auto" w:frame="1"/>
                <w:lang w:eastAsia="en-IN"/>
              </w:rPr>
              <w:t>(contract,1,1)]</w:t>
            </w:r>
          </w:p>
          <w:p w14:paraId="2F3265F4"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expiryDate</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dates$dates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dates$dateMon</w:t>
            </w:r>
            <w:proofErr w:type="spellEnd"/>
            <w:r w:rsidRPr="001B328B">
              <w:rPr>
                <w:rFonts w:ascii="Consolas" w:eastAsia="Times New Roman" w:hAnsi="Consolas" w:cs="Courier New"/>
                <w:color w:val="000000"/>
                <w:sz w:val="20"/>
                <w:szCs w:val="20"/>
                <w:bdr w:val="none" w:sz="0" w:space="0" w:color="auto" w:frame="1"/>
                <w:lang w:eastAsia="en-IN"/>
              </w:rPr>
              <w:t xml:space="preserve"> == </w:t>
            </w:r>
            <w:r w:rsidRPr="001B328B">
              <w:rPr>
                <w:rFonts w:ascii="Consolas" w:eastAsia="Times New Roman" w:hAnsi="Consolas" w:cs="Courier New"/>
                <w:color w:val="FF1493"/>
                <w:sz w:val="20"/>
                <w:szCs w:val="20"/>
                <w:bdr w:val="none" w:sz="0" w:space="0" w:color="auto" w:frame="1"/>
                <w:lang w:eastAsia="en-IN"/>
              </w:rPr>
              <w:t>paste</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expiryYear</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expiryMonth</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sep</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w:t>
            </w:r>
            <w:r w:rsidRPr="001B328B">
              <w:rPr>
                <w:rFonts w:ascii="Consolas" w:eastAsia="Times New Roman" w:hAnsi="Consolas" w:cs="Courier New"/>
                <w:color w:val="000000"/>
                <w:sz w:val="20"/>
                <w:szCs w:val="20"/>
                <w:bdr w:val="none" w:sz="0" w:space="0" w:color="auto" w:frame="1"/>
                <w:lang w:eastAsia="en-IN"/>
              </w:rPr>
              <w:t>)]</w:t>
            </w:r>
          </w:p>
          <w:p w14:paraId="3B7E15F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 xml:space="preserve">data &lt;- </w:t>
            </w:r>
            <w:proofErr w:type="spellStart"/>
            <w:r w:rsidRPr="001B328B">
              <w:rPr>
                <w:rFonts w:ascii="Consolas" w:eastAsia="Times New Roman" w:hAnsi="Consolas" w:cs="Courier New"/>
                <w:color w:val="FF1493"/>
                <w:sz w:val="20"/>
                <w:szCs w:val="20"/>
                <w:bdr w:val="none" w:sz="0" w:space="0" w:color="auto" w:frame="1"/>
                <w:lang w:eastAsia="en-IN"/>
              </w:rPr>
              <w:t>suppressWarnings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FF1493"/>
                <w:sz w:val="20"/>
                <w:szCs w:val="20"/>
                <w:bdr w:val="none" w:sz="0" w:space="0" w:color="auto" w:frame="1"/>
                <w:lang w:eastAsia="en-IN"/>
              </w:rPr>
              <w:t>fread</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dataFile</w:t>
            </w:r>
            <w:proofErr w:type="spellEnd"/>
            <w:r w:rsidRPr="001B328B">
              <w:rPr>
                <w:rFonts w:ascii="Consolas" w:eastAsia="Times New Roman" w:hAnsi="Consolas" w:cs="Courier New"/>
                <w:color w:val="000000"/>
                <w:sz w:val="20"/>
                <w:szCs w:val="20"/>
                <w:bdr w:val="none" w:sz="0" w:space="0" w:color="auto" w:frame="1"/>
                <w:lang w:eastAsia="en-IN"/>
              </w:rPr>
              <w:t>))</w:t>
            </w:r>
          </w:p>
          <w:p w14:paraId="6F1C58E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Times New Roman"/>
                <w:sz w:val="24"/>
                <w:szCs w:val="24"/>
                <w:lang w:eastAsia="en-IN"/>
              </w:rPr>
              <w:t> </w:t>
            </w:r>
          </w:p>
          <w:p w14:paraId="2D8C538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8200"/>
                <w:sz w:val="20"/>
                <w:szCs w:val="20"/>
                <w:bdr w:val="none" w:sz="0" w:space="0" w:color="auto" w:frame="1"/>
                <w:lang w:eastAsia="en-IN"/>
              </w:rPr>
              <w:t># create dates</w:t>
            </w:r>
          </w:p>
          <w:p w14:paraId="7B6DAE1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dataDates</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as.Date</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data$`Trade</w:t>
            </w:r>
            <w:proofErr w:type="spellEnd"/>
            <w:r w:rsidRPr="001B328B">
              <w:rPr>
                <w:rFonts w:ascii="Consolas" w:eastAsia="Times New Roman" w:hAnsi="Consolas" w:cs="Courier New"/>
                <w:color w:val="000000"/>
                <w:sz w:val="20"/>
                <w:szCs w:val="20"/>
                <w:bdr w:val="none" w:sz="0" w:space="0" w:color="auto" w:frame="1"/>
                <w:lang w:eastAsia="en-IN"/>
              </w:rPr>
              <w:t xml:space="preserve"> Date`, format = </w:t>
            </w:r>
            <w:r w:rsidRPr="001B328B">
              <w:rPr>
                <w:rFonts w:ascii="Consolas" w:eastAsia="Times New Roman" w:hAnsi="Consolas" w:cs="Courier New"/>
                <w:color w:val="0000FF"/>
                <w:sz w:val="20"/>
                <w:szCs w:val="20"/>
                <w:bdr w:val="none" w:sz="0" w:space="0" w:color="auto" w:frame="1"/>
                <w:lang w:eastAsia="en-IN"/>
              </w:rPr>
              <w:t>'%m/%d/%Y'</w:t>
            </w:r>
            <w:r w:rsidRPr="001B328B">
              <w:rPr>
                <w:rFonts w:ascii="Consolas" w:eastAsia="Times New Roman" w:hAnsi="Consolas" w:cs="Courier New"/>
                <w:color w:val="000000"/>
                <w:sz w:val="20"/>
                <w:szCs w:val="20"/>
                <w:bdr w:val="none" w:sz="0" w:space="0" w:color="auto" w:frame="1"/>
                <w:lang w:eastAsia="en-IN"/>
              </w:rPr>
              <w:t>)</w:t>
            </w:r>
          </w:p>
          <w:p w14:paraId="39BBD9A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Times New Roman"/>
                <w:sz w:val="24"/>
                <w:szCs w:val="24"/>
                <w:lang w:eastAsia="en-IN"/>
              </w:rPr>
              <w:t> </w:t>
            </w:r>
          </w:p>
          <w:p w14:paraId="769ACCD6"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8200"/>
                <w:sz w:val="20"/>
                <w:szCs w:val="20"/>
                <w:bdr w:val="none" w:sz="0" w:space="0" w:color="auto" w:frame="1"/>
                <w:lang w:eastAsia="en-IN"/>
              </w:rPr>
              <w:t xml:space="preserve"># create time to expiration </w:t>
            </w:r>
            <w:proofErr w:type="spellStart"/>
            <w:r w:rsidRPr="001B328B">
              <w:rPr>
                <w:rFonts w:ascii="Consolas" w:eastAsia="Times New Roman" w:hAnsi="Consolas" w:cs="Courier New"/>
                <w:color w:val="008200"/>
                <w:sz w:val="20"/>
                <w:szCs w:val="20"/>
                <w:bdr w:val="none" w:sz="0" w:space="0" w:color="auto" w:frame="1"/>
                <w:lang w:eastAsia="en-IN"/>
              </w:rPr>
              <w:t>xts</w:t>
            </w:r>
            <w:proofErr w:type="spellEnd"/>
          </w:p>
          <w:p w14:paraId="2BB12BC6"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toExpiry</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xts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expiryDate</w:t>
            </w:r>
            <w:proofErr w:type="spellEnd"/>
            <w:r w:rsidRPr="001B328B">
              <w:rPr>
                <w:rFonts w:ascii="Consolas" w:eastAsia="Times New Roman" w:hAnsi="Consolas" w:cs="Courier New"/>
                <w:color w:val="000000"/>
                <w:sz w:val="20"/>
                <w:szCs w:val="20"/>
                <w:bdr w:val="none" w:sz="0" w:space="0" w:color="auto" w:frame="1"/>
                <w:lang w:eastAsia="en-IN"/>
              </w:rPr>
              <w:t xml:space="preserve"> - </w:t>
            </w:r>
            <w:proofErr w:type="spellStart"/>
            <w:r w:rsidRPr="001B328B">
              <w:rPr>
                <w:rFonts w:ascii="Consolas" w:eastAsia="Times New Roman" w:hAnsi="Consolas" w:cs="Courier New"/>
                <w:color w:val="000000"/>
                <w:sz w:val="20"/>
                <w:szCs w:val="20"/>
                <w:bdr w:val="none" w:sz="0" w:space="0" w:color="auto" w:frame="1"/>
                <w:lang w:eastAsia="en-IN"/>
              </w:rPr>
              <w:t>dataDates</w:t>
            </w:r>
            <w:proofErr w:type="spellEnd"/>
            <w:r w:rsidRPr="001B328B">
              <w:rPr>
                <w:rFonts w:ascii="Consolas" w:eastAsia="Times New Roman" w:hAnsi="Consolas" w:cs="Courier New"/>
                <w:color w:val="000000"/>
                <w:sz w:val="20"/>
                <w:szCs w:val="20"/>
                <w:bdr w:val="none" w:sz="0" w:space="0" w:color="auto" w:frame="1"/>
                <w:lang w:eastAsia="en-IN"/>
              </w:rPr>
              <w:t>, order.by=</w:t>
            </w:r>
            <w:proofErr w:type="spellStart"/>
            <w:r w:rsidRPr="001B328B">
              <w:rPr>
                <w:rFonts w:ascii="Consolas" w:eastAsia="Times New Roman" w:hAnsi="Consolas" w:cs="Courier New"/>
                <w:color w:val="000000"/>
                <w:sz w:val="20"/>
                <w:szCs w:val="20"/>
                <w:bdr w:val="none" w:sz="0" w:space="0" w:color="auto" w:frame="1"/>
                <w:lang w:eastAsia="en-IN"/>
              </w:rPr>
              <w:t>dataDates</w:t>
            </w:r>
            <w:proofErr w:type="spellEnd"/>
            <w:r w:rsidRPr="001B328B">
              <w:rPr>
                <w:rFonts w:ascii="Consolas" w:eastAsia="Times New Roman" w:hAnsi="Consolas" w:cs="Courier New"/>
                <w:color w:val="000000"/>
                <w:sz w:val="20"/>
                <w:szCs w:val="20"/>
                <w:bdr w:val="none" w:sz="0" w:space="0" w:color="auto" w:frame="1"/>
                <w:lang w:eastAsia="en-IN"/>
              </w:rPr>
              <w:t>)</w:t>
            </w:r>
          </w:p>
          <w:p w14:paraId="46E9127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FF1493"/>
                <w:sz w:val="20"/>
                <w:szCs w:val="20"/>
                <w:bdr w:val="none" w:sz="0" w:space="0" w:color="auto" w:frame="1"/>
                <w:lang w:eastAsia="en-IN"/>
              </w:rPr>
              <w:t>colnames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toExpiry</w:t>
            </w:r>
            <w:proofErr w:type="spellEnd"/>
            <w:r w:rsidRPr="001B328B">
              <w:rPr>
                <w:rFonts w:ascii="Consolas" w:eastAsia="Times New Roman" w:hAnsi="Consolas" w:cs="Courier New"/>
                <w:color w:val="000000"/>
                <w:sz w:val="20"/>
                <w:szCs w:val="20"/>
                <w:bdr w:val="none" w:sz="0" w:space="0" w:color="auto" w:frame="1"/>
                <w:lang w:eastAsia="en-IN"/>
              </w:rPr>
              <w:t>) &lt;- contract</w:t>
            </w:r>
          </w:p>
          <w:p w14:paraId="76770AC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timesToExpiry</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toExpiry</w:t>
            </w:r>
            <w:proofErr w:type="spellEnd"/>
          </w:p>
          <w:p w14:paraId="4FE5EF3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Times New Roman"/>
                <w:sz w:val="24"/>
                <w:szCs w:val="24"/>
                <w:lang w:eastAsia="en-IN"/>
              </w:rPr>
              <w:t> </w:t>
            </w:r>
          </w:p>
          <w:p w14:paraId="43176A0C"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8200"/>
                <w:sz w:val="20"/>
                <w:szCs w:val="20"/>
                <w:bdr w:val="none" w:sz="0" w:space="0" w:color="auto" w:frame="1"/>
                <w:lang w:eastAsia="en-IN"/>
              </w:rPr>
              <w:t># get settlements</w:t>
            </w:r>
          </w:p>
          <w:p w14:paraId="744C305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 xml:space="preserve">settlement &lt;- </w:t>
            </w:r>
            <w:proofErr w:type="spellStart"/>
            <w:r w:rsidRPr="001B328B">
              <w:rPr>
                <w:rFonts w:ascii="Consolas" w:eastAsia="Times New Roman" w:hAnsi="Consolas" w:cs="Courier New"/>
                <w:color w:val="FF1493"/>
                <w:sz w:val="20"/>
                <w:szCs w:val="20"/>
                <w:bdr w:val="none" w:sz="0" w:space="0" w:color="auto" w:frame="1"/>
                <w:lang w:eastAsia="en-IN"/>
              </w:rPr>
              <w:t>xts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data$Settle</w:t>
            </w:r>
            <w:proofErr w:type="spellEnd"/>
            <w:r w:rsidRPr="001B328B">
              <w:rPr>
                <w:rFonts w:ascii="Consolas" w:eastAsia="Times New Roman" w:hAnsi="Consolas" w:cs="Courier New"/>
                <w:color w:val="000000"/>
                <w:sz w:val="20"/>
                <w:szCs w:val="20"/>
                <w:bdr w:val="none" w:sz="0" w:space="0" w:color="auto" w:frame="1"/>
                <w:lang w:eastAsia="en-IN"/>
              </w:rPr>
              <w:t>, order.by=</w:t>
            </w:r>
            <w:proofErr w:type="spellStart"/>
            <w:r w:rsidRPr="001B328B">
              <w:rPr>
                <w:rFonts w:ascii="Consolas" w:eastAsia="Times New Roman" w:hAnsi="Consolas" w:cs="Courier New"/>
                <w:color w:val="000000"/>
                <w:sz w:val="20"/>
                <w:szCs w:val="20"/>
                <w:bdr w:val="none" w:sz="0" w:space="0" w:color="auto" w:frame="1"/>
                <w:lang w:eastAsia="en-IN"/>
              </w:rPr>
              <w:t>dataDates</w:t>
            </w:r>
            <w:proofErr w:type="spellEnd"/>
            <w:r w:rsidRPr="001B328B">
              <w:rPr>
                <w:rFonts w:ascii="Consolas" w:eastAsia="Times New Roman" w:hAnsi="Consolas" w:cs="Courier New"/>
                <w:color w:val="000000"/>
                <w:sz w:val="20"/>
                <w:szCs w:val="20"/>
                <w:bdr w:val="none" w:sz="0" w:space="0" w:color="auto" w:frame="1"/>
                <w:lang w:eastAsia="en-IN"/>
              </w:rPr>
              <w:t>)</w:t>
            </w:r>
          </w:p>
          <w:p w14:paraId="29E8501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FF1493"/>
                <w:sz w:val="20"/>
                <w:szCs w:val="20"/>
                <w:bdr w:val="none" w:sz="0" w:space="0" w:color="auto" w:frame="1"/>
                <w:lang w:eastAsia="en-IN"/>
              </w:rPr>
              <w:t>colnames</w:t>
            </w:r>
            <w:proofErr w:type="spellEnd"/>
            <w:r w:rsidRPr="001B328B">
              <w:rPr>
                <w:rFonts w:ascii="Consolas" w:eastAsia="Times New Roman" w:hAnsi="Consolas" w:cs="Courier New"/>
                <w:color w:val="000000"/>
                <w:sz w:val="20"/>
                <w:szCs w:val="20"/>
                <w:bdr w:val="none" w:sz="0" w:space="0" w:color="auto" w:frame="1"/>
                <w:lang w:eastAsia="en-IN"/>
              </w:rPr>
              <w:t>(settlement) &lt;- contract</w:t>
            </w:r>
          </w:p>
          <w:p w14:paraId="5055DA13"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&lt;- settlement</w:t>
            </w:r>
          </w:p>
          <w:p w14:paraId="089BE29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w:t>
            </w:r>
          </w:p>
          <w:p w14:paraId="5F4FC27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11E36D3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xml:space="preserve"># </w:t>
            </w:r>
            <w:proofErr w:type="spellStart"/>
            <w:r w:rsidRPr="001B328B">
              <w:rPr>
                <w:rFonts w:ascii="Consolas" w:eastAsia="Times New Roman" w:hAnsi="Consolas" w:cs="Courier New"/>
                <w:color w:val="008200"/>
                <w:sz w:val="20"/>
                <w:szCs w:val="20"/>
                <w:bdr w:val="none" w:sz="0" w:space="0" w:color="auto" w:frame="1"/>
                <w:lang w:eastAsia="en-IN"/>
              </w:rPr>
              <w:t>cbind</w:t>
            </w:r>
            <w:proofErr w:type="spellEnd"/>
            <w:r w:rsidRPr="001B328B">
              <w:rPr>
                <w:rFonts w:ascii="Consolas" w:eastAsia="Times New Roman" w:hAnsi="Consolas" w:cs="Courier New"/>
                <w:color w:val="008200"/>
                <w:sz w:val="20"/>
                <w:szCs w:val="20"/>
                <w:bdr w:val="none" w:sz="0" w:space="0" w:color="auto" w:frame="1"/>
                <w:lang w:eastAsia="en-IN"/>
              </w:rPr>
              <w:t xml:space="preserve"> outputs</w:t>
            </w:r>
          </w:p>
          <w:p w14:paraId="5CE20D6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do.call</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cbind</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
          <w:p w14:paraId="672A1A1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lastRenderedPageBreak/>
              <w:t>timesToExpiry</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do.call</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cbind</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timesToExpiry</w:t>
            </w:r>
            <w:proofErr w:type="spellEnd"/>
            <w:r w:rsidRPr="001B328B">
              <w:rPr>
                <w:rFonts w:ascii="Consolas" w:eastAsia="Times New Roman" w:hAnsi="Consolas" w:cs="Courier New"/>
                <w:color w:val="000000"/>
                <w:sz w:val="20"/>
                <w:szCs w:val="20"/>
                <w:bdr w:val="none" w:sz="0" w:space="0" w:color="auto" w:frame="1"/>
                <w:lang w:eastAsia="en-IN"/>
              </w:rPr>
              <w:t>)</w:t>
            </w:r>
          </w:p>
          <w:p w14:paraId="5538AC9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7A42FA51"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8200"/>
                <w:sz w:val="20"/>
                <w:szCs w:val="20"/>
                <w:bdr w:val="none" w:sz="0" w:space="0" w:color="auto" w:frame="1"/>
                <w:lang w:eastAsia="en-IN"/>
              </w:rPr>
              <w:t># NA out zeroes in settlements</w:t>
            </w:r>
          </w:p>
          <w:p w14:paraId="7689FC3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 xml:space="preserve">==0] &lt;- </w:t>
            </w:r>
            <w:r w:rsidRPr="001B328B">
              <w:rPr>
                <w:rFonts w:ascii="Consolas" w:eastAsia="Times New Roman" w:hAnsi="Consolas" w:cs="Courier New"/>
                <w:b/>
                <w:bCs/>
                <w:color w:val="006699"/>
                <w:sz w:val="20"/>
                <w:szCs w:val="20"/>
                <w:bdr w:val="none" w:sz="0" w:space="0" w:color="auto" w:frame="1"/>
                <w:lang w:eastAsia="en-IN"/>
              </w:rPr>
              <w:t>NA</w:t>
            </w:r>
          </w:p>
        </w:tc>
      </w:tr>
    </w:tbl>
    <w:p w14:paraId="12D48B9C"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lastRenderedPageBreak/>
        <w:t>From there, we need to visualize how many contracts are being traded at once on any given day (I.E. what’s a good steady state number for the term structure)?</w:t>
      </w:r>
    </w:p>
    <w:tbl>
      <w:tblPr>
        <w:tblW w:w="11057" w:type="dxa"/>
        <w:tblCellSpacing w:w="0" w:type="dxa"/>
        <w:tblCellMar>
          <w:left w:w="0" w:type="dxa"/>
          <w:right w:w="0" w:type="dxa"/>
        </w:tblCellMar>
        <w:tblLook w:val="04A0" w:firstRow="1" w:lastRow="0" w:firstColumn="1" w:lastColumn="0" w:noHBand="0" w:noVBand="1"/>
      </w:tblPr>
      <w:tblGrid>
        <w:gridCol w:w="136"/>
        <w:gridCol w:w="10921"/>
      </w:tblGrid>
      <w:tr w:rsidR="001B328B" w:rsidRPr="001B328B" w14:paraId="394A38DD" w14:textId="77777777" w:rsidTr="001B328B">
        <w:trPr>
          <w:tblCellSpacing w:w="0" w:type="dxa"/>
        </w:trPr>
        <w:tc>
          <w:tcPr>
            <w:tcW w:w="6" w:type="dxa"/>
            <w:tcBorders>
              <w:top w:val="nil"/>
              <w:left w:val="nil"/>
              <w:bottom w:val="nil"/>
              <w:right w:val="nil"/>
            </w:tcBorders>
            <w:vAlign w:val="bottom"/>
            <w:hideMark/>
          </w:tcPr>
          <w:p w14:paraId="7EFCAB59"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3E4660B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p w14:paraId="2CF8BE7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w:t>
            </w:r>
          </w:p>
          <w:p w14:paraId="5DAFDCB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w:t>
            </w:r>
          </w:p>
          <w:p w14:paraId="3EB2E0C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w:t>
            </w:r>
          </w:p>
          <w:p w14:paraId="6F66D22A"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w:t>
            </w:r>
          </w:p>
        </w:tc>
        <w:tc>
          <w:tcPr>
            <w:tcW w:w="10581" w:type="dxa"/>
            <w:tcBorders>
              <w:top w:val="nil"/>
              <w:left w:val="nil"/>
              <w:bottom w:val="nil"/>
              <w:right w:val="nil"/>
            </w:tcBorders>
            <w:vAlign w:val="bottom"/>
            <w:hideMark/>
          </w:tcPr>
          <w:p w14:paraId="56999037"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sumNonNA</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b/>
                <w:bCs/>
                <w:color w:val="006699"/>
                <w:sz w:val="20"/>
                <w:szCs w:val="20"/>
                <w:bdr w:val="none" w:sz="0" w:space="0" w:color="auto" w:frame="1"/>
                <w:lang w:eastAsia="en-IN"/>
              </w:rPr>
              <w:t>function</w:t>
            </w:r>
            <w:r w:rsidRPr="001B328B">
              <w:rPr>
                <w:rFonts w:ascii="Consolas" w:eastAsia="Times New Roman" w:hAnsi="Consolas" w:cs="Courier New"/>
                <w:color w:val="000000"/>
                <w:sz w:val="20"/>
                <w:szCs w:val="20"/>
                <w:bdr w:val="none" w:sz="0" w:space="0" w:color="auto" w:frame="1"/>
                <w:lang w:eastAsia="en-IN"/>
              </w:rPr>
              <w:t>(row) {</w:t>
            </w:r>
          </w:p>
          <w:p w14:paraId="5C3E6AA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FF1493"/>
                <w:sz w:val="20"/>
                <w:szCs w:val="20"/>
                <w:bdr w:val="none" w:sz="0" w:space="0" w:color="auto" w:frame="1"/>
                <w:lang w:eastAsia="en-IN"/>
              </w:rPr>
              <w:t>return</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sum</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is.na</w:t>
            </w:r>
            <w:r w:rsidRPr="001B328B">
              <w:rPr>
                <w:rFonts w:ascii="Consolas" w:eastAsia="Times New Roman" w:hAnsi="Consolas" w:cs="Courier New"/>
                <w:color w:val="000000"/>
                <w:sz w:val="20"/>
                <w:szCs w:val="20"/>
                <w:bdr w:val="none" w:sz="0" w:space="0" w:color="auto" w:frame="1"/>
                <w:lang w:eastAsia="en-IN"/>
              </w:rPr>
              <w:t>(row)))</w:t>
            </w:r>
          </w:p>
          <w:p w14:paraId="618EF00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w:t>
            </w:r>
          </w:p>
          <w:p w14:paraId="439BD29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4BEB3A6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simultaneousContracts</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xts</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apply</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 xml:space="preserve">, 1, </w:t>
            </w:r>
            <w:proofErr w:type="spellStart"/>
            <w:r w:rsidRPr="001B328B">
              <w:rPr>
                <w:rFonts w:ascii="Consolas" w:eastAsia="Times New Roman" w:hAnsi="Consolas" w:cs="Courier New"/>
                <w:color w:val="000000"/>
                <w:sz w:val="20"/>
                <w:szCs w:val="20"/>
                <w:bdr w:val="none" w:sz="0" w:space="0" w:color="auto" w:frame="1"/>
                <w:lang w:eastAsia="en-IN"/>
              </w:rPr>
              <w:t>sumNonNA</w:t>
            </w:r>
            <w:proofErr w:type="spellEnd"/>
            <w:r w:rsidRPr="001B328B">
              <w:rPr>
                <w:rFonts w:ascii="Consolas" w:eastAsia="Times New Roman" w:hAnsi="Consolas" w:cs="Courier New"/>
                <w:color w:val="000000"/>
                <w:sz w:val="20"/>
                <w:szCs w:val="20"/>
                <w:bdr w:val="none" w:sz="0" w:space="0" w:color="auto" w:frame="1"/>
                <w:lang w:eastAsia="en-IN"/>
              </w:rPr>
              <w:t>), order.by=</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
          <w:p w14:paraId="1A2C872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FF1493"/>
                <w:sz w:val="20"/>
                <w:szCs w:val="20"/>
                <w:bdr w:val="none" w:sz="0" w:space="0" w:color="auto" w:frame="1"/>
                <w:lang w:eastAsia="en-IN"/>
              </w:rPr>
              <w:t>chart.TimeSeries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simultaneousContracts</w:t>
            </w:r>
            <w:proofErr w:type="spellEnd"/>
            <w:r w:rsidRPr="001B328B">
              <w:rPr>
                <w:rFonts w:ascii="Consolas" w:eastAsia="Times New Roman" w:hAnsi="Consolas" w:cs="Courier New"/>
                <w:color w:val="000000"/>
                <w:sz w:val="20"/>
                <w:szCs w:val="20"/>
                <w:bdr w:val="none" w:sz="0" w:space="0" w:color="auto" w:frame="1"/>
                <w:lang w:eastAsia="en-IN"/>
              </w:rPr>
              <w:t>)</w:t>
            </w:r>
          </w:p>
        </w:tc>
      </w:tr>
    </w:tbl>
    <w:p w14:paraId="6F74519F"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The result looks like this:</w:t>
      </w:r>
    </w:p>
    <w:p w14:paraId="5C6C2AB5" w14:textId="647AF5B6"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noProof/>
          <w:color w:val="000000"/>
          <w:sz w:val="21"/>
          <w:szCs w:val="21"/>
          <w:lang w:eastAsia="en-IN"/>
        </w:rPr>
        <w:drawing>
          <wp:inline distT="0" distB="0" distL="0" distR="0" wp14:anchorId="170201E1" wp14:editId="491C79D6">
            <wp:extent cx="5731510" cy="4759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59325"/>
                    </a:xfrm>
                    <a:prstGeom prst="rect">
                      <a:avLst/>
                    </a:prstGeom>
                    <a:noFill/>
                    <a:ln>
                      <a:noFill/>
                    </a:ln>
                  </pic:spPr>
                </pic:pic>
              </a:graphicData>
            </a:graphic>
          </wp:inline>
        </w:drawing>
      </w:r>
    </w:p>
    <w:p w14:paraId="3CAF5BF6"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So, 8 contracts (give or take) at any given point in time. This is confirmed by the end of the master list of settlements.</w:t>
      </w:r>
    </w:p>
    <w:tbl>
      <w:tblPr>
        <w:tblW w:w="10050" w:type="dxa"/>
        <w:tblCellSpacing w:w="0" w:type="dxa"/>
        <w:tblCellMar>
          <w:left w:w="0" w:type="dxa"/>
          <w:right w:w="0" w:type="dxa"/>
        </w:tblCellMar>
        <w:tblLook w:val="04A0" w:firstRow="1" w:lastRow="0" w:firstColumn="1" w:lastColumn="0" w:noHBand="0" w:noVBand="1"/>
      </w:tblPr>
      <w:tblGrid>
        <w:gridCol w:w="264"/>
        <w:gridCol w:w="9376"/>
        <w:gridCol w:w="410"/>
      </w:tblGrid>
      <w:tr w:rsidR="001B328B" w:rsidRPr="001B328B" w14:paraId="013AA84F" w14:textId="77777777" w:rsidTr="001B328B">
        <w:trPr>
          <w:gridAfter w:val="1"/>
          <w:wAfter w:w="545" w:type="dxa"/>
          <w:tblCellSpacing w:w="0" w:type="dxa"/>
        </w:trPr>
        <w:tc>
          <w:tcPr>
            <w:tcW w:w="6" w:type="dxa"/>
            <w:tcBorders>
              <w:top w:val="nil"/>
              <w:left w:val="nil"/>
              <w:bottom w:val="nil"/>
              <w:right w:val="nil"/>
            </w:tcBorders>
            <w:vAlign w:val="bottom"/>
            <w:hideMark/>
          </w:tcPr>
          <w:p w14:paraId="2E67D00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lastRenderedPageBreak/>
              <w:t>1</w:t>
            </w:r>
          </w:p>
          <w:p w14:paraId="5FA43FF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tc>
        <w:tc>
          <w:tcPr>
            <w:tcW w:w="9575" w:type="dxa"/>
            <w:tcBorders>
              <w:top w:val="nil"/>
              <w:left w:val="nil"/>
              <w:bottom w:val="nil"/>
              <w:right w:val="nil"/>
            </w:tcBorders>
            <w:vAlign w:val="bottom"/>
            <w:hideMark/>
          </w:tcPr>
          <w:p w14:paraId="3B377D2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FF1493"/>
                <w:sz w:val="20"/>
                <w:szCs w:val="20"/>
                <w:bdr w:val="none" w:sz="0" w:space="0" w:color="auto" w:frame="1"/>
                <w:lang w:eastAsia="en-IN"/>
              </w:rPr>
              <w:t>dim</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
          <w:p w14:paraId="5AC98D3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FF1493"/>
                <w:sz w:val="20"/>
                <w:szCs w:val="20"/>
                <w:bdr w:val="none" w:sz="0" w:space="0" w:color="auto" w:frame="1"/>
                <w:lang w:eastAsia="en-IN"/>
              </w:rPr>
              <w:t>tail</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[,135:145])</w:t>
            </w:r>
          </w:p>
        </w:tc>
      </w:tr>
      <w:tr w:rsidR="001B328B" w:rsidRPr="001B328B" w14:paraId="228E82B8" w14:textId="77777777" w:rsidTr="001B328B">
        <w:trPr>
          <w:tblCellSpacing w:w="0" w:type="dxa"/>
        </w:trPr>
        <w:tc>
          <w:tcPr>
            <w:tcW w:w="6" w:type="dxa"/>
            <w:tcBorders>
              <w:top w:val="nil"/>
              <w:left w:val="nil"/>
              <w:bottom w:val="nil"/>
              <w:right w:val="nil"/>
            </w:tcBorders>
            <w:vAlign w:val="bottom"/>
            <w:hideMark/>
          </w:tcPr>
          <w:p w14:paraId="42579CD1"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3627C7A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p w14:paraId="2F23532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w:t>
            </w:r>
          </w:p>
          <w:p w14:paraId="7939877B"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w:t>
            </w:r>
          </w:p>
          <w:p w14:paraId="2F0F801B"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w:t>
            </w:r>
          </w:p>
          <w:p w14:paraId="00B2608F"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w:t>
            </w:r>
          </w:p>
          <w:p w14:paraId="562EEBC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7</w:t>
            </w:r>
          </w:p>
          <w:p w14:paraId="6117C9A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8</w:t>
            </w:r>
          </w:p>
          <w:p w14:paraId="689FA584"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9</w:t>
            </w:r>
          </w:p>
          <w:p w14:paraId="4F9DAC5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10</w:t>
            </w:r>
          </w:p>
        </w:tc>
        <w:tc>
          <w:tcPr>
            <w:tcW w:w="10004" w:type="dxa"/>
            <w:gridSpan w:val="2"/>
            <w:tcBorders>
              <w:top w:val="nil"/>
              <w:left w:val="nil"/>
              <w:bottom w:val="nil"/>
              <w:right w:val="nil"/>
            </w:tcBorders>
            <w:vAlign w:val="bottom"/>
            <w:hideMark/>
          </w:tcPr>
          <w:p w14:paraId="6EE97B51"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&gt; </w:t>
            </w:r>
            <w:r w:rsidRPr="001B328B">
              <w:rPr>
                <w:rFonts w:ascii="Consolas" w:eastAsia="Times New Roman" w:hAnsi="Consolas" w:cs="Courier New"/>
                <w:color w:val="FF1493"/>
                <w:sz w:val="20"/>
                <w:szCs w:val="20"/>
                <w:bdr w:val="none" w:sz="0" w:space="0" w:color="auto" w:frame="1"/>
                <w:lang w:eastAsia="en-IN"/>
              </w:rPr>
              <w:t>dim</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
          <w:p w14:paraId="0E2CB9F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[1] 3002  145</w:t>
            </w:r>
          </w:p>
          <w:p w14:paraId="64E786D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&gt; </w:t>
            </w:r>
            <w:r w:rsidRPr="001B328B">
              <w:rPr>
                <w:rFonts w:ascii="Consolas" w:eastAsia="Times New Roman" w:hAnsi="Consolas" w:cs="Courier New"/>
                <w:color w:val="FF1493"/>
                <w:sz w:val="20"/>
                <w:szCs w:val="20"/>
                <w:bdr w:val="none" w:sz="0" w:space="0" w:color="auto" w:frame="1"/>
                <w:lang w:eastAsia="en-IN"/>
              </w:rPr>
              <w:t>tail</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[,135:145])</w:t>
            </w:r>
          </w:p>
          <w:p w14:paraId="212D740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H17    J17    K17    M17    N17    Q17    U17    V17    X17    Z17   F18</w:t>
            </w:r>
          </w:p>
          <w:p w14:paraId="67C7E1D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2017-04-18  </w:t>
            </w:r>
            <w:r w:rsidRPr="001B328B">
              <w:rPr>
                <w:rFonts w:ascii="Consolas" w:eastAsia="Times New Roman" w:hAnsi="Consolas" w:cs="Courier New"/>
                <w:b/>
                <w:bCs/>
                <w:color w:val="006699"/>
                <w:sz w:val="20"/>
                <w:szCs w:val="20"/>
                <w:bdr w:val="none" w:sz="0" w:space="0" w:color="auto" w:frame="1"/>
                <w:lang w:eastAsia="en-IN"/>
              </w:rPr>
              <w:t>NA</w:t>
            </w:r>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 xml:space="preserve">14.725 14.325 14.525 15.175 15.475 16.225 16.575 16.875 16.925    </w:t>
            </w:r>
            <w:r w:rsidRPr="001B328B">
              <w:rPr>
                <w:rFonts w:ascii="Consolas" w:eastAsia="Times New Roman" w:hAnsi="Consolas" w:cs="Courier New"/>
                <w:b/>
                <w:bCs/>
                <w:color w:val="006699"/>
                <w:sz w:val="20"/>
                <w:szCs w:val="20"/>
                <w:bdr w:val="none" w:sz="0" w:space="0" w:color="auto" w:frame="1"/>
                <w:lang w:eastAsia="en-IN"/>
              </w:rPr>
              <w:t>NA</w:t>
            </w:r>
          </w:p>
          <w:p w14:paraId="7A2EE324"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2017-04-19  </w:t>
            </w:r>
            <w:r w:rsidRPr="001B328B">
              <w:rPr>
                <w:rFonts w:ascii="Consolas" w:eastAsia="Times New Roman" w:hAnsi="Consolas" w:cs="Courier New"/>
                <w:b/>
                <w:bCs/>
                <w:color w:val="006699"/>
                <w:sz w:val="20"/>
                <w:szCs w:val="20"/>
                <w:bdr w:val="none" w:sz="0" w:space="0" w:color="auto" w:frame="1"/>
                <w:lang w:eastAsia="en-IN"/>
              </w:rPr>
              <w:t>NA</w:t>
            </w:r>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 xml:space="preserve">14.370 14.575 14.525 15.125 15.425 16.175 16.575 16.875 16.925    </w:t>
            </w:r>
            <w:r w:rsidRPr="001B328B">
              <w:rPr>
                <w:rFonts w:ascii="Consolas" w:eastAsia="Times New Roman" w:hAnsi="Consolas" w:cs="Courier New"/>
                <w:b/>
                <w:bCs/>
                <w:color w:val="006699"/>
                <w:sz w:val="20"/>
                <w:szCs w:val="20"/>
                <w:bdr w:val="none" w:sz="0" w:space="0" w:color="auto" w:frame="1"/>
                <w:lang w:eastAsia="en-IN"/>
              </w:rPr>
              <w:t>NA</w:t>
            </w:r>
          </w:p>
          <w:p w14:paraId="73CCE29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2017-04-20  </w:t>
            </w:r>
            <w:r w:rsidRPr="001B328B">
              <w:rPr>
                <w:rFonts w:ascii="Consolas" w:eastAsia="Times New Roman" w:hAnsi="Consolas" w:cs="Courier New"/>
                <w:b/>
                <w:bCs/>
                <w:color w:val="006699"/>
                <w:sz w:val="20"/>
                <w:szCs w:val="20"/>
                <w:bdr w:val="none" w:sz="0" w:space="0" w:color="auto" w:frame="1"/>
                <w:lang w:eastAsia="en-IN"/>
              </w:rPr>
              <w:t>NA</w:t>
            </w:r>
            <w:r w:rsidRPr="001B328B">
              <w:rPr>
                <w:rFonts w:ascii="Consolas" w:eastAsia="Times New Roman" w:hAnsi="Consolas" w:cs="Times New Roman"/>
                <w:sz w:val="24"/>
                <w:szCs w:val="24"/>
                <w:lang w:eastAsia="en-IN"/>
              </w:rPr>
              <w:t xml:space="preserve">     </w:t>
            </w:r>
            <w:proofErr w:type="spellStart"/>
            <w:r w:rsidRPr="001B328B">
              <w:rPr>
                <w:rFonts w:ascii="Consolas" w:eastAsia="Times New Roman" w:hAnsi="Consolas" w:cs="Courier New"/>
                <w:b/>
                <w:bCs/>
                <w:color w:val="006699"/>
                <w:sz w:val="20"/>
                <w:szCs w:val="20"/>
                <w:bdr w:val="none" w:sz="0" w:space="0" w:color="auto" w:frame="1"/>
                <w:lang w:eastAsia="en-IN"/>
              </w:rPr>
              <w:t>NA</w:t>
            </w:r>
            <w:proofErr w:type="spellEnd"/>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 xml:space="preserve">14.325 14.325 14.975 15.375 16.175 16.575 16.875 16.900    </w:t>
            </w:r>
            <w:r w:rsidRPr="001B328B">
              <w:rPr>
                <w:rFonts w:ascii="Consolas" w:eastAsia="Times New Roman" w:hAnsi="Consolas" w:cs="Courier New"/>
                <w:b/>
                <w:bCs/>
                <w:color w:val="006699"/>
                <w:sz w:val="20"/>
                <w:szCs w:val="20"/>
                <w:bdr w:val="none" w:sz="0" w:space="0" w:color="auto" w:frame="1"/>
                <w:lang w:eastAsia="en-IN"/>
              </w:rPr>
              <w:t>NA</w:t>
            </w:r>
          </w:p>
          <w:p w14:paraId="161CFD0B"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2017-04-21  </w:t>
            </w:r>
            <w:r w:rsidRPr="001B328B">
              <w:rPr>
                <w:rFonts w:ascii="Consolas" w:eastAsia="Times New Roman" w:hAnsi="Consolas" w:cs="Courier New"/>
                <w:b/>
                <w:bCs/>
                <w:color w:val="006699"/>
                <w:sz w:val="20"/>
                <w:szCs w:val="20"/>
                <w:bdr w:val="none" w:sz="0" w:space="0" w:color="auto" w:frame="1"/>
                <w:lang w:eastAsia="en-IN"/>
              </w:rPr>
              <w:t>NA</w:t>
            </w:r>
            <w:r w:rsidRPr="001B328B">
              <w:rPr>
                <w:rFonts w:ascii="Consolas" w:eastAsia="Times New Roman" w:hAnsi="Consolas" w:cs="Times New Roman"/>
                <w:sz w:val="24"/>
                <w:szCs w:val="24"/>
                <w:lang w:eastAsia="en-IN"/>
              </w:rPr>
              <w:t xml:space="preserve">     </w:t>
            </w:r>
            <w:proofErr w:type="spellStart"/>
            <w:r w:rsidRPr="001B328B">
              <w:rPr>
                <w:rFonts w:ascii="Consolas" w:eastAsia="Times New Roman" w:hAnsi="Consolas" w:cs="Courier New"/>
                <w:b/>
                <w:bCs/>
                <w:color w:val="006699"/>
                <w:sz w:val="20"/>
                <w:szCs w:val="20"/>
                <w:bdr w:val="none" w:sz="0" w:space="0" w:color="auto" w:frame="1"/>
                <w:lang w:eastAsia="en-IN"/>
              </w:rPr>
              <w:t>NA</w:t>
            </w:r>
            <w:proofErr w:type="spellEnd"/>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 xml:space="preserve">14.325 14.225 14.825 15.175 15.925 16.350 16.725 16.750    </w:t>
            </w:r>
            <w:r w:rsidRPr="001B328B">
              <w:rPr>
                <w:rFonts w:ascii="Consolas" w:eastAsia="Times New Roman" w:hAnsi="Consolas" w:cs="Courier New"/>
                <w:b/>
                <w:bCs/>
                <w:color w:val="006699"/>
                <w:sz w:val="20"/>
                <w:szCs w:val="20"/>
                <w:bdr w:val="none" w:sz="0" w:space="0" w:color="auto" w:frame="1"/>
                <w:lang w:eastAsia="en-IN"/>
              </w:rPr>
              <w:t>NA</w:t>
            </w:r>
          </w:p>
          <w:p w14:paraId="7124482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2017-04-24  </w:t>
            </w:r>
            <w:r w:rsidRPr="001B328B">
              <w:rPr>
                <w:rFonts w:ascii="Consolas" w:eastAsia="Times New Roman" w:hAnsi="Consolas" w:cs="Courier New"/>
                <w:b/>
                <w:bCs/>
                <w:color w:val="006699"/>
                <w:sz w:val="20"/>
                <w:szCs w:val="20"/>
                <w:bdr w:val="none" w:sz="0" w:space="0" w:color="auto" w:frame="1"/>
                <w:lang w:eastAsia="en-IN"/>
              </w:rPr>
              <w:t>NA</w:t>
            </w:r>
            <w:r w:rsidRPr="001B328B">
              <w:rPr>
                <w:rFonts w:ascii="Consolas" w:eastAsia="Times New Roman" w:hAnsi="Consolas" w:cs="Times New Roman"/>
                <w:sz w:val="24"/>
                <w:szCs w:val="24"/>
                <w:lang w:eastAsia="en-IN"/>
              </w:rPr>
              <w:t xml:space="preserve">     </w:t>
            </w:r>
            <w:proofErr w:type="spellStart"/>
            <w:r w:rsidRPr="001B328B">
              <w:rPr>
                <w:rFonts w:ascii="Consolas" w:eastAsia="Times New Roman" w:hAnsi="Consolas" w:cs="Courier New"/>
                <w:b/>
                <w:bCs/>
                <w:color w:val="006699"/>
                <w:sz w:val="20"/>
                <w:szCs w:val="20"/>
                <w:bdr w:val="none" w:sz="0" w:space="0" w:color="auto" w:frame="1"/>
                <w:lang w:eastAsia="en-IN"/>
              </w:rPr>
              <w:t>NA</w:t>
            </w:r>
            <w:proofErr w:type="spellEnd"/>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12.675 13.325 14.175 14.725 15.575 16.025 16.375 16.475 17.00</w:t>
            </w:r>
          </w:p>
          <w:p w14:paraId="17F163C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 xml:space="preserve">2017-04-25  </w:t>
            </w:r>
            <w:r w:rsidRPr="001B328B">
              <w:rPr>
                <w:rFonts w:ascii="Consolas" w:eastAsia="Times New Roman" w:hAnsi="Consolas" w:cs="Courier New"/>
                <w:b/>
                <w:bCs/>
                <w:color w:val="006699"/>
                <w:sz w:val="20"/>
                <w:szCs w:val="20"/>
                <w:bdr w:val="none" w:sz="0" w:space="0" w:color="auto" w:frame="1"/>
                <w:lang w:eastAsia="en-IN"/>
              </w:rPr>
              <w:t>NA</w:t>
            </w:r>
            <w:r w:rsidRPr="001B328B">
              <w:rPr>
                <w:rFonts w:ascii="Consolas" w:eastAsia="Times New Roman" w:hAnsi="Consolas" w:cs="Times New Roman"/>
                <w:sz w:val="24"/>
                <w:szCs w:val="24"/>
                <w:lang w:eastAsia="en-IN"/>
              </w:rPr>
              <w:t xml:space="preserve">     </w:t>
            </w:r>
            <w:proofErr w:type="spellStart"/>
            <w:r w:rsidRPr="001B328B">
              <w:rPr>
                <w:rFonts w:ascii="Consolas" w:eastAsia="Times New Roman" w:hAnsi="Consolas" w:cs="Courier New"/>
                <w:b/>
                <w:bCs/>
                <w:color w:val="006699"/>
                <w:sz w:val="20"/>
                <w:szCs w:val="20"/>
                <w:bdr w:val="none" w:sz="0" w:space="0" w:color="auto" w:frame="1"/>
                <w:lang w:eastAsia="en-IN"/>
              </w:rPr>
              <w:t>NA</w:t>
            </w:r>
            <w:proofErr w:type="spellEnd"/>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12.475 13.125 13.975 14.425 15.225 15.675 16.025 16.150 16.75</w:t>
            </w:r>
          </w:p>
        </w:tc>
      </w:tr>
    </w:tbl>
    <w:p w14:paraId="50399F1D"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 xml:space="preserve">Using this information, an algorithm can create eight continuous contracts, ranging from front month to eight months out. The algorithm starts at the first day of the master list to the first expiry, then moves between expiry windows, and just appends the front month contract, and the next seven contracts to a list, before </w:t>
      </w:r>
      <w:proofErr w:type="spellStart"/>
      <w:r w:rsidRPr="001B328B">
        <w:rPr>
          <w:rFonts w:ascii="Open Sans" w:eastAsia="Times New Roman" w:hAnsi="Open Sans" w:cs="Open Sans"/>
          <w:color w:val="000000"/>
          <w:sz w:val="21"/>
          <w:szCs w:val="21"/>
          <w:lang w:eastAsia="en-IN"/>
        </w:rPr>
        <w:t>rbinding</w:t>
      </w:r>
      <w:proofErr w:type="spellEnd"/>
      <w:r w:rsidRPr="001B328B">
        <w:rPr>
          <w:rFonts w:ascii="Open Sans" w:eastAsia="Times New Roman" w:hAnsi="Open Sans" w:cs="Open Sans"/>
          <w:color w:val="000000"/>
          <w:sz w:val="21"/>
          <w:szCs w:val="21"/>
          <w:lang w:eastAsia="en-IN"/>
        </w:rPr>
        <w:t xml:space="preserve"> them together, and does the same with the expiry structure.</w:t>
      </w:r>
    </w:p>
    <w:tbl>
      <w:tblPr>
        <w:tblW w:w="14059" w:type="dxa"/>
        <w:tblCellSpacing w:w="0" w:type="dxa"/>
        <w:tblCellMar>
          <w:left w:w="0" w:type="dxa"/>
          <w:right w:w="0" w:type="dxa"/>
        </w:tblCellMar>
        <w:tblLook w:val="04A0" w:firstRow="1" w:lastRow="0" w:firstColumn="1" w:lastColumn="0" w:noHBand="0" w:noVBand="1"/>
      </w:tblPr>
      <w:tblGrid>
        <w:gridCol w:w="270"/>
        <w:gridCol w:w="13789"/>
      </w:tblGrid>
      <w:tr w:rsidR="001B328B" w:rsidRPr="001B328B" w14:paraId="0F628DC0" w14:textId="77777777" w:rsidTr="001B328B">
        <w:trPr>
          <w:tblCellSpacing w:w="0" w:type="dxa"/>
        </w:trPr>
        <w:tc>
          <w:tcPr>
            <w:tcW w:w="6" w:type="dxa"/>
            <w:tcBorders>
              <w:top w:val="nil"/>
              <w:left w:val="nil"/>
              <w:bottom w:val="nil"/>
              <w:right w:val="nil"/>
            </w:tcBorders>
            <w:vAlign w:val="bottom"/>
            <w:hideMark/>
          </w:tcPr>
          <w:p w14:paraId="4D9A064F"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28F0D85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p w14:paraId="3AA7908A"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w:t>
            </w:r>
          </w:p>
          <w:p w14:paraId="4960D44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4</w:t>
            </w:r>
          </w:p>
          <w:p w14:paraId="22BD637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5</w:t>
            </w:r>
          </w:p>
          <w:p w14:paraId="569DAFBC"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6</w:t>
            </w:r>
          </w:p>
          <w:p w14:paraId="7A6BA186"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7</w:t>
            </w:r>
          </w:p>
          <w:p w14:paraId="0E2096E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8</w:t>
            </w:r>
          </w:p>
          <w:p w14:paraId="1349F443"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9</w:t>
            </w:r>
          </w:p>
          <w:p w14:paraId="172C67BD"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10</w:t>
            </w:r>
          </w:p>
          <w:p w14:paraId="1D947662"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11</w:t>
            </w:r>
          </w:p>
          <w:p w14:paraId="638E5455"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12</w:t>
            </w:r>
          </w:p>
          <w:p w14:paraId="66462CB3"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13</w:t>
            </w:r>
          </w:p>
          <w:p w14:paraId="2D2DB77B"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14</w:t>
            </w:r>
          </w:p>
          <w:p w14:paraId="4DE4A51A"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15</w:t>
            </w:r>
          </w:p>
          <w:p w14:paraId="579EB1DB"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16</w:t>
            </w:r>
          </w:p>
        </w:tc>
        <w:tc>
          <w:tcPr>
            <w:tcW w:w="13468" w:type="dxa"/>
            <w:tcBorders>
              <w:top w:val="nil"/>
              <w:left w:val="nil"/>
              <w:bottom w:val="nil"/>
              <w:right w:val="nil"/>
            </w:tcBorders>
            <w:vAlign w:val="bottom"/>
            <w:hideMark/>
          </w:tcPr>
          <w:p w14:paraId="7E1A0F79"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list</w:t>
            </w:r>
            <w:r w:rsidRPr="001B328B">
              <w:rPr>
                <w:rFonts w:ascii="Consolas" w:eastAsia="Times New Roman" w:hAnsi="Consolas" w:cs="Courier New"/>
                <w:color w:val="000000"/>
                <w:sz w:val="20"/>
                <w:szCs w:val="20"/>
                <w:bdr w:val="none" w:sz="0" w:space="0" w:color="auto" w:frame="1"/>
                <w:lang w:eastAsia="en-IN"/>
              </w:rPr>
              <w:t>()</w:t>
            </w:r>
          </w:p>
          <w:p w14:paraId="48D08AE5"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expiryStructure</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list</w:t>
            </w:r>
            <w:r w:rsidRPr="001B328B">
              <w:rPr>
                <w:rFonts w:ascii="Consolas" w:eastAsia="Times New Roman" w:hAnsi="Consolas" w:cs="Courier New"/>
                <w:color w:val="000000"/>
                <w:sz w:val="20"/>
                <w:szCs w:val="20"/>
                <w:bdr w:val="none" w:sz="0" w:space="0" w:color="auto" w:frame="1"/>
                <w:lang w:eastAsia="en-IN"/>
              </w:rPr>
              <w:t>()</w:t>
            </w:r>
          </w:p>
          <w:p w14:paraId="036D4970"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masterDates</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unique</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first</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dates$dates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dates$dates</w:t>
            </w:r>
            <w:proofErr w:type="spellEnd"/>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b/>
                <w:bCs/>
                <w:color w:val="006699"/>
                <w:sz w:val="20"/>
                <w:szCs w:val="20"/>
                <w:bdr w:val="none" w:sz="0" w:space="0" w:color="auto" w:frame="1"/>
                <w:lang w:eastAsia="en-IN"/>
              </w:rPr>
              <w:t>in</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FF1493"/>
                <w:sz w:val="20"/>
                <w:szCs w:val="20"/>
                <w:bdr w:val="none" w:sz="0" w:space="0" w:color="auto" w:frame="1"/>
                <w:lang w:eastAsia="en-IN"/>
              </w:rPr>
              <w:t>Sys.Date</w:t>
            </w:r>
            <w:proofErr w:type="spellEnd"/>
            <w:r w:rsidRPr="001B328B">
              <w:rPr>
                <w:rFonts w:ascii="Consolas" w:eastAsia="Times New Roman" w:hAnsi="Consolas" w:cs="Courier New"/>
                <w:color w:val="000000"/>
                <w:sz w:val="20"/>
                <w:szCs w:val="20"/>
                <w:bdr w:val="none" w:sz="0" w:space="0" w:color="auto" w:frame="1"/>
                <w:lang w:eastAsia="en-IN"/>
              </w:rPr>
              <w:t>()-1))</w:t>
            </w:r>
          </w:p>
          <w:p w14:paraId="12A703C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b/>
                <w:bCs/>
                <w:color w:val="006699"/>
                <w:sz w:val="20"/>
                <w:szCs w:val="20"/>
                <w:bdr w:val="none" w:sz="0" w:space="0" w:color="auto" w:frame="1"/>
                <w:lang w:eastAsia="en-IN"/>
              </w:rPr>
              <w:t>for</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b/>
                <w:bCs/>
                <w:color w:val="006699"/>
                <w:sz w:val="20"/>
                <w:szCs w:val="20"/>
                <w:bdr w:val="none" w:sz="0" w:space="0" w:color="auto" w:frame="1"/>
                <w:lang w:eastAsia="en-IN"/>
              </w:rPr>
              <w:t>in</w:t>
            </w:r>
            <w:r w:rsidRPr="001B328B">
              <w:rPr>
                <w:rFonts w:ascii="Consolas" w:eastAsia="Times New Roman" w:hAnsi="Consolas" w:cs="Times New Roman"/>
                <w:sz w:val="24"/>
                <w:szCs w:val="24"/>
                <w:lang w:eastAsia="en-IN"/>
              </w:rPr>
              <w:t xml:space="preserve"> </w:t>
            </w:r>
            <w:r w:rsidRPr="001B328B">
              <w:rPr>
                <w:rFonts w:ascii="Consolas" w:eastAsia="Times New Roman" w:hAnsi="Consolas" w:cs="Courier New"/>
                <w:color w:val="000000"/>
                <w:sz w:val="20"/>
                <w:szCs w:val="20"/>
                <w:bdr w:val="none" w:sz="0" w:space="0" w:color="auto" w:frame="1"/>
                <w:lang w:eastAsia="en-IN"/>
              </w:rPr>
              <w:t>1:(</w:t>
            </w:r>
            <w:r w:rsidRPr="001B328B">
              <w:rPr>
                <w:rFonts w:ascii="Consolas" w:eastAsia="Times New Roman" w:hAnsi="Consolas" w:cs="Courier New"/>
                <w:color w:val="FF1493"/>
                <w:sz w:val="20"/>
                <w:szCs w:val="20"/>
                <w:bdr w:val="none" w:sz="0" w:space="0" w:color="auto" w:frame="1"/>
                <w:lang w:eastAsia="en-IN"/>
              </w:rPr>
              <w:t>length</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masterDates</w:t>
            </w:r>
            <w:proofErr w:type="spellEnd"/>
            <w:r w:rsidRPr="001B328B">
              <w:rPr>
                <w:rFonts w:ascii="Consolas" w:eastAsia="Times New Roman" w:hAnsi="Consolas" w:cs="Courier New"/>
                <w:color w:val="000000"/>
                <w:sz w:val="20"/>
                <w:szCs w:val="20"/>
                <w:bdr w:val="none" w:sz="0" w:space="0" w:color="auto" w:frame="1"/>
                <w:lang w:eastAsia="en-IN"/>
              </w:rPr>
              <w:t>)-1)) {</w:t>
            </w:r>
          </w:p>
          <w:p w14:paraId="2C49156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subsetDates</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masterDates</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i+1)]</w:t>
            </w:r>
          </w:p>
          <w:p w14:paraId="0AC6F307"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dateRange</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paste</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subsetDates</w:t>
            </w:r>
            <w:proofErr w:type="spellEnd"/>
            <w:r w:rsidRPr="001B328B">
              <w:rPr>
                <w:rFonts w:ascii="Consolas" w:eastAsia="Times New Roman" w:hAnsi="Consolas" w:cs="Courier New"/>
                <w:color w:val="000000"/>
                <w:sz w:val="20"/>
                <w:szCs w:val="20"/>
                <w:bdr w:val="none" w:sz="0" w:space="0" w:color="auto" w:frame="1"/>
                <w:lang w:eastAsia="en-IN"/>
              </w:rPr>
              <w:t xml:space="preserve">[1], </w:t>
            </w:r>
            <w:proofErr w:type="spellStart"/>
            <w:r w:rsidRPr="001B328B">
              <w:rPr>
                <w:rFonts w:ascii="Consolas" w:eastAsia="Times New Roman" w:hAnsi="Consolas" w:cs="Courier New"/>
                <w:color w:val="000000"/>
                <w:sz w:val="20"/>
                <w:szCs w:val="20"/>
                <w:bdr w:val="none" w:sz="0" w:space="0" w:color="auto" w:frame="1"/>
                <w:lang w:eastAsia="en-IN"/>
              </w:rPr>
              <w:t>subsetDates</w:t>
            </w:r>
            <w:proofErr w:type="spellEnd"/>
            <w:r w:rsidRPr="001B328B">
              <w:rPr>
                <w:rFonts w:ascii="Consolas" w:eastAsia="Times New Roman" w:hAnsi="Consolas" w:cs="Courier New"/>
                <w:color w:val="000000"/>
                <w:sz w:val="20"/>
                <w:szCs w:val="20"/>
                <w:bdr w:val="none" w:sz="0" w:space="0" w:color="auto" w:frame="1"/>
                <w:lang w:eastAsia="en-IN"/>
              </w:rPr>
              <w:t xml:space="preserve">[2], </w:t>
            </w:r>
            <w:proofErr w:type="spellStart"/>
            <w:r w:rsidRPr="001B328B">
              <w:rPr>
                <w:rFonts w:ascii="Consolas" w:eastAsia="Times New Roman" w:hAnsi="Consolas" w:cs="Courier New"/>
                <w:color w:val="000000"/>
                <w:sz w:val="20"/>
                <w:szCs w:val="20"/>
                <w:bdr w:val="none" w:sz="0" w:space="0" w:color="auto" w:frame="1"/>
                <w:lang w:eastAsia="en-IN"/>
              </w:rPr>
              <w:t>sep</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w:t>
            </w:r>
            <w:r w:rsidRPr="001B328B">
              <w:rPr>
                <w:rFonts w:ascii="Consolas" w:eastAsia="Times New Roman" w:hAnsi="Consolas" w:cs="Courier New"/>
                <w:color w:val="000000"/>
                <w:sz w:val="20"/>
                <w:szCs w:val="20"/>
                <w:bdr w:val="none" w:sz="0" w:space="0" w:color="auto" w:frame="1"/>
                <w:lang w:eastAsia="en-IN"/>
              </w:rPr>
              <w:t>)</w:t>
            </w:r>
          </w:p>
          <w:p w14:paraId="0D660885"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 xml:space="preserve">subset &lt;- </w:t>
            </w:r>
            <w:proofErr w:type="spellStart"/>
            <w:r w:rsidRPr="001B328B">
              <w:rPr>
                <w:rFonts w:ascii="Consolas" w:eastAsia="Times New Roman" w:hAnsi="Consolas" w:cs="Courier New"/>
                <w:color w:val="000000"/>
                <w:sz w:val="20"/>
                <w:szCs w:val="20"/>
                <w:bdr w:val="none" w:sz="0" w:space="0" w:color="auto" w:frame="1"/>
                <w:lang w:eastAsia="en-IN"/>
              </w:rPr>
              <w:t>masterlist</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dateRange,</w:t>
            </w:r>
            <w:r w:rsidRPr="001B328B">
              <w:rPr>
                <w:rFonts w:ascii="Consolas" w:eastAsia="Times New Roman" w:hAnsi="Consolas" w:cs="Courier New"/>
                <w:color w:val="FF1493"/>
                <w:sz w:val="20"/>
                <w:szCs w:val="20"/>
                <w:bdr w:val="none" w:sz="0" w:space="0" w:color="auto" w:frame="1"/>
                <w:lang w:eastAsia="en-IN"/>
              </w:rPr>
              <w:t>c</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:(i+7))]</w:t>
            </w:r>
          </w:p>
          <w:p w14:paraId="1E6199E7"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r w:rsidRPr="001B328B">
              <w:rPr>
                <w:rFonts w:ascii="Consolas" w:eastAsia="Times New Roman" w:hAnsi="Consolas" w:cs="Courier New"/>
                <w:color w:val="000000"/>
                <w:sz w:val="20"/>
                <w:szCs w:val="20"/>
                <w:bdr w:val="none" w:sz="0" w:space="0" w:color="auto" w:frame="1"/>
                <w:lang w:eastAsia="en-IN"/>
              </w:rPr>
              <w:t>subset &lt;- subset[-1,]</w:t>
            </w:r>
          </w:p>
          <w:p w14:paraId="215A069D"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expirySubset</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timesToExpiry</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 xml:space="preserve">(subset),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:(i+7))]</w:t>
            </w:r>
          </w:p>
          <w:p w14:paraId="15BC8AC2"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FF1493"/>
                <w:sz w:val="20"/>
                <w:szCs w:val="20"/>
                <w:bdr w:val="none" w:sz="0" w:space="0" w:color="auto" w:frame="1"/>
                <w:lang w:eastAsia="en-IN"/>
              </w:rPr>
              <w:t>colnames</w:t>
            </w:r>
            <w:proofErr w:type="spellEnd"/>
            <w:r w:rsidRPr="001B328B">
              <w:rPr>
                <w:rFonts w:ascii="Consolas" w:eastAsia="Times New Roman" w:hAnsi="Consolas" w:cs="Courier New"/>
                <w:color w:val="000000"/>
                <w:sz w:val="20"/>
                <w:szCs w:val="20"/>
                <w:bdr w:val="none" w:sz="0" w:space="0" w:color="auto" w:frame="1"/>
                <w:lang w:eastAsia="en-IN"/>
              </w:rPr>
              <w:t xml:space="preserve">(subset) &lt;- </w:t>
            </w:r>
            <w:proofErr w:type="spellStart"/>
            <w:r w:rsidRPr="001B328B">
              <w:rPr>
                <w:rFonts w:ascii="Consolas" w:eastAsia="Times New Roman" w:hAnsi="Consolas" w:cs="Courier New"/>
                <w:color w:val="FF1493"/>
                <w:sz w:val="20"/>
                <w:szCs w:val="20"/>
                <w:bdr w:val="none" w:sz="0" w:space="0" w:color="auto" w:frame="1"/>
                <w:lang w:eastAsia="en-IN"/>
              </w:rPr>
              <w:t>colnames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expirySubset</w:t>
            </w:r>
            <w:proofErr w:type="spellEnd"/>
            <w:r w:rsidRPr="001B328B">
              <w:rPr>
                <w:rFonts w:ascii="Consolas" w:eastAsia="Times New Roman" w:hAnsi="Consolas" w:cs="Courier New"/>
                <w:color w:val="000000"/>
                <w:sz w:val="20"/>
                <w:szCs w:val="20"/>
                <w:bdr w:val="none" w:sz="0" w:space="0" w:color="auto" w:frame="1"/>
                <w:lang w:eastAsia="en-IN"/>
              </w:rPr>
              <w:t xml:space="preserve">) &lt;- </w:t>
            </w:r>
            <w:r w:rsidRPr="001B328B">
              <w:rPr>
                <w:rFonts w:ascii="Consolas" w:eastAsia="Times New Roman" w:hAnsi="Consolas" w:cs="Courier New"/>
                <w:color w:val="FF1493"/>
                <w:sz w:val="20"/>
                <w:szCs w:val="20"/>
                <w:bdr w:val="none" w:sz="0" w:space="0" w:color="auto" w:frame="1"/>
                <w:lang w:eastAsia="en-IN"/>
              </w:rPr>
              <w:t>paste0</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 xml:space="preserve">, </w:t>
            </w:r>
            <w:r w:rsidRPr="001B328B">
              <w:rPr>
                <w:rFonts w:ascii="Consolas" w:eastAsia="Times New Roman" w:hAnsi="Consolas" w:cs="Courier New"/>
                <w:color w:val="FF1493"/>
                <w:sz w:val="20"/>
                <w:szCs w:val="20"/>
                <w:bdr w:val="none" w:sz="0" w:space="0" w:color="auto" w:frame="1"/>
                <w:lang w:eastAsia="en-IN"/>
              </w:rPr>
              <w:t>c</w:t>
            </w:r>
            <w:r w:rsidRPr="001B328B">
              <w:rPr>
                <w:rFonts w:ascii="Consolas" w:eastAsia="Times New Roman" w:hAnsi="Consolas" w:cs="Courier New"/>
                <w:color w:val="000000"/>
                <w:sz w:val="20"/>
                <w:szCs w:val="20"/>
                <w:bdr w:val="none" w:sz="0" w:space="0" w:color="auto" w:frame="1"/>
                <w:lang w:eastAsia="en-IN"/>
              </w:rPr>
              <w:t>(1:8))</w:t>
            </w:r>
          </w:p>
          <w:p w14:paraId="7D23E02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&lt;- subset</w:t>
            </w:r>
          </w:p>
          <w:p w14:paraId="645B5AC3"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sz w:val="20"/>
                <w:szCs w:val="20"/>
                <w:bdr w:val="none" w:sz="0" w:space="0" w:color="auto" w:frame="1"/>
                <w:lang w:eastAsia="en-IN"/>
              </w:rPr>
              <w:t>  </w:t>
            </w:r>
            <w:proofErr w:type="spellStart"/>
            <w:r w:rsidRPr="001B328B">
              <w:rPr>
                <w:rFonts w:ascii="Consolas" w:eastAsia="Times New Roman" w:hAnsi="Consolas" w:cs="Courier New"/>
                <w:color w:val="000000"/>
                <w:sz w:val="20"/>
                <w:szCs w:val="20"/>
                <w:bdr w:val="none" w:sz="0" w:space="0" w:color="auto" w:frame="1"/>
                <w:lang w:eastAsia="en-IN"/>
              </w:rPr>
              <w:t>expiryStructure</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i</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expirySubset</w:t>
            </w:r>
            <w:proofErr w:type="spellEnd"/>
          </w:p>
          <w:p w14:paraId="1FB5CAFA"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000000"/>
                <w:sz w:val="20"/>
                <w:szCs w:val="20"/>
                <w:bdr w:val="none" w:sz="0" w:space="0" w:color="auto" w:frame="1"/>
                <w:lang w:eastAsia="en-IN"/>
              </w:rPr>
              <w:t>}</w:t>
            </w:r>
          </w:p>
          <w:p w14:paraId="1C388E06"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Times New Roman"/>
                <w:sz w:val="24"/>
                <w:szCs w:val="24"/>
                <w:lang w:eastAsia="en-IN"/>
              </w:rPr>
              <w:t> </w:t>
            </w:r>
          </w:p>
          <w:p w14:paraId="40AD2E4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do.call</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rbind</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w:t>
            </w:r>
          </w:p>
          <w:p w14:paraId="4ED65408"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expiryStructure</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do.call</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rbind</w:t>
            </w:r>
            <w:proofErr w:type="spellEnd"/>
            <w:r w:rsidRPr="001B328B">
              <w:rPr>
                <w:rFonts w:ascii="Consolas" w:eastAsia="Times New Roman" w:hAnsi="Consolas" w:cs="Courier New"/>
                <w:color w:val="000000"/>
                <w:sz w:val="20"/>
                <w:szCs w:val="20"/>
                <w:bdr w:val="none" w:sz="0" w:space="0" w:color="auto" w:frame="1"/>
                <w:lang w:eastAsia="en-IN"/>
              </w:rPr>
              <w:t xml:space="preserve">, </w:t>
            </w:r>
            <w:proofErr w:type="spellStart"/>
            <w:r w:rsidRPr="001B328B">
              <w:rPr>
                <w:rFonts w:ascii="Consolas" w:eastAsia="Times New Roman" w:hAnsi="Consolas" w:cs="Courier New"/>
                <w:color w:val="000000"/>
                <w:sz w:val="20"/>
                <w:szCs w:val="20"/>
                <w:bdr w:val="none" w:sz="0" w:space="0" w:color="auto" w:frame="1"/>
                <w:lang w:eastAsia="en-IN"/>
              </w:rPr>
              <w:t>expiryStructure</w:t>
            </w:r>
            <w:proofErr w:type="spellEnd"/>
            <w:r w:rsidRPr="001B328B">
              <w:rPr>
                <w:rFonts w:ascii="Consolas" w:eastAsia="Times New Roman" w:hAnsi="Consolas" w:cs="Courier New"/>
                <w:color w:val="000000"/>
                <w:sz w:val="20"/>
                <w:szCs w:val="20"/>
                <w:bdr w:val="none" w:sz="0" w:space="0" w:color="auto" w:frame="1"/>
                <w:lang w:eastAsia="en-IN"/>
              </w:rPr>
              <w:t>)</w:t>
            </w:r>
          </w:p>
        </w:tc>
      </w:tr>
    </w:tbl>
    <w:p w14:paraId="52E4C63B"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Again, one more visualization of when we have a suitable number of contracts:</w:t>
      </w:r>
    </w:p>
    <w:tbl>
      <w:tblPr>
        <w:tblW w:w="11749" w:type="dxa"/>
        <w:tblCellSpacing w:w="0" w:type="dxa"/>
        <w:tblCellMar>
          <w:left w:w="0" w:type="dxa"/>
          <w:right w:w="0" w:type="dxa"/>
        </w:tblCellMar>
        <w:tblLook w:val="04A0" w:firstRow="1" w:lastRow="0" w:firstColumn="1" w:lastColumn="0" w:noHBand="0" w:noVBand="1"/>
      </w:tblPr>
      <w:tblGrid>
        <w:gridCol w:w="136"/>
        <w:gridCol w:w="11613"/>
      </w:tblGrid>
      <w:tr w:rsidR="001B328B" w:rsidRPr="001B328B" w14:paraId="6E0B54B8" w14:textId="77777777" w:rsidTr="001B328B">
        <w:trPr>
          <w:tblCellSpacing w:w="0" w:type="dxa"/>
        </w:trPr>
        <w:tc>
          <w:tcPr>
            <w:tcW w:w="6" w:type="dxa"/>
            <w:tcBorders>
              <w:top w:val="nil"/>
              <w:left w:val="nil"/>
              <w:bottom w:val="nil"/>
              <w:right w:val="nil"/>
            </w:tcBorders>
            <w:vAlign w:val="bottom"/>
            <w:hideMark/>
          </w:tcPr>
          <w:p w14:paraId="2D95AA37"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61AFBF3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tc>
        <w:tc>
          <w:tcPr>
            <w:tcW w:w="11274" w:type="dxa"/>
            <w:tcBorders>
              <w:top w:val="nil"/>
              <w:left w:val="nil"/>
              <w:bottom w:val="nil"/>
              <w:right w:val="nil"/>
            </w:tcBorders>
            <w:vAlign w:val="bottom"/>
            <w:hideMark/>
          </w:tcPr>
          <w:p w14:paraId="2E47ACDF"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simultaneousContracts</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FF1493"/>
                <w:sz w:val="20"/>
                <w:szCs w:val="20"/>
                <w:bdr w:val="none" w:sz="0" w:space="0" w:color="auto" w:frame="1"/>
                <w:lang w:eastAsia="en-IN"/>
              </w:rPr>
              <w:t>xts</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apply</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 xml:space="preserve">, 1, </w:t>
            </w:r>
            <w:proofErr w:type="spellStart"/>
            <w:r w:rsidRPr="001B328B">
              <w:rPr>
                <w:rFonts w:ascii="Consolas" w:eastAsia="Times New Roman" w:hAnsi="Consolas" w:cs="Courier New"/>
                <w:color w:val="000000"/>
                <w:sz w:val="20"/>
                <w:szCs w:val="20"/>
                <w:bdr w:val="none" w:sz="0" w:space="0" w:color="auto" w:frame="1"/>
                <w:lang w:eastAsia="en-IN"/>
              </w:rPr>
              <w:t>sumNonNA</w:t>
            </w:r>
            <w:proofErr w:type="spellEnd"/>
            <w:r w:rsidRPr="001B328B">
              <w:rPr>
                <w:rFonts w:ascii="Consolas" w:eastAsia="Times New Roman" w:hAnsi="Consolas" w:cs="Courier New"/>
                <w:color w:val="000000"/>
                <w:sz w:val="20"/>
                <w:szCs w:val="20"/>
                <w:bdr w:val="none" w:sz="0" w:space="0" w:color="auto" w:frame="1"/>
                <w:lang w:eastAsia="en-IN"/>
              </w:rPr>
              <w:t>), order.by=</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w:t>
            </w:r>
          </w:p>
          <w:p w14:paraId="0EBFC593"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FF1493"/>
                <w:sz w:val="20"/>
                <w:szCs w:val="20"/>
                <w:bdr w:val="none" w:sz="0" w:space="0" w:color="auto" w:frame="1"/>
                <w:lang w:eastAsia="en-IN"/>
              </w:rPr>
              <w:t>chart.TimeSeries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simultaneousContracts</w:t>
            </w:r>
            <w:proofErr w:type="spellEnd"/>
            <w:r w:rsidRPr="001B328B">
              <w:rPr>
                <w:rFonts w:ascii="Consolas" w:eastAsia="Times New Roman" w:hAnsi="Consolas" w:cs="Courier New"/>
                <w:color w:val="000000"/>
                <w:sz w:val="20"/>
                <w:szCs w:val="20"/>
                <w:bdr w:val="none" w:sz="0" w:space="0" w:color="auto" w:frame="1"/>
                <w:lang w:eastAsia="en-IN"/>
              </w:rPr>
              <w:t>)</w:t>
            </w:r>
          </w:p>
        </w:tc>
      </w:tr>
    </w:tbl>
    <w:p w14:paraId="43BDF926" w14:textId="4C5D38B6"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noProof/>
          <w:color w:val="000000"/>
          <w:sz w:val="21"/>
          <w:szCs w:val="21"/>
          <w:lang w:eastAsia="en-IN"/>
        </w:rPr>
        <w:lastRenderedPageBreak/>
        <w:drawing>
          <wp:inline distT="0" distB="0" distL="0" distR="0" wp14:anchorId="430EC5E4" wp14:editId="7F326BC4">
            <wp:extent cx="5731510" cy="4526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6A0C0CA1"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And in order to preserve the most data, we’ll cut the burn-in period off when we first have 7 contracts trading at once.</w:t>
      </w:r>
    </w:p>
    <w:tbl>
      <w:tblPr>
        <w:tblW w:w="10050" w:type="dxa"/>
        <w:tblCellSpacing w:w="0" w:type="dxa"/>
        <w:tblCellMar>
          <w:left w:w="0" w:type="dxa"/>
          <w:right w:w="0" w:type="dxa"/>
        </w:tblCellMar>
        <w:tblLook w:val="04A0" w:firstRow="1" w:lastRow="0" w:firstColumn="1" w:lastColumn="0" w:noHBand="0" w:noVBand="1"/>
      </w:tblPr>
      <w:tblGrid>
        <w:gridCol w:w="137"/>
        <w:gridCol w:w="9913"/>
      </w:tblGrid>
      <w:tr w:rsidR="001B328B" w:rsidRPr="001B328B" w14:paraId="710C1101" w14:textId="77777777" w:rsidTr="001B328B">
        <w:trPr>
          <w:tblCellSpacing w:w="0" w:type="dxa"/>
        </w:trPr>
        <w:tc>
          <w:tcPr>
            <w:tcW w:w="6" w:type="dxa"/>
            <w:tcBorders>
              <w:top w:val="nil"/>
              <w:left w:val="nil"/>
              <w:bottom w:val="nil"/>
              <w:right w:val="nil"/>
            </w:tcBorders>
            <w:vAlign w:val="bottom"/>
            <w:hideMark/>
          </w:tcPr>
          <w:p w14:paraId="6B4D76EB"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p w14:paraId="15D80DEF"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2</w:t>
            </w:r>
          </w:p>
          <w:p w14:paraId="1C9B4758" w14:textId="77777777" w:rsidR="001B328B" w:rsidRPr="001B328B" w:rsidRDefault="001B328B" w:rsidP="001B328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3</w:t>
            </w:r>
          </w:p>
        </w:tc>
        <w:tc>
          <w:tcPr>
            <w:tcW w:w="9575" w:type="dxa"/>
            <w:tcBorders>
              <w:top w:val="nil"/>
              <w:left w:val="nil"/>
              <w:bottom w:val="nil"/>
              <w:right w:val="nil"/>
            </w:tcBorders>
            <w:vAlign w:val="bottom"/>
            <w:hideMark/>
          </w:tcPr>
          <w:p w14:paraId="0C0CB351"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FF1493"/>
                <w:sz w:val="20"/>
                <w:szCs w:val="20"/>
                <w:bdr w:val="none" w:sz="0" w:space="0" w:color="auto" w:frame="1"/>
                <w:lang w:eastAsia="en-IN"/>
              </w:rPr>
              <w:t>first</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simultaneousContracts</w:t>
            </w:r>
            <w:proofErr w:type="spellEnd"/>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simultaneousContracts</w:t>
            </w:r>
            <w:proofErr w:type="spellEnd"/>
            <w:r w:rsidRPr="001B328B">
              <w:rPr>
                <w:rFonts w:ascii="Consolas" w:eastAsia="Times New Roman" w:hAnsi="Consolas" w:cs="Courier New"/>
                <w:color w:val="000000"/>
                <w:sz w:val="20"/>
                <w:szCs w:val="20"/>
                <w:bdr w:val="none" w:sz="0" w:space="0" w:color="auto" w:frame="1"/>
                <w:lang w:eastAsia="en-IN"/>
              </w:rPr>
              <w:t xml:space="preserve"> &gt;= 7])</w:t>
            </w:r>
          </w:p>
          <w:p w14:paraId="5E47F4AE"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0000FF"/>
                <w:sz w:val="20"/>
                <w:szCs w:val="20"/>
                <w:bdr w:val="none" w:sz="0" w:space="0" w:color="auto" w:frame="1"/>
                <w:lang w:eastAsia="en-IN"/>
              </w:rPr>
              <w:t>"2006-10-23::"</w:t>
            </w:r>
            <w:r w:rsidRPr="001B328B">
              <w:rPr>
                <w:rFonts w:ascii="Consolas" w:eastAsia="Times New Roman" w:hAnsi="Consolas" w:cs="Courier New"/>
                <w:color w:val="000000"/>
                <w:sz w:val="20"/>
                <w:szCs w:val="20"/>
                <w:bdr w:val="none" w:sz="0" w:space="0" w:color="auto" w:frame="1"/>
                <w:lang w:eastAsia="en-IN"/>
              </w:rPr>
              <w:t>]</w:t>
            </w:r>
          </w:p>
          <w:p w14:paraId="09829147"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B328B">
              <w:rPr>
                <w:rFonts w:ascii="Consolas" w:eastAsia="Times New Roman" w:hAnsi="Consolas" w:cs="Courier New"/>
                <w:color w:val="000000"/>
                <w:sz w:val="20"/>
                <w:szCs w:val="20"/>
                <w:bdr w:val="none" w:sz="0" w:space="0" w:color="auto" w:frame="1"/>
                <w:lang w:eastAsia="en-IN"/>
              </w:rPr>
              <w:t>expiryStructure</w:t>
            </w:r>
            <w:proofErr w:type="spellEnd"/>
            <w:r w:rsidRPr="001B328B">
              <w:rPr>
                <w:rFonts w:ascii="Consolas" w:eastAsia="Times New Roman" w:hAnsi="Consolas" w:cs="Courier New"/>
                <w:color w:val="000000"/>
                <w:sz w:val="20"/>
                <w:szCs w:val="20"/>
                <w:bdr w:val="none" w:sz="0" w:space="0" w:color="auto" w:frame="1"/>
                <w:lang w:eastAsia="en-IN"/>
              </w:rPr>
              <w:t xml:space="preserve"> &lt;- </w:t>
            </w:r>
            <w:proofErr w:type="spellStart"/>
            <w:r w:rsidRPr="001B328B">
              <w:rPr>
                <w:rFonts w:ascii="Consolas" w:eastAsia="Times New Roman" w:hAnsi="Consolas" w:cs="Courier New"/>
                <w:color w:val="000000"/>
                <w:sz w:val="20"/>
                <w:szCs w:val="20"/>
                <w:bdr w:val="none" w:sz="0" w:space="0" w:color="auto" w:frame="1"/>
                <w:lang w:eastAsia="en-IN"/>
              </w:rPr>
              <w:t>expiryStructure</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index</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w:t>
            </w:r>
          </w:p>
        </w:tc>
      </w:tr>
    </w:tbl>
    <w:p w14:paraId="76F546C0"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So there you have it–your continuous VIX futures contract term structure, as given by the official CBOE settlements. While some may try and simulate a trading strategy based on these contracts, I myself prefer to use them as indicators or features to a model that would rather buy XIV or VXX.</w:t>
      </w:r>
    </w:p>
    <w:p w14:paraId="3AA82977"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One last trick, for those that want to visualize things, a way to actually visualize the term structure on any given day, in particular, the most recent one in the term structure.</w:t>
      </w:r>
    </w:p>
    <w:tbl>
      <w:tblPr>
        <w:tblW w:w="10050" w:type="dxa"/>
        <w:tblCellSpacing w:w="0" w:type="dxa"/>
        <w:tblCellMar>
          <w:left w:w="0" w:type="dxa"/>
          <w:right w:w="0" w:type="dxa"/>
        </w:tblCellMar>
        <w:tblLook w:val="04A0" w:firstRow="1" w:lastRow="0" w:firstColumn="1" w:lastColumn="0" w:noHBand="0" w:noVBand="1"/>
      </w:tblPr>
      <w:tblGrid>
        <w:gridCol w:w="137"/>
        <w:gridCol w:w="9913"/>
      </w:tblGrid>
      <w:tr w:rsidR="001B328B" w:rsidRPr="001B328B" w14:paraId="46B36CDE" w14:textId="77777777" w:rsidTr="001B328B">
        <w:trPr>
          <w:tblCellSpacing w:w="0" w:type="dxa"/>
        </w:trPr>
        <w:tc>
          <w:tcPr>
            <w:tcW w:w="6" w:type="dxa"/>
            <w:tcBorders>
              <w:top w:val="nil"/>
              <w:left w:val="nil"/>
              <w:bottom w:val="nil"/>
              <w:right w:val="nil"/>
            </w:tcBorders>
            <w:vAlign w:val="bottom"/>
            <w:hideMark/>
          </w:tcPr>
          <w:p w14:paraId="604B7B7E" w14:textId="77777777" w:rsidR="001B328B" w:rsidRPr="001B328B" w:rsidRDefault="001B328B" w:rsidP="001B328B">
            <w:pPr>
              <w:shd w:val="clear" w:color="auto" w:fill="FFFFFF"/>
              <w:spacing w:after="0" w:line="264" w:lineRule="atLeast"/>
              <w:jc w:val="right"/>
              <w:textAlignment w:val="baseline"/>
              <w:divId w:val="1786269607"/>
              <w:rPr>
                <w:rFonts w:ascii="Consolas" w:eastAsia="Times New Roman" w:hAnsi="Consolas" w:cs="Times New Roman"/>
                <w:color w:val="AFAFAF"/>
                <w:sz w:val="24"/>
                <w:szCs w:val="24"/>
                <w:lang w:eastAsia="en-IN"/>
              </w:rPr>
            </w:pPr>
            <w:r w:rsidRPr="001B328B">
              <w:rPr>
                <w:rFonts w:ascii="Consolas" w:eastAsia="Times New Roman" w:hAnsi="Consolas" w:cs="Times New Roman"/>
                <w:color w:val="AFAFAF"/>
                <w:sz w:val="24"/>
                <w:szCs w:val="24"/>
                <w:lang w:eastAsia="en-IN"/>
              </w:rPr>
              <w:t>1</w:t>
            </w:r>
          </w:p>
        </w:tc>
        <w:tc>
          <w:tcPr>
            <w:tcW w:w="9575" w:type="dxa"/>
            <w:tcBorders>
              <w:top w:val="nil"/>
              <w:left w:val="nil"/>
              <w:bottom w:val="nil"/>
              <w:right w:val="nil"/>
            </w:tcBorders>
            <w:vAlign w:val="bottom"/>
            <w:hideMark/>
          </w:tcPr>
          <w:p w14:paraId="4ACD72A1" w14:textId="77777777" w:rsidR="001B328B" w:rsidRPr="001B328B" w:rsidRDefault="001B328B" w:rsidP="001B328B">
            <w:pPr>
              <w:shd w:val="clear" w:color="auto" w:fill="FFFFFF"/>
              <w:spacing w:after="0" w:line="264" w:lineRule="atLeast"/>
              <w:textAlignment w:val="baseline"/>
              <w:rPr>
                <w:rFonts w:ascii="Consolas" w:eastAsia="Times New Roman" w:hAnsi="Consolas" w:cs="Times New Roman"/>
                <w:sz w:val="24"/>
                <w:szCs w:val="24"/>
                <w:lang w:eastAsia="en-IN"/>
              </w:rPr>
            </w:pPr>
            <w:r w:rsidRPr="001B328B">
              <w:rPr>
                <w:rFonts w:ascii="Consolas" w:eastAsia="Times New Roman" w:hAnsi="Consolas" w:cs="Courier New"/>
                <w:color w:val="FF1493"/>
                <w:sz w:val="20"/>
                <w:szCs w:val="20"/>
                <w:bdr w:val="none" w:sz="0" w:space="0" w:color="auto" w:frame="1"/>
                <w:lang w:eastAsia="en-IN"/>
              </w:rPr>
              <w:t>plot</w:t>
            </w:r>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t</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FF1493"/>
                <w:sz w:val="20"/>
                <w:szCs w:val="20"/>
                <w:bdr w:val="none" w:sz="0" w:space="0" w:color="auto" w:frame="1"/>
                <w:lang w:eastAsia="en-IN"/>
              </w:rPr>
              <w:t>coredata</w:t>
            </w:r>
            <w:proofErr w:type="spellEnd"/>
            <w:r w:rsidRPr="001B328B">
              <w:rPr>
                <w:rFonts w:ascii="Consolas" w:eastAsia="Times New Roman" w:hAnsi="Consolas" w:cs="Courier New"/>
                <w:color w:val="000000"/>
                <w:sz w:val="20"/>
                <w:szCs w:val="20"/>
                <w:bdr w:val="none" w:sz="0" w:space="0" w:color="auto" w:frame="1"/>
                <w:lang w:eastAsia="en-IN"/>
              </w:rPr>
              <w:t>(</w:t>
            </w:r>
            <w:r w:rsidRPr="001B328B">
              <w:rPr>
                <w:rFonts w:ascii="Consolas" w:eastAsia="Times New Roman" w:hAnsi="Consolas" w:cs="Courier New"/>
                <w:color w:val="FF1493"/>
                <w:sz w:val="20"/>
                <w:szCs w:val="20"/>
                <w:bdr w:val="none" w:sz="0" w:space="0" w:color="auto" w:frame="1"/>
                <w:lang w:eastAsia="en-IN"/>
              </w:rPr>
              <w:t>last</w:t>
            </w:r>
            <w:r w:rsidRPr="001B328B">
              <w:rPr>
                <w:rFonts w:ascii="Consolas" w:eastAsia="Times New Roman" w:hAnsi="Consolas" w:cs="Courier New"/>
                <w:color w:val="000000"/>
                <w:sz w:val="20"/>
                <w:szCs w:val="20"/>
                <w:bdr w:val="none" w:sz="0" w:space="0" w:color="auto" w:frame="1"/>
                <w:lang w:eastAsia="en-IN"/>
              </w:rPr>
              <w:t>(</w:t>
            </w:r>
            <w:proofErr w:type="spellStart"/>
            <w:r w:rsidRPr="001B328B">
              <w:rPr>
                <w:rFonts w:ascii="Consolas" w:eastAsia="Times New Roman" w:hAnsi="Consolas" w:cs="Courier New"/>
                <w:color w:val="000000"/>
                <w:sz w:val="20"/>
                <w:szCs w:val="20"/>
                <w:bdr w:val="none" w:sz="0" w:space="0" w:color="auto" w:frame="1"/>
                <w:lang w:eastAsia="en-IN"/>
              </w:rPr>
              <w:t>termStructure</w:t>
            </w:r>
            <w:proofErr w:type="spellEnd"/>
            <w:r w:rsidRPr="001B328B">
              <w:rPr>
                <w:rFonts w:ascii="Consolas" w:eastAsia="Times New Roman" w:hAnsi="Consolas" w:cs="Courier New"/>
                <w:color w:val="000000"/>
                <w:sz w:val="20"/>
                <w:szCs w:val="20"/>
                <w:bdr w:val="none" w:sz="0" w:space="0" w:color="auto" w:frame="1"/>
                <w:lang w:eastAsia="en-IN"/>
              </w:rPr>
              <w:t xml:space="preserve">))), type = </w:t>
            </w:r>
            <w:r w:rsidRPr="001B328B">
              <w:rPr>
                <w:rFonts w:ascii="Consolas" w:eastAsia="Times New Roman" w:hAnsi="Consolas" w:cs="Courier New"/>
                <w:color w:val="0000FF"/>
                <w:sz w:val="20"/>
                <w:szCs w:val="20"/>
                <w:bdr w:val="none" w:sz="0" w:space="0" w:color="auto" w:frame="1"/>
                <w:lang w:eastAsia="en-IN"/>
              </w:rPr>
              <w:t>'b'</w:t>
            </w:r>
            <w:r w:rsidRPr="001B328B">
              <w:rPr>
                <w:rFonts w:ascii="Consolas" w:eastAsia="Times New Roman" w:hAnsi="Consolas" w:cs="Courier New"/>
                <w:color w:val="000000"/>
                <w:sz w:val="20"/>
                <w:szCs w:val="20"/>
                <w:bdr w:val="none" w:sz="0" w:space="0" w:color="auto" w:frame="1"/>
                <w:lang w:eastAsia="en-IN"/>
              </w:rPr>
              <w:t>)</w:t>
            </w:r>
          </w:p>
        </w:tc>
      </w:tr>
    </w:tbl>
    <w:p w14:paraId="6C646D71" w14:textId="7714F584"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noProof/>
          <w:color w:val="000000"/>
          <w:sz w:val="21"/>
          <w:szCs w:val="21"/>
          <w:lang w:eastAsia="en-IN"/>
        </w:rPr>
        <w:lastRenderedPageBreak/>
        <w:drawing>
          <wp:inline distT="0" distB="0" distL="0" distR="0" wp14:anchorId="28CA9BAA" wp14:editId="70C600AE">
            <wp:extent cx="5731510" cy="4560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60570"/>
                    </a:xfrm>
                    <a:prstGeom prst="rect">
                      <a:avLst/>
                    </a:prstGeom>
                    <a:noFill/>
                    <a:ln>
                      <a:noFill/>
                    </a:ln>
                  </pic:spPr>
                </pic:pic>
              </a:graphicData>
            </a:graphic>
          </wp:inline>
        </w:drawing>
      </w:r>
    </w:p>
    <w:p w14:paraId="63C77E5C"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A clear display of contango.</w:t>
      </w:r>
    </w:p>
    <w:p w14:paraId="7747886E" w14:textId="77777777" w:rsidR="001B328B" w:rsidRPr="001B328B" w:rsidRDefault="001B328B" w:rsidP="001B328B">
      <w:pPr>
        <w:shd w:val="clear" w:color="auto" w:fill="FFFFFF"/>
        <w:spacing w:after="315" w:line="240" w:lineRule="auto"/>
        <w:textAlignment w:val="baseline"/>
        <w:rPr>
          <w:rFonts w:ascii="Open Sans" w:eastAsia="Times New Roman" w:hAnsi="Open Sans" w:cs="Open Sans"/>
          <w:color w:val="000000"/>
          <w:sz w:val="21"/>
          <w:szCs w:val="21"/>
          <w:lang w:eastAsia="en-IN"/>
        </w:rPr>
      </w:pPr>
      <w:r w:rsidRPr="001B328B">
        <w:rPr>
          <w:rFonts w:ascii="Open Sans" w:eastAsia="Times New Roman" w:hAnsi="Open Sans" w:cs="Open Sans"/>
          <w:color w:val="000000"/>
          <w:sz w:val="21"/>
          <w:szCs w:val="21"/>
          <w:lang w:eastAsia="en-IN"/>
        </w:rPr>
        <w:t>A post on how to compute synthetic constant-expiry contracts (EG constant 30 day expiry contracts) will be forthcoming in the near future.</w:t>
      </w:r>
    </w:p>
    <w:p w14:paraId="5C357082" w14:textId="77777777" w:rsidR="001B328B" w:rsidRDefault="001B328B" w:rsidP="00B30416">
      <w:pPr>
        <w:spacing w:before="100" w:beforeAutospacing="1" w:after="100" w:afterAutospacing="1" w:line="240" w:lineRule="auto"/>
        <w:rPr>
          <w:rFonts w:ascii="Times New Roman" w:eastAsia="Times New Roman" w:hAnsi="Times New Roman" w:cs="Times New Roman"/>
          <w:sz w:val="20"/>
          <w:szCs w:val="20"/>
          <w:lang w:eastAsia="en-IN"/>
        </w:rPr>
      </w:pPr>
    </w:p>
    <w:p w14:paraId="01CDC098" w14:textId="77777777" w:rsidR="001B328B" w:rsidRPr="00B30416" w:rsidRDefault="001B328B" w:rsidP="00B30416">
      <w:pPr>
        <w:spacing w:before="100" w:beforeAutospacing="1" w:after="100" w:afterAutospacing="1" w:line="240" w:lineRule="auto"/>
        <w:rPr>
          <w:rFonts w:ascii="Times New Roman" w:eastAsia="Times New Roman" w:hAnsi="Times New Roman" w:cs="Times New Roman"/>
          <w:sz w:val="20"/>
          <w:szCs w:val="20"/>
          <w:lang w:eastAsia="en-IN"/>
        </w:rPr>
      </w:pPr>
    </w:p>
    <w:p w14:paraId="5BAADD27"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 xml:space="preserve">&gt; out &lt;- </w:t>
      </w:r>
      <w:proofErr w:type="spellStart"/>
      <w:r w:rsidRPr="00B30416">
        <w:rPr>
          <w:rFonts w:ascii="Courier New" w:eastAsia="Times New Roman" w:hAnsi="Courier New" w:cs="Courier New"/>
          <w:sz w:val="20"/>
          <w:szCs w:val="20"/>
          <w:lang w:eastAsia="en-IN"/>
        </w:rPr>
        <w:t>syntheticXIV</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termStructure</w:t>
      </w:r>
      <w:proofErr w:type="spellEnd"/>
      <w:r w:rsidRPr="00B30416">
        <w:rPr>
          <w:rFonts w:ascii="Courier New" w:eastAsia="Times New Roman" w:hAnsi="Courier New" w:cs="Courier New"/>
          <w:sz w:val="20"/>
          <w:szCs w:val="20"/>
          <w:lang w:eastAsia="en-IN"/>
        </w:rPr>
        <w:t xml:space="preserve">, </w:t>
      </w:r>
      <w:proofErr w:type="spellStart"/>
      <w:r w:rsidRPr="00B30416">
        <w:rPr>
          <w:rFonts w:ascii="Courier New" w:eastAsia="Times New Roman" w:hAnsi="Courier New" w:cs="Courier New"/>
          <w:sz w:val="20"/>
          <w:szCs w:val="20"/>
          <w:lang w:eastAsia="en-IN"/>
        </w:rPr>
        <w:t>expiryStructure</w:t>
      </w:r>
      <w:proofErr w:type="spellEnd"/>
      <w:r w:rsidRPr="00B30416">
        <w:rPr>
          <w:rFonts w:ascii="Courier New" w:eastAsia="Times New Roman" w:hAnsi="Courier New" w:cs="Courier New"/>
          <w:sz w:val="20"/>
          <w:szCs w:val="20"/>
          <w:lang w:eastAsia="en-IN"/>
        </w:rPr>
        <w:t>)</w:t>
      </w:r>
    </w:p>
    <w:p w14:paraId="44F31229"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 "Previous front-month weight was 0.17647"</w:t>
      </w:r>
    </w:p>
    <w:p w14:paraId="3C0C857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0416">
        <w:rPr>
          <w:rFonts w:ascii="Courier New" w:eastAsia="Times New Roman" w:hAnsi="Courier New" w:cs="Courier New"/>
          <w:sz w:val="20"/>
          <w:szCs w:val="20"/>
          <w:lang w:eastAsia="en-IN"/>
        </w:rPr>
        <w:t>[1] "Front-month weight at settle today will be 0.11765"</w:t>
      </w:r>
    </w:p>
    <w:p w14:paraId="4767EBA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And since it returns both the </w:t>
      </w:r>
      <w:proofErr w:type="spellStart"/>
      <w:r w:rsidRPr="00B30416">
        <w:rPr>
          <w:rFonts w:ascii="Times New Roman" w:eastAsia="Times New Roman" w:hAnsi="Times New Roman" w:cs="Times New Roman"/>
          <w:sz w:val="20"/>
          <w:szCs w:val="20"/>
          <w:lang w:eastAsia="en-IN"/>
        </w:rPr>
        <w:t>vxx</w:t>
      </w:r>
      <w:proofErr w:type="spellEnd"/>
      <w:r w:rsidRPr="00B30416">
        <w:rPr>
          <w:rFonts w:ascii="Times New Roman" w:eastAsia="Times New Roman" w:hAnsi="Times New Roman" w:cs="Times New Roman"/>
          <w:sz w:val="20"/>
          <w:szCs w:val="20"/>
          <w:lang w:eastAsia="en-IN"/>
        </w:rPr>
        <w:t xml:space="preserve"> returns and the </w:t>
      </w:r>
      <w:proofErr w:type="spellStart"/>
      <w:r w:rsidRPr="00B30416">
        <w:rPr>
          <w:rFonts w:ascii="Times New Roman" w:eastAsia="Times New Roman" w:hAnsi="Times New Roman" w:cs="Times New Roman"/>
          <w:sz w:val="20"/>
          <w:szCs w:val="20"/>
          <w:lang w:eastAsia="en-IN"/>
        </w:rPr>
        <w:t>vxz</w:t>
      </w:r>
      <w:proofErr w:type="spellEnd"/>
      <w:r w:rsidRPr="00B30416">
        <w:rPr>
          <w:rFonts w:ascii="Times New Roman" w:eastAsia="Times New Roman" w:hAnsi="Times New Roman" w:cs="Times New Roman"/>
          <w:sz w:val="20"/>
          <w:szCs w:val="20"/>
          <w:lang w:eastAsia="en-IN"/>
        </w:rPr>
        <w:t xml:space="preserve"> returns, we can compare them both.</w:t>
      </w:r>
    </w:p>
    <w:p w14:paraId="78C8814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compareXIV</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na.omit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cbind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xivRets</w:t>
      </w:r>
      <w:proofErr w:type="spellEnd"/>
      <w:r w:rsidRPr="00B30416">
        <w:rPr>
          <w:rFonts w:ascii="Courier New" w:eastAsia="Times New Roman" w:hAnsi="Courier New" w:cs="Courier New"/>
          <w:sz w:val="20"/>
          <w:szCs w:val="20"/>
          <w:lang w:eastAsia="en-IN"/>
        </w:rPr>
        <w:t>, out[[1]] * -1))</w:t>
      </w:r>
    </w:p>
    <w:p w14:paraId="3F14FE5A"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compareXIV</w:t>
      </w:r>
      <w:proofErr w:type="spellEnd"/>
      <w:r w:rsidRPr="00B30416">
        <w:rPr>
          <w:rFonts w:ascii="Courier New" w:eastAsia="Times New Roman" w:hAnsi="Courier New" w:cs="Courier New"/>
          <w:sz w:val="20"/>
          <w:szCs w:val="20"/>
          <w:lang w:eastAsia="en-IN"/>
        </w:rPr>
        <w:t>) &lt;- c("XIV returns", "Replication returns")</w:t>
      </w:r>
    </w:p>
    <w:p w14:paraId="236E8FF3"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charts.PerformanceSummary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compareXIV</w:t>
      </w:r>
      <w:proofErr w:type="spellEnd"/>
      <w:r w:rsidRPr="00B30416">
        <w:rPr>
          <w:rFonts w:ascii="Courier New" w:eastAsia="Times New Roman" w:hAnsi="Courier New" w:cs="Courier New"/>
          <w:sz w:val="20"/>
          <w:szCs w:val="20"/>
          <w:lang w:eastAsia="en-IN"/>
        </w:rPr>
        <w:t>)</w:t>
      </w:r>
    </w:p>
    <w:p w14:paraId="63951B2B"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With the result:</w:t>
      </w:r>
    </w:p>
    <w:p w14:paraId="6A401BCE"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noProof/>
          <w:sz w:val="20"/>
          <w:szCs w:val="20"/>
          <w:lang w:eastAsia="en-IN"/>
        </w:rPr>
        <w:lastRenderedPageBreak/>
        <w:drawing>
          <wp:inline distT="0" distB="0" distL="0" distR="0" wp14:anchorId="33E024EF" wp14:editId="38F5AE2E">
            <wp:extent cx="4335780" cy="2468880"/>
            <wp:effectExtent l="0" t="0" r="7620" b="7620"/>
            <wp:docPr id="7" name="Picture 7" descr="xiv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ivCompari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468880"/>
                    </a:xfrm>
                    <a:prstGeom prst="rect">
                      <a:avLst/>
                    </a:prstGeom>
                    <a:noFill/>
                    <a:ln>
                      <a:noFill/>
                    </a:ln>
                  </pic:spPr>
                </pic:pic>
              </a:graphicData>
            </a:graphic>
          </wp:inline>
        </w:drawing>
      </w:r>
    </w:p>
    <w:p w14:paraId="3877B036"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Basically, a perfect match.</w:t>
      </w:r>
    </w:p>
    <w:p w14:paraId="62AFE38D"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Let’s do the same thing, with ZIV.</w:t>
      </w:r>
    </w:p>
    <w:p w14:paraId="10B9938F"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compareZIV</w:t>
      </w:r>
      <w:proofErr w:type="spellEnd"/>
      <w:r w:rsidRPr="00B30416">
        <w:rPr>
          <w:rFonts w:ascii="Courier New" w:eastAsia="Times New Roman" w:hAnsi="Courier New" w:cs="Courier New"/>
          <w:sz w:val="20"/>
          <w:szCs w:val="20"/>
          <w:lang w:eastAsia="en-IN"/>
        </w:rPr>
        <w:t xml:space="preserve"> &lt;- </w:t>
      </w:r>
      <w:proofErr w:type="spellStart"/>
      <w:r w:rsidRPr="00B30416">
        <w:rPr>
          <w:rFonts w:ascii="Courier New" w:eastAsia="Times New Roman" w:hAnsi="Courier New" w:cs="Courier New"/>
          <w:sz w:val="20"/>
          <w:szCs w:val="20"/>
          <w:lang w:eastAsia="en-IN"/>
        </w:rPr>
        <w:t>na.omit</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cbind</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ZIVrets</w:t>
      </w:r>
      <w:proofErr w:type="spellEnd"/>
      <w:r w:rsidRPr="00B30416">
        <w:rPr>
          <w:rFonts w:ascii="Courier New" w:eastAsia="Times New Roman" w:hAnsi="Courier New" w:cs="Courier New"/>
          <w:sz w:val="20"/>
          <w:szCs w:val="20"/>
          <w:lang w:eastAsia="en-IN"/>
        </w:rPr>
        <w:t>, out[[2]]*-1))</w:t>
      </w:r>
    </w:p>
    <w:p w14:paraId="3A5E87AD"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colnames</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compareZIV</w:t>
      </w:r>
      <w:proofErr w:type="spellEnd"/>
      <w:r w:rsidRPr="00B30416">
        <w:rPr>
          <w:rFonts w:ascii="Courier New" w:eastAsia="Times New Roman" w:hAnsi="Courier New" w:cs="Courier New"/>
          <w:sz w:val="20"/>
          <w:szCs w:val="20"/>
          <w:lang w:eastAsia="en-IN"/>
        </w:rPr>
        <w:t>) &lt;- c("ZIV returns", "Replication returns")</w:t>
      </w:r>
    </w:p>
    <w:p w14:paraId="5787D090" w14:textId="77777777" w:rsidR="00B30416" w:rsidRPr="00B30416" w:rsidRDefault="00B30416" w:rsidP="00B30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0416">
        <w:rPr>
          <w:rFonts w:ascii="Courier New" w:eastAsia="Times New Roman" w:hAnsi="Courier New" w:cs="Courier New"/>
          <w:sz w:val="20"/>
          <w:szCs w:val="20"/>
          <w:lang w:eastAsia="en-IN"/>
        </w:rPr>
        <w:t>charts.PerformanceSummary</w:t>
      </w:r>
      <w:proofErr w:type="spellEnd"/>
      <w:r w:rsidRPr="00B30416">
        <w:rPr>
          <w:rFonts w:ascii="Courier New" w:eastAsia="Times New Roman" w:hAnsi="Courier New" w:cs="Courier New"/>
          <w:sz w:val="20"/>
          <w:szCs w:val="20"/>
          <w:lang w:eastAsia="en-IN"/>
        </w:rPr>
        <w:t>(</w:t>
      </w:r>
      <w:proofErr w:type="spellStart"/>
      <w:r w:rsidRPr="00B30416">
        <w:rPr>
          <w:rFonts w:ascii="Courier New" w:eastAsia="Times New Roman" w:hAnsi="Courier New" w:cs="Courier New"/>
          <w:sz w:val="20"/>
          <w:szCs w:val="20"/>
          <w:lang w:eastAsia="en-IN"/>
        </w:rPr>
        <w:t>compareZIV</w:t>
      </w:r>
      <w:proofErr w:type="spellEnd"/>
      <w:r w:rsidRPr="00B30416">
        <w:rPr>
          <w:rFonts w:ascii="Courier New" w:eastAsia="Times New Roman" w:hAnsi="Courier New" w:cs="Courier New"/>
          <w:sz w:val="20"/>
          <w:szCs w:val="20"/>
          <w:lang w:eastAsia="en-IN"/>
        </w:rPr>
        <w:t>)</w:t>
      </w:r>
    </w:p>
    <w:p w14:paraId="1059008D"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noProof/>
          <w:sz w:val="20"/>
          <w:szCs w:val="20"/>
          <w:lang w:eastAsia="en-IN"/>
        </w:rPr>
        <w:drawing>
          <wp:inline distT="0" distB="0" distL="0" distR="0" wp14:anchorId="4427EDE2" wp14:editId="4ADDC267">
            <wp:extent cx="4335780" cy="2590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590800"/>
                    </a:xfrm>
                    <a:prstGeom prst="rect">
                      <a:avLst/>
                    </a:prstGeom>
                    <a:noFill/>
                    <a:ln>
                      <a:noFill/>
                    </a:ln>
                  </pic:spPr>
                </pic:pic>
              </a:graphicData>
            </a:graphic>
          </wp:inline>
        </w:drawing>
      </w:r>
    </w:p>
    <w:p w14:paraId="4176EBB4"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So, rebuilding from the futures does a tiny bit better than the ETN. But the trajectory is largely identical.</w:t>
      </w:r>
    </w:p>
    <w:p w14:paraId="0A3D2100"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That concludes this post. I hope it has shed some light on how these volatility ETNs work, and how to obtain them directly from the futures data published by the CBOE, which are the inputs to my term structure algorithm.</w:t>
      </w:r>
    </w:p>
    <w:p w14:paraId="6627B0D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 xml:space="preserve">This also means that for institutions interested in trading my strategy, that they can obtain leverage to trade the futures-composite replicated variants of these ETNs, at greater volume. </w:t>
      </w:r>
    </w:p>
    <w:p w14:paraId="1BB86959" w14:textId="77777777" w:rsidR="00B30416" w:rsidRPr="00B30416" w:rsidRDefault="00B30416" w:rsidP="00B30416">
      <w:pPr>
        <w:spacing w:before="100" w:beforeAutospacing="1" w:after="100" w:afterAutospacing="1" w:line="240" w:lineRule="auto"/>
        <w:rPr>
          <w:rFonts w:ascii="Times New Roman" w:eastAsia="Times New Roman" w:hAnsi="Times New Roman" w:cs="Times New Roman"/>
          <w:sz w:val="20"/>
          <w:szCs w:val="20"/>
          <w:lang w:eastAsia="en-IN"/>
        </w:rPr>
      </w:pPr>
      <w:r w:rsidRPr="00B30416">
        <w:rPr>
          <w:rFonts w:ascii="Times New Roman" w:eastAsia="Times New Roman" w:hAnsi="Times New Roman" w:cs="Times New Roman"/>
          <w:sz w:val="20"/>
          <w:szCs w:val="20"/>
          <w:lang w:eastAsia="en-IN"/>
        </w:rPr>
        <w:t>Thanks for reading.</w:t>
      </w:r>
    </w:p>
    <w:p w14:paraId="3EC6A0EE"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16"/>
    <w:rsid w:val="00005E7D"/>
    <w:rsid w:val="001B328B"/>
    <w:rsid w:val="006D2461"/>
    <w:rsid w:val="00897ABC"/>
    <w:rsid w:val="00B30416"/>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AF53"/>
  <w15:chartTrackingRefBased/>
  <w15:docId w15:val="{0C8878DA-3180-4C2A-9F8D-62A8E565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328B"/>
    <w:rPr>
      <w:color w:val="0000FF"/>
      <w:u w:val="single"/>
    </w:rPr>
  </w:style>
  <w:style w:type="character" w:styleId="HTMLCode">
    <w:name w:val="HTML Code"/>
    <w:basedOn w:val="DefaultParagraphFont"/>
    <w:uiPriority w:val="99"/>
    <w:semiHidden/>
    <w:unhideWhenUsed/>
    <w:rsid w:val="001B3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5947">
      <w:bodyDiv w:val="1"/>
      <w:marLeft w:val="0"/>
      <w:marRight w:val="0"/>
      <w:marTop w:val="0"/>
      <w:marBottom w:val="0"/>
      <w:divBdr>
        <w:top w:val="none" w:sz="0" w:space="0" w:color="auto"/>
        <w:left w:val="none" w:sz="0" w:space="0" w:color="auto"/>
        <w:bottom w:val="none" w:sz="0" w:space="0" w:color="auto"/>
        <w:right w:val="none" w:sz="0" w:space="0" w:color="auto"/>
      </w:divBdr>
      <w:divsChild>
        <w:div w:id="826553941">
          <w:marLeft w:val="0"/>
          <w:marRight w:val="0"/>
          <w:marTop w:val="0"/>
          <w:marBottom w:val="0"/>
          <w:divBdr>
            <w:top w:val="none" w:sz="0" w:space="0" w:color="auto"/>
            <w:left w:val="none" w:sz="0" w:space="0" w:color="auto"/>
            <w:bottom w:val="none" w:sz="0" w:space="0" w:color="auto"/>
            <w:right w:val="none" w:sz="0" w:space="0" w:color="auto"/>
          </w:divBdr>
          <w:divsChild>
            <w:div w:id="1144009779">
              <w:marLeft w:val="0"/>
              <w:marRight w:val="0"/>
              <w:marTop w:val="240"/>
              <w:marBottom w:val="240"/>
              <w:divBdr>
                <w:top w:val="none" w:sz="0" w:space="0" w:color="auto"/>
                <w:left w:val="none" w:sz="0" w:space="0" w:color="auto"/>
                <w:bottom w:val="none" w:sz="0" w:space="0" w:color="auto"/>
                <w:right w:val="none" w:sz="0" w:space="0" w:color="auto"/>
              </w:divBdr>
              <w:divsChild>
                <w:div w:id="1409183617">
                  <w:marLeft w:val="0"/>
                  <w:marRight w:val="0"/>
                  <w:marTop w:val="0"/>
                  <w:marBottom w:val="0"/>
                  <w:divBdr>
                    <w:top w:val="none" w:sz="0" w:space="0" w:color="auto"/>
                    <w:left w:val="none" w:sz="0" w:space="12" w:color="auto"/>
                    <w:bottom w:val="none" w:sz="0" w:space="0" w:color="auto"/>
                    <w:right w:val="single" w:sz="18" w:space="6" w:color="6CE26C"/>
                  </w:divBdr>
                </w:div>
                <w:div w:id="1060055441">
                  <w:marLeft w:val="0"/>
                  <w:marRight w:val="0"/>
                  <w:marTop w:val="0"/>
                  <w:marBottom w:val="0"/>
                  <w:divBdr>
                    <w:top w:val="none" w:sz="0" w:space="0" w:color="auto"/>
                    <w:left w:val="none" w:sz="0" w:space="12" w:color="auto"/>
                    <w:bottom w:val="none" w:sz="0" w:space="0" w:color="auto"/>
                    <w:right w:val="single" w:sz="18" w:space="6" w:color="6CE26C"/>
                  </w:divBdr>
                </w:div>
                <w:div w:id="569459334">
                  <w:marLeft w:val="0"/>
                  <w:marRight w:val="0"/>
                  <w:marTop w:val="0"/>
                  <w:marBottom w:val="0"/>
                  <w:divBdr>
                    <w:top w:val="none" w:sz="0" w:space="0" w:color="auto"/>
                    <w:left w:val="none" w:sz="0" w:space="12" w:color="auto"/>
                    <w:bottom w:val="none" w:sz="0" w:space="0" w:color="auto"/>
                    <w:right w:val="single" w:sz="18" w:space="6" w:color="6CE26C"/>
                  </w:divBdr>
                </w:div>
                <w:div w:id="762411583">
                  <w:marLeft w:val="0"/>
                  <w:marRight w:val="0"/>
                  <w:marTop w:val="0"/>
                  <w:marBottom w:val="0"/>
                  <w:divBdr>
                    <w:top w:val="none" w:sz="0" w:space="0" w:color="auto"/>
                    <w:left w:val="none" w:sz="0" w:space="12" w:color="auto"/>
                    <w:bottom w:val="none" w:sz="0" w:space="0" w:color="auto"/>
                    <w:right w:val="single" w:sz="18" w:space="6" w:color="6CE26C"/>
                  </w:divBdr>
                </w:div>
                <w:div w:id="1737508548">
                  <w:marLeft w:val="0"/>
                  <w:marRight w:val="0"/>
                  <w:marTop w:val="0"/>
                  <w:marBottom w:val="0"/>
                  <w:divBdr>
                    <w:top w:val="none" w:sz="0" w:space="0" w:color="auto"/>
                    <w:left w:val="none" w:sz="0" w:space="12" w:color="auto"/>
                    <w:bottom w:val="none" w:sz="0" w:space="0" w:color="auto"/>
                    <w:right w:val="single" w:sz="18" w:space="6" w:color="6CE26C"/>
                  </w:divBdr>
                </w:div>
                <w:div w:id="1677151267">
                  <w:marLeft w:val="0"/>
                  <w:marRight w:val="0"/>
                  <w:marTop w:val="0"/>
                  <w:marBottom w:val="0"/>
                  <w:divBdr>
                    <w:top w:val="none" w:sz="0" w:space="0" w:color="auto"/>
                    <w:left w:val="none" w:sz="0" w:space="12" w:color="auto"/>
                    <w:bottom w:val="none" w:sz="0" w:space="0" w:color="auto"/>
                    <w:right w:val="single" w:sz="18" w:space="6" w:color="6CE26C"/>
                  </w:divBdr>
                </w:div>
                <w:div w:id="1934046666">
                  <w:marLeft w:val="0"/>
                  <w:marRight w:val="0"/>
                  <w:marTop w:val="0"/>
                  <w:marBottom w:val="0"/>
                  <w:divBdr>
                    <w:top w:val="none" w:sz="0" w:space="0" w:color="auto"/>
                    <w:left w:val="none" w:sz="0" w:space="12" w:color="auto"/>
                    <w:bottom w:val="none" w:sz="0" w:space="0" w:color="auto"/>
                    <w:right w:val="single" w:sz="18" w:space="6" w:color="6CE26C"/>
                  </w:divBdr>
                </w:div>
                <w:div w:id="7473844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9288454">
          <w:marLeft w:val="0"/>
          <w:marRight w:val="0"/>
          <w:marTop w:val="0"/>
          <w:marBottom w:val="0"/>
          <w:divBdr>
            <w:top w:val="none" w:sz="0" w:space="0" w:color="auto"/>
            <w:left w:val="none" w:sz="0" w:space="12" w:color="auto"/>
            <w:bottom w:val="none" w:sz="0" w:space="0" w:color="auto"/>
            <w:right w:val="single" w:sz="18" w:space="6" w:color="6CE26C"/>
          </w:divBdr>
        </w:div>
        <w:div w:id="1228420933">
          <w:marLeft w:val="0"/>
          <w:marRight w:val="0"/>
          <w:marTop w:val="0"/>
          <w:marBottom w:val="0"/>
          <w:divBdr>
            <w:top w:val="none" w:sz="0" w:space="0" w:color="auto"/>
            <w:left w:val="none" w:sz="0" w:space="12" w:color="auto"/>
            <w:bottom w:val="none" w:sz="0" w:space="0" w:color="auto"/>
            <w:right w:val="single" w:sz="18" w:space="6" w:color="6CE26C"/>
          </w:divBdr>
        </w:div>
        <w:div w:id="1725446323">
          <w:marLeft w:val="0"/>
          <w:marRight w:val="0"/>
          <w:marTop w:val="0"/>
          <w:marBottom w:val="0"/>
          <w:divBdr>
            <w:top w:val="none" w:sz="0" w:space="0" w:color="auto"/>
            <w:left w:val="none" w:sz="0" w:space="12" w:color="auto"/>
            <w:bottom w:val="none" w:sz="0" w:space="0" w:color="auto"/>
            <w:right w:val="single" w:sz="18" w:space="6" w:color="6CE26C"/>
          </w:divBdr>
        </w:div>
        <w:div w:id="997852307">
          <w:marLeft w:val="0"/>
          <w:marRight w:val="0"/>
          <w:marTop w:val="0"/>
          <w:marBottom w:val="0"/>
          <w:divBdr>
            <w:top w:val="none" w:sz="0" w:space="0" w:color="auto"/>
            <w:left w:val="none" w:sz="0" w:space="12" w:color="auto"/>
            <w:bottom w:val="none" w:sz="0" w:space="0" w:color="auto"/>
            <w:right w:val="single" w:sz="18" w:space="6" w:color="6CE26C"/>
          </w:divBdr>
        </w:div>
        <w:div w:id="267588041">
          <w:marLeft w:val="0"/>
          <w:marRight w:val="0"/>
          <w:marTop w:val="0"/>
          <w:marBottom w:val="0"/>
          <w:divBdr>
            <w:top w:val="none" w:sz="0" w:space="0" w:color="auto"/>
            <w:left w:val="none" w:sz="0" w:space="12" w:color="auto"/>
            <w:bottom w:val="none" w:sz="0" w:space="0" w:color="auto"/>
            <w:right w:val="single" w:sz="18" w:space="6" w:color="6CE26C"/>
          </w:divBdr>
        </w:div>
        <w:div w:id="1809469162">
          <w:marLeft w:val="0"/>
          <w:marRight w:val="0"/>
          <w:marTop w:val="0"/>
          <w:marBottom w:val="0"/>
          <w:divBdr>
            <w:top w:val="none" w:sz="0" w:space="0" w:color="auto"/>
            <w:left w:val="none" w:sz="0" w:space="12" w:color="auto"/>
            <w:bottom w:val="none" w:sz="0" w:space="0" w:color="auto"/>
            <w:right w:val="single" w:sz="18" w:space="6" w:color="6CE26C"/>
          </w:divBdr>
        </w:div>
        <w:div w:id="2017806318">
          <w:marLeft w:val="0"/>
          <w:marRight w:val="0"/>
          <w:marTop w:val="0"/>
          <w:marBottom w:val="0"/>
          <w:divBdr>
            <w:top w:val="none" w:sz="0" w:space="0" w:color="auto"/>
            <w:left w:val="none" w:sz="0" w:space="12" w:color="auto"/>
            <w:bottom w:val="none" w:sz="0" w:space="0" w:color="auto"/>
            <w:right w:val="single" w:sz="18" w:space="6" w:color="6CE26C"/>
          </w:divBdr>
        </w:div>
        <w:div w:id="551232442">
          <w:marLeft w:val="0"/>
          <w:marRight w:val="0"/>
          <w:marTop w:val="0"/>
          <w:marBottom w:val="0"/>
          <w:divBdr>
            <w:top w:val="none" w:sz="0" w:space="0" w:color="auto"/>
            <w:left w:val="none" w:sz="0" w:space="12" w:color="auto"/>
            <w:bottom w:val="none" w:sz="0" w:space="0" w:color="auto"/>
            <w:right w:val="single" w:sz="18" w:space="6" w:color="6CE26C"/>
          </w:divBdr>
        </w:div>
        <w:div w:id="837886885">
          <w:marLeft w:val="0"/>
          <w:marRight w:val="0"/>
          <w:marTop w:val="0"/>
          <w:marBottom w:val="0"/>
          <w:divBdr>
            <w:top w:val="none" w:sz="0" w:space="0" w:color="auto"/>
            <w:left w:val="none" w:sz="0" w:space="12" w:color="auto"/>
            <w:bottom w:val="none" w:sz="0" w:space="0" w:color="auto"/>
            <w:right w:val="single" w:sz="18" w:space="6" w:color="6CE26C"/>
          </w:divBdr>
        </w:div>
        <w:div w:id="2013753286">
          <w:marLeft w:val="0"/>
          <w:marRight w:val="0"/>
          <w:marTop w:val="0"/>
          <w:marBottom w:val="0"/>
          <w:divBdr>
            <w:top w:val="none" w:sz="0" w:space="0" w:color="auto"/>
            <w:left w:val="none" w:sz="0" w:space="12" w:color="auto"/>
            <w:bottom w:val="none" w:sz="0" w:space="0" w:color="auto"/>
            <w:right w:val="single" w:sz="18" w:space="6" w:color="6CE26C"/>
          </w:divBdr>
        </w:div>
        <w:div w:id="762334591">
          <w:marLeft w:val="0"/>
          <w:marRight w:val="0"/>
          <w:marTop w:val="0"/>
          <w:marBottom w:val="0"/>
          <w:divBdr>
            <w:top w:val="none" w:sz="0" w:space="0" w:color="auto"/>
            <w:left w:val="none" w:sz="0" w:space="12" w:color="auto"/>
            <w:bottom w:val="none" w:sz="0" w:space="0" w:color="auto"/>
            <w:right w:val="single" w:sz="18" w:space="6" w:color="6CE26C"/>
          </w:divBdr>
        </w:div>
        <w:div w:id="264768642">
          <w:marLeft w:val="0"/>
          <w:marRight w:val="0"/>
          <w:marTop w:val="0"/>
          <w:marBottom w:val="0"/>
          <w:divBdr>
            <w:top w:val="none" w:sz="0" w:space="0" w:color="auto"/>
            <w:left w:val="none" w:sz="0" w:space="12" w:color="auto"/>
            <w:bottom w:val="none" w:sz="0" w:space="0" w:color="auto"/>
            <w:right w:val="single" w:sz="18" w:space="6" w:color="6CE26C"/>
          </w:divBdr>
        </w:div>
        <w:div w:id="1426878884">
          <w:marLeft w:val="0"/>
          <w:marRight w:val="0"/>
          <w:marTop w:val="0"/>
          <w:marBottom w:val="0"/>
          <w:divBdr>
            <w:top w:val="none" w:sz="0" w:space="0" w:color="auto"/>
            <w:left w:val="none" w:sz="0" w:space="12" w:color="auto"/>
            <w:bottom w:val="none" w:sz="0" w:space="0" w:color="auto"/>
            <w:right w:val="single" w:sz="18" w:space="6" w:color="6CE26C"/>
          </w:divBdr>
        </w:div>
        <w:div w:id="1164977730">
          <w:marLeft w:val="0"/>
          <w:marRight w:val="0"/>
          <w:marTop w:val="0"/>
          <w:marBottom w:val="0"/>
          <w:divBdr>
            <w:top w:val="none" w:sz="0" w:space="0" w:color="auto"/>
            <w:left w:val="none" w:sz="0" w:space="12" w:color="auto"/>
            <w:bottom w:val="none" w:sz="0" w:space="0" w:color="auto"/>
            <w:right w:val="single" w:sz="18" w:space="6" w:color="6CE26C"/>
          </w:divBdr>
        </w:div>
        <w:div w:id="1315574076">
          <w:marLeft w:val="0"/>
          <w:marRight w:val="0"/>
          <w:marTop w:val="0"/>
          <w:marBottom w:val="0"/>
          <w:divBdr>
            <w:top w:val="none" w:sz="0" w:space="0" w:color="auto"/>
            <w:left w:val="none" w:sz="0" w:space="12" w:color="auto"/>
            <w:bottom w:val="none" w:sz="0" w:space="0" w:color="auto"/>
            <w:right w:val="single" w:sz="18" w:space="6" w:color="6CE26C"/>
          </w:divBdr>
        </w:div>
        <w:div w:id="679351767">
          <w:marLeft w:val="0"/>
          <w:marRight w:val="0"/>
          <w:marTop w:val="0"/>
          <w:marBottom w:val="0"/>
          <w:divBdr>
            <w:top w:val="none" w:sz="0" w:space="0" w:color="auto"/>
            <w:left w:val="none" w:sz="0" w:space="12" w:color="auto"/>
            <w:bottom w:val="none" w:sz="0" w:space="0" w:color="auto"/>
            <w:right w:val="single" w:sz="18" w:space="6" w:color="6CE26C"/>
          </w:divBdr>
        </w:div>
        <w:div w:id="1676608940">
          <w:marLeft w:val="0"/>
          <w:marRight w:val="0"/>
          <w:marTop w:val="0"/>
          <w:marBottom w:val="0"/>
          <w:divBdr>
            <w:top w:val="none" w:sz="0" w:space="0" w:color="auto"/>
            <w:left w:val="none" w:sz="0" w:space="12" w:color="auto"/>
            <w:bottom w:val="none" w:sz="0" w:space="0" w:color="auto"/>
            <w:right w:val="single" w:sz="18" w:space="6" w:color="6CE26C"/>
          </w:divBdr>
        </w:div>
        <w:div w:id="674649094">
          <w:marLeft w:val="0"/>
          <w:marRight w:val="0"/>
          <w:marTop w:val="0"/>
          <w:marBottom w:val="0"/>
          <w:divBdr>
            <w:top w:val="none" w:sz="0" w:space="0" w:color="auto"/>
            <w:left w:val="none" w:sz="0" w:space="12" w:color="auto"/>
            <w:bottom w:val="none" w:sz="0" w:space="0" w:color="auto"/>
            <w:right w:val="single" w:sz="18" w:space="6" w:color="6CE26C"/>
          </w:divBdr>
        </w:div>
        <w:div w:id="507791075">
          <w:marLeft w:val="0"/>
          <w:marRight w:val="0"/>
          <w:marTop w:val="0"/>
          <w:marBottom w:val="0"/>
          <w:divBdr>
            <w:top w:val="none" w:sz="0" w:space="0" w:color="auto"/>
            <w:left w:val="none" w:sz="0" w:space="12" w:color="auto"/>
            <w:bottom w:val="none" w:sz="0" w:space="0" w:color="auto"/>
            <w:right w:val="single" w:sz="18" w:space="6" w:color="6CE26C"/>
          </w:divBdr>
        </w:div>
        <w:div w:id="151528307">
          <w:marLeft w:val="0"/>
          <w:marRight w:val="0"/>
          <w:marTop w:val="0"/>
          <w:marBottom w:val="0"/>
          <w:divBdr>
            <w:top w:val="none" w:sz="0" w:space="0" w:color="auto"/>
            <w:left w:val="none" w:sz="0" w:space="12" w:color="auto"/>
            <w:bottom w:val="none" w:sz="0" w:space="0" w:color="auto"/>
            <w:right w:val="single" w:sz="18" w:space="6" w:color="6CE26C"/>
          </w:divBdr>
        </w:div>
        <w:div w:id="353239218">
          <w:marLeft w:val="0"/>
          <w:marRight w:val="0"/>
          <w:marTop w:val="0"/>
          <w:marBottom w:val="0"/>
          <w:divBdr>
            <w:top w:val="none" w:sz="0" w:space="0" w:color="auto"/>
            <w:left w:val="none" w:sz="0" w:space="12" w:color="auto"/>
            <w:bottom w:val="none" w:sz="0" w:space="0" w:color="auto"/>
            <w:right w:val="single" w:sz="18" w:space="6" w:color="6CE26C"/>
          </w:divBdr>
        </w:div>
        <w:div w:id="679821085">
          <w:marLeft w:val="0"/>
          <w:marRight w:val="0"/>
          <w:marTop w:val="0"/>
          <w:marBottom w:val="0"/>
          <w:divBdr>
            <w:top w:val="none" w:sz="0" w:space="0" w:color="auto"/>
            <w:left w:val="none" w:sz="0" w:space="12" w:color="auto"/>
            <w:bottom w:val="none" w:sz="0" w:space="0" w:color="auto"/>
            <w:right w:val="single" w:sz="18" w:space="6" w:color="6CE26C"/>
          </w:divBdr>
        </w:div>
        <w:div w:id="1277760849">
          <w:marLeft w:val="0"/>
          <w:marRight w:val="0"/>
          <w:marTop w:val="0"/>
          <w:marBottom w:val="0"/>
          <w:divBdr>
            <w:top w:val="none" w:sz="0" w:space="0" w:color="auto"/>
            <w:left w:val="none" w:sz="0" w:space="12" w:color="auto"/>
            <w:bottom w:val="none" w:sz="0" w:space="0" w:color="auto"/>
            <w:right w:val="single" w:sz="18" w:space="6" w:color="6CE26C"/>
          </w:divBdr>
        </w:div>
        <w:div w:id="1698658257">
          <w:marLeft w:val="0"/>
          <w:marRight w:val="0"/>
          <w:marTop w:val="0"/>
          <w:marBottom w:val="0"/>
          <w:divBdr>
            <w:top w:val="none" w:sz="0" w:space="0" w:color="auto"/>
            <w:left w:val="none" w:sz="0" w:space="12" w:color="auto"/>
            <w:bottom w:val="none" w:sz="0" w:space="0" w:color="auto"/>
            <w:right w:val="single" w:sz="18" w:space="6" w:color="6CE26C"/>
          </w:divBdr>
        </w:div>
        <w:div w:id="1101029001">
          <w:marLeft w:val="0"/>
          <w:marRight w:val="0"/>
          <w:marTop w:val="0"/>
          <w:marBottom w:val="0"/>
          <w:divBdr>
            <w:top w:val="none" w:sz="0" w:space="0" w:color="auto"/>
            <w:left w:val="none" w:sz="0" w:space="12" w:color="auto"/>
            <w:bottom w:val="none" w:sz="0" w:space="0" w:color="auto"/>
            <w:right w:val="single" w:sz="18" w:space="6" w:color="6CE26C"/>
          </w:divBdr>
        </w:div>
        <w:div w:id="1531920181">
          <w:marLeft w:val="0"/>
          <w:marRight w:val="0"/>
          <w:marTop w:val="0"/>
          <w:marBottom w:val="0"/>
          <w:divBdr>
            <w:top w:val="none" w:sz="0" w:space="0" w:color="auto"/>
            <w:left w:val="none" w:sz="0" w:space="12" w:color="auto"/>
            <w:bottom w:val="none" w:sz="0" w:space="0" w:color="auto"/>
            <w:right w:val="single" w:sz="18" w:space="6" w:color="6CE26C"/>
          </w:divBdr>
        </w:div>
        <w:div w:id="1572620419">
          <w:marLeft w:val="0"/>
          <w:marRight w:val="0"/>
          <w:marTop w:val="0"/>
          <w:marBottom w:val="0"/>
          <w:divBdr>
            <w:top w:val="none" w:sz="0" w:space="0" w:color="auto"/>
            <w:left w:val="none" w:sz="0" w:space="12" w:color="auto"/>
            <w:bottom w:val="none" w:sz="0" w:space="0" w:color="auto"/>
            <w:right w:val="single" w:sz="18" w:space="6" w:color="6CE26C"/>
          </w:divBdr>
        </w:div>
        <w:div w:id="1841506803">
          <w:marLeft w:val="0"/>
          <w:marRight w:val="0"/>
          <w:marTop w:val="0"/>
          <w:marBottom w:val="0"/>
          <w:divBdr>
            <w:top w:val="none" w:sz="0" w:space="0" w:color="auto"/>
            <w:left w:val="none" w:sz="0" w:space="12" w:color="auto"/>
            <w:bottom w:val="none" w:sz="0" w:space="0" w:color="auto"/>
            <w:right w:val="single" w:sz="18" w:space="6" w:color="6CE26C"/>
          </w:divBdr>
        </w:div>
        <w:div w:id="1810703573">
          <w:marLeft w:val="0"/>
          <w:marRight w:val="0"/>
          <w:marTop w:val="0"/>
          <w:marBottom w:val="0"/>
          <w:divBdr>
            <w:top w:val="none" w:sz="0" w:space="0" w:color="auto"/>
            <w:left w:val="none" w:sz="0" w:space="12" w:color="auto"/>
            <w:bottom w:val="none" w:sz="0" w:space="0" w:color="auto"/>
            <w:right w:val="single" w:sz="18" w:space="6" w:color="6CE26C"/>
          </w:divBdr>
        </w:div>
        <w:div w:id="405034801">
          <w:marLeft w:val="0"/>
          <w:marRight w:val="0"/>
          <w:marTop w:val="0"/>
          <w:marBottom w:val="0"/>
          <w:divBdr>
            <w:top w:val="none" w:sz="0" w:space="0" w:color="auto"/>
            <w:left w:val="none" w:sz="0" w:space="12" w:color="auto"/>
            <w:bottom w:val="none" w:sz="0" w:space="0" w:color="auto"/>
            <w:right w:val="single" w:sz="18" w:space="6" w:color="6CE26C"/>
          </w:divBdr>
        </w:div>
        <w:div w:id="328020311">
          <w:marLeft w:val="0"/>
          <w:marRight w:val="0"/>
          <w:marTop w:val="0"/>
          <w:marBottom w:val="0"/>
          <w:divBdr>
            <w:top w:val="none" w:sz="0" w:space="0" w:color="auto"/>
            <w:left w:val="none" w:sz="0" w:space="12" w:color="auto"/>
            <w:bottom w:val="none" w:sz="0" w:space="0" w:color="auto"/>
            <w:right w:val="single" w:sz="18" w:space="6" w:color="6CE26C"/>
          </w:divBdr>
        </w:div>
        <w:div w:id="1908608492">
          <w:marLeft w:val="0"/>
          <w:marRight w:val="0"/>
          <w:marTop w:val="0"/>
          <w:marBottom w:val="0"/>
          <w:divBdr>
            <w:top w:val="none" w:sz="0" w:space="0" w:color="auto"/>
            <w:left w:val="none" w:sz="0" w:space="12" w:color="auto"/>
            <w:bottom w:val="none" w:sz="0" w:space="0" w:color="auto"/>
            <w:right w:val="single" w:sz="18" w:space="6" w:color="6CE26C"/>
          </w:divBdr>
        </w:div>
        <w:div w:id="825589579">
          <w:marLeft w:val="0"/>
          <w:marRight w:val="0"/>
          <w:marTop w:val="0"/>
          <w:marBottom w:val="0"/>
          <w:divBdr>
            <w:top w:val="none" w:sz="0" w:space="0" w:color="auto"/>
            <w:left w:val="none" w:sz="0" w:space="12" w:color="auto"/>
            <w:bottom w:val="none" w:sz="0" w:space="0" w:color="auto"/>
            <w:right w:val="single" w:sz="18" w:space="6" w:color="6CE26C"/>
          </w:divBdr>
        </w:div>
        <w:div w:id="468715072">
          <w:marLeft w:val="0"/>
          <w:marRight w:val="0"/>
          <w:marTop w:val="0"/>
          <w:marBottom w:val="0"/>
          <w:divBdr>
            <w:top w:val="none" w:sz="0" w:space="0" w:color="auto"/>
            <w:left w:val="none" w:sz="0" w:space="12" w:color="auto"/>
            <w:bottom w:val="none" w:sz="0" w:space="0" w:color="auto"/>
            <w:right w:val="single" w:sz="18" w:space="6" w:color="6CE26C"/>
          </w:divBdr>
        </w:div>
        <w:div w:id="1474787286">
          <w:marLeft w:val="0"/>
          <w:marRight w:val="0"/>
          <w:marTop w:val="0"/>
          <w:marBottom w:val="0"/>
          <w:divBdr>
            <w:top w:val="none" w:sz="0" w:space="0" w:color="auto"/>
            <w:left w:val="none" w:sz="0" w:space="12" w:color="auto"/>
            <w:bottom w:val="none" w:sz="0" w:space="0" w:color="auto"/>
            <w:right w:val="single" w:sz="18" w:space="6" w:color="6CE26C"/>
          </w:divBdr>
        </w:div>
        <w:div w:id="1911233429">
          <w:marLeft w:val="0"/>
          <w:marRight w:val="0"/>
          <w:marTop w:val="0"/>
          <w:marBottom w:val="0"/>
          <w:divBdr>
            <w:top w:val="none" w:sz="0" w:space="0" w:color="auto"/>
            <w:left w:val="none" w:sz="0" w:space="12" w:color="auto"/>
            <w:bottom w:val="none" w:sz="0" w:space="0" w:color="auto"/>
            <w:right w:val="single" w:sz="18" w:space="6" w:color="6CE26C"/>
          </w:divBdr>
        </w:div>
        <w:div w:id="561794487">
          <w:marLeft w:val="0"/>
          <w:marRight w:val="0"/>
          <w:marTop w:val="0"/>
          <w:marBottom w:val="0"/>
          <w:divBdr>
            <w:top w:val="none" w:sz="0" w:space="0" w:color="auto"/>
            <w:left w:val="none" w:sz="0" w:space="12" w:color="auto"/>
            <w:bottom w:val="none" w:sz="0" w:space="0" w:color="auto"/>
            <w:right w:val="single" w:sz="18" w:space="6" w:color="6CE26C"/>
          </w:divBdr>
        </w:div>
        <w:div w:id="2032140909">
          <w:marLeft w:val="0"/>
          <w:marRight w:val="0"/>
          <w:marTop w:val="0"/>
          <w:marBottom w:val="0"/>
          <w:divBdr>
            <w:top w:val="none" w:sz="0" w:space="0" w:color="auto"/>
            <w:left w:val="none" w:sz="0" w:space="12" w:color="auto"/>
            <w:bottom w:val="none" w:sz="0" w:space="0" w:color="auto"/>
            <w:right w:val="single" w:sz="18" w:space="6" w:color="6CE26C"/>
          </w:divBdr>
        </w:div>
        <w:div w:id="462381887">
          <w:marLeft w:val="0"/>
          <w:marRight w:val="0"/>
          <w:marTop w:val="0"/>
          <w:marBottom w:val="0"/>
          <w:divBdr>
            <w:top w:val="none" w:sz="0" w:space="0" w:color="auto"/>
            <w:left w:val="none" w:sz="0" w:space="12" w:color="auto"/>
            <w:bottom w:val="none" w:sz="0" w:space="0" w:color="auto"/>
            <w:right w:val="single" w:sz="18" w:space="6" w:color="6CE26C"/>
          </w:divBdr>
        </w:div>
        <w:div w:id="452603464">
          <w:marLeft w:val="0"/>
          <w:marRight w:val="0"/>
          <w:marTop w:val="0"/>
          <w:marBottom w:val="0"/>
          <w:divBdr>
            <w:top w:val="none" w:sz="0" w:space="0" w:color="auto"/>
            <w:left w:val="none" w:sz="0" w:space="12" w:color="auto"/>
            <w:bottom w:val="none" w:sz="0" w:space="0" w:color="auto"/>
            <w:right w:val="single" w:sz="18" w:space="6" w:color="6CE26C"/>
          </w:divBdr>
        </w:div>
        <w:div w:id="652485984">
          <w:marLeft w:val="0"/>
          <w:marRight w:val="0"/>
          <w:marTop w:val="0"/>
          <w:marBottom w:val="0"/>
          <w:divBdr>
            <w:top w:val="none" w:sz="0" w:space="0" w:color="auto"/>
            <w:left w:val="none" w:sz="0" w:space="12" w:color="auto"/>
            <w:bottom w:val="none" w:sz="0" w:space="0" w:color="auto"/>
            <w:right w:val="single" w:sz="18" w:space="6" w:color="6CE26C"/>
          </w:divBdr>
        </w:div>
        <w:div w:id="1538424033">
          <w:marLeft w:val="0"/>
          <w:marRight w:val="0"/>
          <w:marTop w:val="0"/>
          <w:marBottom w:val="0"/>
          <w:divBdr>
            <w:top w:val="none" w:sz="0" w:space="0" w:color="auto"/>
            <w:left w:val="none" w:sz="0" w:space="12" w:color="auto"/>
            <w:bottom w:val="none" w:sz="0" w:space="0" w:color="auto"/>
            <w:right w:val="single" w:sz="18" w:space="6" w:color="6CE26C"/>
          </w:divBdr>
        </w:div>
        <w:div w:id="2134514779">
          <w:marLeft w:val="0"/>
          <w:marRight w:val="0"/>
          <w:marTop w:val="0"/>
          <w:marBottom w:val="0"/>
          <w:divBdr>
            <w:top w:val="none" w:sz="0" w:space="0" w:color="auto"/>
            <w:left w:val="none" w:sz="0" w:space="12" w:color="auto"/>
            <w:bottom w:val="none" w:sz="0" w:space="0" w:color="auto"/>
            <w:right w:val="single" w:sz="18" w:space="6" w:color="6CE26C"/>
          </w:divBdr>
        </w:div>
        <w:div w:id="1483036586">
          <w:marLeft w:val="0"/>
          <w:marRight w:val="0"/>
          <w:marTop w:val="0"/>
          <w:marBottom w:val="0"/>
          <w:divBdr>
            <w:top w:val="none" w:sz="0" w:space="0" w:color="auto"/>
            <w:left w:val="none" w:sz="0" w:space="12" w:color="auto"/>
            <w:bottom w:val="none" w:sz="0" w:space="0" w:color="auto"/>
            <w:right w:val="single" w:sz="18" w:space="6" w:color="6CE26C"/>
          </w:divBdr>
        </w:div>
        <w:div w:id="1108040852">
          <w:marLeft w:val="0"/>
          <w:marRight w:val="0"/>
          <w:marTop w:val="0"/>
          <w:marBottom w:val="0"/>
          <w:divBdr>
            <w:top w:val="none" w:sz="0" w:space="0" w:color="auto"/>
            <w:left w:val="none" w:sz="0" w:space="12" w:color="auto"/>
            <w:bottom w:val="none" w:sz="0" w:space="0" w:color="auto"/>
            <w:right w:val="single" w:sz="18" w:space="6" w:color="6CE26C"/>
          </w:divBdr>
        </w:div>
        <w:div w:id="826944786">
          <w:marLeft w:val="0"/>
          <w:marRight w:val="0"/>
          <w:marTop w:val="0"/>
          <w:marBottom w:val="0"/>
          <w:divBdr>
            <w:top w:val="none" w:sz="0" w:space="0" w:color="auto"/>
            <w:left w:val="none" w:sz="0" w:space="12" w:color="auto"/>
            <w:bottom w:val="none" w:sz="0" w:space="0" w:color="auto"/>
            <w:right w:val="single" w:sz="18" w:space="6" w:color="6CE26C"/>
          </w:divBdr>
        </w:div>
        <w:div w:id="397019608">
          <w:marLeft w:val="0"/>
          <w:marRight w:val="0"/>
          <w:marTop w:val="0"/>
          <w:marBottom w:val="0"/>
          <w:divBdr>
            <w:top w:val="none" w:sz="0" w:space="0" w:color="auto"/>
            <w:left w:val="none" w:sz="0" w:space="12" w:color="auto"/>
            <w:bottom w:val="none" w:sz="0" w:space="0" w:color="auto"/>
            <w:right w:val="single" w:sz="18" w:space="6" w:color="6CE26C"/>
          </w:divBdr>
        </w:div>
        <w:div w:id="868419948">
          <w:marLeft w:val="0"/>
          <w:marRight w:val="0"/>
          <w:marTop w:val="0"/>
          <w:marBottom w:val="0"/>
          <w:divBdr>
            <w:top w:val="none" w:sz="0" w:space="0" w:color="auto"/>
            <w:left w:val="none" w:sz="0" w:space="12" w:color="auto"/>
            <w:bottom w:val="none" w:sz="0" w:space="0" w:color="auto"/>
            <w:right w:val="single" w:sz="18" w:space="6" w:color="6CE26C"/>
          </w:divBdr>
        </w:div>
        <w:div w:id="198857252">
          <w:marLeft w:val="0"/>
          <w:marRight w:val="0"/>
          <w:marTop w:val="0"/>
          <w:marBottom w:val="0"/>
          <w:divBdr>
            <w:top w:val="none" w:sz="0" w:space="0" w:color="auto"/>
            <w:left w:val="none" w:sz="0" w:space="12" w:color="auto"/>
            <w:bottom w:val="none" w:sz="0" w:space="0" w:color="auto"/>
            <w:right w:val="single" w:sz="18" w:space="6" w:color="6CE26C"/>
          </w:divBdr>
        </w:div>
        <w:div w:id="1200312658">
          <w:marLeft w:val="0"/>
          <w:marRight w:val="0"/>
          <w:marTop w:val="0"/>
          <w:marBottom w:val="0"/>
          <w:divBdr>
            <w:top w:val="none" w:sz="0" w:space="0" w:color="auto"/>
            <w:left w:val="none" w:sz="0" w:space="12" w:color="auto"/>
            <w:bottom w:val="none" w:sz="0" w:space="0" w:color="auto"/>
            <w:right w:val="single" w:sz="18" w:space="6" w:color="6CE26C"/>
          </w:divBdr>
        </w:div>
        <w:div w:id="1178152681">
          <w:marLeft w:val="0"/>
          <w:marRight w:val="0"/>
          <w:marTop w:val="0"/>
          <w:marBottom w:val="0"/>
          <w:divBdr>
            <w:top w:val="none" w:sz="0" w:space="0" w:color="auto"/>
            <w:left w:val="none" w:sz="0" w:space="12" w:color="auto"/>
            <w:bottom w:val="none" w:sz="0" w:space="0" w:color="auto"/>
            <w:right w:val="single" w:sz="18" w:space="6" w:color="6CE26C"/>
          </w:divBdr>
        </w:div>
        <w:div w:id="841504682">
          <w:marLeft w:val="0"/>
          <w:marRight w:val="0"/>
          <w:marTop w:val="0"/>
          <w:marBottom w:val="0"/>
          <w:divBdr>
            <w:top w:val="none" w:sz="0" w:space="0" w:color="auto"/>
            <w:left w:val="none" w:sz="0" w:space="12" w:color="auto"/>
            <w:bottom w:val="none" w:sz="0" w:space="0" w:color="auto"/>
            <w:right w:val="single" w:sz="18" w:space="6" w:color="6CE26C"/>
          </w:divBdr>
        </w:div>
        <w:div w:id="1181699342">
          <w:marLeft w:val="0"/>
          <w:marRight w:val="0"/>
          <w:marTop w:val="0"/>
          <w:marBottom w:val="0"/>
          <w:divBdr>
            <w:top w:val="none" w:sz="0" w:space="0" w:color="auto"/>
            <w:left w:val="none" w:sz="0" w:space="12" w:color="auto"/>
            <w:bottom w:val="none" w:sz="0" w:space="0" w:color="auto"/>
            <w:right w:val="single" w:sz="18" w:space="6" w:color="6CE26C"/>
          </w:divBdr>
        </w:div>
        <w:div w:id="681781640">
          <w:marLeft w:val="0"/>
          <w:marRight w:val="0"/>
          <w:marTop w:val="0"/>
          <w:marBottom w:val="0"/>
          <w:divBdr>
            <w:top w:val="none" w:sz="0" w:space="0" w:color="auto"/>
            <w:left w:val="none" w:sz="0" w:space="12" w:color="auto"/>
            <w:bottom w:val="none" w:sz="0" w:space="0" w:color="auto"/>
            <w:right w:val="single" w:sz="18" w:space="6" w:color="6CE26C"/>
          </w:divBdr>
        </w:div>
        <w:div w:id="1842697931">
          <w:marLeft w:val="0"/>
          <w:marRight w:val="0"/>
          <w:marTop w:val="0"/>
          <w:marBottom w:val="0"/>
          <w:divBdr>
            <w:top w:val="none" w:sz="0" w:space="0" w:color="auto"/>
            <w:left w:val="none" w:sz="0" w:space="12" w:color="auto"/>
            <w:bottom w:val="none" w:sz="0" w:space="0" w:color="auto"/>
            <w:right w:val="single" w:sz="18" w:space="6" w:color="6CE26C"/>
          </w:divBdr>
        </w:div>
        <w:div w:id="1423722058">
          <w:marLeft w:val="0"/>
          <w:marRight w:val="0"/>
          <w:marTop w:val="0"/>
          <w:marBottom w:val="0"/>
          <w:divBdr>
            <w:top w:val="none" w:sz="0" w:space="0" w:color="auto"/>
            <w:left w:val="none" w:sz="0" w:space="12" w:color="auto"/>
            <w:bottom w:val="none" w:sz="0" w:space="0" w:color="auto"/>
            <w:right w:val="single" w:sz="18" w:space="6" w:color="6CE26C"/>
          </w:divBdr>
        </w:div>
        <w:div w:id="658849960">
          <w:marLeft w:val="0"/>
          <w:marRight w:val="0"/>
          <w:marTop w:val="0"/>
          <w:marBottom w:val="0"/>
          <w:divBdr>
            <w:top w:val="none" w:sz="0" w:space="0" w:color="auto"/>
            <w:left w:val="none" w:sz="0" w:space="12" w:color="auto"/>
            <w:bottom w:val="none" w:sz="0" w:space="0" w:color="auto"/>
            <w:right w:val="single" w:sz="18" w:space="6" w:color="6CE26C"/>
          </w:divBdr>
        </w:div>
        <w:div w:id="357463915">
          <w:marLeft w:val="0"/>
          <w:marRight w:val="0"/>
          <w:marTop w:val="0"/>
          <w:marBottom w:val="0"/>
          <w:divBdr>
            <w:top w:val="none" w:sz="0" w:space="0" w:color="auto"/>
            <w:left w:val="none" w:sz="0" w:space="12" w:color="auto"/>
            <w:bottom w:val="none" w:sz="0" w:space="0" w:color="auto"/>
            <w:right w:val="single" w:sz="18" w:space="6" w:color="6CE26C"/>
          </w:divBdr>
        </w:div>
        <w:div w:id="1671252881">
          <w:marLeft w:val="0"/>
          <w:marRight w:val="0"/>
          <w:marTop w:val="0"/>
          <w:marBottom w:val="0"/>
          <w:divBdr>
            <w:top w:val="none" w:sz="0" w:space="0" w:color="auto"/>
            <w:left w:val="none" w:sz="0" w:space="12" w:color="auto"/>
            <w:bottom w:val="none" w:sz="0" w:space="0" w:color="auto"/>
            <w:right w:val="single" w:sz="18" w:space="6" w:color="6CE26C"/>
          </w:divBdr>
        </w:div>
        <w:div w:id="136386371">
          <w:marLeft w:val="0"/>
          <w:marRight w:val="0"/>
          <w:marTop w:val="0"/>
          <w:marBottom w:val="0"/>
          <w:divBdr>
            <w:top w:val="none" w:sz="0" w:space="0" w:color="auto"/>
            <w:left w:val="none" w:sz="0" w:space="12" w:color="auto"/>
            <w:bottom w:val="none" w:sz="0" w:space="0" w:color="auto"/>
            <w:right w:val="single" w:sz="18" w:space="6" w:color="6CE26C"/>
          </w:divBdr>
        </w:div>
        <w:div w:id="2014406454">
          <w:marLeft w:val="0"/>
          <w:marRight w:val="0"/>
          <w:marTop w:val="0"/>
          <w:marBottom w:val="0"/>
          <w:divBdr>
            <w:top w:val="none" w:sz="0" w:space="0" w:color="auto"/>
            <w:left w:val="none" w:sz="0" w:space="12" w:color="auto"/>
            <w:bottom w:val="none" w:sz="0" w:space="0" w:color="auto"/>
            <w:right w:val="single" w:sz="18" w:space="6" w:color="6CE26C"/>
          </w:divBdr>
        </w:div>
        <w:div w:id="520240774">
          <w:marLeft w:val="0"/>
          <w:marRight w:val="0"/>
          <w:marTop w:val="0"/>
          <w:marBottom w:val="0"/>
          <w:divBdr>
            <w:top w:val="none" w:sz="0" w:space="0" w:color="auto"/>
            <w:left w:val="none" w:sz="0" w:space="12" w:color="auto"/>
            <w:bottom w:val="none" w:sz="0" w:space="0" w:color="auto"/>
            <w:right w:val="single" w:sz="18" w:space="6" w:color="6CE26C"/>
          </w:divBdr>
        </w:div>
        <w:div w:id="1196194608">
          <w:marLeft w:val="0"/>
          <w:marRight w:val="0"/>
          <w:marTop w:val="0"/>
          <w:marBottom w:val="0"/>
          <w:divBdr>
            <w:top w:val="none" w:sz="0" w:space="0" w:color="auto"/>
            <w:left w:val="none" w:sz="0" w:space="12" w:color="auto"/>
            <w:bottom w:val="none" w:sz="0" w:space="0" w:color="auto"/>
            <w:right w:val="single" w:sz="18" w:space="6" w:color="6CE26C"/>
          </w:divBdr>
        </w:div>
        <w:div w:id="2125539463">
          <w:marLeft w:val="0"/>
          <w:marRight w:val="0"/>
          <w:marTop w:val="0"/>
          <w:marBottom w:val="0"/>
          <w:divBdr>
            <w:top w:val="none" w:sz="0" w:space="0" w:color="auto"/>
            <w:left w:val="none" w:sz="0" w:space="12" w:color="auto"/>
            <w:bottom w:val="none" w:sz="0" w:space="0" w:color="auto"/>
            <w:right w:val="single" w:sz="18" w:space="6" w:color="6CE26C"/>
          </w:divBdr>
        </w:div>
        <w:div w:id="917977266">
          <w:marLeft w:val="0"/>
          <w:marRight w:val="0"/>
          <w:marTop w:val="0"/>
          <w:marBottom w:val="0"/>
          <w:divBdr>
            <w:top w:val="none" w:sz="0" w:space="0" w:color="auto"/>
            <w:left w:val="none" w:sz="0" w:space="0" w:color="auto"/>
            <w:bottom w:val="none" w:sz="0" w:space="0" w:color="auto"/>
            <w:right w:val="none" w:sz="0" w:space="0" w:color="auto"/>
          </w:divBdr>
          <w:divsChild>
            <w:div w:id="1161852898">
              <w:marLeft w:val="0"/>
              <w:marRight w:val="0"/>
              <w:marTop w:val="240"/>
              <w:marBottom w:val="240"/>
              <w:divBdr>
                <w:top w:val="none" w:sz="0" w:space="0" w:color="auto"/>
                <w:left w:val="none" w:sz="0" w:space="0" w:color="auto"/>
                <w:bottom w:val="none" w:sz="0" w:space="0" w:color="auto"/>
                <w:right w:val="none" w:sz="0" w:space="0" w:color="auto"/>
              </w:divBdr>
              <w:divsChild>
                <w:div w:id="1380469369">
                  <w:marLeft w:val="0"/>
                  <w:marRight w:val="0"/>
                  <w:marTop w:val="0"/>
                  <w:marBottom w:val="0"/>
                  <w:divBdr>
                    <w:top w:val="none" w:sz="0" w:space="0" w:color="auto"/>
                    <w:left w:val="none" w:sz="0" w:space="12" w:color="auto"/>
                    <w:bottom w:val="none" w:sz="0" w:space="0" w:color="auto"/>
                    <w:right w:val="single" w:sz="18" w:space="6" w:color="6CE26C"/>
                  </w:divBdr>
                </w:div>
                <w:div w:id="589580679">
                  <w:marLeft w:val="0"/>
                  <w:marRight w:val="0"/>
                  <w:marTop w:val="0"/>
                  <w:marBottom w:val="0"/>
                  <w:divBdr>
                    <w:top w:val="none" w:sz="0" w:space="0" w:color="auto"/>
                    <w:left w:val="none" w:sz="0" w:space="12" w:color="auto"/>
                    <w:bottom w:val="none" w:sz="0" w:space="0" w:color="auto"/>
                    <w:right w:val="single" w:sz="18" w:space="6" w:color="6CE26C"/>
                  </w:divBdr>
                </w:div>
                <w:div w:id="1404134765">
                  <w:marLeft w:val="0"/>
                  <w:marRight w:val="0"/>
                  <w:marTop w:val="0"/>
                  <w:marBottom w:val="0"/>
                  <w:divBdr>
                    <w:top w:val="none" w:sz="0" w:space="0" w:color="auto"/>
                    <w:left w:val="none" w:sz="0" w:space="12" w:color="auto"/>
                    <w:bottom w:val="none" w:sz="0" w:space="0" w:color="auto"/>
                    <w:right w:val="single" w:sz="18" w:space="6" w:color="6CE26C"/>
                  </w:divBdr>
                </w:div>
                <w:div w:id="526455476">
                  <w:marLeft w:val="0"/>
                  <w:marRight w:val="0"/>
                  <w:marTop w:val="0"/>
                  <w:marBottom w:val="0"/>
                  <w:divBdr>
                    <w:top w:val="none" w:sz="0" w:space="0" w:color="auto"/>
                    <w:left w:val="none" w:sz="0" w:space="12" w:color="auto"/>
                    <w:bottom w:val="none" w:sz="0" w:space="0" w:color="auto"/>
                    <w:right w:val="single" w:sz="18" w:space="6" w:color="6CE26C"/>
                  </w:divBdr>
                </w:div>
                <w:div w:id="567301827">
                  <w:marLeft w:val="0"/>
                  <w:marRight w:val="0"/>
                  <w:marTop w:val="0"/>
                  <w:marBottom w:val="0"/>
                  <w:divBdr>
                    <w:top w:val="none" w:sz="0" w:space="0" w:color="auto"/>
                    <w:left w:val="none" w:sz="0" w:space="12" w:color="auto"/>
                    <w:bottom w:val="none" w:sz="0" w:space="0" w:color="auto"/>
                    <w:right w:val="single" w:sz="18" w:space="6" w:color="6CE26C"/>
                  </w:divBdr>
                </w:div>
                <w:div w:id="6813255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66655979">
          <w:marLeft w:val="0"/>
          <w:marRight w:val="0"/>
          <w:marTop w:val="0"/>
          <w:marBottom w:val="0"/>
          <w:divBdr>
            <w:top w:val="none" w:sz="0" w:space="0" w:color="auto"/>
            <w:left w:val="none" w:sz="0" w:space="0" w:color="auto"/>
            <w:bottom w:val="none" w:sz="0" w:space="0" w:color="auto"/>
            <w:right w:val="none" w:sz="0" w:space="0" w:color="auto"/>
          </w:divBdr>
          <w:divsChild>
            <w:div w:id="957570826">
              <w:marLeft w:val="0"/>
              <w:marRight w:val="0"/>
              <w:marTop w:val="240"/>
              <w:marBottom w:val="240"/>
              <w:divBdr>
                <w:top w:val="none" w:sz="0" w:space="0" w:color="auto"/>
                <w:left w:val="none" w:sz="0" w:space="0" w:color="auto"/>
                <w:bottom w:val="none" w:sz="0" w:space="0" w:color="auto"/>
                <w:right w:val="none" w:sz="0" w:space="0" w:color="auto"/>
              </w:divBdr>
              <w:divsChild>
                <w:div w:id="691686411">
                  <w:marLeft w:val="0"/>
                  <w:marRight w:val="0"/>
                  <w:marTop w:val="0"/>
                  <w:marBottom w:val="0"/>
                  <w:divBdr>
                    <w:top w:val="none" w:sz="0" w:space="0" w:color="auto"/>
                    <w:left w:val="none" w:sz="0" w:space="12" w:color="auto"/>
                    <w:bottom w:val="none" w:sz="0" w:space="0" w:color="auto"/>
                    <w:right w:val="single" w:sz="18" w:space="6" w:color="6CE26C"/>
                  </w:divBdr>
                </w:div>
                <w:div w:id="1868637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15130599">
          <w:marLeft w:val="0"/>
          <w:marRight w:val="0"/>
          <w:marTop w:val="0"/>
          <w:marBottom w:val="0"/>
          <w:divBdr>
            <w:top w:val="none" w:sz="0" w:space="0" w:color="auto"/>
            <w:left w:val="none" w:sz="0" w:space="12" w:color="auto"/>
            <w:bottom w:val="none" w:sz="0" w:space="0" w:color="auto"/>
            <w:right w:val="single" w:sz="18" w:space="6" w:color="6CE26C"/>
          </w:divBdr>
        </w:div>
        <w:div w:id="909998825">
          <w:marLeft w:val="0"/>
          <w:marRight w:val="0"/>
          <w:marTop w:val="0"/>
          <w:marBottom w:val="0"/>
          <w:divBdr>
            <w:top w:val="none" w:sz="0" w:space="0" w:color="auto"/>
            <w:left w:val="none" w:sz="0" w:space="12" w:color="auto"/>
            <w:bottom w:val="none" w:sz="0" w:space="0" w:color="auto"/>
            <w:right w:val="single" w:sz="18" w:space="6" w:color="6CE26C"/>
          </w:divBdr>
        </w:div>
        <w:div w:id="1578439942">
          <w:marLeft w:val="0"/>
          <w:marRight w:val="0"/>
          <w:marTop w:val="0"/>
          <w:marBottom w:val="0"/>
          <w:divBdr>
            <w:top w:val="none" w:sz="0" w:space="0" w:color="auto"/>
            <w:left w:val="none" w:sz="0" w:space="12" w:color="auto"/>
            <w:bottom w:val="none" w:sz="0" w:space="0" w:color="auto"/>
            <w:right w:val="single" w:sz="18" w:space="6" w:color="6CE26C"/>
          </w:divBdr>
        </w:div>
        <w:div w:id="108210052">
          <w:marLeft w:val="0"/>
          <w:marRight w:val="0"/>
          <w:marTop w:val="0"/>
          <w:marBottom w:val="0"/>
          <w:divBdr>
            <w:top w:val="none" w:sz="0" w:space="0" w:color="auto"/>
            <w:left w:val="none" w:sz="0" w:space="12" w:color="auto"/>
            <w:bottom w:val="none" w:sz="0" w:space="0" w:color="auto"/>
            <w:right w:val="single" w:sz="18" w:space="6" w:color="6CE26C"/>
          </w:divBdr>
        </w:div>
        <w:div w:id="367487499">
          <w:marLeft w:val="0"/>
          <w:marRight w:val="0"/>
          <w:marTop w:val="0"/>
          <w:marBottom w:val="0"/>
          <w:divBdr>
            <w:top w:val="none" w:sz="0" w:space="0" w:color="auto"/>
            <w:left w:val="none" w:sz="0" w:space="12" w:color="auto"/>
            <w:bottom w:val="none" w:sz="0" w:space="0" w:color="auto"/>
            <w:right w:val="single" w:sz="18" w:space="6" w:color="6CE26C"/>
          </w:divBdr>
        </w:div>
        <w:div w:id="1480147403">
          <w:marLeft w:val="0"/>
          <w:marRight w:val="0"/>
          <w:marTop w:val="0"/>
          <w:marBottom w:val="0"/>
          <w:divBdr>
            <w:top w:val="none" w:sz="0" w:space="0" w:color="auto"/>
            <w:left w:val="none" w:sz="0" w:space="12" w:color="auto"/>
            <w:bottom w:val="none" w:sz="0" w:space="0" w:color="auto"/>
            <w:right w:val="single" w:sz="18" w:space="6" w:color="6CE26C"/>
          </w:divBdr>
        </w:div>
        <w:div w:id="437137283">
          <w:marLeft w:val="0"/>
          <w:marRight w:val="0"/>
          <w:marTop w:val="0"/>
          <w:marBottom w:val="0"/>
          <w:divBdr>
            <w:top w:val="none" w:sz="0" w:space="0" w:color="auto"/>
            <w:left w:val="none" w:sz="0" w:space="12" w:color="auto"/>
            <w:bottom w:val="none" w:sz="0" w:space="0" w:color="auto"/>
            <w:right w:val="single" w:sz="18" w:space="6" w:color="6CE26C"/>
          </w:divBdr>
        </w:div>
        <w:div w:id="1302887692">
          <w:marLeft w:val="0"/>
          <w:marRight w:val="0"/>
          <w:marTop w:val="0"/>
          <w:marBottom w:val="0"/>
          <w:divBdr>
            <w:top w:val="none" w:sz="0" w:space="0" w:color="auto"/>
            <w:left w:val="none" w:sz="0" w:space="12" w:color="auto"/>
            <w:bottom w:val="none" w:sz="0" w:space="0" w:color="auto"/>
            <w:right w:val="single" w:sz="18" w:space="6" w:color="6CE26C"/>
          </w:divBdr>
        </w:div>
        <w:div w:id="1732338570">
          <w:marLeft w:val="0"/>
          <w:marRight w:val="0"/>
          <w:marTop w:val="0"/>
          <w:marBottom w:val="0"/>
          <w:divBdr>
            <w:top w:val="none" w:sz="0" w:space="0" w:color="auto"/>
            <w:left w:val="none" w:sz="0" w:space="12" w:color="auto"/>
            <w:bottom w:val="none" w:sz="0" w:space="0" w:color="auto"/>
            <w:right w:val="single" w:sz="18" w:space="6" w:color="6CE26C"/>
          </w:divBdr>
        </w:div>
        <w:div w:id="1195071319">
          <w:marLeft w:val="0"/>
          <w:marRight w:val="0"/>
          <w:marTop w:val="0"/>
          <w:marBottom w:val="0"/>
          <w:divBdr>
            <w:top w:val="none" w:sz="0" w:space="0" w:color="auto"/>
            <w:left w:val="none" w:sz="0" w:space="12" w:color="auto"/>
            <w:bottom w:val="none" w:sz="0" w:space="0" w:color="auto"/>
            <w:right w:val="single" w:sz="18" w:space="6" w:color="6CE26C"/>
          </w:divBdr>
        </w:div>
        <w:div w:id="1447117461">
          <w:marLeft w:val="0"/>
          <w:marRight w:val="0"/>
          <w:marTop w:val="0"/>
          <w:marBottom w:val="0"/>
          <w:divBdr>
            <w:top w:val="none" w:sz="0" w:space="0" w:color="auto"/>
            <w:left w:val="none" w:sz="0" w:space="0" w:color="auto"/>
            <w:bottom w:val="none" w:sz="0" w:space="0" w:color="auto"/>
            <w:right w:val="none" w:sz="0" w:space="0" w:color="auto"/>
          </w:divBdr>
          <w:divsChild>
            <w:div w:id="192814604">
              <w:marLeft w:val="0"/>
              <w:marRight w:val="0"/>
              <w:marTop w:val="240"/>
              <w:marBottom w:val="240"/>
              <w:divBdr>
                <w:top w:val="none" w:sz="0" w:space="0" w:color="auto"/>
                <w:left w:val="none" w:sz="0" w:space="0" w:color="auto"/>
                <w:bottom w:val="none" w:sz="0" w:space="0" w:color="auto"/>
                <w:right w:val="none" w:sz="0" w:space="0" w:color="auto"/>
              </w:divBdr>
              <w:divsChild>
                <w:div w:id="1462110091">
                  <w:marLeft w:val="0"/>
                  <w:marRight w:val="0"/>
                  <w:marTop w:val="0"/>
                  <w:marBottom w:val="0"/>
                  <w:divBdr>
                    <w:top w:val="none" w:sz="0" w:space="0" w:color="auto"/>
                    <w:left w:val="none" w:sz="0" w:space="12" w:color="auto"/>
                    <w:bottom w:val="none" w:sz="0" w:space="0" w:color="auto"/>
                    <w:right w:val="single" w:sz="18" w:space="6" w:color="6CE26C"/>
                  </w:divBdr>
                </w:div>
                <w:div w:id="2044745201">
                  <w:marLeft w:val="0"/>
                  <w:marRight w:val="0"/>
                  <w:marTop w:val="0"/>
                  <w:marBottom w:val="0"/>
                  <w:divBdr>
                    <w:top w:val="none" w:sz="0" w:space="0" w:color="auto"/>
                    <w:left w:val="none" w:sz="0" w:space="12" w:color="auto"/>
                    <w:bottom w:val="none" w:sz="0" w:space="0" w:color="auto"/>
                    <w:right w:val="single" w:sz="18" w:space="6" w:color="6CE26C"/>
                  </w:divBdr>
                </w:div>
                <w:div w:id="266276098">
                  <w:marLeft w:val="0"/>
                  <w:marRight w:val="0"/>
                  <w:marTop w:val="0"/>
                  <w:marBottom w:val="0"/>
                  <w:divBdr>
                    <w:top w:val="none" w:sz="0" w:space="0" w:color="auto"/>
                    <w:left w:val="none" w:sz="0" w:space="12" w:color="auto"/>
                    <w:bottom w:val="none" w:sz="0" w:space="0" w:color="auto"/>
                    <w:right w:val="single" w:sz="18" w:space="6" w:color="6CE26C"/>
                  </w:divBdr>
                </w:div>
                <w:div w:id="176580376">
                  <w:marLeft w:val="0"/>
                  <w:marRight w:val="0"/>
                  <w:marTop w:val="0"/>
                  <w:marBottom w:val="0"/>
                  <w:divBdr>
                    <w:top w:val="none" w:sz="0" w:space="0" w:color="auto"/>
                    <w:left w:val="none" w:sz="0" w:space="12" w:color="auto"/>
                    <w:bottom w:val="none" w:sz="0" w:space="0" w:color="auto"/>
                    <w:right w:val="single" w:sz="18" w:space="6" w:color="6CE26C"/>
                  </w:divBdr>
                </w:div>
                <w:div w:id="932587927">
                  <w:marLeft w:val="0"/>
                  <w:marRight w:val="0"/>
                  <w:marTop w:val="0"/>
                  <w:marBottom w:val="0"/>
                  <w:divBdr>
                    <w:top w:val="none" w:sz="0" w:space="0" w:color="auto"/>
                    <w:left w:val="none" w:sz="0" w:space="12" w:color="auto"/>
                    <w:bottom w:val="none" w:sz="0" w:space="0" w:color="auto"/>
                    <w:right w:val="single" w:sz="18" w:space="6" w:color="6CE26C"/>
                  </w:divBdr>
                </w:div>
                <w:div w:id="544145649">
                  <w:marLeft w:val="0"/>
                  <w:marRight w:val="0"/>
                  <w:marTop w:val="0"/>
                  <w:marBottom w:val="0"/>
                  <w:divBdr>
                    <w:top w:val="none" w:sz="0" w:space="0" w:color="auto"/>
                    <w:left w:val="none" w:sz="0" w:space="12" w:color="auto"/>
                    <w:bottom w:val="none" w:sz="0" w:space="0" w:color="auto"/>
                    <w:right w:val="single" w:sz="18" w:space="6" w:color="6CE26C"/>
                  </w:divBdr>
                </w:div>
                <w:div w:id="536548476">
                  <w:marLeft w:val="0"/>
                  <w:marRight w:val="0"/>
                  <w:marTop w:val="0"/>
                  <w:marBottom w:val="0"/>
                  <w:divBdr>
                    <w:top w:val="none" w:sz="0" w:space="0" w:color="auto"/>
                    <w:left w:val="none" w:sz="0" w:space="12" w:color="auto"/>
                    <w:bottom w:val="none" w:sz="0" w:space="0" w:color="auto"/>
                    <w:right w:val="single" w:sz="18" w:space="6" w:color="6CE26C"/>
                  </w:divBdr>
                </w:div>
                <w:div w:id="1738820081">
                  <w:marLeft w:val="0"/>
                  <w:marRight w:val="0"/>
                  <w:marTop w:val="0"/>
                  <w:marBottom w:val="0"/>
                  <w:divBdr>
                    <w:top w:val="none" w:sz="0" w:space="0" w:color="auto"/>
                    <w:left w:val="none" w:sz="0" w:space="12" w:color="auto"/>
                    <w:bottom w:val="none" w:sz="0" w:space="0" w:color="auto"/>
                    <w:right w:val="single" w:sz="18" w:space="6" w:color="6CE26C"/>
                  </w:divBdr>
                </w:div>
                <w:div w:id="1001783573">
                  <w:marLeft w:val="0"/>
                  <w:marRight w:val="0"/>
                  <w:marTop w:val="0"/>
                  <w:marBottom w:val="0"/>
                  <w:divBdr>
                    <w:top w:val="none" w:sz="0" w:space="0" w:color="auto"/>
                    <w:left w:val="none" w:sz="0" w:space="12" w:color="auto"/>
                    <w:bottom w:val="none" w:sz="0" w:space="0" w:color="auto"/>
                    <w:right w:val="single" w:sz="18" w:space="6" w:color="6CE26C"/>
                  </w:divBdr>
                </w:div>
                <w:div w:id="445739397">
                  <w:marLeft w:val="0"/>
                  <w:marRight w:val="0"/>
                  <w:marTop w:val="0"/>
                  <w:marBottom w:val="0"/>
                  <w:divBdr>
                    <w:top w:val="none" w:sz="0" w:space="0" w:color="auto"/>
                    <w:left w:val="none" w:sz="0" w:space="12" w:color="auto"/>
                    <w:bottom w:val="none" w:sz="0" w:space="0" w:color="auto"/>
                    <w:right w:val="single" w:sz="18" w:space="6" w:color="6CE26C"/>
                  </w:divBdr>
                </w:div>
                <w:div w:id="520555259">
                  <w:marLeft w:val="0"/>
                  <w:marRight w:val="0"/>
                  <w:marTop w:val="0"/>
                  <w:marBottom w:val="0"/>
                  <w:divBdr>
                    <w:top w:val="none" w:sz="0" w:space="0" w:color="auto"/>
                    <w:left w:val="none" w:sz="0" w:space="12" w:color="auto"/>
                    <w:bottom w:val="none" w:sz="0" w:space="0" w:color="auto"/>
                    <w:right w:val="single" w:sz="18" w:space="6" w:color="6CE26C"/>
                  </w:divBdr>
                </w:div>
                <w:div w:id="1231815855">
                  <w:marLeft w:val="0"/>
                  <w:marRight w:val="0"/>
                  <w:marTop w:val="0"/>
                  <w:marBottom w:val="0"/>
                  <w:divBdr>
                    <w:top w:val="none" w:sz="0" w:space="0" w:color="auto"/>
                    <w:left w:val="none" w:sz="0" w:space="12" w:color="auto"/>
                    <w:bottom w:val="none" w:sz="0" w:space="0" w:color="auto"/>
                    <w:right w:val="single" w:sz="18" w:space="6" w:color="6CE26C"/>
                  </w:divBdr>
                </w:div>
                <w:div w:id="1069957916">
                  <w:marLeft w:val="0"/>
                  <w:marRight w:val="0"/>
                  <w:marTop w:val="0"/>
                  <w:marBottom w:val="0"/>
                  <w:divBdr>
                    <w:top w:val="none" w:sz="0" w:space="0" w:color="auto"/>
                    <w:left w:val="none" w:sz="0" w:space="12" w:color="auto"/>
                    <w:bottom w:val="none" w:sz="0" w:space="0" w:color="auto"/>
                    <w:right w:val="single" w:sz="18" w:space="6" w:color="6CE26C"/>
                  </w:divBdr>
                </w:div>
                <w:div w:id="744569322">
                  <w:marLeft w:val="0"/>
                  <w:marRight w:val="0"/>
                  <w:marTop w:val="0"/>
                  <w:marBottom w:val="0"/>
                  <w:divBdr>
                    <w:top w:val="none" w:sz="0" w:space="0" w:color="auto"/>
                    <w:left w:val="none" w:sz="0" w:space="12" w:color="auto"/>
                    <w:bottom w:val="none" w:sz="0" w:space="0" w:color="auto"/>
                    <w:right w:val="single" w:sz="18" w:space="6" w:color="6CE26C"/>
                  </w:divBdr>
                </w:div>
                <w:div w:id="1600454748">
                  <w:marLeft w:val="0"/>
                  <w:marRight w:val="0"/>
                  <w:marTop w:val="0"/>
                  <w:marBottom w:val="0"/>
                  <w:divBdr>
                    <w:top w:val="none" w:sz="0" w:space="0" w:color="auto"/>
                    <w:left w:val="none" w:sz="0" w:space="12" w:color="auto"/>
                    <w:bottom w:val="none" w:sz="0" w:space="0" w:color="auto"/>
                    <w:right w:val="single" w:sz="18" w:space="6" w:color="6CE26C"/>
                  </w:divBdr>
                </w:div>
                <w:div w:id="11384507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01738923">
          <w:marLeft w:val="0"/>
          <w:marRight w:val="0"/>
          <w:marTop w:val="0"/>
          <w:marBottom w:val="0"/>
          <w:divBdr>
            <w:top w:val="none" w:sz="0" w:space="0" w:color="auto"/>
            <w:left w:val="none" w:sz="0" w:space="0" w:color="auto"/>
            <w:bottom w:val="none" w:sz="0" w:space="0" w:color="auto"/>
            <w:right w:val="none" w:sz="0" w:space="0" w:color="auto"/>
          </w:divBdr>
          <w:divsChild>
            <w:div w:id="1063331879">
              <w:marLeft w:val="0"/>
              <w:marRight w:val="0"/>
              <w:marTop w:val="240"/>
              <w:marBottom w:val="240"/>
              <w:divBdr>
                <w:top w:val="none" w:sz="0" w:space="0" w:color="auto"/>
                <w:left w:val="none" w:sz="0" w:space="0" w:color="auto"/>
                <w:bottom w:val="none" w:sz="0" w:space="0" w:color="auto"/>
                <w:right w:val="none" w:sz="0" w:space="0" w:color="auto"/>
              </w:divBdr>
              <w:divsChild>
                <w:div w:id="2075737667">
                  <w:marLeft w:val="0"/>
                  <w:marRight w:val="0"/>
                  <w:marTop w:val="0"/>
                  <w:marBottom w:val="0"/>
                  <w:divBdr>
                    <w:top w:val="none" w:sz="0" w:space="0" w:color="auto"/>
                    <w:left w:val="none" w:sz="0" w:space="12" w:color="auto"/>
                    <w:bottom w:val="none" w:sz="0" w:space="0" w:color="auto"/>
                    <w:right w:val="single" w:sz="18" w:space="6" w:color="6CE26C"/>
                  </w:divBdr>
                </w:div>
                <w:div w:id="669061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96429943">
          <w:marLeft w:val="0"/>
          <w:marRight w:val="0"/>
          <w:marTop w:val="0"/>
          <w:marBottom w:val="0"/>
          <w:divBdr>
            <w:top w:val="none" w:sz="0" w:space="0" w:color="auto"/>
            <w:left w:val="none" w:sz="0" w:space="0" w:color="auto"/>
            <w:bottom w:val="none" w:sz="0" w:space="0" w:color="auto"/>
            <w:right w:val="none" w:sz="0" w:space="0" w:color="auto"/>
          </w:divBdr>
          <w:divsChild>
            <w:div w:id="180752343">
              <w:marLeft w:val="0"/>
              <w:marRight w:val="0"/>
              <w:marTop w:val="240"/>
              <w:marBottom w:val="240"/>
              <w:divBdr>
                <w:top w:val="none" w:sz="0" w:space="0" w:color="auto"/>
                <w:left w:val="none" w:sz="0" w:space="0" w:color="auto"/>
                <w:bottom w:val="none" w:sz="0" w:space="0" w:color="auto"/>
                <w:right w:val="none" w:sz="0" w:space="0" w:color="auto"/>
              </w:divBdr>
              <w:divsChild>
                <w:div w:id="876161414">
                  <w:marLeft w:val="0"/>
                  <w:marRight w:val="0"/>
                  <w:marTop w:val="0"/>
                  <w:marBottom w:val="0"/>
                  <w:divBdr>
                    <w:top w:val="none" w:sz="0" w:space="0" w:color="auto"/>
                    <w:left w:val="none" w:sz="0" w:space="12" w:color="auto"/>
                    <w:bottom w:val="none" w:sz="0" w:space="0" w:color="auto"/>
                    <w:right w:val="single" w:sz="18" w:space="6" w:color="6CE26C"/>
                  </w:divBdr>
                </w:div>
                <w:div w:id="477497342">
                  <w:marLeft w:val="0"/>
                  <w:marRight w:val="0"/>
                  <w:marTop w:val="0"/>
                  <w:marBottom w:val="0"/>
                  <w:divBdr>
                    <w:top w:val="none" w:sz="0" w:space="0" w:color="auto"/>
                    <w:left w:val="none" w:sz="0" w:space="12" w:color="auto"/>
                    <w:bottom w:val="none" w:sz="0" w:space="0" w:color="auto"/>
                    <w:right w:val="single" w:sz="18" w:space="6" w:color="6CE26C"/>
                  </w:divBdr>
                </w:div>
                <w:div w:id="7054473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81175989">
          <w:marLeft w:val="0"/>
          <w:marRight w:val="0"/>
          <w:marTop w:val="0"/>
          <w:marBottom w:val="0"/>
          <w:divBdr>
            <w:top w:val="none" w:sz="0" w:space="0" w:color="auto"/>
            <w:left w:val="none" w:sz="0" w:space="0" w:color="auto"/>
            <w:bottom w:val="none" w:sz="0" w:space="0" w:color="auto"/>
            <w:right w:val="none" w:sz="0" w:space="0" w:color="auto"/>
          </w:divBdr>
          <w:divsChild>
            <w:div w:id="1695880348">
              <w:marLeft w:val="0"/>
              <w:marRight w:val="0"/>
              <w:marTop w:val="240"/>
              <w:marBottom w:val="240"/>
              <w:divBdr>
                <w:top w:val="none" w:sz="0" w:space="0" w:color="auto"/>
                <w:left w:val="none" w:sz="0" w:space="0" w:color="auto"/>
                <w:bottom w:val="none" w:sz="0" w:space="0" w:color="auto"/>
                <w:right w:val="none" w:sz="0" w:space="0" w:color="auto"/>
              </w:divBdr>
              <w:divsChild>
                <w:div w:id="17862696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317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e.cboe.com/Publish/ScheduledTask/MktData/datahouse/CFE_"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www.macroption.com/vix-expiration-calendar/"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croption.com/vix-expiration-calendar/"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2923</Words>
  <Characters>16667</Characters>
  <Application>Microsoft Office Word</Application>
  <DocSecurity>0</DocSecurity>
  <Lines>138</Lines>
  <Paragraphs>39</Paragraphs>
  <ScaleCrop>false</ScaleCrop>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2021-12-29T05:04:00Z</dcterms:created>
  <dcterms:modified xsi:type="dcterms:W3CDTF">2022-02-05T14:31:00Z</dcterms:modified>
</cp:coreProperties>
</file>