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34DD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It is often the case that a dataset contains significant outliers – or observations that are significantly out of range from the majority of other observations in our dataset. Let us see how we can use </w:t>
      </w:r>
      <w:r w:rsidRPr="002C283F">
        <w:rPr>
          <w:rFonts w:ascii="Times New Roman" w:eastAsia="Times New Roman" w:hAnsi="Times New Roman" w:cs="Times New Roman"/>
          <w:i/>
          <w:iCs/>
          <w:sz w:val="20"/>
          <w:szCs w:val="20"/>
          <w:lang w:eastAsia="en-IN"/>
        </w:rPr>
        <w:t>robust regressions</w:t>
      </w:r>
      <w:r w:rsidRPr="002C283F">
        <w:rPr>
          <w:rFonts w:ascii="Times New Roman" w:eastAsia="Times New Roman" w:hAnsi="Times New Roman" w:cs="Times New Roman"/>
          <w:sz w:val="20"/>
          <w:szCs w:val="20"/>
          <w:lang w:eastAsia="en-IN"/>
        </w:rPr>
        <w:t xml:space="preserve"> to deal with this issue.</w:t>
      </w:r>
    </w:p>
    <w:p w14:paraId="6FB5FBF1"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Plots</w:t>
      </w:r>
    </w:p>
    <w:p w14:paraId="338F5260"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 useful way of dealing with outliers is by running a </w:t>
      </w:r>
      <w:r w:rsidRPr="002C283F">
        <w:rPr>
          <w:rFonts w:ascii="Times New Roman" w:eastAsia="Times New Roman" w:hAnsi="Times New Roman" w:cs="Times New Roman"/>
          <w:i/>
          <w:iCs/>
          <w:sz w:val="20"/>
          <w:szCs w:val="20"/>
          <w:lang w:eastAsia="en-IN"/>
        </w:rPr>
        <w:t>robust regression</w:t>
      </w:r>
      <w:r w:rsidRPr="002C283F">
        <w:rPr>
          <w:rFonts w:ascii="Times New Roman" w:eastAsia="Times New Roman" w:hAnsi="Times New Roman" w:cs="Times New Roman"/>
          <w:sz w:val="20"/>
          <w:szCs w:val="20"/>
          <w:lang w:eastAsia="en-IN"/>
        </w:rPr>
        <w:t>, or a regression that adjusts the weights assigned to each observation in order to reduce the skew resulting from the outliers.</w:t>
      </w:r>
    </w:p>
    <w:p w14:paraId="1C57F03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In this particular example, we will build a regression to analyse </w:t>
      </w:r>
      <w:r w:rsidRPr="002C283F">
        <w:rPr>
          <w:rFonts w:ascii="Times New Roman" w:eastAsia="Times New Roman" w:hAnsi="Times New Roman" w:cs="Times New Roman"/>
          <w:i/>
          <w:iCs/>
          <w:sz w:val="20"/>
          <w:szCs w:val="20"/>
          <w:lang w:eastAsia="en-IN"/>
        </w:rPr>
        <w:t>internet usage in megabytes</w:t>
      </w:r>
      <w:r w:rsidRPr="002C283F">
        <w:rPr>
          <w:rFonts w:ascii="Times New Roman" w:eastAsia="Times New Roman" w:hAnsi="Times New Roman" w:cs="Times New Roman"/>
          <w:sz w:val="20"/>
          <w:szCs w:val="20"/>
          <w:lang w:eastAsia="en-IN"/>
        </w:rPr>
        <w:t xml:space="preserve"> across different observations. You will see that we have several outliers in this dataset. Specifically, we have three incidences where internet consumption is vastly higher than other observations in the dataset.</w:t>
      </w:r>
    </w:p>
    <w:p w14:paraId="74A812F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Let’s see how we can use a robust regression to mitigate for these outliers.</w:t>
      </w:r>
    </w:p>
    <w:p w14:paraId="6EEBD65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Firstly, let’s plot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and the </w:t>
      </w:r>
      <w:r w:rsidRPr="002C283F">
        <w:rPr>
          <w:rFonts w:ascii="Times New Roman" w:eastAsia="Times New Roman" w:hAnsi="Times New Roman" w:cs="Times New Roman"/>
          <w:i/>
          <w:iCs/>
          <w:sz w:val="20"/>
          <w:szCs w:val="20"/>
          <w:lang w:eastAsia="en-IN"/>
        </w:rPr>
        <w:t>QQ Plot</w:t>
      </w:r>
      <w:r w:rsidRPr="002C283F">
        <w:rPr>
          <w:rFonts w:ascii="Times New Roman" w:eastAsia="Times New Roman" w:hAnsi="Times New Roman" w:cs="Times New Roman"/>
          <w:sz w:val="20"/>
          <w:szCs w:val="20"/>
          <w:lang w:eastAsia="en-IN"/>
        </w:rPr>
        <w:t>:</w:t>
      </w:r>
    </w:p>
    <w:p w14:paraId="688B586B"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Cook’s Distance</w:t>
      </w:r>
    </w:p>
    <w:p w14:paraId="44CBE859"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noProof/>
          <w:color w:val="0000FF"/>
          <w:sz w:val="20"/>
          <w:szCs w:val="20"/>
          <w:lang w:eastAsia="en-IN"/>
        </w:rPr>
        <w:drawing>
          <wp:inline distT="0" distB="0" distL="0" distR="0" wp14:anchorId="733CC546" wp14:editId="7D6900EB">
            <wp:extent cx="4290060" cy="345186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451860"/>
                    </a:xfrm>
                    <a:prstGeom prst="rect">
                      <a:avLst/>
                    </a:prstGeom>
                    <a:noFill/>
                    <a:ln>
                      <a:noFill/>
                    </a:ln>
                  </pic:spPr>
                </pic:pic>
              </a:graphicData>
            </a:graphic>
          </wp:inline>
        </w:drawing>
      </w:r>
    </w:p>
    <w:p w14:paraId="5D9D7240"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QQ Plot</w:t>
      </w:r>
    </w:p>
    <w:p w14:paraId="7C34EBDF"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noProof/>
          <w:color w:val="0000FF"/>
          <w:sz w:val="20"/>
          <w:szCs w:val="20"/>
          <w:lang w:eastAsia="en-IN"/>
        </w:rPr>
        <w:lastRenderedPageBreak/>
        <w:drawing>
          <wp:inline distT="0" distB="0" distL="0" distR="0" wp14:anchorId="40552631" wp14:editId="1DA6F228">
            <wp:extent cx="4290060" cy="3451860"/>
            <wp:effectExtent l="0" t="0" r="0" b="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451860"/>
                    </a:xfrm>
                    <a:prstGeom prst="rect">
                      <a:avLst/>
                    </a:prstGeom>
                    <a:noFill/>
                    <a:ln>
                      <a:noFill/>
                    </a:ln>
                  </pic:spPr>
                </pic:pic>
              </a:graphicData>
            </a:graphic>
          </wp:inline>
        </w:drawing>
      </w:r>
    </w:p>
    <w:p w14:paraId="1549B610"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We can see that a plot of Cook’s distance shows clear outliers, and the QQ plot demonstrates the same (with a significant number of our observations not lying on the regression line).</w:t>
      </w:r>
    </w:p>
    <w:p w14:paraId="47DA3497"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When we get a summary of our data, we see that the maximum value for usage sharply exceeds the </w:t>
      </w:r>
      <w:r w:rsidRPr="002C283F">
        <w:rPr>
          <w:rFonts w:ascii="Times New Roman" w:eastAsia="Times New Roman" w:hAnsi="Times New Roman" w:cs="Times New Roman"/>
          <w:i/>
          <w:iCs/>
          <w:sz w:val="20"/>
          <w:szCs w:val="20"/>
          <w:lang w:eastAsia="en-IN"/>
        </w:rPr>
        <w:t>mean</w:t>
      </w:r>
      <w:r w:rsidRPr="002C283F">
        <w:rPr>
          <w:rFonts w:ascii="Times New Roman" w:eastAsia="Times New Roman" w:hAnsi="Times New Roman" w:cs="Times New Roman"/>
          <w:sz w:val="20"/>
          <w:szCs w:val="20"/>
          <w:lang w:eastAsia="en-IN"/>
        </w:rPr>
        <w:t xml:space="preserve"> or </w:t>
      </w:r>
      <w:r w:rsidRPr="002C283F">
        <w:rPr>
          <w:rFonts w:ascii="Times New Roman" w:eastAsia="Times New Roman" w:hAnsi="Times New Roman" w:cs="Times New Roman"/>
          <w:i/>
          <w:iCs/>
          <w:sz w:val="20"/>
          <w:szCs w:val="20"/>
          <w:lang w:eastAsia="en-IN"/>
        </w:rPr>
        <w:t>median</w:t>
      </w:r>
      <w:r w:rsidRPr="002C283F">
        <w:rPr>
          <w:rFonts w:ascii="Times New Roman" w:eastAsia="Times New Roman" w:hAnsi="Times New Roman" w:cs="Times New Roman"/>
          <w:sz w:val="20"/>
          <w:szCs w:val="20"/>
          <w:lang w:eastAsia="en-IN"/>
        </w:rPr>
        <w:t>:</w:t>
      </w:r>
    </w:p>
    <w:p w14:paraId="1920683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summary(mydata)</w:t>
      </w:r>
    </w:p>
    <w:p w14:paraId="0B4AB3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gender          webpages     </w:t>
      </w:r>
    </w:p>
    <w:p w14:paraId="4BE4D8B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:19.00   Min.   :0.0000   Min.   : 10.00  </w:t>
      </w:r>
    </w:p>
    <w:p w14:paraId="255BEED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1st Qu.:27.00   1st Qu.:0.0000   1st Qu.: 20.00  </w:t>
      </w:r>
    </w:p>
    <w:p w14:paraId="52E613E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Median :37.00   Median :1.0000   Median : 25.00  </w:t>
      </w:r>
    </w:p>
    <w:p w14:paraId="5F9588E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Mean   :37.94   Mean   :0.5124   Mean   : 29.64  </w:t>
      </w:r>
    </w:p>
    <w:p w14:paraId="06B23B4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3rd Qu.:48.75   3rd Qu.:1.0000   3rd Qu.: 32.00  </w:t>
      </w:r>
    </w:p>
    <w:p w14:paraId="7E97A93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Max.   :60.00   Max.   :1.0000   Max.   :950.00  </w:t>
      </w:r>
    </w:p>
    <w:p w14:paraId="1B4482B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videohours          income          usage       </w:t>
      </w:r>
    </w:p>
    <w:p w14:paraId="2E56B21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 0.0000   Min.   :    0   Min.   :   500  </w:t>
      </w:r>
    </w:p>
    <w:p w14:paraId="4EFBFF5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1st Qu.: 0.4106   1st Qu.: 3503   1st Qu.:  3607  </w:t>
      </w:r>
    </w:p>
    <w:p w14:paraId="3480842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Median : 1.7417   Median : 6362   Median :  9155  </w:t>
      </w:r>
    </w:p>
    <w:p w14:paraId="415A9F3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Mean   : 4.0229   Mean   : 6179   Mean   : 11955  </w:t>
      </w:r>
    </w:p>
    <w:p w14:paraId="4C99D82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3rd Qu.: 4.7765   3rd Qu.: 8652   3rd Qu.: 19361  </w:t>
      </w:r>
    </w:p>
    <w:p w14:paraId="4506BA6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 xml:space="preserve"> Max.   :45.0000   Max.   :12000   Max.   :108954</w:t>
      </w:r>
    </w:p>
    <w:p w14:paraId="2E298730"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OLS Regression</w:t>
      </w:r>
    </w:p>
    <w:p w14:paraId="0A3415C1"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Let’s now run a standard OLS regression and see what we come up with.</w:t>
      </w:r>
    </w:p>
    <w:p w14:paraId="0B33546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#OLS Regression</w:t>
      </w:r>
    </w:p>
    <w:p w14:paraId="4B38906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summary(ols &lt;- lm(usage ~ income + videohours + webpages + gender + age, data = mydata))</w:t>
      </w:r>
    </w:p>
    <w:p w14:paraId="5407F19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Call:</w:t>
      </w:r>
    </w:p>
    <w:p w14:paraId="4FCB2C1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lm(formula = usage ~ income + videohours + webpages + gender + </w:t>
      </w:r>
    </w:p>
    <w:p w14:paraId="4066E46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mydata)</w:t>
      </w:r>
    </w:p>
    <w:p w14:paraId="4654A41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8282FC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78BD667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lastRenderedPageBreak/>
        <w:t xml:space="preserve">   Min     1Q Median     3Q    Max </w:t>
      </w:r>
    </w:p>
    <w:p w14:paraId="1511C60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-10925  -2559   -479   2266  46030 </w:t>
      </w:r>
    </w:p>
    <w:p w14:paraId="65E663F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296C74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7D6733D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Estimate Std. Error t value Pr(&gt;|t|)    </w:t>
      </w:r>
    </w:p>
    <w:p w14:paraId="7B3C015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-2.499e+03  4.893e+02  -5.107 3.96e-07 ***</w:t>
      </w:r>
    </w:p>
    <w:p w14:paraId="480D333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7.874e-01  4.658e-02  16.903  &lt; 2e-16 ***</w:t>
      </w:r>
    </w:p>
    <w:p w14:paraId="3D72842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videohours   1.172e+03  3.010e+01  38.939  &lt; 2e-16 ***</w:t>
      </w:r>
    </w:p>
    <w:p w14:paraId="6D445E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5.414e+01  3.341e+00  16.208  &lt; 2e-16 ***</w:t>
      </w:r>
    </w:p>
    <w:p w14:paraId="72D708A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gender      -1.227e+02  2.650e+02  -0.463    0.643    </w:t>
      </w:r>
    </w:p>
    <w:p w14:paraId="3E74DD9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8.781e+01  1.116e+01   7.871 9.50e-15 ***</w:t>
      </w:r>
    </w:p>
    <w:p w14:paraId="2465D6B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t>
      </w:r>
    </w:p>
    <w:p w14:paraId="71EB747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Signif. codes:  0 ‘***’ 0.001 ‘**’ 0.01 ‘*’ 0.05 ‘.’ 0.1 ‘ ’ 1</w:t>
      </w:r>
    </w:p>
    <w:p w14:paraId="70E0ADD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67AB1A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 standard error: 4113 on 960 degrees of freedom</w:t>
      </w:r>
    </w:p>
    <w:p w14:paraId="5BFE40B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Multiple R-squared:  0.8371,</w:t>
      </w:r>
      <w:r w:rsidRPr="002C283F">
        <w:rPr>
          <w:rFonts w:ascii="Courier New" w:eastAsia="Times New Roman" w:hAnsi="Courier New" w:cs="Courier New"/>
          <w:i/>
          <w:iCs/>
          <w:sz w:val="20"/>
          <w:szCs w:val="20"/>
          <w:lang w:eastAsia="en-IN"/>
        </w:rPr>
        <w:tab/>
        <w:t xml:space="preserve">Adjusted R-squared:  0.8363 </w:t>
      </w:r>
    </w:p>
    <w:p w14:paraId="440484D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F-statistic: 986.8 on 5 and 960 DF,  p-value: &lt; 2.2e-16</w:t>
      </w:r>
    </w:p>
    <w:p w14:paraId="7C6A05D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We see that along with the estimates, most of our observations are significant at the 5% level and the R-Squared is reasonably high at 0.8371.</w:t>
      </w:r>
    </w:p>
    <w:p w14:paraId="0A6E4CF1"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However, we need to bear in mind that this regression is not accounting for the fact that significant outliers exist in our dataset.</w:t>
      </w:r>
    </w:p>
    <w:p w14:paraId="448A7292"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Cook’s Distance</w:t>
      </w:r>
    </w:p>
    <w:p w14:paraId="0E5A2DA6"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 method we can use to determine outliers in our dataset is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As a rule of thumb, if Cook’s distance is greater than </w:t>
      </w:r>
      <w:r w:rsidRPr="002C283F">
        <w:rPr>
          <w:rFonts w:ascii="Times New Roman" w:eastAsia="Times New Roman" w:hAnsi="Times New Roman" w:cs="Times New Roman"/>
          <w:b/>
          <w:bCs/>
          <w:sz w:val="20"/>
          <w:szCs w:val="20"/>
          <w:lang w:eastAsia="en-IN"/>
        </w:rPr>
        <w:t>1</w:t>
      </w:r>
      <w:r w:rsidRPr="002C283F">
        <w:rPr>
          <w:rFonts w:ascii="Times New Roman" w:eastAsia="Times New Roman" w:hAnsi="Times New Roman" w:cs="Times New Roman"/>
          <w:sz w:val="20"/>
          <w:szCs w:val="20"/>
          <w:lang w:eastAsia="en-IN"/>
        </w:rPr>
        <w:t>, or if the distance in absolute terms is significantly greater than others in the dataset, then this is a good indication that we are dealing with an outlier.</w:t>
      </w:r>
    </w:p>
    <w:p w14:paraId="3495EE4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#Compute Cooks Distance</w:t>
      </w:r>
    </w:p>
    <w:p w14:paraId="76E303B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dist &lt;- cooks.distance(ols)</w:t>
      </w:r>
    </w:p>
    <w:p w14:paraId="7E1363B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dist&lt;-data.frame(dist)</w:t>
      </w:r>
    </w:p>
    <w:p w14:paraId="48E55FA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 &lt;- stdres(ols)</w:t>
      </w:r>
    </w:p>
    <w:p w14:paraId="2292C94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a &lt;- cbind(mydata, dist, s)</w:t>
      </w:r>
    </w:p>
    <w:p w14:paraId="74418E0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F364F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#Sort in order of standardized residuals</w:t>
      </w:r>
    </w:p>
    <w:p w14:paraId="4174FBE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sabs &lt;- abs(s)</w:t>
      </w:r>
    </w:p>
    <w:p w14:paraId="3FF15C4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a &lt;- cbind(mydata, dist, s, sabs)</w:t>
      </w:r>
    </w:p>
    <w:p w14:paraId="296F18C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asorted &lt;- a[order(-sabs), ]</w:t>
      </w:r>
    </w:p>
    <w:p w14:paraId="2616F24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asorted[1:10, ]</w:t>
      </w:r>
    </w:p>
    <w:p w14:paraId="595928B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gender webpages videohours income  usage        dist</w:t>
      </w:r>
    </w:p>
    <w:p w14:paraId="4C7AF02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966  35      0       80 45.0000000   6700 108954 2.058817511</w:t>
      </w:r>
    </w:p>
    <w:p w14:paraId="235C10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227  32      1       27  0.0000000   7830  24433 0.010733761</w:t>
      </w:r>
    </w:p>
    <w:p w14:paraId="1E01A77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93   37      1       30  0.0000000  10744  27213 0.018822466</w:t>
      </w:r>
    </w:p>
    <w:p w14:paraId="40816A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419  25      1       20  0.4952778   1767  17843 0.010178820</w:t>
      </w:r>
    </w:p>
    <w:p w14:paraId="3FCC549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568  36      1       37  1.6666667   8360  25973 0.007652459</w:t>
      </w:r>
    </w:p>
    <w:p w14:paraId="1CD5455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707  42      1       40  4.2347222   8527  29626 0.006085165</w:t>
      </w:r>
    </w:p>
    <w:p w14:paraId="3CD1444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283  39      0       46  0.0000000   6244  22488 0.007099847</w:t>
      </w:r>
    </w:p>
    <w:p w14:paraId="43359B2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581  40      0       24  0.0000000   9746  23903 0.010620785</w:t>
      </w:r>
    </w:p>
    <w:p w14:paraId="7A8D2F6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513  29      1       23  1.1111111  11398  25182 0.015107423</w:t>
      </w:r>
    </w:p>
    <w:p w14:paraId="1561852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915  30      0       42  0.0000000   9455  22821 0.010412391</w:t>
      </w:r>
    </w:p>
    <w:p w14:paraId="593CE15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s      sabs</w:t>
      </w:r>
    </w:p>
    <w:p w14:paraId="0F9D696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966 11.687771 11.687771</w:t>
      </w:r>
    </w:p>
    <w:p w14:paraId="24E0462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227  4.048576  4.048576</w:t>
      </w:r>
    </w:p>
    <w:p w14:paraId="4AEFAAB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93   4.026393  4.026393</w:t>
      </w:r>
    </w:p>
    <w:p w14:paraId="677628C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419  3.707761  3.707761</w:t>
      </w:r>
    </w:p>
    <w:p w14:paraId="3B07D18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568  3.627891  3.627891</w:t>
      </w:r>
    </w:p>
    <w:p w14:paraId="35FF1E5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707  3.583459  3.583459</w:t>
      </w:r>
    </w:p>
    <w:p w14:paraId="173AA1D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lastRenderedPageBreak/>
        <w:t>283  3.448079  3.448079</w:t>
      </w:r>
    </w:p>
    <w:p w14:paraId="3F600A4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581  3.393124  3.393124</w:t>
      </w:r>
    </w:p>
    <w:p w14:paraId="627716B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513  3.353123  3.353123</w:t>
      </w:r>
    </w:p>
    <w:p w14:paraId="0DAF4AE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915  3.162762  3.162762</w:t>
      </w:r>
    </w:p>
    <w:p w14:paraId="18D9C415"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We are adding </w:t>
      </w:r>
      <w:r w:rsidRPr="002C283F">
        <w:rPr>
          <w:rFonts w:ascii="Times New Roman" w:eastAsia="Times New Roman" w:hAnsi="Times New Roman" w:cs="Times New Roman"/>
          <w:i/>
          <w:iCs/>
          <w:sz w:val="20"/>
          <w:szCs w:val="20"/>
          <w:lang w:eastAsia="en-IN"/>
        </w:rPr>
        <w:t>Cook’s distance</w:t>
      </w:r>
      <w:r w:rsidRPr="002C283F">
        <w:rPr>
          <w:rFonts w:ascii="Times New Roman" w:eastAsia="Times New Roman" w:hAnsi="Times New Roman" w:cs="Times New Roman"/>
          <w:sz w:val="20"/>
          <w:szCs w:val="20"/>
          <w:lang w:eastAsia="en-IN"/>
        </w:rPr>
        <w:t xml:space="preserve"> and </w:t>
      </w:r>
      <w:r w:rsidRPr="002C283F">
        <w:rPr>
          <w:rFonts w:ascii="Times New Roman" w:eastAsia="Times New Roman" w:hAnsi="Times New Roman" w:cs="Times New Roman"/>
          <w:i/>
          <w:iCs/>
          <w:sz w:val="20"/>
          <w:szCs w:val="20"/>
          <w:lang w:eastAsia="en-IN"/>
        </w:rPr>
        <w:t>standardized residuals</w:t>
      </w:r>
      <w:r w:rsidRPr="002C283F">
        <w:rPr>
          <w:rFonts w:ascii="Times New Roman" w:eastAsia="Times New Roman" w:hAnsi="Times New Roman" w:cs="Times New Roman"/>
          <w:sz w:val="20"/>
          <w:szCs w:val="20"/>
          <w:lang w:eastAsia="en-IN"/>
        </w:rPr>
        <w:t xml:space="preserve"> to our dataset. Observe that we have the highest Cook’s distance and the highest standaridized residual for the observation with the greatest internet usage.</w:t>
      </w:r>
    </w:p>
    <w:p w14:paraId="754421A2"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Huber and Bisquare Weights</w:t>
      </w:r>
    </w:p>
    <w:p w14:paraId="51CB330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At this point, we can now adjust the </w:t>
      </w:r>
      <w:r w:rsidRPr="002C283F">
        <w:rPr>
          <w:rFonts w:ascii="Times New Roman" w:eastAsia="Times New Roman" w:hAnsi="Times New Roman" w:cs="Times New Roman"/>
          <w:i/>
          <w:iCs/>
          <w:sz w:val="20"/>
          <w:szCs w:val="20"/>
          <w:lang w:eastAsia="en-IN"/>
        </w:rPr>
        <w:t>weights</w:t>
      </w:r>
      <w:r w:rsidRPr="002C283F">
        <w:rPr>
          <w:rFonts w:ascii="Times New Roman" w:eastAsia="Times New Roman" w:hAnsi="Times New Roman" w:cs="Times New Roman"/>
          <w:sz w:val="20"/>
          <w:szCs w:val="20"/>
          <w:lang w:eastAsia="en-IN"/>
        </w:rPr>
        <w:t xml:space="preserve"> assigned to each observation to adjust our regression results accordingly.</w:t>
      </w:r>
    </w:p>
    <w:p w14:paraId="7B721C1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Let’s see how we can do this using </w:t>
      </w:r>
      <w:r w:rsidRPr="002C283F">
        <w:rPr>
          <w:rFonts w:ascii="Times New Roman" w:eastAsia="Times New Roman" w:hAnsi="Times New Roman" w:cs="Times New Roman"/>
          <w:i/>
          <w:iCs/>
          <w:sz w:val="20"/>
          <w:szCs w:val="20"/>
          <w:lang w:eastAsia="en-IN"/>
        </w:rPr>
        <w:t>Huber</w:t>
      </w:r>
      <w:r w:rsidRPr="002C283F">
        <w:rPr>
          <w:rFonts w:ascii="Times New Roman" w:eastAsia="Times New Roman" w:hAnsi="Times New Roman" w:cs="Times New Roman"/>
          <w:sz w:val="20"/>
          <w:szCs w:val="20"/>
          <w:lang w:eastAsia="en-IN"/>
        </w:rPr>
        <w:t xml:space="preserve"> and </w:t>
      </w:r>
      <w:r w:rsidRPr="002C283F">
        <w:rPr>
          <w:rFonts w:ascii="Times New Roman" w:eastAsia="Times New Roman" w:hAnsi="Times New Roman" w:cs="Times New Roman"/>
          <w:i/>
          <w:iCs/>
          <w:sz w:val="20"/>
          <w:szCs w:val="20"/>
          <w:lang w:eastAsia="en-IN"/>
        </w:rPr>
        <w:t>Bisquare</w:t>
      </w:r>
      <w:r w:rsidRPr="002C283F">
        <w:rPr>
          <w:rFonts w:ascii="Times New Roman" w:eastAsia="Times New Roman" w:hAnsi="Times New Roman" w:cs="Times New Roman"/>
          <w:sz w:val="20"/>
          <w:szCs w:val="20"/>
          <w:lang w:eastAsia="en-IN"/>
        </w:rPr>
        <w:t xml:space="preserve"> weights.</w:t>
      </w:r>
    </w:p>
    <w:p w14:paraId="63AD6CAF"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Huber Weights</w:t>
      </w:r>
    </w:p>
    <w:p w14:paraId="0F2F620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 Weights</w:t>
      </w:r>
    </w:p>
    <w:p w14:paraId="27CF471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summary(rr.huber &lt;- rlm(usage ~ income + videohours + webpages + gender + age, data = mydata))</w:t>
      </w:r>
    </w:p>
    <w:p w14:paraId="55E7BDF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Call: rlm(formula = usage ~ income + videohours + webpages + gender + </w:t>
      </w:r>
    </w:p>
    <w:p w14:paraId="36704AF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mydata)</w:t>
      </w:r>
    </w:p>
    <w:p w14:paraId="0CF86D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319722F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1Q   Median       3Q      Max </w:t>
      </w:r>
    </w:p>
    <w:p w14:paraId="0E240FE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-11605.7  -2207.7   -177.2   2430.9  49960.3 </w:t>
      </w:r>
    </w:p>
    <w:p w14:paraId="1882EC0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A5C3F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7F5B215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Value      Std. Error t value   </w:t>
      </w:r>
    </w:p>
    <w:p w14:paraId="661AB4F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-3131.2512   423.0516    -7.4016</w:t>
      </w:r>
    </w:p>
    <w:p w14:paraId="299E122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0.9059     0.0403    22.4945</w:t>
      </w:r>
    </w:p>
    <w:p w14:paraId="302BE7A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videohours   1075.0703    26.0219    41.3140</w:t>
      </w:r>
    </w:p>
    <w:p w14:paraId="1F6362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57.1909     2.8880    19.8028</w:t>
      </w:r>
    </w:p>
    <w:p w14:paraId="42B7C7F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gender       -173.4154   229.0994    -0.7569</w:t>
      </w:r>
    </w:p>
    <w:p w14:paraId="1F7EB82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88.6238     9.6455     9.1881</w:t>
      </w:r>
    </w:p>
    <w:p w14:paraId="5B6C7CB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F8BD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Residual standard error: 3449 on 960 degrees of freedom</w:t>
      </w:r>
    </w:p>
    <w:p w14:paraId="408B264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 &lt;- data.frame(usage = mydata$usage, resid = rr.huber$resid, weight = rr.huber$w)</w:t>
      </w:r>
    </w:p>
    <w:p w14:paraId="35493E67"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huber2 &lt;- huber[order(rr.huber$w), ]</w:t>
      </w:r>
    </w:p>
    <w:p w14:paraId="55EBB4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huber2[1:10, ]</w:t>
      </w:r>
    </w:p>
    <w:p w14:paraId="4E78B6D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usage    resid     weight</w:t>
      </w:r>
    </w:p>
    <w:p w14:paraId="080A56B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966 108954 49960.32 0.09284397</w:t>
      </w:r>
    </w:p>
    <w:p w14:paraId="0FADFF8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227  24433 16264.20 0.28518764</w:t>
      </w:r>
    </w:p>
    <w:p w14:paraId="212FBAD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93   27213 15789.65 0.29375795</w:t>
      </w:r>
    </w:p>
    <w:p w14:paraId="3F1FFF8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419  17843 15655.03 0.29628629</w:t>
      </w:r>
    </w:p>
    <w:p w14:paraId="4999EE8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707  29626 14643.43 0.31675392</w:t>
      </w:r>
    </w:p>
    <w:p w14:paraId="3161664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568  25973 14605.87 0.31756653</w:t>
      </w:r>
    </w:p>
    <w:p w14:paraId="009D57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283  22488 13875.58 0.33427984</w:t>
      </w:r>
    </w:p>
    <w:p w14:paraId="2F23922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581  23903 13287.62 0.34907331</w:t>
      </w:r>
    </w:p>
    <w:p w14:paraId="02ABD3B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513  25182 13080.99 0.35458486</w:t>
      </w:r>
    </w:p>
    <w:p w14:paraId="14E5F32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105  19606 12478.59 0.37170941</w:t>
      </w:r>
    </w:p>
    <w:p w14:paraId="54ACFA71" w14:textId="77777777" w:rsidR="002C283F" w:rsidRPr="002C283F" w:rsidRDefault="002C283F" w:rsidP="002C283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283F">
        <w:rPr>
          <w:rFonts w:ascii="Times New Roman" w:eastAsia="Times New Roman" w:hAnsi="Times New Roman" w:cs="Times New Roman"/>
          <w:b/>
          <w:bCs/>
          <w:sz w:val="27"/>
          <w:szCs w:val="27"/>
          <w:lang w:eastAsia="en-IN"/>
        </w:rPr>
        <w:t>Bisquare weighting</w:t>
      </w:r>
    </w:p>
    <w:p w14:paraId="0B1091C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#Bisquare weighting</w:t>
      </w:r>
    </w:p>
    <w:p w14:paraId="15B5AE2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rr.bisquare &lt;- rlm(usage ~ income + videohours + webpages + gender + age, data=mydata, psi = psi.bisquare)</w:t>
      </w:r>
    </w:p>
    <w:p w14:paraId="75E7CC3C"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summary(rr.bisquare)</w:t>
      </w:r>
    </w:p>
    <w:p w14:paraId="58931C7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lastRenderedPageBreak/>
        <w:t xml:space="preserve">Call: rlm(formula = usage ~ income + videohours + webpages + gender + </w:t>
      </w:r>
    </w:p>
    <w:p w14:paraId="1EB81F6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age, data = mydata, psi = psi.bisquare)</w:t>
      </w:r>
    </w:p>
    <w:p w14:paraId="18999D4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Residuals:</w:t>
      </w:r>
    </w:p>
    <w:p w14:paraId="5833144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Min       1Q   Median       3Q      Max </w:t>
      </w:r>
    </w:p>
    <w:p w14:paraId="3A9E4BE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-11473.6  -2177.8   -119.7   2491.9  50000.1 </w:t>
      </w:r>
    </w:p>
    <w:p w14:paraId="65D1A6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FD575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Coefficients:</w:t>
      </w:r>
    </w:p>
    <w:p w14:paraId="300C99D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Value      Std. Error t value   </w:t>
      </w:r>
    </w:p>
    <w:p w14:paraId="6E77BD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(Intercept) -3204.9051   426.9458    -7.5066</w:t>
      </w:r>
    </w:p>
    <w:p w14:paraId="02B7625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income          0.8985     0.0406    22.1074</w:t>
      </w:r>
    </w:p>
    <w:p w14:paraId="50456E1D"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videohours   1077.1598    26.2615    41.0167</w:t>
      </w:r>
    </w:p>
    <w:p w14:paraId="129E30B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webpages       56.3637     2.9146    19.3384</w:t>
      </w:r>
    </w:p>
    <w:p w14:paraId="59BEE532"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gender       -156.7096   231.2082    -0.6778</w:t>
      </w:r>
    </w:p>
    <w:p w14:paraId="0B6B826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age            90.2113     9.7343     9.2673</w:t>
      </w:r>
    </w:p>
    <w:p w14:paraId="3676C86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5F3754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Residual standard error: 3434 on 960 degrees of freedom</w:t>
      </w:r>
    </w:p>
    <w:p w14:paraId="67E71EC6"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bisqr &lt;- data.frame(usage = mydata$usage, resid = rr.bisquare$resid, weight = rr.bisquare$w)</w:t>
      </w:r>
    </w:p>
    <w:p w14:paraId="2894870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bisqr2 &lt;- bisqr[order(rr.bisquare$w), ]</w:t>
      </w:r>
    </w:p>
    <w:p w14:paraId="650D8729"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sz w:val="20"/>
          <w:szCs w:val="20"/>
          <w:lang w:eastAsia="en-IN"/>
        </w:rPr>
        <w:t>bisqr2[1:10, ]</w:t>
      </w:r>
    </w:p>
    <w:p w14:paraId="53072BC0"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 xml:space="preserve">     usage    resid       weight</w:t>
      </w:r>
    </w:p>
    <w:p w14:paraId="55264841"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227  24433 16350.56 0.0000000000</w:t>
      </w:r>
    </w:p>
    <w:p w14:paraId="38AEC7D8"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966 108954 50000.09 0.0000000000</w:t>
      </w:r>
    </w:p>
    <w:p w14:paraId="2435885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93   27213 15892.10 0.0005829225</w:t>
      </w:r>
    </w:p>
    <w:p w14:paraId="34BBD6B5"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419  17843 15700.87 0.0022639112</w:t>
      </w:r>
    </w:p>
    <w:p w14:paraId="2528AF94"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707  29626 14720.97 0.0264753021</w:t>
      </w:r>
    </w:p>
    <w:p w14:paraId="24E481BB"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568  25973 14694.59 0.0274546293</w:t>
      </w:r>
    </w:p>
    <w:p w14:paraId="6D51A8EA"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283  22488 13971.53 0.0604133298</w:t>
      </w:r>
    </w:p>
    <w:p w14:paraId="70CA0BDF"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581  23903 13389.67 0.0944155930</w:t>
      </w:r>
    </w:p>
    <w:p w14:paraId="12365563"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C283F">
        <w:rPr>
          <w:rFonts w:ascii="Courier New" w:eastAsia="Times New Roman" w:hAnsi="Courier New" w:cs="Courier New"/>
          <w:i/>
          <w:iCs/>
          <w:sz w:val="20"/>
          <w:szCs w:val="20"/>
          <w:lang w:eastAsia="en-IN"/>
        </w:rPr>
        <w:t>513  25182 13192.86 0.1072333000</w:t>
      </w:r>
    </w:p>
    <w:p w14:paraId="497675AE" w14:textId="77777777" w:rsidR="002C283F" w:rsidRPr="002C283F" w:rsidRDefault="002C283F" w:rsidP="002C2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C283F">
        <w:rPr>
          <w:rFonts w:ascii="Courier New" w:eastAsia="Times New Roman" w:hAnsi="Courier New" w:cs="Courier New"/>
          <w:i/>
          <w:iCs/>
          <w:sz w:val="20"/>
          <w:szCs w:val="20"/>
          <w:lang w:eastAsia="en-IN"/>
        </w:rPr>
        <w:t>105  19606 12536.39 0.1543038994</w:t>
      </w:r>
    </w:p>
    <w:p w14:paraId="608D6F52"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 xml:space="preserve">In both of the above instances, observe that a much lower weight of </w:t>
      </w:r>
      <w:r w:rsidRPr="002C283F">
        <w:rPr>
          <w:rFonts w:ascii="Times New Roman" w:eastAsia="Times New Roman" w:hAnsi="Times New Roman" w:cs="Times New Roman"/>
          <w:i/>
          <w:iCs/>
          <w:sz w:val="20"/>
          <w:szCs w:val="20"/>
          <w:lang w:eastAsia="en-IN"/>
        </w:rPr>
        <w:t>0.092</w:t>
      </w:r>
      <w:r w:rsidRPr="002C283F">
        <w:rPr>
          <w:rFonts w:ascii="Times New Roman" w:eastAsia="Times New Roman" w:hAnsi="Times New Roman" w:cs="Times New Roman"/>
          <w:sz w:val="20"/>
          <w:szCs w:val="20"/>
          <w:lang w:eastAsia="en-IN"/>
        </w:rPr>
        <w:t xml:space="preserve"> is assigned to observation </w:t>
      </w:r>
      <w:r w:rsidRPr="002C283F">
        <w:rPr>
          <w:rFonts w:ascii="Times New Roman" w:eastAsia="Times New Roman" w:hAnsi="Times New Roman" w:cs="Times New Roman"/>
          <w:i/>
          <w:iCs/>
          <w:sz w:val="20"/>
          <w:szCs w:val="20"/>
          <w:lang w:eastAsia="en-IN"/>
        </w:rPr>
        <w:t>966</w:t>
      </w:r>
      <w:r w:rsidRPr="002C283F">
        <w:rPr>
          <w:rFonts w:ascii="Times New Roman" w:eastAsia="Times New Roman" w:hAnsi="Times New Roman" w:cs="Times New Roman"/>
          <w:sz w:val="20"/>
          <w:szCs w:val="20"/>
          <w:lang w:eastAsia="en-IN"/>
        </w:rPr>
        <w:t xml:space="preserve"> using Huber weights, and a weight of 0 is assigned to the same observation using Bisquare weighting.</w:t>
      </w:r>
    </w:p>
    <w:p w14:paraId="2CF49833"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In this regard, we are allowing the respective regressions to adjust the weights in a way that yields lesser importance to outliers in our model.</w:t>
      </w:r>
    </w:p>
    <w:p w14:paraId="3E7F9639"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Conclusion</w:t>
      </w:r>
    </w:p>
    <w:p w14:paraId="3FB2DD4D"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In this tutorial, you have learned how to:</w:t>
      </w:r>
    </w:p>
    <w:p w14:paraId="4BE0AF95"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Screen for outliers using Cook’s distance and QQ Plots</w:t>
      </w:r>
    </w:p>
    <w:p w14:paraId="05BCD474"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Why standard linear regressions do not necessarily adjust for outliers</w:t>
      </w:r>
    </w:p>
    <w:p w14:paraId="382F1A24" w14:textId="77777777" w:rsidR="002C283F" w:rsidRPr="002C283F" w:rsidRDefault="002C283F" w:rsidP="002C283F">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How to use weighting techniques to adjust for such anomalies</w:t>
      </w:r>
    </w:p>
    <w:p w14:paraId="020AB32B" w14:textId="77777777" w:rsidR="002C283F" w:rsidRPr="002C283F" w:rsidRDefault="002C283F" w:rsidP="002C283F">
      <w:pPr>
        <w:spacing w:before="100" w:beforeAutospacing="1" w:after="100" w:afterAutospacing="1" w:line="240" w:lineRule="auto"/>
        <w:rPr>
          <w:rFonts w:ascii="Times New Roman" w:eastAsia="Times New Roman" w:hAnsi="Times New Roman" w:cs="Times New Roman"/>
          <w:sz w:val="20"/>
          <w:szCs w:val="20"/>
          <w:lang w:eastAsia="en-IN"/>
        </w:rPr>
      </w:pPr>
      <w:r w:rsidRPr="002C283F">
        <w:rPr>
          <w:rFonts w:ascii="Times New Roman" w:eastAsia="Times New Roman" w:hAnsi="Times New Roman" w:cs="Times New Roman"/>
          <w:sz w:val="20"/>
          <w:szCs w:val="20"/>
          <w:lang w:eastAsia="en-IN"/>
        </w:rPr>
        <w:t>If you have any questions on anything I have covered in this tutorial, please leave a comment and I will do my best to address your query. You can also find a video-based tutorial on this topic here.</w:t>
      </w:r>
    </w:p>
    <w:p w14:paraId="6F883529" w14:textId="77777777" w:rsidR="002C283F" w:rsidRPr="002C283F" w:rsidRDefault="002C283F" w:rsidP="002C28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C283F">
        <w:rPr>
          <w:rFonts w:ascii="Times New Roman" w:eastAsia="Times New Roman" w:hAnsi="Times New Roman" w:cs="Times New Roman"/>
          <w:b/>
          <w:bCs/>
          <w:sz w:val="36"/>
          <w:szCs w:val="36"/>
          <w:lang w:eastAsia="en-IN"/>
        </w:rPr>
        <w:t>Dataset</w:t>
      </w:r>
    </w:p>
    <w:p w14:paraId="576C5D1B" w14:textId="77777777" w:rsidR="002C283F" w:rsidRPr="002C283F" w:rsidRDefault="00CA6A83" w:rsidP="002C283F">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002C283F" w:rsidRPr="002C283F">
          <w:rPr>
            <w:rFonts w:ascii="Times New Roman" w:eastAsia="Times New Roman" w:hAnsi="Times New Roman" w:cs="Times New Roman"/>
            <w:color w:val="0000FF"/>
            <w:sz w:val="20"/>
            <w:szCs w:val="20"/>
            <w:u w:val="single"/>
            <w:lang w:eastAsia="en-IN"/>
          </w:rPr>
          <w:t>internetoutliers.csv</w:t>
        </w:r>
      </w:hyperlink>
    </w:p>
    <w:p w14:paraId="3BC13DE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A7B"/>
    <w:multiLevelType w:val="multilevel"/>
    <w:tmpl w:val="0F72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167B7"/>
    <w:multiLevelType w:val="multilevel"/>
    <w:tmpl w:val="619A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C1A67"/>
    <w:multiLevelType w:val="multilevel"/>
    <w:tmpl w:val="462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35A84"/>
    <w:multiLevelType w:val="multilevel"/>
    <w:tmpl w:val="A81CC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3F"/>
    <w:rsid w:val="00072087"/>
    <w:rsid w:val="002C283F"/>
    <w:rsid w:val="00CA6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189E"/>
  <w15:chartTrackingRefBased/>
  <w15:docId w15:val="{D94A33D6-0B38-4EE5-A03E-C7346FDA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5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2.wp.com/datascienceplus.com/wp-content/uploads/2019/02/qqplot.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0.wp.com/datascienceplus.com/wp-content/uploads/2019/02/cooks-distance.png?ssl=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ichaeljgrogan.com/wp-content/uploads/2018/07/internetoutlier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7280</Characters>
  <Application>Microsoft Office Word</Application>
  <DocSecurity>0</DocSecurity>
  <Lines>60</Lines>
  <Paragraphs>17</Paragraphs>
  <ScaleCrop>false</ScaleCrop>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2021-11-29T07:42:00Z</dcterms:created>
  <dcterms:modified xsi:type="dcterms:W3CDTF">2022-01-25T08:47:00Z</dcterms:modified>
</cp:coreProperties>
</file>