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1B72" w14:textId="77777777" w:rsidR="00B845F0" w:rsidRPr="00B845F0" w:rsidRDefault="00B845F0" w:rsidP="00B845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45F0">
        <w:rPr>
          <w:rFonts w:ascii="Times New Roman" w:eastAsia="Times New Roman" w:hAnsi="Times New Roman" w:cs="Times New Roman"/>
          <w:b/>
          <w:bCs/>
          <w:sz w:val="36"/>
          <w:szCs w:val="36"/>
          <w:lang w:eastAsia="en-IN"/>
        </w:rPr>
        <w:t>What are GANs?</w:t>
      </w:r>
    </w:p>
    <w:p w14:paraId="4A37B051"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Some time ago, I showed you how to create a simple </w:t>
      </w:r>
      <w:r w:rsidRPr="00B845F0">
        <w:rPr>
          <w:rFonts w:ascii="Times New Roman" w:eastAsia="Times New Roman" w:hAnsi="Times New Roman" w:cs="Times New Roman"/>
          <w:b/>
          <w:bCs/>
          <w:sz w:val="20"/>
          <w:szCs w:val="20"/>
          <w:lang w:eastAsia="en-IN"/>
        </w:rPr>
        <w:t>Convolutional Neural Network (</w:t>
      </w:r>
      <w:proofErr w:type="spellStart"/>
      <w:r w:rsidRPr="00B845F0">
        <w:rPr>
          <w:rFonts w:ascii="Times New Roman" w:eastAsia="Times New Roman" w:hAnsi="Times New Roman" w:cs="Times New Roman"/>
          <w:b/>
          <w:bCs/>
          <w:sz w:val="20"/>
          <w:szCs w:val="20"/>
          <w:lang w:eastAsia="en-IN"/>
        </w:rPr>
        <w:t>ConvNet</w:t>
      </w:r>
      <w:proofErr w:type="spellEnd"/>
      <w:r w:rsidRPr="00B845F0">
        <w:rPr>
          <w:rFonts w:ascii="Times New Roman" w:eastAsia="Times New Roman" w:hAnsi="Times New Roman" w:cs="Times New Roman"/>
          <w:b/>
          <w:bCs/>
          <w:sz w:val="20"/>
          <w:szCs w:val="20"/>
          <w:lang w:eastAsia="en-IN"/>
        </w:rPr>
        <w:t>)</w:t>
      </w:r>
      <w:r w:rsidRPr="00B845F0">
        <w:rPr>
          <w:rFonts w:ascii="Times New Roman" w:eastAsia="Times New Roman" w:hAnsi="Times New Roman" w:cs="Times New Roman"/>
          <w:sz w:val="20"/>
          <w:szCs w:val="20"/>
          <w:lang w:eastAsia="en-IN"/>
        </w:rPr>
        <w:t xml:space="preserve"> for satellite imagery classification using </w:t>
      </w:r>
      <w:proofErr w:type="spellStart"/>
      <w:r w:rsidRPr="00B845F0">
        <w:rPr>
          <w:rFonts w:ascii="Times New Roman" w:eastAsia="Times New Roman" w:hAnsi="Times New Roman" w:cs="Times New Roman"/>
          <w:b/>
          <w:bCs/>
          <w:sz w:val="20"/>
          <w:szCs w:val="20"/>
          <w:lang w:eastAsia="en-IN"/>
        </w:rPr>
        <w:t>Keras</w:t>
      </w:r>
      <w:proofErr w:type="spellEnd"/>
      <w:r w:rsidRPr="00B845F0">
        <w:rPr>
          <w:rFonts w:ascii="Times New Roman" w:eastAsia="Times New Roman" w:hAnsi="Times New Roman" w:cs="Times New Roman"/>
          <w:sz w:val="20"/>
          <w:szCs w:val="20"/>
          <w:lang w:eastAsia="en-IN"/>
        </w:rPr>
        <w:t xml:space="preserve">. </w:t>
      </w:r>
      <w:proofErr w:type="spellStart"/>
      <w:r w:rsidRPr="00B845F0">
        <w:rPr>
          <w:rFonts w:ascii="Times New Roman" w:eastAsia="Times New Roman" w:hAnsi="Times New Roman" w:cs="Times New Roman"/>
          <w:sz w:val="20"/>
          <w:szCs w:val="20"/>
          <w:lang w:eastAsia="en-IN"/>
        </w:rPr>
        <w:t>ConvNets</w:t>
      </w:r>
      <w:proofErr w:type="spellEnd"/>
      <w:r w:rsidRPr="00B845F0">
        <w:rPr>
          <w:rFonts w:ascii="Times New Roman" w:eastAsia="Times New Roman" w:hAnsi="Times New Roman" w:cs="Times New Roman"/>
          <w:sz w:val="20"/>
          <w:szCs w:val="20"/>
          <w:lang w:eastAsia="en-IN"/>
        </w:rPr>
        <w:t xml:space="preserve"> are not the only cool thing you can do in </w:t>
      </w:r>
      <w:proofErr w:type="spellStart"/>
      <w:r w:rsidRPr="00B845F0">
        <w:rPr>
          <w:rFonts w:ascii="Times New Roman" w:eastAsia="Times New Roman" w:hAnsi="Times New Roman" w:cs="Times New Roman"/>
          <w:sz w:val="20"/>
          <w:szCs w:val="20"/>
          <w:lang w:eastAsia="en-IN"/>
        </w:rPr>
        <w:t>Keras</w:t>
      </w:r>
      <w:proofErr w:type="spellEnd"/>
      <w:r w:rsidRPr="00B845F0">
        <w:rPr>
          <w:rFonts w:ascii="Times New Roman" w:eastAsia="Times New Roman" w:hAnsi="Times New Roman" w:cs="Times New Roman"/>
          <w:sz w:val="20"/>
          <w:szCs w:val="20"/>
          <w:lang w:eastAsia="en-IN"/>
        </w:rPr>
        <w:t xml:space="preserve">, they are actually just the tip of an iceberg. </w:t>
      </w:r>
      <w:proofErr w:type="spellStart"/>
      <w:proofErr w:type="gramStart"/>
      <w:r w:rsidRPr="00B845F0">
        <w:rPr>
          <w:rFonts w:ascii="Times New Roman" w:eastAsia="Times New Roman" w:hAnsi="Times New Roman" w:cs="Times New Roman"/>
          <w:sz w:val="20"/>
          <w:szCs w:val="20"/>
          <w:lang w:eastAsia="en-IN"/>
        </w:rPr>
        <w:t>Now,I</w:t>
      </w:r>
      <w:proofErr w:type="spellEnd"/>
      <w:proofErr w:type="gramEnd"/>
      <w:r w:rsidRPr="00B845F0">
        <w:rPr>
          <w:rFonts w:ascii="Times New Roman" w:eastAsia="Times New Roman" w:hAnsi="Times New Roman" w:cs="Times New Roman"/>
          <w:sz w:val="20"/>
          <w:szCs w:val="20"/>
          <w:lang w:eastAsia="en-IN"/>
        </w:rPr>
        <w:t xml:space="preserve"> think it’s about time to show you something more! </w:t>
      </w:r>
    </w:p>
    <w:p w14:paraId="5B64FB3F"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Okay, so what are GANs? </w:t>
      </w:r>
    </w:p>
    <w:p w14:paraId="4C077528"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b/>
          <w:bCs/>
          <w:sz w:val="20"/>
          <w:szCs w:val="20"/>
          <w:lang w:eastAsia="en-IN"/>
        </w:rPr>
        <w:t>Generative adversarial networks</w:t>
      </w:r>
      <w:r w:rsidRPr="00B845F0">
        <w:rPr>
          <w:rFonts w:ascii="Times New Roman" w:eastAsia="Times New Roman" w:hAnsi="Times New Roman" w:cs="Times New Roman"/>
          <w:sz w:val="20"/>
          <w:szCs w:val="20"/>
          <w:lang w:eastAsia="en-IN"/>
        </w:rPr>
        <w:t xml:space="preserve">, or GANs, were introduced in 2014 by </w:t>
      </w:r>
      <w:hyperlink r:id="rId4" w:tgtFrame="_blank" w:history="1">
        <w:r w:rsidRPr="00B845F0">
          <w:rPr>
            <w:rFonts w:ascii="Times New Roman" w:eastAsia="Times New Roman" w:hAnsi="Times New Roman" w:cs="Times New Roman"/>
            <w:color w:val="0000FF"/>
            <w:sz w:val="20"/>
            <w:szCs w:val="20"/>
            <w:u w:val="single"/>
            <w:lang w:eastAsia="en-IN"/>
          </w:rPr>
          <w:t>Ian Go</w:t>
        </w:r>
        <w:r w:rsidRPr="00B845F0">
          <w:rPr>
            <w:rFonts w:ascii="Times New Roman" w:eastAsia="Times New Roman" w:hAnsi="Times New Roman" w:cs="Times New Roman"/>
            <w:color w:val="0000FF"/>
            <w:sz w:val="20"/>
            <w:szCs w:val="20"/>
            <w:u w:val="single"/>
            <w:lang w:eastAsia="en-IN"/>
          </w:rPr>
          <w:t>o</w:t>
        </w:r>
        <w:r w:rsidRPr="00B845F0">
          <w:rPr>
            <w:rFonts w:ascii="Times New Roman" w:eastAsia="Times New Roman" w:hAnsi="Times New Roman" w:cs="Times New Roman"/>
            <w:color w:val="0000FF"/>
            <w:sz w:val="20"/>
            <w:szCs w:val="20"/>
            <w:u w:val="single"/>
            <w:lang w:eastAsia="en-IN"/>
          </w:rPr>
          <w:t>dfellow</w:t>
        </w:r>
      </w:hyperlink>
      <w:r w:rsidRPr="00B845F0">
        <w:rPr>
          <w:rFonts w:ascii="Times New Roman" w:eastAsia="Times New Roman" w:hAnsi="Times New Roman" w:cs="Times New Roman"/>
          <w:sz w:val="20"/>
          <w:szCs w:val="20"/>
          <w:lang w:eastAsia="en-IN"/>
        </w:rPr>
        <w:t xml:space="preserve">. They are </w:t>
      </w:r>
      <w:r w:rsidRPr="00B845F0">
        <w:rPr>
          <w:rFonts w:ascii="Times New Roman" w:eastAsia="Times New Roman" w:hAnsi="Times New Roman" w:cs="Times New Roman"/>
          <w:b/>
          <w:bCs/>
          <w:sz w:val="20"/>
          <w:szCs w:val="20"/>
          <w:lang w:eastAsia="en-IN"/>
        </w:rPr>
        <w:t>generative algorithms</w:t>
      </w:r>
      <w:r w:rsidRPr="00B845F0">
        <w:rPr>
          <w:rFonts w:ascii="Times New Roman" w:eastAsia="Times New Roman" w:hAnsi="Times New Roman" w:cs="Times New Roman"/>
          <w:sz w:val="20"/>
          <w:szCs w:val="20"/>
          <w:lang w:eastAsia="en-IN"/>
        </w:rPr>
        <w:t xml:space="preserve"> comprised of two deep neural networks “playing” against each other. To fully understand GANs, we have to first understand how the generative method works.</w:t>
      </w:r>
    </w:p>
    <w:p w14:paraId="55264E21" w14:textId="3A05CB3E"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Let’s go back to our </w:t>
      </w:r>
      <w:proofErr w:type="spellStart"/>
      <w:r w:rsidRPr="00B845F0">
        <w:rPr>
          <w:rFonts w:ascii="Times New Roman" w:eastAsia="Times New Roman" w:hAnsi="Times New Roman" w:cs="Times New Roman"/>
          <w:color w:val="0000FF"/>
          <w:sz w:val="20"/>
          <w:szCs w:val="20"/>
          <w:u w:val="single"/>
          <w:lang w:eastAsia="en-IN"/>
        </w:rPr>
        <w:t>Conv</w:t>
      </w:r>
      <w:r w:rsidRPr="00B845F0">
        <w:rPr>
          <w:rFonts w:ascii="Times New Roman" w:eastAsia="Times New Roman" w:hAnsi="Times New Roman" w:cs="Times New Roman"/>
          <w:color w:val="0000FF"/>
          <w:sz w:val="20"/>
          <w:szCs w:val="20"/>
          <w:u w:val="single"/>
          <w:lang w:eastAsia="en-IN"/>
        </w:rPr>
        <w:t>N</w:t>
      </w:r>
      <w:r w:rsidRPr="00B845F0">
        <w:rPr>
          <w:rFonts w:ascii="Times New Roman" w:eastAsia="Times New Roman" w:hAnsi="Times New Roman" w:cs="Times New Roman"/>
          <w:color w:val="0000FF"/>
          <w:sz w:val="20"/>
          <w:szCs w:val="20"/>
          <w:u w:val="single"/>
          <w:lang w:eastAsia="en-IN"/>
        </w:rPr>
        <w:t>et</w:t>
      </w:r>
      <w:proofErr w:type="spellEnd"/>
      <w:r w:rsidRPr="00B845F0">
        <w:rPr>
          <w:rFonts w:ascii="Times New Roman" w:eastAsia="Times New Roman" w:hAnsi="Times New Roman" w:cs="Times New Roman"/>
          <w:sz w:val="20"/>
          <w:szCs w:val="20"/>
          <w:lang w:eastAsia="en-IN"/>
        </w:rPr>
        <w:t xml:space="preserve"> for satellite imagery classification. As you remember, our task looked like this: </w:t>
      </w:r>
    </w:p>
    <w:p w14:paraId="39903695"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We wanted to predict class (ship or non-ship). To be more specific, we wanted to find the probability that the image belongs to the specific class, given the image. Each image was composed of a set of pixels that we were using as features/inputs. Mathematically, we were using a set of features, X (pixels), to get the conditional probability of Y (class) given X (pixels):</w:t>
      </w:r>
    </w:p>
    <w:p w14:paraId="6C8ACFDD" w14:textId="77777777" w:rsidR="00B845F0" w:rsidRPr="00B845F0" w:rsidRDefault="00B845F0" w:rsidP="00B845F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B845F0">
        <w:rPr>
          <w:rFonts w:ascii="Times New Roman" w:eastAsia="Times New Roman" w:hAnsi="Times New Roman" w:cs="Times New Roman"/>
          <w:i/>
          <w:iCs/>
          <w:sz w:val="24"/>
          <w:szCs w:val="24"/>
          <w:lang w:eastAsia="en-IN"/>
        </w:rPr>
        <w:t>p(</w:t>
      </w:r>
      <w:proofErr w:type="spellStart"/>
      <w:r w:rsidRPr="00B845F0">
        <w:rPr>
          <w:rFonts w:ascii="Times New Roman" w:eastAsia="Times New Roman" w:hAnsi="Times New Roman" w:cs="Times New Roman"/>
          <w:i/>
          <w:iCs/>
          <w:sz w:val="24"/>
          <w:szCs w:val="24"/>
          <w:lang w:eastAsia="en-IN"/>
        </w:rPr>
        <w:t>y|x</w:t>
      </w:r>
      <w:proofErr w:type="spellEnd"/>
      <w:r w:rsidRPr="00B845F0">
        <w:rPr>
          <w:rFonts w:ascii="Times New Roman" w:eastAsia="Times New Roman" w:hAnsi="Times New Roman" w:cs="Times New Roman"/>
          <w:i/>
          <w:iCs/>
          <w:sz w:val="24"/>
          <w:szCs w:val="24"/>
          <w:lang w:eastAsia="en-IN"/>
        </w:rPr>
        <w:t>)</w:t>
      </w:r>
    </w:p>
    <w:p w14:paraId="2455340B"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This is an example of a </w:t>
      </w:r>
      <w:r w:rsidRPr="00B845F0">
        <w:rPr>
          <w:rFonts w:ascii="Times New Roman" w:eastAsia="Times New Roman" w:hAnsi="Times New Roman" w:cs="Times New Roman"/>
          <w:b/>
          <w:bCs/>
          <w:sz w:val="20"/>
          <w:szCs w:val="20"/>
          <w:lang w:eastAsia="en-IN"/>
        </w:rPr>
        <w:t>discriminative</w:t>
      </w:r>
      <w:r w:rsidRPr="00B845F0">
        <w:rPr>
          <w:rFonts w:ascii="Times New Roman" w:eastAsia="Times New Roman" w:hAnsi="Times New Roman" w:cs="Times New Roman"/>
          <w:sz w:val="20"/>
          <w:szCs w:val="20"/>
          <w:lang w:eastAsia="en-IN"/>
        </w:rPr>
        <w:t xml:space="preserve"> algorithm. Generative algorithms, on the other hand, do the complete opposite. Using our example, assuming that the class of an image is “ship,” what should the image look like? More precisely, what value should each pixel have? This time, we’re generating the distribution of X (pixels) given Y (class):</w:t>
      </w:r>
    </w:p>
    <w:p w14:paraId="73BA4D0E" w14:textId="77777777" w:rsidR="00B845F0" w:rsidRPr="00B845F0" w:rsidRDefault="00B845F0" w:rsidP="00B845F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B845F0">
        <w:rPr>
          <w:rFonts w:ascii="Times New Roman" w:eastAsia="Times New Roman" w:hAnsi="Times New Roman" w:cs="Times New Roman"/>
          <w:i/>
          <w:iCs/>
          <w:sz w:val="24"/>
          <w:szCs w:val="24"/>
          <w:lang w:eastAsia="en-IN"/>
        </w:rPr>
        <w:t>p(</w:t>
      </w:r>
      <w:proofErr w:type="spellStart"/>
      <w:r w:rsidRPr="00B845F0">
        <w:rPr>
          <w:rFonts w:ascii="Times New Roman" w:eastAsia="Times New Roman" w:hAnsi="Times New Roman" w:cs="Times New Roman"/>
          <w:i/>
          <w:iCs/>
          <w:sz w:val="24"/>
          <w:szCs w:val="24"/>
          <w:lang w:eastAsia="en-IN"/>
        </w:rPr>
        <w:t>x|y</w:t>
      </w:r>
      <w:proofErr w:type="spellEnd"/>
      <w:r w:rsidRPr="00B845F0">
        <w:rPr>
          <w:rFonts w:ascii="Times New Roman" w:eastAsia="Times New Roman" w:hAnsi="Times New Roman" w:cs="Times New Roman"/>
          <w:i/>
          <w:iCs/>
          <w:sz w:val="24"/>
          <w:szCs w:val="24"/>
          <w:lang w:eastAsia="en-IN"/>
        </w:rPr>
        <w:t>)</w:t>
      </w:r>
    </w:p>
    <w:p w14:paraId="4D2B01BB"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Now that we know how the generative algorithms work, we can dive deeper into GANs. </w:t>
      </w:r>
    </w:p>
    <w:p w14:paraId="05EE2F4A"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Like I said previously, GANs are composed of two deep neural networks. The first network is called the </w:t>
      </w:r>
      <w:r w:rsidRPr="00B845F0">
        <w:rPr>
          <w:rFonts w:ascii="Times New Roman" w:eastAsia="Times New Roman" w:hAnsi="Times New Roman" w:cs="Times New Roman"/>
          <w:b/>
          <w:bCs/>
          <w:sz w:val="20"/>
          <w:szCs w:val="20"/>
          <w:lang w:eastAsia="en-IN"/>
        </w:rPr>
        <w:t>generator</w:t>
      </w:r>
      <w:r w:rsidRPr="00B845F0">
        <w:rPr>
          <w:rFonts w:ascii="Times New Roman" w:eastAsia="Times New Roman" w:hAnsi="Times New Roman" w:cs="Times New Roman"/>
          <w:sz w:val="20"/>
          <w:szCs w:val="20"/>
          <w:lang w:eastAsia="en-IN"/>
        </w:rPr>
        <w:t xml:space="preserve">, and it’s basically responsible for creating new instances of data from random noise. The second network is called </w:t>
      </w:r>
      <w:r w:rsidRPr="00B845F0">
        <w:rPr>
          <w:rFonts w:ascii="Times New Roman" w:eastAsia="Times New Roman" w:hAnsi="Times New Roman" w:cs="Times New Roman"/>
          <w:b/>
          <w:bCs/>
          <w:sz w:val="20"/>
          <w:szCs w:val="20"/>
          <w:lang w:eastAsia="en-IN"/>
        </w:rPr>
        <w:t>discriminator</w:t>
      </w:r>
      <w:r w:rsidRPr="00B845F0">
        <w:rPr>
          <w:rFonts w:ascii="Times New Roman" w:eastAsia="Times New Roman" w:hAnsi="Times New Roman" w:cs="Times New Roman"/>
          <w:sz w:val="20"/>
          <w:szCs w:val="20"/>
          <w:lang w:eastAsia="en-IN"/>
        </w:rPr>
        <w:t xml:space="preserve">, and </w:t>
      </w:r>
      <w:proofErr w:type="gramStart"/>
      <w:r w:rsidRPr="00B845F0">
        <w:rPr>
          <w:rFonts w:ascii="Times New Roman" w:eastAsia="Times New Roman" w:hAnsi="Times New Roman" w:cs="Times New Roman"/>
          <w:sz w:val="20"/>
          <w:szCs w:val="20"/>
          <w:lang w:eastAsia="en-IN"/>
        </w:rPr>
        <w:t>it</w:t>
      </w:r>
      <w:proofErr w:type="gramEnd"/>
      <w:r w:rsidRPr="00B845F0">
        <w:rPr>
          <w:rFonts w:ascii="Times New Roman" w:eastAsia="Times New Roman" w:hAnsi="Times New Roman" w:cs="Times New Roman"/>
          <w:sz w:val="20"/>
          <w:szCs w:val="20"/>
          <w:lang w:eastAsia="en-IN"/>
        </w:rPr>
        <w:t xml:space="preserve"> “judges” if the data generated by the generator is real or fake by comparing it to real data.</w:t>
      </w:r>
    </w:p>
    <w:p w14:paraId="1D98E0E2"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noProof/>
          <w:sz w:val="20"/>
          <w:szCs w:val="20"/>
          <w:lang w:eastAsia="en-IN"/>
        </w:rPr>
        <w:drawing>
          <wp:inline distT="0" distB="0" distL="0" distR="0" wp14:anchorId="3BE749FC" wp14:editId="330E2C81">
            <wp:extent cx="4290060" cy="990600"/>
            <wp:effectExtent l="0" t="0" r="0" b="0"/>
            <wp:docPr id="4" name="Picture 4" descr="Deep Convolutional Generative Adversarial Networks (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Convolutional Generative Adversarial Networks (DCG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990600"/>
                    </a:xfrm>
                    <a:prstGeom prst="rect">
                      <a:avLst/>
                    </a:prstGeom>
                    <a:noFill/>
                    <a:ln>
                      <a:noFill/>
                    </a:ln>
                  </pic:spPr>
                </pic:pic>
              </a:graphicData>
            </a:graphic>
          </wp:inline>
        </w:drawing>
      </w:r>
      <w:r w:rsidRPr="00B845F0">
        <w:rPr>
          <w:rFonts w:ascii="Times New Roman" w:eastAsia="Times New Roman" w:hAnsi="Times New Roman" w:cs="Times New Roman"/>
          <w:sz w:val="20"/>
          <w:szCs w:val="20"/>
          <w:lang w:eastAsia="en-IN"/>
        </w:rPr>
        <w:br/>
      </w:r>
      <w:r w:rsidRPr="00B845F0">
        <w:rPr>
          <w:rFonts w:ascii="Times New Roman" w:eastAsia="Times New Roman" w:hAnsi="Times New Roman" w:cs="Times New Roman"/>
          <w:i/>
          <w:iCs/>
          <w:sz w:val="20"/>
          <w:szCs w:val="20"/>
          <w:lang w:eastAsia="en-IN"/>
        </w:rPr>
        <w:t xml:space="preserve">Note that I’m not saying that those are </w:t>
      </w:r>
      <w:proofErr w:type="spellStart"/>
      <w:r w:rsidRPr="00B845F0">
        <w:rPr>
          <w:rFonts w:ascii="Times New Roman" w:eastAsia="Times New Roman" w:hAnsi="Times New Roman" w:cs="Times New Roman"/>
          <w:i/>
          <w:iCs/>
          <w:sz w:val="20"/>
          <w:szCs w:val="20"/>
          <w:lang w:eastAsia="en-IN"/>
        </w:rPr>
        <w:t>ConvNets</w:t>
      </w:r>
      <w:proofErr w:type="spellEnd"/>
      <w:r w:rsidRPr="00B845F0">
        <w:rPr>
          <w:rFonts w:ascii="Times New Roman" w:eastAsia="Times New Roman" w:hAnsi="Times New Roman" w:cs="Times New Roman"/>
          <w:i/>
          <w:iCs/>
          <w:sz w:val="20"/>
          <w:szCs w:val="20"/>
          <w:lang w:eastAsia="en-IN"/>
        </w:rPr>
        <w:t xml:space="preserve"> or Recurrent Neural Networks. There are many different variations of GANs and depending on the task, we will use different networks to build our GAN. For example, later on, we will use </w:t>
      </w:r>
      <w:r w:rsidRPr="00B845F0">
        <w:rPr>
          <w:rFonts w:ascii="Times New Roman" w:eastAsia="Times New Roman" w:hAnsi="Times New Roman" w:cs="Times New Roman"/>
          <w:b/>
          <w:bCs/>
          <w:i/>
          <w:iCs/>
          <w:sz w:val="20"/>
          <w:szCs w:val="20"/>
          <w:lang w:eastAsia="en-IN"/>
        </w:rPr>
        <w:t>Deep</w:t>
      </w:r>
      <w:r w:rsidRPr="00B845F0">
        <w:rPr>
          <w:rFonts w:ascii="Times New Roman" w:eastAsia="Times New Roman" w:hAnsi="Times New Roman" w:cs="Times New Roman"/>
          <w:sz w:val="20"/>
          <w:szCs w:val="20"/>
          <w:lang w:eastAsia="en-IN"/>
        </w:rPr>
        <w:t xml:space="preserve"> </w:t>
      </w:r>
      <w:r w:rsidRPr="00B845F0">
        <w:rPr>
          <w:rFonts w:ascii="Times New Roman" w:eastAsia="Times New Roman" w:hAnsi="Times New Roman" w:cs="Times New Roman"/>
          <w:b/>
          <w:bCs/>
          <w:i/>
          <w:iCs/>
          <w:sz w:val="20"/>
          <w:szCs w:val="20"/>
          <w:lang w:eastAsia="en-IN"/>
        </w:rPr>
        <w:t>Convolutional</w:t>
      </w:r>
      <w:r w:rsidRPr="00B845F0">
        <w:rPr>
          <w:rFonts w:ascii="Times New Roman" w:eastAsia="Times New Roman" w:hAnsi="Times New Roman" w:cs="Times New Roman"/>
          <w:sz w:val="20"/>
          <w:szCs w:val="20"/>
          <w:lang w:eastAsia="en-IN"/>
        </w:rPr>
        <w:t xml:space="preserve"> </w:t>
      </w:r>
      <w:r w:rsidRPr="00B845F0">
        <w:rPr>
          <w:rFonts w:ascii="Times New Roman" w:eastAsia="Times New Roman" w:hAnsi="Times New Roman" w:cs="Times New Roman"/>
          <w:b/>
          <w:bCs/>
          <w:i/>
          <w:iCs/>
          <w:sz w:val="20"/>
          <w:szCs w:val="20"/>
          <w:lang w:eastAsia="en-IN"/>
        </w:rPr>
        <w:t>Generative Adversarial Networks</w:t>
      </w:r>
      <w:r w:rsidRPr="00B845F0">
        <w:rPr>
          <w:rFonts w:ascii="Times New Roman" w:eastAsia="Times New Roman" w:hAnsi="Times New Roman" w:cs="Times New Roman"/>
          <w:sz w:val="20"/>
          <w:szCs w:val="20"/>
          <w:lang w:eastAsia="en-IN"/>
        </w:rPr>
        <w:t xml:space="preserve"> </w:t>
      </w:r>
      <w:r w:rsidRPr="00B845F0">
        <w:rPr>
          <w:rFonts w:ascii="Times New Roman" w:eastAsia="Times New Roman" w:hAnsi="Times New Roman" w:cs="Times New Roman"/>
          <w:b/>
          <w:bCs/>
          <w:i/>
          <w:iCs/>
          <w:sz w:val="20"/>
          <w:szCs w:val="20"/>
          <w:lang w:eastAsia="en-IN"/>
        </w:rPr>
        <w:t>(</w:t>
      </w:r>
      <w:proofErr w:type="gramStart"/>
      <w:r w:rsidRPr="00B845F0">
        <w:rPr>
          <w:rFonts w:ascii="Times New Roman" w:eastAsia="Times New Roman" w:hAnsi="Times New Roman" w:cs="Times New Roman"/>
          <w:b/>
          <w:bCs/>
          <w:i/>
          <w:iCs/>
          <w:sz w:val="20"/>
          <w:szCs w:val="20"/>
          <w:lang w:eastAsia="en-IN"/>
        </w:rPr>
        <w:t>DCGAN)</w:t>
      </w:r>
      <w:r w:rsidRPr="00B845F0">
        <w:rPr>
          <w:rFonts w:ascii="Times New Roman" w:eastAsia="Times New Roman" w:hAnsi="Times New Roman" w:cs="Times New Roman"/>
          <w:i/>
          <w:iCs/>
          <w:sz w:val="20"/>
          <w:szCs w:val="20"/>
          <w:lang w:eastAsia="en-IN"/>
        </w:rPr>
        <w:t xml:space="preserve">  to</w:t>
      </w:r>
      <w:proofErr w:type="gramEnd"/>
      <w:r w:rsidRPr="00B845F0">
        <w:rPr>
          <w:rFonts w:ascii="Times New Roman" w:eastAsia="Times New Roman" w:hAnsi="Times New Roman" w:cs="Times New Roman"/>
          <w:i/>
          <w:iCs/>
          <w:sz w:val="20"/>
          <w:szCs w:val="20"/>
          <w:lang w:eastAsia="en-IN"/>
        </w:rPr>
        <w:t xml:space="preserve"> generate new satellite imagery.</w:t>
      </w:r>
    </w:p>
    <w:p w14:paraId="0CF7FE05"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w:t>
      </w:r>
    </w:p>
    <w:p w14:paraId="20D8B6F9" w14:textId="77777777" w:rsidR="00B845F0" w:rsidRPr="00B845F0" w:rsidRDefault="00B845F0" w:rsidP="00B845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45F0">
        <w:rPr>
          <w:rFonts w:ascii="Times New Roman" w:eastAsia="Times New Roman" w:hAnsi="Times New Roman" w:cs="Times New Roman"/>
          <w:b/>
          <w:bCs/>
          <w:sz w:val="36"/>
          <w:szCs w:val="36"/>
          <w:lang w:eastAsia="en-IN"/>
        </w:rPr>
        <w:t>DCGAN in R</w:t>
      </w:r>
    </w:p>
    <w:p w14:paraId="34F027EE"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To build a GAN in R, we have to first build a generator and discriminator. Then, we will join them together. We want to create DCGAN for satellite imagery where the generator network will take random noise as input and will return the new image as an output.</w:t>
      </w:r>
    </w:p>
    <w:p w14:paraId="7C38952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EBBC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&lt;- 80 # Image height in pixels</w:t>
      </w:r>
    </w:p>
    <w:p w14:paraId="2D36AD9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&lt;- 80 # Image width in pixels</w:t>
      </w:r>
    </w:p>
    <w:p w14:paraId="25AD593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image_channels</w:t>
      </w:r>
      <w:proofErr w:type="spellEnd"/>
      <w:r w:rsidRPr="00B845F0">
        <w:rPr>
          <w:rFonts w:ascii="Courier New" w:eastAsia="Times New Roman" w:hAnsi="Courier New" w:cs="Courier New"/>
          <w:sz w:val="20"/>
          <w:szCs w:val="20"/>
          <w:lang w:eastAsia="en-IN"/>
        </w:rPr>
        <w:t xml:space="preserve"> &lt;- 3 # Number of </w:t>
      </w:r>
      <w:proofErr w:type="spellStart"/>
      <w:r w:rsidRPr="00B845F0">
        <w:rPr>
          <w:rFonts w:ascii="Courier New" w:eastAsia="Times New Roman" w:hAnsi="Courier New" w:cs="Courier New"/>
          <w:sz w:val="20"/>
          <w:szCs w:val="20"/>
          <w:lang w:eastAsia="en-IN"/>
        </w:rPr>
        <w:t>color</w:t>
      </w:r>
      <w:proofErr w:type="spellEnd"/>
      <w:r w:rsidRPr="00B845F0">
        <w:rPr>
          <w:rFonts w:ascii="Courier New" w:eastAsia="Times New Roman" w:hAnsi="Courier New" w:cs="Courier New"/>
          <w:sz w:val="20"/>
          <w:szCs w:val="20"/>
          <w:lang w:eastAsia="en-IN"/>
        </w:rPr>
        <w:t xml:space="preserve"> channels - here Red, Green and Blue</w:t>
      </w:r>
    </w:p>
    <w:p w14:paraId="064435AD"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noise_dim</w:t>
      </w:r>
      <w:proofErr w:type="spellEnd"/>
      <w:r w:rsidRPr="00B845F0">
        <w:rPr>
          <w:rFonts w:ascii="Courier New" w:eastAsia="Times New Roman" w:hAnsi="Courier New" w:cs="Courier New"/>
          <w:sz w:val="20"/>
          <w:szCs w:val="20"/>
          <w:lang w:eastAsia="en-IN"/>
        </w:rPr>
        <w:t xml:space="preserve"> &lt;- 80 # Length of gaussian noise vector for generator input</w:t>
      </w:r>
    </w:p>
    <w:p w14:paraId="01CBE52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2983B"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generator input as gaussian noise vector</w:t>
      </w:r>
    </w:p>
    <w:p w14:paraId="7836D67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generator_input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input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shape = c(</w:t>
      </w:r>
      <w:proofErr w:type="spellStart"/>
      <w:r w:rsidRPr="00B845F0">
        <w:rPr>
          <w:rFonts w:ascii="Courier New" w:eastAsia="Times New Roman" w:hAnsi="Courier New" w:cs="Courier New"/>
          <w:sz w:val="20"/>
          <w:szCs w:val="20"/>
          <w:lang w:eastAsia="en-IN"/>
        </w:rPr>
        <w:t>noise_shape</w:t>
      </w:r>
      <w:proofErr w:type="spellEnd"/>
      <w:r w:rsidRPr="00B845F0">
        <w:rPr>
          <w:rFonts w:ascii="Courier New" w:eastAsia="Times New Roman" w:hAnsi="Courier New" w:cs="Courier New"/>
          <w:sz w:val="20"/>
          <w:szCs w:val="20"/>
          <w:lang w:eastAsia="en-IN"/>
        </w:rPr>
        <w:t>))</w:t>
      </w:r>
    </w:p>
    <w:p w14:paraId="6ACE8B8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CACB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generator output - 1d vector will be reshaped into an image array</w:t>
      </w:r>
    </w:p>
    <w:p w14:paraId="170AB22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generator_output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generator_input</w:t>
      </w:r>
      <w:proofErr w:type="spellEnd"/>
      <w:r w:rsidRPr="00B845F0">
        <w:rPr>
          <w:rFonts w:ascii="Courier New" w:eastAsia="Times New Roman" w:hAnsi="Courier New" w:cs="Courier New"/>
          <w:sz w:val="20"/>
          <w:szCs w:val="20"/>
          <w:lang w:eastAsia="en-IN"/>
        </w:rPr>
        <w:t xml:space="preserve"> %&gt;%</w:t>
      </w:r>
    </w:p>
    <w:p w14:paraId="1060B16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dense</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xml:space="preserve">units = 64 * </w:t>
      </w: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 4 * </w:t>
      </w: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 4) %&gt;%</w:t>
      </w:r>
    </w:p>
    <w:p w14:paraId="688250D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6A656B6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reshape</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target_shape</w:t>
      </w:r>
      <w:proofErr w:type="spellEnd"/>
      <w:r w:rsidRPr="00B845F0">
        <w:rPr>
          <w:rFonts w:ascii="Courier New" w:eastAsia="Times New Roman" w:hAnsi="Courier New" w:cs="Courier New"/>
          <w:sz w:val="20"/>
          <w:szCs w:val="20"/>
          <w:lang w:eastAsia="en-IN"/>
        </w:rPr>
        <w:t xml:space="preserve"> = c(</w:t>
      </w: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 4, </w:t>
      </w: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 4, 64)) %&gt;%</w:t>
      </w:r>
    </w:p>
    <w:p w14:paraId="4FD639F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5, padding = "same") %&gt;%</w:t>
      </w:r>
    </w:p>
    <w:p w14:paraId="68799F2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1CDA80E5"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layer_conv_2d_</w:t>
      </w:r>
      <w:proofErr w:type="gramStart"/>
      <w:r w:rsidRPr="00B845F0">
        <w:rPr>
          <w:rFonts w:ascii="Courier New" w:eastAsia="Times New Roman" w:hAnsi="Courier New" w:cs="Courier New"/>
          <w:sz w:val="20"/>
          <w:szCs w:val="20"/>
          <w:lang w:eastAsia="en-IN"/>
        </w:rPr>
        <w:t>transpose(</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4, strides = 2, padding = "same") %&gt;%</w:t>
      </w:r>
    </w:p>
    <w:p w14:paraId="058F84B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6DE445A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layer_conv_2d_</w:t>
      </w:r>
      <w:proofErr w:type="gramStart"/>
      <w:r w:rsidRPr="00B845F0">
        <w:rPr>
          <w:rFonts w:ascii="Courier New" w:eastAsia="Times New Roman" w:hAnsi="Courier New" w:cs="Courier New"/>
          <w:sz w:val="20"/>
          <w:szCs w:val="20"/>
          <w:lang w:eastAsia="en-IN"/>
        </w:rPr>
        <w:t>transpose(</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4, strides = 2, padding = "same") %&gt;%</w:t>
      </w:r>
    </w:p>
    <w:p w14:paraId="6951600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71DDBB4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5, padding = "same") %&gt;%</w:t>
      </w:r>
    </w:p>
    <w:p w14:paraId="6267026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24D4722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5, padding = "same") %&gt;%</w:t>
      </w:r>
    </w:p>
    <w:p w14:paraId="052C0D4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060503E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w:t>
      </w:r>
      <w:proofErr w:type="spellStart"/>
      <w:r w:rsidRPr="00B845F0">
        <w:rPr>
          <w:rFonts w:ascii="Courier New" w:eastAsia="Times New Roman" w:hAnsi="Courier New" w:cs="Courier New"/>
          <w:sz w:val="20"/>
          <w:szCs w:val="20"/>
          <w:lang w:eastAsia="en-IN"/>
        </w:rPr>
        <w:t>image_channels</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7, activation = "tanh", padding = "same")</w:t>
      </w:r>
    </w:p>
    <w:p w14:paraId="097287FD"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79FB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up the model</w:t>
      </w:r>
    </w:p>
    <w:p w14:paraId="30163EA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generator &lt;- </w:t>
      </w:r>
      <w:proofErr w:type="spellStart"/>
      <w:r w:rsidRPr="00B845F0">
        <w:rPr>
          <w:rFonts w:ascii="Courier New" w:eastAsia="Times New Roman" w:hAnsi="Courier New" w:cs="Courier New"/>
          <w:sz w:val="20"/>
          <w:szCs w:val="20"/>
          <w:lang w:eastAsia="en-IN"/>
        </w:rPr>
        <w:t>keras_</w:t>
      </w:r>
      <w:proofErr w:type="gramStart"/>
      <w:r w:rsidRPr="00B845F0">
        <w:rPr>
          <w:rFonts w:ascii="Courier New" w:eastAsia="Times New Roman" w:hAnsi="Courier New" w:cs="Courier New"/>
          <w:sz w:val="20"/>
          <w:szCs w:val="20"/>
          <w:lang w:eastAsia="en-IN"/>
        </w:rPr>
        <w:t>model</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generator_input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generator_output</w:t>
      </w:r>
      <w:proofErr w:type="spellEnd"/>
      <w:r w:rsidRPr="00B845F0">
        <w:rPr>
          <w:rFonts w:ascii="Courier New" w:eastAsia="Times New Roman" w:hAnsi="Courier New" w:cs="Courier New"/>
          <w:sz w:val="20"/>
          <w:szCs w:val="20"/>
          <w:lang w:eastAsia="en-IN"/>
        </w:rPr>
        <w:t>)</w:t>
      </w:r>
    </w:p>
    <w:p w14:paraId="606DDE49"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The discriminator will take a real or generated image as input and return the probability of the image’s authenticity, indicating if the image was real or not.</w:t>
      </w:r>
    </w:p>
    <w:p w14:paraId="71F5860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305B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discriminator input as an image array</w:t>
      </w:r>
    </w:p>
    <w:p w14:paraId="219F3B9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discriminator_input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input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shape = c(</w:t>
      </w:r>
      <w:proofErr w:type="spellStart"/>
      <w:r w:rsidRPr="00B845F0">
        <w:rPr>
          <w:rFonts w:ascii="Courier New" w:eastAsia="Times New Roman" w:hAnsi="Courier New" w:cs="Courier New"/>
          <w:sz w:val="20"/>
          <w:szCs w:val="20"/>
          <w:lang w:eastAsia="en-IN"/>
        </w:rPr>
        <w:t>image_height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image_width</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image_channels</w:t>
      </w:r>
      <w:proofErr w:type="spellEnd"/>
      <w:r w:rsidRPr="00B845F0">
        <w:rPr>
          <w:rFonts w:ascii="Courier New" w:eastAsia="Times New Roman" w:hAnsi="Courier New" w:cs="Courier New"/>
          <w:sz w:val="20"/>
          <w:szCs w:val="20"/>
          <w:lang w:eastAsia="en-IN"/>
        </w:rPr>
        <w:t>))</w:t>
      </w:r>
    </w:p>
    <w:p w14:paraId="74BDB7F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67936"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Setting discriminator output - the probability that image is real or not</w:t>
      </w:r>
    </w:p>
    <w:p w14:paraId="03A4CC6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discriminator_output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discriminator_input</w:t>
      </w:r>
      <w:proofErr w:type="spellEnd"/>
      <w:r w:rsidRPr="00B845F0">
        <w:rPr>
          <w:rFonts w:ascii="Courier New" w:eastAsia="Times New Roman" w:hAnsi="Courier New" w:cs="Courier New"/>
          <w:sz w:val="20"/>
          <w:szCs w:val="20"/>
          <w:lang w:eastAsia="en-IN"/>
        </w:rPr>
        <w:t xml:space="preserve"> %&gt;%</w:t>
      </w:r>
    </w:p>
    <w:p w14:paraId="6441952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4) %&gt;%</w:t>
      </w:r>
    </w:p>
    <w:p w14:paraId="4304EDC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2F231D5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256,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7128C2C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43C647E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28C06412"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77CBDE8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6323DE2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720DFED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1DF6704C"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123EE68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121FB25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6509D53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layer_conv_2</w:t>
      </w:r>
      <w:proofErr w:type="gramStart"/>
      <w:r w:rsidRPr="00B845F0">
        <w:rPr>
          <w:rFonts w:ascii="Courier New" w:eastAsia="Times New Roman" w:hAnsi="Courier New" w:cs="Courier New"/>
          <w:sz w:val="20"/>
          <w:szCs w:val="20"/>
          <w:lang w:eastAsia="en-IN"/>
        </w:rPr>
        <w:t>d(</w:t>
      </w:r>
      <w:proofErr w:type="gramEnd"/>
      <w:r w:rsidRPr="00B845F0">
        <w:rPr>
          <w:rFonts w:ascii="Courier New" w:eastAsia="Times New Roman" w:hAnsi="Courier New" w:cs="Courier New"/>
          <w:sz w:val="20"/>
          <w:szCs w:val="20"/>
          <w:lang w:eastAsia="en-IN"/>
        </w:rPr>
        <w:t xml:space="preserve">filters = 128, </w:t>
      </w:r>
      <w:proofErr w:type="spellStart"/>
      <w:r w:rsidRPr="00B845F0">
        <w:rPr>
          <w:rFonts w:ascii="Courier New" w:eastAsia="Times New Roman" w:hAnsi="Courier New" w:cs="Courier New"/>
          <w:sz w:val="20"/>
          <w:szCs w:val="20"/>
          <w:lang w:eastAsia="en-IN"/>
        </w:rPr>
        <w:t>kernel_size</w:t>
      </w:r>
      <w:proofErr w:type="spellEnd"/>
      <w:r w:rsidRPr="00B845F0">
        <w:rPr>
          <w:rFonts w:ascii="Courier New" w:eastAsia="Times New Roman" w:hAnsi="Courier New" w:cs="Courier New"/>
          <w:sz w:val="20"/>
          <w:szCs w:val="20"/>
          <w:lang w:eastAsia="en-IN"/>
        </w:rPr>
        <w:t xml:space="preserve"> = 2, strides = 2) %&gt;%</w:t>
      </w:r>
    </w:p>
    <w:p w14:paraId="4545E43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layer_activation_leaky_</w:t>
      </w:r>
      <w:proofErr w:type="gramStart"/>
      <w:r w:rsidRPr="00B845F0">
        <w:rPr>
          <w:rFonts w:ascii="Courier New" w:eastAsia="Times New Roman" w:hAnsi="Courier New" w:cs="Courier New"/>
          <w:sz w:val="20"/>
          <w:szCs w:val="20"/>
          <w:lang w:eastAsia="en-IN"/>
        </w:rPr>
        <w:t>relu</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255008A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flatten</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 %&gt;%</w:t>
      </w:r>
    </w:p>
    <w:p w14:paraId="0A683115"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dropout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rate = 0.3) %&gt;%</w:t>
      </w:r>
    </w:p>
    <w:p w14:paraId="5A2F9A4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dense</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units = 1, activation = "sigmoid")</w:t>
      </w:r>
    </w:p>
    <w:p w14:paraId="6F3DFFE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F8C5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lastRenderedPageBreak/>
        <w:t># Setting up the model</w:t>
      </w:r>
    </w:p>
    <w:p w14:paraId="7608122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discriminator &lt;- </w:t>
      </w:r>
      <w:proofErr w:type="spellStart"/>
      <w:r w:rsidRPr="00B845F0">
        <w:rPr>
          <w:rFonts w:ascii="Courier New" w:eastAsia="Times New Roman" w:hAnsi="Courier New" w:cs="Courier New"/>
          <w:sz w:val="20"/>
          <w:szCs w:val="20"/>
          <w:lang w:eastAsia="en-IN"/>
        </w:rPr>
        <w:t>keras_</w:t>
      </w:r>
      <w:proofErr w:type="gramStart"/>
      <w:r w:rsidRPr="00B845F0">
        <w:rPr>
          <w:rFonts w:ascii="Courier New" w:eastAsia="Times New Roman" w:hAnsi="Courier New" w:cs="Courier New"/>
          <w:sz w:val="20"/>
          <w:szCs w:val="20"/>
          <w:lang w:eastAsia="en-IN"/>
        </w:rPr>
        <w:t>model</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discriminator_input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discriminator_output</w:t>
      </w:r>
      <w:proofErr w:type="spellEnd"/>
      <w:r w:rsidRPr="00B845F0">
        <w:rPr>
          <w:rFonts w:ascii="Courier New" w:eastAsia="Times New Roman" w:hAnsi="Courier New" w:cs="Courier New"/>
          <w:sz w:val="20"/>
          <w:szCs w:val="20"/>
          <w:lang w:eastAsia="en-IN"/>
        </w:rPr>
        <w:t>)</w:t>
      </w:r>
    </w:p>
    <w:p w14:paraId="2EADBB50" w14:textId="02C73C8B"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As previously stated, both networks are “playing” against each other. The discriminator’s task is to distinguish real and fake images, and the generator has to create new data (which is an image in this case) that will indistinguishable from real data. Because the discriminator is returning probabilities, we can use </w:t>
      </w:r>
      <w:r w:rsidRPr="00B845F0">
        <w:rPr>
          <w:rFonts w:ascii="Times New Roman" w:eastAsia="Times New Roman" w:hAnsi="Times New Roman" w:cs="Times New Roman"/>
          <w:color w:val="0000FF"/>
          <w:sz w:val="20"/>
          <w:szCs w:val="20"/>
          <w:u w:val="single"/>
          <w:lang w:eastAsia="en-IN"/>
        </w:rPr>
        <w:t>binary cross-entropy</w:t>
      </w:r>
      <w:r w:rsidRPr="00B845F0">
        <w:rPr>
          <w:rFonts w:ascii="Times New Roman" w:eastAsia="Times New Roman" w:hAnsi="Times New Roman" w:cs="Times New Roman"/>
          <w:sz w:val="20"/>
          <w:szCs w:val="20"/>
          <w:lang w:eastAsia="en-IN"/>
        </w:rPr>
        <w:t> as the loss function.</w:t>
      </w:r>
    </w:p>
    <w:p w14:paraId="59F7AED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AA86D"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discriminator %&gt;% </w:t>
      </w:r>
      <w:proofErr w:type="gramStart"/>
      <w:r w:rsidRPr="00B845F0">
        <w:rPr>
          <w:rFonts w:ascii="Courier New" w:eastAsia="Times New Roman" w:hAnsi="Courier New" w:cs="Courier New"/>
          <w:sz w:val="20"/>
          <w:szCs w:val="20"/>
          <w:lang w:eastAsia="en-IN"/>
        </w:rPr>
        <w:t>compile(</w:t>
      </w:r>
      <w:proofErr w:type="gramEnd"/>
    </w:p>
    <w:p w14:paraId="641C13EB"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optimizer = </w:t>
      </w:r>
      <w:proofErr w:type="spellStart"/>
      <w:r w:rsidRPr="00B845F0">
        <w:rPr>
          <w:rFonts w:ascii="Courier New" w:eastAsia="Times New Roman" w:hAnsi="Courier New" w:cs="Courier New"/>
          <w:sz w:val="20"/>
          <w:szCs w:val="20"/>
          <w:lang w:eastAsia="en-IN"/>
        </w:rPr>
        <w:t>optimizer_</w:t>
      </w:r>
      <w:proofErr w:type="gramStart"/>
      <w:r w:rsidRPr="00B845F0">
        <w:rPr>
          <w:rFonts w:ascii="Courier New" w:eastAsia="Times New Roman" w:hAnsi="Courier New" w:cs="Courier New"/>
          <w:sz w:val="20"/>
          <w:szCs w:val="20"/>
          <w:lang w:eastAsia="en-IN"/>
        </w:rPr>
        <w:t>rmsprop</w:t>
      </w:r>
      <w:proofErr w:type="spellEnd"/>
      <w:r w:rsidRPr="00B845F0">
        <w:rPr>
          <w:rFonts w:ascii="Courier New" w:eastAsia="Times New Roman" w:hAnsi="Courier New" w:cs="Courier New"/>
          <w:sz w:val="20"/>
          <w:szCs w:val="20"/>
          <w:lang w:eastAsia="en-IN"/>
        </w:rPr>
        <w:t>(</w:t>
      </w:r>
      <w:proofErr w:type="gramEnd"/>
    </w:p>
    <w:p w14:paraId="243512A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lr</w:t>
      </w:r>
      <w:proofErr w:type="spellEnd"/>
      <w:r w:rsidRPr="00B845F0">
        <w:rPr>
          <w:rFonts w:ascii="Courier New" w:eastAsia="Times New Roman" w:hAnsi="Courier New" w:cs="Courier New"/>
          <w:sz w:val="20"/>
          <w:szCs w:val="20"/>
          <w:lang w:eastAsia="en-IN"/>
        </w:rPr>
        <w:t xml:space="preserve"> = 0.0006,</w:t>
      </w:r>
    </w:p>
    <w:p w14:paraId="2319B3A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clipvalue</w:t>
      </w:r>
      <w:proofErr w:type="spellEnd"/>
      <w:r w:rsidRPr="00B845F0">
        <w:rPr>
          <w:rFonts w:ascii="Courier New" w:eastAsia="Times New Roman" w:hAnsi="Courier New" w:cs="Courier New"/>
          <w:sz w:val="20"/>
          <w:szCs w:val="20"/>
          <w:lang w:eastAsia="en-IN"/>
        </w:rPr>
        <w:t xml:space="preserve"> = 1.0,</w:t>
      </w:r>
    </w:p>
    <w:p w14:paraId="2C0D50A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decay = 1e-7</w:t>
      </w:r>
    </w:p>
    <w:p w14:paraId="15DCDC3C"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
    <w:p w14:paraId="54F9A60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loss = "</w:t>
      </w:r>
      <w:proofErr w:type="spellStart"/>
      <w:r w:rsidRPr="00B845F0">
        <w:rPr>
          <w:rFonts w:ascii="Courier New" w:eastAsia="Times New Roman" w:hAnsi="Courier New" w:cs="Courier New"/>
          <w:sz w:val="20"/>
          <w:szCs w:val="20"/>
          <w:lang w:eastAsia="en-IN"/>
        </w:rPr>
        <w:t>binary_crossentropy</w:t>
      </w:r>
      <w:proofErr w:type="spellEnd"/>
      <w:r w:rsidRPr="00B845F0">
        <w:rPr>
          <w:rFonts w:ascii="Courier New" w:eastAsia="Times New Roman" w:hAnsi="Courier New" w:cs="Courier New"/>
          <w:sz w:val="20"/>
          <w:szCs w:val="20"/>
          <w:lang w:eastAsia="en-IN"/>
        </w:rPr>
        <w:t>"</w:t>
      </w:r>
    </w:p>
    <w:p w14:paraId="0863A8F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w:t>
      </w:r>
    </w:p>
    <w:p w14:paraId="72561C0A"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Before we merge our two networks into a GAN, we will freeze the discriminator weights so that they won’t be updated when the GAN is trained. Otherwise, this would cause the discriminator to return “true” value for each image we pass into it. Instead, we will train networks separately.</w:t>
      </w:r>
    </w:p>
    <w:p w14:paraId="6C7EA5B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74D1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56AD0"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freeze_weights</w:t>
      </w:r>
      <w:proofErr w:type="spellEnd"/>
      <w:r w:rsidRPr="00B845F0">
        <w:rPr>
          <w:rFonts w:ascii="Courier New" w:eastAsia="Times New Roman" w:hAnsi="Courier New" w:cs="Courier New"/>
          <w:sz w:val="20"/>
          <w:szCs w:val="20"/>
          <w:lang w:eastAsia="en-IN"/>
        </w:rPr>
        <w:t>(discriminator)</w:t>
      </w:r>
    </w:p>
    <w:p w14:paraId="741F5FE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gan_input</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layer_</w:t>
      </w:r>
      <w:proofErr w:type="gramStart"/>
      <w:r w:rsidRPr="00B845F0">
        <w:rPr>
          <w:rFonts w:ascii="Courier New" w:eastAsia="Times New Roman" w:hAnsi="Courier New" w:cs="Courier New"/>
          <w:sz w:val="20"/>
          <w:szCs w:val="20"/>
          <w:lang w:eastAsia="en-IN"/>
        </w:rPr>
        <w:t>input</w:t>
      </w:r>
      <w:proofErr w:type="spellEnd"/>
      <w:r w:rsidRPr="00B845F0">
        <w:rPr>
          <w:rFonts w:ascii="Courier New" w:eastAsia="Times New Roman" w:hAnsi="Courier New" w:cs="Courier New"/>
          <w:sz w:val="20"/>
          <w:szCs w:val="20"/>
          <w:lang w:eastAsia="en-IN"/>
        </w:rPr>
        <w:t>(</w:t>
      </w:r>
      <w:proofErr w:type="gramEnd"/>
      <w:r w:rsidRPr="00B845F0">
        <w:rPr>
          <w:rFonts w:ascii="Courier New" w:eastAsia="Times New Roman" w:hAnsi="Courier New" w:cs="Courier New"/>
          <w:sz w:val="20"/>
          <w:szCs w:val="20"/>
          <w:lang w:eastAsia="en-IN"/>
        </w:rPr>
        <w:t>shape = c(</w:t>
      </w:r>
      <w:proofErr w:type="spellStart"/>
      <w:r w:rsidRPr="00B845F0">
        <w:rPr>
          <w:rFonts w:ascii="Courier New" w:eastAsia="Times New Roman" w:hAnsi="Courier New" w:cs="Courier New"/>
          <w:sz w:val="20"/>
          <w:szCs w:val="20"/>
          <w:lang w:eastAsia="en-IN"/>
        </w:rPr>
        <w:t>noise_shape</w:t>
      </w:r>
      <w:proofErr w:type="spellEnd"/>
      <w:r w:rsidRPr="00B845F0">
        <w:rPr>
          <w:rFonts w:ascii="Courier New" w:eastAsia="Times New Roman" w:hAnsi="Courier New" w:cs="Courier New"/>
          <w:sz w:val="20"/>
          <w:szCs w:val="20"/>
          <w:lang w:eastAsia="en-IN"/>
        </w:rPr>
        <w:t>))</w:t>
      </w:r>
    </w:p>
    <w:p w14:paraId="72AF703E"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gan_output</w:t>
      </w:r>
      <w:proofErr w:type="spellEnd"/>
      <w:r w:rsidRPr="00B845F0">
        <w:rPr>
          <w:rFonts w:ascii="Courier New" w:eastAsia="Times New Roman" w:hAnsi="Courier New" w:cs="Courier New"/>
          <w:sz w:val="20"/>
          <w:szCs w:val="20"/>
          <w:lang w:eastAsia="en-IN"/>
        </w:rPr>
        <w:t xml:space="preserve"> &lt;- discriminator(generator(</w:t>
      </w:r>
      <w:proofErr w:type="spellStart"/>
      <w:r w:rsidRPr="00B845F0">
        <w:rPr>
          <w:rFonts w:ascii="Courier New" w:eastAsia="Times New Roman" w:hAnsi="Courier New" w:cs="Courier New"/>
          <w:sz w:val="20"/>
          <w:szCs w:val="20"/>
          <w:lang w:eastAsia="en-IN"/>
        </w:rPr>
        <w:t>gan_input</w:t>
      </w:r>
      <w:proofErr w:type="spellEnd"/>
      <w:r w:rsidRPr="00B845F0">
        <w:rPr>
          <w:rFonts w:ascii="Courier New" w:eastAsia="Times New Roman" w:hAnsi="Courier New" w:cs="Courier New"/>
          <w:sz w:val="20"/>
          <w:szCs w:val="20"/>
          <w:lang w:eastAsia="en-IN"/>
        </w:rPr>
        <w:t>))</w:t>
      </w:r>
    </w:p>
    <w:p w14:paraId="4F71EB7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45F0">
        <w:rPr>
          <w:rFonts w:ascii="Courier New" w:eastAsia="Times New Roman" w:hAnsi="Courier New" w:cs="Courier New"/>
          <w:sz w:val="20"/>
          <w:szCs w:val="20"/>
          <w:lang w:eastAsia="en-IN"/>
        </w:rPr>
        <w:t>gan</w:t>
      </w:r>
      <w:proofErr w:type="spellEnd"/>
      <w:r w:rsidRPr="00B845F0">
        <w:rPr>
          <w:rFonts w:ascii="Courier New" w:eastAsia="Times New Roman" w:hAnsi="Courier New" w:cs="Courier New"/>
          <w:sz w:val="20"/>
          <w:szCs w:val="20"/>
          <w:lang w:eastAsia="en-IN"/>
        </w:rPr>
        <w:t xml:space="preserve"> &lt;- </w:t>
      </w:r>
      <w:proofErr w:type="spellStart"/>
      <w:r w:rsidRPr="00B845F0">
        <w:rPr>
          <w:rFonts w:ascii="Courier New" w:eastAsia="Times New Roman" w:hAnsi="Courier New" w:cs="Courier New"/>
          <w:sz w:val="20"/>
          <w:szCs w:val="20"/>
          <w:lang w:eastAsia="en-IN"/>
        </w:rPr>
        <w:t>keras_</w:t>
      </w:r>
      <w:proofErr w:type="gramStart"/>
      <w:r w:rsidRPr="00B845F0">
        <w:rPr>
          <w:rFonts w:ascii="Courier New" w:eastAsia="Times New Roman" w:hAnsi="Courier New" w:cs="Courier New"/>
          <w:sz w:val="20"/>
          <w:szCs w:val="20"/>
          <w:lang w:eastAsia="en-IN"/>
        </w:rPr>
        <w:t>model</w:t>
      </w:r>
      <w:proofErr w:type="spellEnd"/>
      <w:r w:rsidRPr="00B845F0">
        <w:rPr>
          <w:rFonts w:ascii="Courier New" w:eastAsia="Times New Roman" w:hAnsi="Courier New" w:cs="Courier New"/>
          <w:sz w:val="20"/>
          <w:szCs w:val="20"/>
          <w:lang w:eastAsia="en-IN"/>
        </w:rPr>
        <w:t>(</w:t>
      </w:r>
      <w:proofErr w:type="spellStart"/>
      <w:proofErr w:type="gramEnd"/>
      <w:r w:rsidRPr="00B845F0">
        <w:rPr>
          <w:rFonts w:ascii="Courier New" w:eastAsia="Times New Roman" w:hAnsi="Courier New" w:cs="Courier New"/>
          <w:sz w:val="20"/>
          <w:szCs w:val="20"/>
          <w:lang w:eastAsia="en-IN"/>
        </w:rPr>
        <w:t>gan_input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gan_output</w:t>
      </w:r>
      <w:proofErr w:type="spellEnd"/>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gan</w:t>
      </w:r>
      <w:proofErr w:type="spellEnd"/>
      <w:r w:rsidRPr="00B845F0">
        <w:rPr>
          <w:rFonts w:ascii="Courier New" w:eastAsia="Times New Roman" w:hAnsi="Courier New" w:cs="Courier New"/>
          <w:sz w:val="20"/>
          <w:szCs w:val="20"/>
          <w:lang w:eastAsia="en-IN"/>
        </w:rPr>
        <w:t xml:space="preserve"> %&gt;% compile(</w:t>
      </w:r>
    </w:p>
    <w:p w14:paraId="60621DB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optimizer = </w:t>
      </w:r>
      <w:proofErr w:type="spellStart"/>
      <w:r w:rsidRPr="00B845F0">
        <w:rPr>
          <w:rFonts w:ascii="Courier New" w:eastAsia="Times New Roman" w:hAnsi="Courier New" w:cs="Courier New"/>
          <w:sz w:val="20"/>
          <w:szCs w:val="20"/>
          <w:lang w:eastAsia="en-IN"/>
        </w:rPr>
        <w:t>optimizer_</w:t>
      </w:r>
      <w:proofErr w:type="gramStart"/>
      <w:r w:rsidRPr="00B845F0">
        <w:rPr>
          <w:rFonts w:ascii="Courier New" w:eastAsia="Times New Roman" w:hAnsi="Courier New" w:cs="Courier New"/>
          <w:sz w:val="20"/>
          <w:szCs w:val="20"/>
          <w:lang w:eastAsia="en-IN"/>
        </w:rPr>
        <w:t>rmsprop</w:t>
      </w:r>
      <w:proofErr w:type="spellEnd"/>
      <w:r w:rsidRPr="00B845F0">
        <w:rPr>
          <w:rFonts w:ascii="Courier New" w:eastAsia="Times New Roman" w:hAnsi="Courier New" w:cs="Courier New"/>
          <w:sz w:val="20"/>
          <w:szCs w:val="20"/>
          <w:lang w:eastAsia="en-IN"/>
        </w:rPr>
        <w:t>(</w:t>
      </w:r>
      <w:proofErr w:type="gramEnd"/>
    </w:p>
    <w:p w14:paraId="2F1A3917"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lr</w:t>
      </w:r>
      <w:proofErr w:type="spellEnd"/>
      <w:r w:rsidRPr="00B845F0">
        <w:rPr>
          <w:rFonts w:ascii="Courier New" w:eastAsia="Times New Roman" w:hAnsi="Courier New" w:cs="Courier New"/>
          <w:sz w:val="20"/>
          <w:szCs w:val="20"/>
          <w:lang w:eastAsia="en-IN"/>
        </w:rPr>
        <w:t xml:space="preserve"> = 0.0003,</w:t>
      </w:r>
    </w:p>
    <w:p w14:paraId="1C0CF1C3"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roofErr w:type="spellStart"/>
      <w:r w:rsidRPr="00B845F0">
        <w:rPr>
          <w:rFonts w:ascii="Courier New" w:eastAsia="Times New Roman" w:hAnsi="Courier New" w:cs="Courier New"/>
          <w:sz w:val="20"/>
          <w:szCs w:val="20"/>
          <w:lang w:eastAsia="en-IN"/>
        </w:rPr>
        <w:t>clipvalue</w:t>
      </w:r>
      <w:proofErr w:type="spellEnd"/>
      <w:r w:rsidRPr="00B845F0">
        <w:rPr>
          <w:rFonts w:ascii="Courier New" w:eastAsia="Times New Roman" w:hAnsi="Courier New" w:cs="Courier New"/>
          <w:sz w:val="20"/>
          <w:szCs w:val="20"/>
          <w:lang w:eastAsia="en-IN"/>
        </w:rPr>
        <w:t xml:space="preserve"> = 1.0,</w:t>
      </w:r>
    </w:p>
    <w:p w14:paraId="37A3877A"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decay = 1e-7</w:t>
      </w:r>
    </w:p>
    <w:p w14:paraId="179131A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w:t>
      </w:r>
    </w:p>
    <w:p w14:paraId="382AC7C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loss = "</w:t>
      </w:r>
      <w:proofErr w:type="spellStart"/>
      <w:r w:rsidRPr="00B845F0">
        <w:rPr>
          <w:rFonts w:ascii="Courier New" w:eastAsia="Times New Roman" w:hAnsi="Courier New" w:cs="Courier New"/>
          <w:sz w:val="20"/>
          <w:szCs w:val="20"/>
          <w:lang w:eastAsia="en-IN"/>
        </w:rPr>
        <w:t>binary_crossentropy</w:t>
      </w:r>
      <w:proofErr w:type="spellEnd"/>
      <w:r w:rsidRPr="00B845F0">
        <w:rPr>
          <w:rFonts w:ascii="Courier New" w:eastAsia="Times New Roman" w:hAnsi="Courier New" w:cs="Courier New"/>
          <w:sz w:val="20"/>
          <w:szCs w:val="20"/>
          <w:lang w:eastAsia="en-IN"/>
        </w:rPr>
        <w:t>"</w:t>
      </w:r>
    </w:p>
    <w:p w14:paraId="5C401881"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w:t>
      </w:r>
    </w:p>
    <w:p w14:paraId="21F8F192"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8264F"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Training the GAN doesn't follow the simplicity as we could experience while working with Convolutional Networks. In simplification, we have to train both networks separately in a loop.</w:t>
      </w:r>
    </w:p>
    <w:p w14:paraId="5EC28E59"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45F0">
        <w:rPr>
          <w:rFonts w:ascii="Courier New" w:eastAsia="Times New Roman" w:hAnsi="Courier New" w:cs="Courier New"/>
          <w:sz w:val="20"/>
          <w:szCs w:val="20"/>
          <w:lang w:eastAsia="en-IN"/>
        </w:rPr>
        <w:t>for(</w:t>
      </w:r>
      <w:proofErr w:type="spellStart"/>
      <w:proofErr w:type="gramEnd"/>
      <w:r w:rsidRPr="00B845F0">
        <w:rPr>
          <w:rFonts w:ascii="Courier New" w:eastAsia="Times New Roman" w:hAnsi="Courier New" w:cs="Courier New"/>
          <w:sz w:val="20"/>
          <w:szCs w:val="20"/>
          <w:lang w:eastAsia="en-IN"/>
        </w:rPr>
        <w:t>i</w:t>
      </w:r>
      <w:proofErr w:type="spellEnd"/>
      <w:r w:rsidRPr="00B845F0">
        <w:rPr>
          <w:rFonts w:ascii="Courier New" w:eastAsia="Times New Roman" w:hAnsi="Courier New" w:cs="Courier New"/>
          <w:sz w:val="20"/>
          <w:szCs w:val="20"/>
          <w:lang w:eastAsia="en-IN"/>
        </w:rPr>
        <w:t xml:space="preserve"> in 1:1000) {</w:t>
      </w:r>
    </w:p>
    <w:p w14:paraId="68DBCA84"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 TRAIN THE DISCRIMINATOR</w:t>
      </w:r>
    </w:p>
    <w:p w14:paraId="52F5102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 TRAIN THE GAN</w:t>
      </w:r>
    </w:p>
    <w:p w14:paraId="1E799F15"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 xml:space="preserve"> # You can find full code of the training process for similar example in https://www.manning.com/books/deep-learning-with-r</w:t>
      </w:r>
    </w:p>
    <w:p w14:paraId="3AD8A638" w14:textId="77777777" w:rsidR="00B845F0" w:rsidRPr="00B845F0" w:rsidRDefault="00B845F0" w:rsidP="00B8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45F0">
        <w:rPr>
          <w:rFonts w:ascii="Courier New" w:eastAsia="Times New Roman" w:hAnsi="Courier New" w:cs="Courier New"/>
          <w:sz w:val="20"/>
          <w:szCs w:val="20"/>
          <w:lang w:eastAsia="en-IN"/>
        </w:rPr>
        <w:t>}</w:t>
      </w:r>
    </w:p>
    <w:p w14:paraId="1B6DE451" w14:textId="77777777" w:rsidR="00B845F0" w:rsidRPr="00B845F0" w:rsidRDefault="00B845F0" w:rsidP="00B845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45F0">
        <w:rPr>
          <w:rFonts w:ascii="Times New Roman" w:eastAsia="Times New Roman" w:hAnsi="Times New Roman" w:cs="Times New Roman"/>
          <w:b/>
          <w:bCs/>
          <w:sz w:val="36"/>
          <w:szCs w:val="36"/>
          <w:lang w:eastAsia="en-IN"/>
        </w:rPr>
        <w:t>Results</w:t>
      </w:r>
    </w:p>
    <w:p w14:paraId="61DCAB80"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I’ve checked a few architectures of my GAN, and below, you will find some of the results. </w:t>
      </w:r>
    </w:p>
    <w:p w14:paraId="69AC308E"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 xml:space="preserve">We can see that the generator is learning how to create some simple “ship-like” shapes. All of them share the same orientation as the ship, water hue, and so on.  We can also see what happens when a GAN is over-trained because we’re getting some really abstract pictures. </w:t>
      </w:r>
    </w:p>
    <w:p w14:paraId="0DCF9660"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t>The results are limited for two reasons. First of all, we worked on a really small sample size. Secondly, we should try out many different architectures of neural networks. In this example, I was working on my local machine, but using a cluster of machines over a longer period of time would likely give us much better results.</w:t>
      </w:r>
    </w:p>
    <w:p w14:paraId="6FC88BBB"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sz w:val="20"/>
          <w:szCs w:val="20"/>
          <w:lang w:eastAsia="en-IN"/>
        </w:rPr>
        <w:lastRenderedPageBreak/>
        <w:t> </w:t>
      </w:r>
    </w:p>
    <w:p w14:paraId="7BA5813C"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noProof/>
          <w:sz w:val="20"/>
          <w:szCs w:val="20"/>
          <w:lang w:eastAsia="en-IN"/>
        </w:rPr>
        <w:drawing>
          <wp:inline distT="0" distB="0" distL="0" distR="0" wp14:anchorId="41CE102E" wp14:editId="194F7AD9">
            <wp:extent cx="4274820" cy="3040380"/>
            <wp:effectExtent l="0" t="0" r="0" b="7620"/>
            <wp:docPr id="5" name="Picture 5" descr="Satellite imagery generation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ellite imagery generation with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3040380"/>
                    </a:xfrm>
                    <a:prstGeom prst="rect">
                      <a:avLst/>
                    </a:prstGeom>
                    <a:noFill/>
                    <a:ln>
                      <a:noFill/>
                    </a:ln>
                  </pic:spPr>
                </pic:pic>
              </a:graphicData>
            </a:graphic>
          </wp:inline>
        </w:drawing>
      </w:r>
    </w:p>
    <w:p w14:paraId="175BE830" w14:textId="77777777" w:rsidR="00B845F0" w:rsidRPr="00B845F0" w:rsidRDefault="00B845F0" w:rsidP="00B845F0">
      <w:pPr>
        <w:spacing w:before="100" w:beforeAutospacing="1" w:after="100" w:afterAutospacing="1" w:line="240" w:lineRule="auto"/>
        <w:rPr>
          <w:rFonts w:ascii="Times New Roman" w:eastAsia="Times New Roman" w:hAnsi="Times New Roman" w:cs="Times New Roman"/>
          <w:sz w:val="20"/>
          <w:szCs w:val="20"/>
          <w:lang w:eastAsia="en-IN"/>
        </w:rPr>
      </w:pPr>
      <w:r w:rsidRPr="00B845F0">
        <w:rPr>
          <w:rFonts w:ascii="Times New Roman" w:eastAsia="Times New Roman" w:hAnsi="Times New Roman" w:cs="Times New Roman"/>
          <w:noProof/>
          <w:sz w:val="20"/>
          <w:szCs w:val="20"/>
          <w:lang w:eastAsia="en-IN"/>
        </w:rPr>
        <w:drawing>
          <wp:inline distT="0" distB="0" distL="0" distR="0" wp14:anchorId="19288AE9" wp14:editId="4365C956">
            <wp:extent cx="4290060" cy="2430780"/>
            <wp:effectExtent l="0" t="0" r="0" b="7620"/>
            <wp:docPr id="6" name="Picture 6" descr="Satellite imagery generation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tellite imagery generation with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30780"/>
                    </a:xfrm>
                    <a:prstGeom prst="rect">
                      <a:avLst/>
                    </a:prstGeom>
                    <a:noFill/>
                    <a:ln>
                      <a:noFill/>
                    </a:ln>
                  </pic:spPr>
                </pic:pic>
              </a:graphicData>
            </a:graphic>
          </wp:inline>
        </w:drawing>
      </w:r>
    </w:p>
    <w:p w14:paraId="59D2A14F"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F0"/>
    <w:rsid w:val="00215A2E"/>
    <w:rsid w:val="008D3D67"/>
    <w:rsid w:val="00B84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170D"/>
  <w15:chartTrackingRefBased/>
  <w15:docId w15:val="{CEC53DE4-8A4D-48C1-A703-84B7410F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xiv.org/abs/1406.266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2021-12-03T07:17:00Z</dcterms:created>
  <dcterms:modified xsi:type="dcterms:W3CDTF">2022-01-22T06:47:00Z</dcterms:modified>
</cp:coreProperties>
</file>