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07B3" w14:textId="505930A6"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We will create an API built on top of simulated customer call data that powers a slash command. This command will allows users to view a customer status report within Slack. As shown, this status report contains customer name, total calls, date of birth, and a plot of call history for the past 20 weeks.</w:t>
      </w:r>
    </w:p>
    <w:p w14:paraId="75DA1399"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Setup</w:t>
      </w:r>
    </w:p>
    <w:p w14:paraId="4A2ECFEA" w14:textId="4DF2A6A8" w:rsidR="000C5DC5" w:rsidRPr="000C5DC5" w:rsidRDefault="008450E0" w:rsidP="000C5DC5">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r w:rsidR="000C5DC5" w:rsidRPr="000C5DC5">
          <w:rPr>
            <w:rFonts w:ascii="Times New Roman" w:eastAsia="Times New Roman" w:hAnsi="Times New Roman" w:cs="Times New Roman"/>
            <w:color w:val="0000FF"/>
            <w:sz w:val="20"/>
            <w:szCs w:val="20"/>
            <w:u w:val="single"/>
            <w:lang w:eastAsia="en-IN"/>
          </w:rPr>
          <w:t>Slack</w:t>
        </w:r>
      </w:hyperlink>
      <w:r w:rsidR="000C5DC5" w:rsidRPr="000C5DC5">
        <w:rPr>
          <w:rFonts w:ascii="Times New Roman" w:eastAsia="Times New Roman" w:hAnsi="Times New Roman" w:cs="Times New Roman"/>
          <w:sz w:val="20"/>
          <w:szCs w:val="20"/>
          <w:lang w:eastAsia="en-IN"/>
        </w:rPr>
        <w:t xml:space="preserve"> is a commonly used communication tool that's highly customizable through various integrations. It's even possible to build your own integrations, which is what we'll be doing here. In order to build a Slack app, you need to have a Slack account. In this example, we will build an app that includes a slash command that users can access by typing </w:t>
      </w:r>
      <w:r w:rsidR="000C5DC5" w:rsidRPr="000C5DC5">
        <w:rPr>
          <w:rFonts w:ascii="Courier New" w:eastAsia="Times New Roman" w:hAnsi="Courier New" w:cs="Courier New"/>
          <w:sz w:val="20"/>
          <w:szCs w:val="20"/>
          <w:lang w:eastAsia="en-IN"/>
        </w:rPr>
        <w:t>/</w:t>
      </w:r>
      <w:r w:rsidR="000C5DC5" w:rsidRPr="000C5DC5">
        <w:rPr>
          <w:rFonts w:ascii="Times New Roman" w:eastAsia="Times New Roman" w:hAnsi="Times New Roman" w:cs="Times New Roman"/>
          <w:sz w:val="20"/>
          <w:szCs w:val="20"/>
          <w:lang w:eastAsia="en-IN"/>
        </w:rPr>
        <w:t xml:space="preserve"> into a Slack message.</w:t>
      </w:r>
    </w:p>
    <w:p w14:paraId="00EB1D40"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The Slack request</w:t>
      </w:r>
    </w:p>
    <w:p w14:paraId="56CDE08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this scenario, we're building an API that will interact with a known request. This means that we need to understand the nature of the incoming request so that we can appropriately handle it within the API. Slack provides </w:t>
      </w:r>
      <w:hyperlink r:id="rId5" w:anchor="app_command_handling" w:tgtFrame="_blank" w:history="1">
        <w:r w:rsidRPr="000C5DC5">
          <w:rPr>
            <w:rFonts w:ascii="Times New Roman" w:eastAsia="Times New Roman" w:hAnsi="Times New Roman" w:cs="Times New Roman"/>
            <w:color w:val="0000FF"/>
            <w:sz w:val="20"/>
            <w:szCs w:val="20"/>
            <w:u w:val="single"/>
            <w:lang w:eastAsia="en-IN"/>
          </w:rPr>
          <w:t>some documentation</w:t>
        </w:r>
      </w:hyperlink>
      <w:r w:rsidRPr="000C5DC5">
        <w:rPr>
          <w:rFonts w:ascii="Times New Roman" w:eastAsia="Times New Roman" w:hAnsi="Times New Roman" w:cs="Times New Roman"/>
          <w:sz w:val="20"/>
          <w:szCs w:val="20"/>
          <w:lang w:eastAsia="en-IN"/>
        </w:rPr>
        <w:t xml:space="preserve"> about the request that is sent when a slash command is invoked. In short, an HTTP POST request is made that contains a URL-encoded data payload. An example data payload looks like:</w:t>
      </w:r>
    </w:p>
    <w:p w14:paraId="332BE22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token=gIkuvaNzQIHg97ATvDxqgjtO</w:t>
      </w:r>
    </w:p>
    <w:p w14:paraId="358EE2A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&amp;team_id=T0001</w:t>
      </w:r>
    </w:p>
    <w:p w14:paraId="459B0D1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&amp;team_domain=example</w:t>
      </w:r>
    </w:p>
    <w:p w14:paraId="685324E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&amp;enterprise_id=E0001</w:t>
      </w:r>
    </w:p>
    <w:p w14:paraId="58BC303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&amp;enterprise_name=Globular%20Construct%20Inc</w:t>
      </w:r>
    </w:p>
    <w:p w14:paraId="4692E74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&amp;channel_id=C2147483705</w:t>
      </w:r>
    </w:p>
    <w:p w14:paraId="0CBF703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&amp;channel_name=test</w:t>
      </w:r>
    </w:p>
    <w:p w14:paraId="2740337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&amp;user_id=U2147483697</w:t>
      </w:r>
    </w:p>
    <w:p w14:paraId="6503150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&amp;user_name=Steve</w:t>
      </w:r>
    </w:p>
    <w:p w14:paraId="424A7B3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&amp;command=/weather</w:t>
      </w:r>
    </w:p>
    <w:p w14:paraId="3E66E13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&amp;text=94070</w:t>
      </w:r>
    </w:p>
    <w:p w14:paraId="0BDB308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&amp;response_url=https://hooks.slack.com/commands/1234/5678</w:t>
      </w:r>
    </w:p>
    <w:p w14:paraId="72E1AFA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&amp;trigger_id=13345224609.738474920.8088930838d88f008e0</w:t>
      </w:r>
    </w:p>
    <w:p w14:paraId="571CF9ED"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There's a lot of detail included in the Slack request, and the </w:t>
      </w:r>
      <w:hyperlink r:id="rId6" w:anchor="app_command_handling" w:tgtFrame="_blank" w:history="1">
        <w:r w:rsidRPr="000C5DC5">
          <w:rPr>
            <w:rFonts w:ascii="Times New Roman" w:eastAsia="Times New Roman" w:hAnsi="Times New Roman" w:cs="Times New Roman"/>
            <w:color w:val="0000FF"/>
            <w:sz w:val="20"/>
            <w:szCs w:val="20"/>
            <w:u w:val="single"/>
            <w:lang w:eastAsia="en-IN"/>
          </w:rPr>
          <w:t>Slack documentation</w:t>
        </w:r>
      </w:hyperlink>
      <w:r w:rsidRPr="000C5DC5">
        <w:rPr>
          <w:rFonts w:ascii="Times New Roman" w:eastAsia="Times New Roman" w:hAnsi="Times New Roman" w:cs="Times New Roman"/>
          <w:sz w:val="20"/>
          <w:szCs w:val="20"/>
          <w:lang w:eastAsia="en-IN"/>
        </w:rPr>
        <w:t xml:space="preserve"> provides details about each field. We're mainly interested in the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field, which contains the text entered into Slack after the slash command. In the above example, the user entered </w:t>
      </w:r>
      <w:r w:rsidRPr="000C5DC5">
        <w:rPr>
          <w:rFonts w:ascii="Courier New" w:eastAsia="Times New Roman" w:hAnsi="Courier New" w:cs="Courier New"/>
          <w:sz w:val="20"/>
          <w:szCs w:val="20"/>
          <w:lang w:eastAsia="en-IN"/>
        </w:rPr>
        <w:t>/weather 94070</w:t>
      </w:r>
      <w:r w:rsidRPr="000C5DC5">
        <w:rPr>
          <w:rFonts w:ascii="Times New Roman" w:eastAsia="Times New Roman" w:hAnsi="Times New Roman" w:cs="Times New Roman"/>
          <w:sz w:val="20"/>
          <w:szCs w:val="20"/>
          <w:lang w:eastAsia="en-IN"/>
        </w:rPr>
        <w:t xml:space="preserve"> into Slack, so the request indicates that the command was </w:t>
      </w:r>
      <w:r w:rsidRPr="000C5DC5">
        <w:rPr>
          <w:rFonts w:ascii="Courier New" w:eastAsia="Times New Roman" w:hAnsi="Courier New" w:cs="Courier New"/>
          <w:sz w:val="20"/>
          <w:szCs w:val="20"/>
          <w:lang w:eastAsia="en-IN"/>
        </w:rPr>
        <w:t>/weather</w:t>
      </w:r>
      <w:r w:rsidRPr="000C5DC5">
        <w:rPr>
          <w:rFonts w:ascii="Times New Roman" w:eastAsia="Times New Roman" w:hAnsi="Times New Roman" w:cs="Times New Roman"/>
          <w:sz w:val="20"/>
          <w:szCs w:val="20"/>
          <w:lang w:eastAsia="en-IN"/>
        </w:rPr>
        <w:t xml:space="preserve"> and the text was </w:t>
      </w:r>
      <w:r w:rsidRPr="000C5DC5">
        <w:rPr>
          <w:rFonts w:ascii="Courier New" w:eastAsia="Times New Roman" w:hAnsi="Courier New" w:cs="Courier New"/>
          <w:sz w:val="20"/>
          <w:szCs w:val="20"/>
          <w:lang w:eastAsia="en-IN"/>
        </w:rPr>
        <w:t>94070</w:t>
      </w:r>
      <w:r w:rsidRPr="000C5DC5">
        <w:rPr>
          <w:rFonts w:ascii="Times New Roman" w:eastAsia="Times New Roman" w:hAnsi="Times New Roman" w:cs="Times New Roman"/>
          <w:sz w:val="20"/>
          <w:szCs w:val="20"/>
          <w:lang w:eastAsia="en-IN"/>
        </w:rPr>
        <w:t>.</w:t>
      </w:r>
    </w:p>
    <w:p w14:paraId="0DACEBF7"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Note that this approach is different from APIs that are not being built around a known request or specification. In such instances, we are free to expose endpoints and return data in whatever method seems most beneficial to downstream consumers. In such a scenario, we would provide downstream API consumers with an understanding of how the API handles requests and what types of responses are generated so that they can appropriately interact with the API. But in this example, the design of our API is, in part, dictated by the specifications Slack provides.</w:t>
      </w:r>
    </w:p>
    <w:p w14:paraId="3DE527AA"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Building the API</w:t>
      </w:r>
    </w:p>
    <w:p w14:paraId="1B2F82CC"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Now that we have an understanding of what is included in the incoming request, we can begin to build out the API using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First, we need to set up the global environment for the API by loading necessary packages and global objects, including the simulated data this API is built on. In reality, this data would likely come from an external database accessed via an ODBC connection.</w:t>
      </w:r>
    </w:p>
    <w:p w14:paraId="08B97E0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Packages ----</w:t>
      </w:r>
    </w:p>
    <w:p w14:paraId="4F2411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library(plumber)</w:t>
      </w:r>
    </w:p>
    <w:p w14:paraId="35CEC7F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library(magrittr)</w:t>
      </w:r>
    </w:p>
    <w:p w14:paraId="58D9554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library(ggplot2)</w:t>
      </w:r>
    </w:p>
    <w:p w14:paraId="24A927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9BDD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Data ----</w:t>
      </w:r>
    </w:p>
    <w:p w14:paraId="75D49AA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Load sample customer data</w:t>
      </w:r>
    </w:p>
    <w:p w14:paraId="783DBF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sim_data &lt;- readr::read_rds("data/sim-data.rds")</w:t>
      </w:r>
    </w:p>
    <w:p w14:paraId="73E1B814"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The following diagram outlines what we want to build.</w:t>
      </w:r>
    </w:p>
    <w:p w14:paraId="355FCAE2" w14:textId="77777777" w:rsidR="000C5DC5" w:rsidRPr="000C5DC5" w:rsidRDefault="000C5DC5" w:rsidP="000C5DC5">
      <w:pPr>
        <w:spacing w:after="0"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noProof/>
          <w:sz w:val="20"/>
          <w:szCs w:val="20"/>
          <w:lang w:eastAsia="en-IN"/>
        </w:rPr>
        <w:drawing>
          <wp:inline distT="0" distB="0" distL="0" distR="0" wp14:anchorId="2379866F" wp14:editId="08272226">
            <wp:extent cx="43357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762000"/>
                    </a:xfrm>
                    <a:prstGeom prst="rect">
                      <a:avLst/>
                    </a:prstGeom>
                    <a:noFill/>
                    <a:ln>
                      <a:noFill/>
                    </a:ln>
                  </pic:spPr>
                </pic:pic>
              </a:graphicData>
            </a:graphic>
          </wp:inline>
        </w:drawing>
      </w:r>
    </w:p>
    <w:p w14:paraId="36F6FE11" w14:textId="6CE651C3"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essence, an incoming request will pass through two </w:t>
      </w:r>
      <w:r w:rsidR="008450E0">
        <w:rPr>
          <w:rFonts w:ascii="Times New Roman" w:eastAsia="Times New Roman" w:hAnsi="Times New Roman" w:cs="Times New Roman"/>
          <w:sz w:val="20"/>
          <w:szCs w:val="20"/>
          <w:lang w:eastAsia="en-IN"/>
        </w:rPr>
        <w:t xml:space="preserve">filters </w:t>
      </w:r>
      <w:r w:rsidRPr="000C5DC5">
        <w:rPr>
          <w:rFonts w:ascii="Times New Roman" w:eastAsia="Times New Roman" w:hAnsi="Times New Roman" w:cs="Times New Roman"/>
          <w:sz w:val="20"/>
          <w:szCs w:val="20"/>
          <w:lang w:eastAsia="en-IN"/>
        </w:rPr>
        <w:t>before reaching an endpoint. This first filter is responsible for routing incoming requests to the correct endpoint. This is done so that a single slash command can serve multiple endpoints without the need to create separate commands for each service. The second filter simply logs details about the request for future review.</w:t>
      </w:r>
    </w:p>
    <w:p w14:paraId="3C7DB455" w14:textId="77777777" w:rsidR="000C5DC5" w:rsidRPr="000C5DC5" w:rsidRDefault="000C5DC5" w:rsidP="000C5D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5DC5">
        <w:rPr>
          <w:rFonts w:ascii="Times New Roman" w:eastAsia="Times New Roman" w:hAnsi="Times New Roman" w:cs="Times New Roman"/>
          <w:b/>
          <w:bCs/>
          <w:sz w:val="27"/>
          <w:szCs w:val="27"/>
          <w:lang w:eastAsia="en-IN"/>
        </w:rPr>
        <w:t>Filters</w:t>
      </w:r>
    </w:p>
    <w:p w14:paraId="3D7BF8C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 first filter is responsible for parsing the incoming request and ensuring it is assigned to the appropriate endpoint. This is done because when a slash command is created in Slack, there is only one endpoint defined for requests made from the command. This filter enables several endpoints to be utilized by the same slash command by parsing the incoming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of the command and treating the first value of that command as the endpoint to which the request should be routed.</w:t>
      </w:r>
    </w:p>
    <w:p w14:paraId="580379E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Parse the incoming request and route it to the appropriate endpoint</w:t>
      </w:r>
    </w:p>
    <w:p w14:paraId="18677E3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@filter route-endpoint</w:t>
      </w:r>
    </w:p>
    <w:p w14:paraId="5560BB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function(req, text = "") {</w:t>
      </w:r>
    </w:p>
    <w:p w14:paraId="7B1627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Identify endpoint</w:t>
      </w:r>
    </w:p>
    <w:p w14:paraId="1BEF65C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split_text &lt;- urltools::url_decode(text) %&gt;%</w:t>
      </w:r>
    </w:p>
    <w:p w14:paraId="4A20803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strsplit(" ") %&gt;%</w:t>
      </w:r>
    </w:p>
    <w:p w14:paraId="5BE2F67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unlist()</w:t>
      </w:r>
    </w:p>
    <w:p w14:paraId="2D175B6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41A3C2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(length(split_text) &gt;= 1) {</w:t>
      </w:r>
    </w:p>
    <w:p w14:paraId="2D82BE2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endpoint &lt;- split_text[[1]]</w:t>
      </w:r>
    </w:p>
    <w:p w14:paraId="0BC575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143E8B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Modify request with updated endpoint</w:t>
      </w:r>
    </w:p>
    <w:p w14:paraId="1543D91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req$PATH_INFO &lt;- paste0("/", endpoint)</w:t>
      </w:r>
    </w:p>
    <w:p w14:paraId="66EC706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7A0A42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Modify request with remaining commands from text</w:t>
      </w:r>
    </w:p>
    <w:p w14:paraId="08C5BD9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req$ARGS &lt;- split_text[-1] %&gt;% </w:t>
      </w:r>
    </w:p>
    <w:p w14:paraId="250617E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paste0(collapse = " ")</w:t>
      </w:r>
    </w:p>
    <w:p w14:paraId="75CFC3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E8DA86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B82497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Forward request </w:t>
      </w:r>
    </w:p>
    <w:p w14:paraId="3049301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forward()</w:t>
      </w:r>
    </w:p>
    <w:p w14:paraId="02C70F1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2999CCCE" w14:textId="329DCD0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This filter requires an understanding of the</w:t>
      </w:r>
      <w:r w:rsidR="008450E0">
        <w:rPr>
          <w:rFonts w:ascii="Times New Roman" w:eastAsia="Times New Roman" w:hAnsi="Times New Roman" w:cs="Times New Roman"/>
          <w:sz w:val="20"/>
          <w:szCs w:val="20"/>
          <w:lang w:eastAsia="en-IN"/>
        </w:rPr>
        <w:t xml:space="preserve"> req object</w:t>
      </w:r>
      <w:r w:rsidRPr="000C5DC5">
        <w:rPr>
          <w:rFonts w:ascii="Times New Roman" w:eastAsia="Times New Roman" w:hAnsi="Times New Roman" w:cs="Times New Roman"/>
          <w:sz w:val="20"/>
          <w:szCs w:val="20"/>
          <w:lang w:eastAsia="en-IN"/>
        </w:rPr>
        <w:t xml:space="preserve">. It's important to note that a few things happen in this filter. First, we parse the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argument and use the first part of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as the </w:t>
      </w:r>
      <w:r w:rsidRPr="000C5DC5">
        <w:rPr>
          <w:rFonts w:ascii="Courier New" w:eastAsia="Times New Roman" w:hAnsi="Courier New" w:cs="Courier New"/>
          <w:sz w:val="20"/>
          <w:szCs w:val="20"/>
          <w:lang w:eastAsia="en-IN"/>
        </w:rPr>
        <w:t>req$PATH_INFO</w:t>
      </w:r>
      <w:r w:rsidRPr="000C5DC5">
        <w:rPr>
          <w:rFonts w:ascii="Times New Roman" w:eastAsia="Times New Roman" w:hAnsi="Times New Roman" w:cs="Times New Roman"/>
          <w:sz w:val="20"/>
          <w:szCs w:val="20"/>
          <w:lang w:eastAsia="en-IN"/>
        </w:rPr>
        <w:t xml:space="preserve">, which tells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xml:space="preserve"> where to route the request. Second, we take anything remaining from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and attach it to the request in </w:t>
      </w:r>
      <w:r w:rsidRPr="000C5DC5">
        <w:rPr>
          <w:rFonts w:ascii="Courier New" w:eastAsia="Times New Roman" w:hAnsi="Courier New" w:cs="Courier New"/>
          <w:sz w:val="20"/>
          <w:szCs w:val="20"/>
          <w:lang w:eastAsia="en-IN"/>
        </w:rPr>
        <w:t>req$ARGS</w:t>
      </w:r>
      <w:r w:rsidRPr="000C5DC5">
        <w:rPr>
          <w:rFonts w:ascii="Times New Roman" w:eastAsia="Times New Roman" w:hAnsi="Times New Roman" w:cs="Times New Roman"/>
          <w:sz w:val="20"/>
          <w:szCs w:val="20"/>
          <w:lang w:eastAsia="en-IN"/>
        </w:rPr>
        <w:t xml:space="preserve">. This means that any downstream filters or endpoints will have access to </w:t>
      </w:r>
      <w:r w:rsidRPr="000C5DC5">
        <w:rPr>
          <w:rFonts w:ascii="Courier New" w:eastAsia="Times New Roman" w:hAnsi="Courier New" w:cs="Courier New"/>
          <w:sz w:val="20"/>
          <w:szCs w:val="20"/>
          <w:lang w:eastAsia="en-IN"/>
        </w:rPr>
        <w:t>req$ARGS</w:t>
      </w:r>
      <w:r w:rsidRPr="000C5DC5">
        <w:rPr>
          <w:rFonts w:ascii="Times New Roman" w:eastAsia="Times New Roman" w:hAnsi="Times New Roman" w:cs="Times New Roman"/>
          <w:sz w:val="20"/>
          <w:szCs w:val="20"/>
          <w:lang w:eastAsia="en-IN"/>
        </w:rPr>
        <w:t>.</w:t>
      </w:r>
    </w:p>
    <w:p w14:paraId="0C52B53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Log information about the incoming request</w:t>
      </w:r>
    </w:p>
    <w:p w14:paraId="5BFE8FD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@filter logger</w:t>
      </w:r>
    </w:p>
    <w:p w14:paraId="4FE0FF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function(req){</w:t>
      </w:r>
    </w:p>
    <w:p w14:paraId="05C6F24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cat(as.character(Sys.time()), "-", </w:t>
      </w:r>
    </w:p>
    <w:p w14:paraId="3C4862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req$REQUEST_METHOD, req$PATH_INFO, "-", </w:t>
      </w:r>
    </w:p>
    <w:p w14:paraId="3FEC66B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xml:space="preserve">      req$HTTP_USER_AGENT, "@", req$REMOTE_ADDR, "\n")</w:t>
      </w:r>
    </w:p>
    <w:p w14:paraId="6B2E58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C07BE4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Forward request</w:t>
      </w:r>
    </w:p>
    <w:p w14:paraId="001CD99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forward()</w:t>
      </w:r>
    </w:p>
    <w:p w14:paraId="6DD4E1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1AD635EE" w14:textId="77777777" w:rsidR="000C5DC5" w:rsidRPr="000C5DC5" w:rsidRDefault="000C5DC5" w:rsidP="000C5D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5DC5">
        <w:rPr>
          <w:rFonts w:ascii="Times New Roman" w:eastAsia="Times New Roman" w:hAnsi="Times New Roman" w:cs="Times New Roman"/>
          <w:b/>
          <w:bCs/>
          <w:sz w:val="27"/>
          <w:szCs w:val="27"/>
          <w:lang w:eastAsia="en-IN"/>
        </w:rPr>
        <w:t>Endpoints</w:t>
      </w:r>
    </w:p>
    <w:p w14:paraId="26DFB378" w14:textId="637748AF"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There are a few endpoints we need to define. First, we need to define an endpoint that provides a response Slack can understand and interpret into a message. In this case, we're going to return a </w:t>
      </w:r>
      <w:hyperlink r:id="rId8" w:tgtFrame="_blank" w:history="1">
        <w:r w:rsidRPr="000C5DC5">
          <w:rPr>
            <w:rFonts w:ascii="Times New Roman" w:eastAsia="Times New Roman" w:hAnsi="Times New Roman" w:cs="Times New Roman"/>
            <w:color w:val="0000FF"/>
            <w:sz w:val="20"/>
            <w:szCs w:val="20"/>
            <w:u w:val="single"/>
            <w:lang w:eastAsia="en-IN"/>
          </w:rPr>
          <w:t>JSON object</w:t>
        </w:r>
      </w:hyperlink>
      <w:r w:rsidRPr="000C5DC5">
        <w:rPr>
          <w:rFonts w:ascii="Times New Roman" w:eastAsia="Times New Roman" w:hAnsi="Times New Roman" w:cs="Times New Roman"/>
          <w:sz w:val="20"/>
          <w:szCs w:val="20"/>
          <w:lang w:eastAsia="en-IN"/>
        </w:rPr>
        <w:t xml:space="preserve"> that Slack interprets into a message with attachments. Slack provides </w:t>
      </w:r>
      <w:hyperlink r:id="rId9" w:tgtFrame="_blank" w:history="1">
        <w:r w:rsidRPr="000C5DC5">
          <w:rPr>
            <w:rFonts w:ascii="Times New Roman" w:eastAsia="Times New Roman" w:hAnsi="Times New Roman" w:cs="Times New Roman"/>
            <w:color w:val="0000FF"/>
            <w:sz w:val="20"/>
            <w:szCs w:val="20"/>
            <w:u w:val="single"/>
            <w:lang w:eastAsia="en-IN"/>
          </w:rPr>
          <w:t>detailed documentation</w:t>
        </w:r>
      </w:hyperlink>
      <w:r w:rsidRPr="000C5DC5">
        <w:rPr>
          <w:rFonts w:ascii="Times New Roman" w:eastAsia="Times New Roman" w:hAnsi="Times New Roman" w:cs="Times New Roman"/>
          <w:sz w:val="20"/>
          <w:szCs w:val="20"/>
          <w:lang w:eastAsia="en-IN"/>
        </w:rPr>
        <w:t xml:space="preserve"> on what fields it accepts in a response. Also note that Slack expects unboxed JSON, while the </w:t>
      </w:r>
      <w:r w:rsidR="008450E0">
        <w:rPr>
          <w:rFonts w:ascii="Times New Roman" w:eastAsia="Times New Roman" w:hAnsi="Times New Roman" w:cs="Times New Roman"/>
          <w:sz w:val="20"/>
          <w:szCs w:val="20"/>
          <w:lang w:eastAsia="en-IN"/>
        </w:rPr>
        <w:t xml:space="preserve">plumber default </w:t>
      </w:r>
      <w:r w:rsidRPr="000C5DC5">
        <w:rPr>
          <w:rFonts w:ascii="Times New Roman" w:eastAsia="Times New Roman" w:hAnsi="Times New Roman" w:cs="Times New Roman"/>
          <w:sz w:val="20"/>
          <w:szCs w:val="20"/>
          <w:lang w:eastAsia="en-IN"/>
        </w:rPr>
        <w:t xml:space="preserve">is to return boxed JSON. In order to ensure that Slack understands the response, we set the serializer for this response to be </w:t>
      </w:r>
      <w:r w:rsidRPr="000C5DC5">
        <w:rPr>
          <w:rFonts w:ascii="Courier New" w:eastAsia="Times New Roman" w:hAnsi="Courier New" w:cs="Courier New"/>
          <w:sz w:val="20"/>
          <w:szCs w:val="20"/>
          <w:lang w:eastAsia="en-IN"/>
        </w:rPr>
        <w:t>unboxedJSON</w:t>
      </w:r>
      <w:r w:rsidRPr="000C5DC5">
        <w:rPr>
          <w:rFonts w:ascii="Times New Roman" w:eastAsia="Times New Roman" w:hAnsi="Times New Roman" w:cs="Times New Roman"/>
          <w:sz w:val="20"/>
          <w:szCs w:val="20"/>
          <w:lang w:eastAsia="en-IN"/>
        </w:rPr>
        <w:t>.</w:t>
      </w:r>
    </w:p>
    <w:p w14:paraId="6EF4CB6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Return a message containing status details about the customer</w:t>
      </w:r>
    </w:p>
    <w:p w14:paraId="402CDD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@serializer unboxedJSON</w:t>
      </w:r>
    </w:p>
    <w:p w14:paraId="1434AD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@post /status</w:t>
      </w:r>
    </w:p>
    <w:p w14:paraId="4401039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function(req, res) {</w:t>
      </w:r>
    </w:p>
    <w:p w14:paraId="75F45F7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Check req$ARGS and match to customer - if no customer match is found, return</w:t>
      </w:r>
    </w:p>
    <w:p w14:paraId="3AFE88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an error</w:t>
      </w:r>
    </w:p>
    <w:p w14:paraId="51BC336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C0C70E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customer_ids &lt;- unique(sim_data$id)</w:t>
      </w:r>
    </w:p>
    <w:p w14:paraId="44530A4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customer_names &lt;- unique(sim_data$name)</w:t>
      </w:r>
    </w:p>
    <w:p w14:paraId="40BE3B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D0C0AC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(!as.numeric(req$ARGS) %in% customer_ids &amp; !req$ARGS %in% customer_names) {</w:t>
      </w:r>
    </w:p>
    <w:p w14:paraId="3205EDD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res$status &lt;- 400</w:t>
      </w:r>
    </w:p>
    <w:p w14:paraId="288286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return(</w:t>
      </w:r>
    </w:p>
    <w:p w14:paraId="32637A1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list(</w:t>
      </w:r>
    </w:p>
    <w:p w14:paraId="2D4EBDB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response_type = "ephemeral",</w:t>
      </w:r>
    </w:p>
    <w:p w14:paraId="40D0B94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text = paste("Error: No customer found matching", req$ARGS)</w:t>
      </w:r>
    </w:p>
    <w:p w14:paraId="22616BB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E6DC31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3E2160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3731D9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2434C6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Filter data to customer data based on provided id / name</w:t>
      </w:r>
    </w:p>
    <w:p w14:paraId="4AD5D7E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(as.numeric(req$ARGS) %in% customer_ids) {</w:t>
      </w:r>
    </w:p>
    <w:p w14:paraId="08C8179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customer_id &lt;- as.numeric(req$ARGS)</w:t>
      </w:r>
    </w:p>
    <w:p w14:paraId="7F3D42C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customer_data &lt;- dplyr::filter(sim_data, id == customer_id)</w:t>
      </w:r>
    </w:p>
    <w:p w14:paraId="6C36FCF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customer_name &lt;- unique(customer_data$name)</w:t>
      </w:r>
    </w:p>
    <w:p w14:paraId="14929C1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else {</w:t>
      </w:r>
    </w:p>
    <w:p w14:paraId="577BFA6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customer_name &lt;- req$ARGS</w:t>
      </w:r>
    </w:p>
    <w:p w14:paraId="4A41EA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customer_data &lt;- dplyr::filter(sim_data, name == customer_name)</w:t>
      </w:r>
    </w:p>
    <w:p w14:paraId="5DC1B95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customer_id &lt;- unique(customer_data$id)</w:t>
      </w:r>
    </w:p>
    <w:p w14:paraId="6BF0BF4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DE81F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CFD12F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Simple heuristics for customer status</w:t>
      </w:r>
    </w:p>
    <w:p w14:paraId="33CD594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total_customer_calls &lt;- sum(customer_data$calls)</w:t>
      </w:r>
    </w:p>
    <w:p w14:paraId="67E616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0F6A76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customer_status &lt;- dplyr::case_when(total_customer_calls &gt; 250 ~ "danger",</w:t>
      </w:r>
    </w:p>
    <w:p w14:paraId="11807AB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total_customer_calls &gt; 130 ~ "warning",</w:t>
      </w:r>
    </w:p>
    <w:p w14:paraId="08F0EB6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TRUE ~ "good")</w:t>
      </w:r>
    </w:p>
    <w:p w14:paraId="1D842F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320A42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Build response</w:t>
      </w:r>
    </w:p>
    <w:p w14:paraId="4646344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list(</w:t>
      </w:r>
    </w:p>
    <w:p w14:paraId="0E50BB1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response type - ephemeral indicates the response will only be seen by the</w:t>
      </w:r>
    </w:p>
    <w:p w14:paraId="4A267B1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xml:space="preserve">    # user who invoked the slash command as opposed to the entire channel</w:t>
      </w:r>
    </w:p>
    <w:p w14:paraId="414DB08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response_type = "ephemeral",</w:t>
      </w:r>
    </w:p>
    <w:p w14:paraId="5C79C5D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attachments is expected to be an array, hence the list within a list</w:t>
      </w:r>
    </w:p>
    <w:p w14:paraId="46A8B08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attachments = list(</w:t>
      </w:r>
    </w:p>
    <w:p w14:paraId="50895E4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list(</w:t>
      </w:r>
    </w:p>
    <w:p w14:paraId="40F2697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color = customer_status,</w:t>
      </w:r>
    </w:p>
    <w:p w14:paraId="2EC5B3E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paste0("Status update for ", customer_name, " (", customer_id, ")"),</w:t>
      </w:r>
    </w:p>
    <w:p w14:paraId="7192A5E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fallback = paste0("Status update for ", customer_name, " (", customer_id, ")"),</w:t>
      </w:r>
    </w:p>
    <w:p w14:paraId="21F3E06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History plot</w:t>
      </w:r>
    </w:p>
    <w:p w14:paraId="23F53D9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image_url = paste0("localhost:5762/plot/history/", customer_id),</w:t>
      </w:r>
    </w:p>
    <w:p w14:paraId="12499A9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Fields provide a way of communicating semi-tabular data in Slack</w:t>
      </w:r>
    </w:p>
    <w:p w14:paraId="2CBC2B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fields = list(</w:t>
      </w:r>
    </w:p>
    <w:p w14:paraId="49D26B5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list(</w:t>
      </w:r>
    </w:p>
    <w:p w14:paraId="286DCA3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"Total Calls",</w:t>
      </w:r>
    </w:p>
    <w:p w14:paraId="16F299D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 sum(customer_data$calls),</w:t>
      </w:r>
    </w:p>
    <w:p w14:paraId="7405618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 TRUE</w:t>
      </w:r>
    </w:p>
    <w:p w14:paraId="0D7AE19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E2C3EA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list(</w:t>
      </w:r>
    </w:p>
    <w:p w14:paraId="426BA73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"DoB",</w:t>
      </w:r>
    </w:p>
    <w:p w14:paraId="36FAC51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 unique(customer_data$dob),</w:t>
      </w:r>
    </w:p>
    <w:p w14:paraId="4D6700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 TRUE</w:t>
      </w:r>
    </w:p>
    <w:p w14:paraId="037AF67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F4E7FC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189173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34C609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423336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773A5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1A05686F"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There are three main things that happen in this endpoint. First, we check to ensure that the provided customer name or ID appear in the dataset. Next, we create a subset of the data for only the identified customer and use a simple heuristic to determine the customer's status. Finally, we put a list together that will be serialized into JSON in response to requests made to this endpoint. This list conforms to the standards outlined by Slack.</w:t>
      </w:r>
    </w:p>
    <w:p w14:paraId="5C841B7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 second endpoint is used to provide the history plot that is referenced in the first endpoint. When an </w:t>
      </w:r>
      <w:r w:rsidRPr="000C5DC5">
        <w:rPr>
          <w:rFonts w:ascii="Courier New" w:eastAsia="Times New Roman" w:hAnsi="Courier New" w:cs="Courier New"/>
          <w:sz w:val="20"/>
          <w:szCs w:val="20"/>
          <w:lang w:eastAsia="en-IN"/>
        </w:rPr>
        <w:t>image_url</w:t>
      </w:r>
      <w:r w:rsidRPr="000C5DC5">
        <w:rPr>
          <w:rFonts w:ascii="Times New Roman" w:eastAsia="Times New Roman" w:hAnsi="Times New Roman" w:cs="Times New Roman"/>
          <w:sz w:val="20"/>
          <w:szCs w:val="20"/>
          <w:lang w:eastAsia="en-IN"/>
        </w:rPr>
        <w:t xml:space="preserve"> is provided in a Slack attachment, Slack uses a GET request to fetch the image from the URL. So, this endpoint responds to incoming GET requests with an image.</w:t>
      </w:r>
    </w:p>
    <w:p w14:paraId="531EF72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Plot customer weekly calls</w:t>
      </w:r>
    </w:p>
    <w:p w14:paraId="65FC793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@png</w:t>
      </w:r>
    </w:p>
    <w:p w14:paraId="21C342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@param cust_id ID of the customer</w:t>
      </w:r>
    </w:p>
    <w:p w14:paraId="5AD409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@get /plot/history/</w:t>
      </w:r>
    </w:p>
    <w:p w14:paraId="1381FD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function(cust_id, res) {</w:t>
      </w:r>
    </w:p>
    <w:p w14:paraId="7CEE3C7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Throw error if cust_id doesn't exist in data</w:t>
      </w:r>
    </w:p>
    <w:p w14:paraId="5A92F19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(!cust_id %in% sim_data$id) {</w:t>
      </w:r>
    </w:p>
    <w:p w14:paraId="524BA6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res$status &lt;- 400</w:t>
      </w:r>
    </w:p>
    <w:p w14:paraId="3B46B6E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stop("Customer id" , cust_id, " not found.")</w:t>
      </w:r>
    </w:p>
    <w:p w14:paraId="22E3BD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EE40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0276A0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Filter data to customer id provided</w:t>
      </w:r>
    </w:p>
    <w:p w14:paraId="331B644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plot_data &lt;- dplyr::filter(sim_data, id == cust_id)</w:t>
      </w:r>
    </w:p>
    <w:p w14:paraId="3CE2306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C671BD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Customer name (id)</w:t>
      </w:r>
    </w:p>
    <w:p w14:paraId="2AA39A5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customer_name &lt;- paste0(unique(plot_data$name), " (", unique(plot_data$id), ")")</w:t>
      </w:r>
    </w:p>
    <w:p w14:paraId="6165AF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072F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Create plot</w:t>
      </w:r>
    </w:p>
    <w:p w14:paraId="4FC491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history_plot &lt;- plot_data %&gt;%</w:t>
      </w:r>
    </w:p>
    <w:p w14:paraId="4307D4A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ggplot(aes(x = time, y = calls, col = calls)) +</w:t>
      </w:r>
    </w:p>
    <w:p w14:paraId="1E76BB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xml:space="preserve">    ggalt::geom_lollipop(show.legend = FALSE) +</w:t>
      </w:r>
    </w:p>
    <w:p w14:paraId="4BF78E6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theme_light() +</w:t>
      </w:r>
    </w:p>
    <w:p w14:paraId="731E01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labs(</w:t>
      </w:r>
    </w:p>
    <w:p w14:paraId="6133D71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paste("Weekly calls for", customer_name),</w:t>
      </w:r>
    </w:p>
    <w:p w14:paraId="1CCE73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x = "Week",</w:t>
      </w:r>
    </w:p>
    <w:p w14:paraId="3721A0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y = "Calls"</w:t>
      </w:r>
    </w:p>
    <w:p w14:paraId="200ADD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BDA9AF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C77C45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print() is necessary to render plot properly</w:t>
      </w:r>
    </w:p>
    <w:p w14:paraId="49B3B91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print(history_plot)</w:t>
      </w:r>
    </w:p>
    <w:p w14:paraId="0ED144E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0D4D5B0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Once these pieces are together, you can run the API either through the UI as described in the previous post, or by running </w:t>
      </w:r>
      <w:r w:rsidRPr="000C5DC5">
        <w:rPr>
          <w:rFonts w:ascii="Courier New" w:eastAsia="Times New Roman" w:hAnsi="Courier New" w:cs="Courier New"/>
          <w:sz w:val="20"/>
          <w:szCs w:val="20"/>
          <w:lang w:eastAsia="en-IN"/>
        </w:rPr>
        <w:t>plumber::plumb("plumber.R")$run(port = 5762)</w:t>
      </w:r>
      <w:r w:rsidRPr="000C5DC5">
        <w:rPr>
          <w:rFonts w:ascii="Times New Roman" w:eastAsia="Times New Roman" w:hAnsi="Times New Roman" w:cs="Times New Roman"/>
          <w:sz w:val="20"/>
          <w:szCs w:val="20"/>
          <w:lang w:eastAsia="en-IN"/>
        </w:rPr>
        <w:t xml:space="preserve"> from the directory containing the API.</w:t>
      </w:r>
    </w:p>
    <w:p w14:paraId="6BAA518B"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Testing the API</w:t>
      </w:r>
    </w:p>
    <w:p w14:paraId="0007233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Once the API is up and running, we can test it to make sure it's behaving as we expect. Since the main point of contact is making a POST request to the </w:t>
      </w:r>
      <w:r w:rsidRPr="000C5DC5">
        <w:rPr>
          <w:rFonts w:ascii="Courier New" w:eastAsia="Times New Roman" w:hAnsi="Courier New" w:cs="Courier New"/>
          <w:sz w:val="20"/>
          <w:szCs w:val="20"/>
          <w:lang w:eastAsia="en-IN"/>
        </w:rPr>
        <w:t>/status</w:t>
      </w:r>
      <w:r w:rsidRPr="000C5DC5">
        <w:rPr>
          <w:rFonts w:ascii="Times New Roman" w:eastAsia="Times New Roman" w:hAnsi="Times New Roman" w:cs="Times New Roman"/>
          <w:sz w:val="20"/>
          <w:szCs w:val="20"/>
          <w:lang w:eastAsia="en-IN"/>
        </w:rPr>
        <w:t xml:space="preserve"> endpoint, it's easiest to interact with the API through </w:t>
      </w:r>
      <w:r w:rsidRPr="000C5DC5">
        <w:rPr>
          <w:rFonts w:ascii="Courier New" w:eastAsia="Times New Roman" w:hAnsi="Courier New" w:cs="Courier New"/>
          <w:sz w:val="20"/>
          <w:szCs w:val="20"/>
          <w:lang w:eastAsia="en-IN"/>
        </w:rPr>
        <w:t>curl</w:t>
      </w:r>
      <w:r w:rsidRPr="000C5DC5">
        <w:rPr>
          <w:rFonts w:ascii="Times New Roman" w:eastAsia="Times New Roman" w:hAnsi="Times New Roman" w:cs="Times New Roman"/>
          <w:sz w:val="20"/>
          <w:szCs w:val="20"/>
          <w:lang w:eastAsia="en-IN"/>
        </w:rPr>
        <w:t>.</w:t>
      </w:r>
    </w:p>
    <w:p w14:paraId="2CDE565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curl -X POST --data '{"text":"status 1"}' localhost:5762 | jq '.'</w:t>
      </w:r>
    </w:p>
    <w:p w14:paraId="68A2EFE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4DDAE7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"response_type": "ephemeral",</w:t>
      </w:r>
    </w:p>
    <w:p w14:paraId="61E4B81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"attachments": [</w:t>
      </w:r>
    </w:p>
    <w:p w14:paraId="1E7824E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22C68C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"color": "good",</w:t>
      </w:r>
    </w:p>
    <w:p w14:paraId="7CBBFF8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"Status update for Rahul Wilderman IV (001)",</w:t>
      </w:r>
    </w:p>
    <w:p w14:paraId="5347574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"fallback": "Status update for Rahul Wilderman IV (001)",</w:t>
      </w:r>
    </w:p>
    <w:p w14:paraId="72EB4E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"image_url": "localhost:5762/plot/history/001",</w:t>
      </w:r>
    </w:p>
    <w:p w14:paraId="4839ECE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"fields": [</w:t>
      </w:r>
    </w:p>
    <w:p w14:paraId="714328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87A448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"Total Calls",</w:t>
      </w:r>
    </w:p>
    <w:p w14:paraId="45A32D0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27,</w:t>
      </w:r>
    </w:p>
    <w:p w14:paraId="200364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true</w:t>
      </w:r>
    </w:p>
    <w:p w14:paraId="3D3DC3B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58B124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3485DB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"DoB",</w:t>
      </w:r>
    </w:p>
    <w:p w14:paraId="4A3F48D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"2004-04-01",</w:t>
      </w:r>
    </w:p>
    <w:p w14:paraId="78DA050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true</w:t>
      </w:r>
    </w:p>
    <w:p w14:paraId="5F0065E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D51AF1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1B63E2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77C08C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C68CE1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4BB763D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Success! Our API successfully routed our request to the appropriate endpoint and returned a valid JSON response. As a final check, we can visit the </w:t>
      </w:r>
      <w:r w:rsidRPr="000C5DC5">
        <w:rPr>
          <w:rFonts w:ascii="Courier New" w:eastAsia="Times New Roman" w:hAnsi="Courier New" w:cs="Courier New"/>
          <w:sz w:val="20"/>
          <w:szCs w:val="20"/>
          <w:lang w:eastAsia="en-IN"/>
        </w:rPr>
        <w:t>image_url</w:t>
      </w:r>
      <w:r w:rsidRPr="000C5DC5">
        <w:rPr>
          <w:rFonts w:ascii="Times New Roman" w:eastAsia="Times New Roman" w:hAnsi="Times New Roman" w:cs="Times New Roman"/>
          <w:sz w:val="20"/>
          <w:szCs w:val="20"/>
          <w:lang w:eastAsia="en-IN"/>
        </w:rPr>
        <w:t xml:space="preserve"> in our browser to see if the plot is properly rendered.</w:t>
      </w:r>
    </w:p>
    <w:p w14:paraId="557DB88C" w14:textId="77777777" w:rsidR="000C5DC5" w:rsidRPr="000C5DC5" w:rsidRDefault="000C5DC5" w:rsidP="000C5DC5">
      <w:pPr>
        <w:spacing w:after="0"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noProof/>
          <w:sz w:val="20"/>
          <w:szCs w:val="20"/>
          <w:lang w:eastAsia="en-IN"/>
        </w:rPr>
        <w:lastRenderedPageBreak/>
        <w:drawing>
          <wp:inline distT="0" distB="0" distL="0" distR="0" wp14:anchorId="6055CCC4" wp14:editId="569D678C">
            <wp:extent cx="4343400" cy="483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4838700"/>
                    </a:xfrm>
                    <a:prstGeom prst="rect">
                      <a:avLst/>
                    </a:prstGeom>
                    <a:noFill/>
                    <a:ln>
                      <a:noFill/>
                    </a:ln>
                  </pic:spPr>
                </pic:pic>
              </a:graphicData>
            </a:graphic>
          </wp:inline>
        </w:drawing>
      </w:r>
    </w:p>
    <w:p w14:paraId="531DA85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Everything appears to be running as expected!</w:t>
      </w:r>
    </w:p>
    <w:p w14:paraId="33D06833"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Conclusion</w:t>
      </w:r>
    </w:p>
    <w:p w14:paraId="5D3A4EC2"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this post, we used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xml:space="preserve"> to create an API that can properly interact with the Slack slash command interface. In the next post, we will explore API security and deployment. Continuing with this example, we will secure our API using </w:t>
      </w:r>
      <w:hyperlink r:id="rId11" w:tgtFrame="_blank" w:history="1">
        <w:r w:rsidRPr="000C5DC5">
          <w:rPr>
            <w:rFonts w:ascii="Times New Roman" w:eastAsia="Times New Roman" w:hAnsi="Times New Roman" w:cs="Times New Roman"/>
            <w:color w:val="0000FF"/>
            <w:sz w:val="20"/>
            <w:szCs w:val="20"/>
            <w:u w:val="single"/>
            <w:lang w:eastAsia="en-IN"/>
          </w:rPr>
          <w:t>Slack's guidelines</w:t>
        </w:r>
      </w:hyperlink>
      <w:r w:rsidRPr="000C5DC5">
        <w:rPr>
          <w:rFonts w:ascii="Times New Roman" w:eastAsia="Times New Roman" w:hAnsi="Times New Roman" w:cs="Times New Roman"/>
          <w:sz w:val="20"/>
          <w:szCs w:val="20"/>
          <w:lang w:eastAsia="en-IN"/>
        </w:rPr>
        <w:t>, deploy the API, and finally connect Slack so that we can use our new slash command. At the conclusion of the next post, we will have a fully functioning Slack slash command, all built using R.</w:t>
      </w:r>
    </w:p>
    <w:p w14:paraId="20EC4757"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i/>
          <w:iCs/>
          <w:sz w:val="20"/>
          <w:szCs w:val="20"/>
          <w:lang w:eastAsia="en-IN"/>
        </w:rPr>
        <w:t>James Blair is a solutions engineer at RStudio who focusses on tools, technologies, and best practices for using R in the enterprise.</w:t>
      </w:r>
    </w:p>
    <w:p w14:paraId="5466F125"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C5"/>
    <w:rsid w:val="000C5DC5"/>
    <w:rsid w:val="0039297B"/>
    <w:rsid w:val="008450E0"/>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9B9D"/>
  <w15:chartTrackingRefBased/>
  <w15:docId w15:val="{64620D5C-5F9B-4B6A-B98D-92FA3F39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118">
      <w:bodyDiv w:val="1"/>
      <w:marLeft w:val="0"/>
      <w:marRight w:val="0"/>
      <w:marTop w:val="0"/>
      <w:marBottom w:val="0"/>
      <w:divBdr>
        <w:top w:val="none" w:sz="0" w:space="0" w:color="auto"/>
        <w:left w:val="none" w:sz="0" w:space="0" w:color="auto"/>
        <w:bottom w:val="none" w:sz="0" w:space="0" w:color="auto"/>
        <w:right w:val="none" w:sz="0" w:space="0" w:color="auto"/>
      </w:divBdr>
      <w:divsChild>
        <w:div w:id="1914005198">
          <w:marLeft w:val="0"/>
          <w:marRight w:val="0"/>
          <w:marTop w:val="0"/>
          <w:marBottom w:val="0"/>
          <w:divBdr>
            <w:top w:val="none" w:sz="0" w:space="0" w:color="auto"/>
            <w:left w:val="none" w:sz="0" w:space="0" w:color="auto"/>
            <w:bottom w:val="none" w:sz="0" w:space="0" w:color="auto"/>
            <w:right w:val="none" w:sz="0" w:space="0" w:color="auto"/>
          </w:divBdr>
        </w:div>
        <w:div w:id="261695138">
          <w:marLeft w:val="0"/>
          <w:marRight w:val="0"/>
          <w:marTop w:val="0"/>
          <w:marBottom w:val="0"/>
          <w:divBdr>
            <w:top w:val="none" w:sz="0" w:space="0" w:color="auto"/>
            <w:left w:val="none" w:sz="0" w:space="0" w:color="auto"/>
            <w:bottom w:val="none" w:sz="0" w:space="0" w:color="auto"/>
            <w:right w:val="none" w:sz="0" w:space="0" w:color="auto"/>
          </w:divBdr>
        </w:div>
        <w:div w:id="564725094">
          <w:marLeft w:val="0"/>
          <w:marRight w:val="0"/>
          <w:marTop w:val="0"/>
          <w:marBottom w:val="0"/>
          <w:divBdr>
            <w:top w:val="none" w:sz="0" w:space="0" w:color="auto"/>
            <w:left w:val="none" w:sz="0" w:space="0" w:color="auto"/>
            <w:bottom w:val="none" w:sz="0" w:space="0" w:color="auto"/>
            <w:right w:val="none" w:sz="0" w:space="0" w:color="auto"/>
          </w:divBdr>
          <w:divsChild>
            <w:div w:id="844515773">
              <w:marLeft w:val="0"/>
              <w:marRight w:val="0"/>
              <w:marTop w:val="0"/>
              <w:marBottom w:val="0"/>
              <w:divBdr>
                <w:top w:val="none" w:sz="0" w:space="0" w:color="auto"/>
                <w:left w:val="none" w:sz="0" w:space="0" w:color="auto"/>
                <w:bottom w:val="none" w:sz="0" w:space="0" w:color="auto"/>
                <w:right w:val="none" w:sz="0" w:space="0" w:color="auto"/>
              </w:divBdr>
            </w:div>
            <w:div w:id="1965039017">
              <w:marLeft w:val="0"/>
              <w:marRight w:val="0"/>
              <w:marTop w:val="0"/>
              <w:marBottom w:val="0"/>
              <w:divBdr>
                <w:top w:val="none" w:sz="0" w:space="0" w:color="auto"/>
                <w:left w:val="none" w:sz="0" w:space="0" w:color="auto"/>
                <w:bottom w:val="none" w:sz="0" w:space="0" w:color="auto"/>
                <w:right w:val="none" w:sz="0" w:space="0" w:color="auto"/>
              </w:divBdr>
            </w:div>
            <w:div w:id="1694375559">
              <w:marLeft w:val="0"/>
              <w:marRight w:val="0"/>
              <w:marTop w:val="0"/>
              <w:marBottom w:val="0"/>
              <w:divBdr>
                <w:top w:val="none" w:sz="0" w:space="0" w:color="auto"/>
                <w:left w:val="none" w:sz="0" w:space="0" w:color="auto"/>
                <w:bottom w:val="none" w:sz="0" w:space="0" w:color="auto"/>
                <w:right w:val="none" w:sz="0" w:space="0" w:color="auto"/>
              </w:divBdr>
            </w:div>
          </w:divsChild>
        </w:div>
        <w:div w:id="131413255">
          <w:marLeft w:val="0"/>
          <w:marRight w:val="0"/>
          <w:marTop w:val="0"/>
          <w:marBottom w:val="0"/>
          <w:divBdr>
            <w:top w:val="none" w:sz="0" w:space="0" w:color="auto"/>
            <w:left w:val="none" w:sz="0" w:space="0" w:color="auto"/>
            <w:bottom w:val="none" w:sz="0" w:space="0" w:color="auto"/>
            <w:right w:val="none" w:sz="0" w:space="0" w:color="auto"/>
          </w:divBdr>
          <w:divsChild>
            <w:div w:id="572740490">
              <w:marLeft w:val="0"/>
              <w:marRight w:val="0"/>
              <w:marTop w:val="0"/>
              <w:marBottom w:val="0"/>
              <w:divBdr>
                <w:top w:val="none" w:sz="0" w:space="0" w:color="auto"/>
                <w:left w:val="none" w:sz="0" w:space="0" w:color="auto"/>
                <w:bottom w:val="none" w:sz="0" w:space="0" w:color="auto"/>
                <w:right w:val="none" w:sz="0" w:space="0" w:color="auto"/>
              </w:divBdr>
            </w:div>
          </w:divsChild>
        </w:div>
        <w:div w:id="148812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slack.com/slash-commands" TargetMode="External"/><Relationship Id="rId11" Type="http://schemas.openxmlformats.org/officeDocument/2006/relationships/hyperlink" Target="https://api.slack.com/docs/verifying-requests-from-slack" TargetMode="External"/><Relationship Id="rId5" Type="http://schemas.openxmlformats.org/officeDocument/2006/relationships/hyperlink" Target="https://api.slack.com/slash-commands" TargetMode="External"/><Relationship Id="rId10" Type="http://schemas.openxmlformats.org/officeDocument/2006/relationships/image" Target="media/image2.png"/><Relationship Id="rId4" Type="http://schemas.openxmlformats.org/officeDocument/2006/relationships/hyperlink" Target="https://slack.com/" TargetMode="External"/><Relationship Id="rId9" Type="http://schemas.openxmlformats.org/officeDocument/2006/relationships/hyperlink" Target="https://api.slack.com/docs/message-attach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2021-12-14T05:11:00Z</dcterms:created>
  <dcterms:modified xsi:type="dcterms:W3CDTF">2022-01-17T05:22:00Z</dcterms:modified>
</cp:coreProperties>
</file>