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E30F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Regular readers will recall the “</w:t>
      </w:r>
      <w:hyperlink r:id="rId5" w:tgtFrame="_blank" w:history="1">
        <w:r w:rsidRPr="00CE54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utility belt</w:t>
        </w:r>
      </w:hyperlink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post from back in April of this year. This is a follow-up to a request made asking for a list of all the </w:t>
      </w: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infix functions in those files.</w:t>
      </w:r>
    </w:p>
    <w:p w14:paraId="24109CBA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to:</w:t>
      </w:r>
    </w:p>
    <w:p w14:paraId="2C59632A" w14:textId="77777777" w:rsidR="00CE54BE" w:rsidRPr="00CE54BE" w:rsidRDefault="00CE54BE" w:rsidP="00CE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collect up all of the sources</w:t>
      </w:r>
    </w:p>
    <w:p w14:paraId="7C3E02B1" w14:textId="77777777" w:rsidR="00CE54BE" w:rsidRPr="00CE54BE" w:rsidRDefault="00CE54BE" w:rsidP="00CE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parse them</w:t>
      </w:r>
    </w:p>
    <w:p w14:paraId="71FA4898" w14:textId="77777777" w:rsidR="00CE54BE" w:rsidRPr="00CE54BE" w:rsidRDefault="00CE54BE" w:rsidP="00CE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 all the definitions of </w:t>
      </w: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infix functions</w:t>
      </w:r>
    </w:p>
    <w:p w14:paraId="29BFD8A5" w14:textId="77777777" w:rsidR="00CE54BE" w:rsidRPr="00CE54BE" w:rsidRDefault="00CE54BE" w:rsidP="00CE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them to a file</w:t>
      </w:r>
    </w:p>
    <w:p w14:paraId="3FE6FB4C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start by grabbing the data from the previous post and look at it as a refresher:</w:t>
      </w:r>
    </w:p>
    <w:p w14:paraId="1B4365C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474F7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27C9E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794FCD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73DB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utils &lt;-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read_rds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("https://rud.is/dl/utility-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belt.rds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C088CC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0E41B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</w:p>
    <w:p w14:paraId="70FC71A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: 1,746 x 13</w:t>
      </w:r>
    </w:p>
    <w:p w14:paraId="1FA21CB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permsissions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links owner     group      size month day  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year_hr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   date      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  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file_src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29357AA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hornik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      1658 Jun   05    2016    AHR/R… 2016-06-05 AHR   util… "## \\int f(x)dg(x) …</w:t>
      </w:r>
    </w:p>
    <w:p w14:paraId="03AFBD3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ligges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     12609 Dec   13    2016    ALA4R… 2016-12-13 ALA4R util… "## some utility fun…</w:t>
      </w:r>
    </w:p>
    <w:p w14:paraId="07FA278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hornik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         0 Feb   24    2017    AWR.K… 2017-02-24 AWR.… util… ""                   </w:t>
      </w:r>
    </w:p>
    <w:p w14:paraId="22CAD29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ligges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      4127 Aug   30    2017    Alpha… 2017-08-30 Alph… util… "#\n#' Assign API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59FCAF7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ligges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       121 Jan   19    2017   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Amylo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… 2017-01-19 Amyl… util… "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make_decision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fu…</w:t>
      </w:r>
    </w:p>
    <w:p w14:paraId="4DE410D7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herbrandt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herbrandt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52 Aug   10    2017    BANES… 2017-08-10 BANE… util… "#' </w:t>
      </w:r>
      <w:hyperlink r:id="rId6" w:tgtFrame="_blank" w:history="1">
        <w:r w:rsidRPr="00CE54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@importFrom</w:t>
        </w:r>
      </w:hyperlink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dply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4166F32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ripley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     36977 Jan   06    2015    BEQI2… 2015-01-06 BEQI2 util… "#' \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tRemove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Redunda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58BF4D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hornik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     34198 May   10    2017    BGDat… 2017-05-10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BGDa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… util… "# A more memory-eff…</w:t>
      </w:r>
    </w:p>
    <w:p w14:paraId="053CC0BD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rwxr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xr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-x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ligges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      3676 Aug   14    2016    BGLR/… 2016-08-14 BGLR  util… "\n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readBinMat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funct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06BAC3F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10 -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      0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ripley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      2547 Feb   04    2015    BLCOP… 2015-02-04 BLCOP util… "###################…</w:t>
      </w:r>
    </w:p>
    <w:p w14:paraId="45FCA22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# ... with 1,736 more rows</w:t>
      </w:r>
    </w:p>
    <w:p w14:paraId="07E4F687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we somewhat expected the file source to potentially come in handy at a later date and also expected the need to revisit that post, so the </w:t>
      </w:r>
      <w:hyperlink r:id="rId7" w:tgtFrame="_blank" w:history="1">
        <w:r w:rsidRPr="00CE54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 data file</w:t>
        </w:r>
      </w:hyperlink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[←</w:t>
      </w:r>
      <w:r w:rsidRPr="00CE54B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direct link to RDS</w:t>
      </w: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included a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file_src</w:t>
      </w:r>
      <w:proofErr w:type="spellEnd"/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</w:t>
      </w:r>
    </w:p>
    <w:p w14:paraId="75D25C67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find all the source files with at least one infix definition, collect them together and parse them so we can do more code spelunking:</w:t>
      </w:r>
    </w:p>
    <w:p w14:paraId="222FC09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FB834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utils,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stri_detect_fixed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file_src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, "`%")) %&gt;% # only find sources with infix definitions</w:t>
      </w:r>
    </w:p>
    <w:p w14:paraId="77E7CCE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file_src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2AD784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paste0(collapse="\n\n") %&gt;%</w:t>
      </w:r>
    </w:p>
    <w:p w14:paraId="23EC80C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parse(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.,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keep.source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 -&gt;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infix_src</w:t>
      </w:r>
      <w:proofErr w:type="spellEnd"/>
    </w:p>
    <w:p w14:paraId="4315409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BA2B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infix_src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, 1)</w:t>
      </w:r>
    </w:p>
    <w:p w14:paraId="537E39B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length 1364 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spellStart"/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::`%&gt;%`, `%||%` &lt;- function(a, b) if 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(a)) b else a,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get_pkg_path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ctx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_| __truncated__ ...</w:t>
      </w:r>
    </w:p>
    <w:p w14:paraId="2C792F9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")=List of 1364</w:t>
      </w:r>
    </w:p>
    <w:p w14:paraId="4024B031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")=Classes '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srcfilecopy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5A8821F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wholeSrcref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")= '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' int [1:8] 1 0 15768 0 0 0 1 15768</w:t>
      </w:r>
    </w:p>
    <w:p w14:paraId="338AE1B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")=Classes '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srcfilecopy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</w:t>
      </w:r>
    </w:p>
    <w:p w14:paraId="7202B233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take all of that lovely parsed source and tokenize it to work with the discrete elements in a very tidy manner:</w:t>
      </w:r>
    </w:p>
    <w:p w14:paraId="6C7B449D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41F1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getParseData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infix_src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#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tbl_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is mainly for pretty printing </w:t>
      </w:r>
    </w:p>
    <w:p w14:paraId="4928958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FD71C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</w:t>
      </w:r>
      <w:proofErr w:type="spellEnd"/>
    </w:p>
    <w:p w14:paraId="7A01A97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: 118,242 x 9</w:t>
      </w:r>
    </w:p>
    <w:p w14:paraId="2CCE33F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   line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  col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line2  col2    id parent token          terminal text      </w:t>
      </w:r>
    </w:p>
    <w:p w14:paraId="7DAC2B0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1    24     1    -10 COMMENT        TRUE     #' @impor…</w:t>
      </w:r>
    </w:p>
    <w:p w14:paraId="50FB6A0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   1     2    10     4    -10 COMMENT        TRUE     #' @export</w:t>
      </w:r>
    </w:p>
    <w:p w14:paraId="581FA1A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   1     3    12    10      0 expr           FALSE    ""        </w:t>
      </w:r>
    </w:p>
    <w:p w14:paraId="5088667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   1     3     5     7     10 SYMBOL_PACKAGE TRUE    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BCFE04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   6     3     7     8     10 NS_GET         TRUE     ::        </w:t>
      </w:r>
    </w:p>
    <w:p w14:paraId="10DC306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   8     3    12     9     10 SYMBOL         TRUE     `%&gt;%`     </w:t>
      </w:r>
    </w:p>
    <w:p w14:paraId="6A3AB29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1     5    49    51      0 expr           FALSE    ""        </w:t>
      </w:r>
    </w:p>
    <w:p w14:paraId="68E33C4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1     5     6    16     18 SYMBOL         TRUE     `%||%`    </w:t>
      </w:r>
    </w:p>
    <w:p w14:paraId="708B4FD2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1     5     6    18     51 expr           FALSE    ""        </w:t>
      </w:r>
    </w:p>
    <w:p w14:paraId="2B820CB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5     8     5     9    17     51 LEFT_ASSIGN    TRUE     &lt;-        </w:t>
      </w:r>
    </w:p>
    <w:p w14:paraId="372DE79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# ... with 118,232 more rows</w:t>
      </w:r>
    </w:p>
    <w:p w14:paraId="771AB7BD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just need to find a sequence of tokens that make up a function definition, then whittle those down to ones that look like our </w:t>
      </w: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infix names:</w:t>
      </w:r>
    </w:p>
    <w:p w14:paraId="5707C1B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FBDF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 &lt;- 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"SYMBOL", "expr", "LEFT_ASSIGN", "expr", "FUNCTION") # pattern for function definition</w:t>
      </w:r>
    </w:p>
    <w:p w14:paraId="0E4835F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B91F7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of ^^ sequences (there's a good twitter discussion on this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abt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month ago)</w:t>
      </w:r>
    </w:p>
    <w:p w14:paraId="052B518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infix_parsed$token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pat[1]) # find location of match of start of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</w:p>
    <w:p w14:paraId="69E45721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F73B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look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the rest of the sequences starting at each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position</w:t>
      </w:r>
    </w:p>
    <w:p w14:paraId="3836B26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lgl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, ~{</w:t>
      </w:r>
    </w:p>
    <w:p w14:paraId="2568117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all(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infix_parsed$token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[.x:(.x+(length(pat)-1))] == pat)</w:t>
      </w:r>
    </w:p>
    <w:p w14:paraId="24738EA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}) -&gt; found</w:t>
      </w:r>
    </w:p>
    <w:p w14:paraId="00335C0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5E527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f_defs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[found] # starting indices of all the places where functions are defined</w:t>
      </w:r>
    </w:p>
    <w:p w14:paraId="368E2B2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A0E1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 filter ^^ to only find infix ones</w:t>
      </w:r>
    </w:p>
    <w:p w14:paraId="0D9B9EE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infix_defs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f_defs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stri_detect_regex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infix_parsed$text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f_defs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], "^`\\%")]</w:t>
      </w:r>
    </w:p>
    <w:p w14:paraId="262B411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C9B91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there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aren't too many, but remember we're just searching `util` functions</w:t>
      </w:r>
    </w:p>
    <w:p w14:paraId="3598FAD2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infix_defs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DB086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## [1] 106</w:t>
      </w:r>
    </w:p>
    <w:p w14:paraId="15DE4783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write it out to a file so we can peruse the infix functions:</w:t>
      </w:r>
    </w:p>
    <w:p w14:paraId="0B6A3C3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5CD3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nuke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file and fill it with the function definition</w:t>
      </w:r>
    </w:p>
    <w:p w14:paraId="5EEECE1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"",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="", file="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infix_functions.R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A65F02D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walk2(</w:t>
      </w:r>
    </w:p>
    <w:p w14:paraId="03BBA65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getParseText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infix_parsed$id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infix_defs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]),     # extract the infix name</w:t>
      </w:r>
    </w:p>
    <w:p w14:paraId="50E8659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getParseText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infix_parsed$id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infix_defs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+ 3]), # extract the function definition body</w:t>
      </w:r>
    </w:p>
    <w:p w14:paraId="7E8D33F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~{</w:t>
      </w:r>
    </w:p>
    <w:p w14:paraId="0A1008E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.x, " &lt;- ", .y, "\n\n",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="", file="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infix_functions.R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", append=TRUE)</w:t>
      </w:r>
    </w:p>
    <w:p w14:paraId="2431CB1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54967B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1D4F1F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106 of them so you can find the extracted ones </w:t>
      </w:r>
      <w:hyperlink r:id="rId8" w:tgtFrame="_blank" w:history="1">
        <w:r w:rsidRPr="00CE54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 this gist</w:t>
        </w:r>
      </w:hyperlink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B711819" w14:textId="77777777" w:rsidR="00CE54BE" w:rsidRPr="00CE54BE" w:rsidRDefault="00CE54BE" w:rsidP="00CE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4BE">
        <w:rPr>
          <w:rFonts w:ascii="Times New Roman" w:eastAsia="Times New Roman" w:hAnsi="Times New Roman" w:cs="Times New Roman"/>
          <w:sz w:val="20"/>
          <w:szCs w:val="20"/>
          <w:lang w:eastAsia="en-IN"/>
        </w:rPr>
        <w:t>Here's an overview of what you can expect to find:</w:t>
      </w:r>
    </w:p>
    <w:p w14:paraId="1CB66DF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: 39 x 2</w:t>
      </w:r>
    </w:p>
    <w:p w14:paraId="1DA68D3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name                 n</w:t>
      </w:r>
    </w:p>
    <w:p w14:paraId="1984CFC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`%||%`              47</w:t>
      </w:r>
    </w:p>
    <w:p w14:paraId="1722BEE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`%+%`                7</w:t>
      </w:r>
    </w:p>
    <w:p w14:paraId="2B01BE8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`%AND%`              4</w:t>
      </w:r>
    </w:p>
    <w:p w14:paraId="7CF7972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`%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notin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  4</w:t>
      </w:r>
    </w:p>
    <w:p w14:paraId="416FEB3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`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%:::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    3</w:t>
      </w:r>
    </w:p>
    <w:p w14:paraId="7D9FBB0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`%==%`               3</w:t>
      </w:r>
    </w:p>
    <w:p w14:paraId="73D5F24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`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%!=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     2</w:t>
      </w:r>
    </w:p>
    <w:p w14:paraId="71BC4A42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`%*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  2</w:t>
      </w:r>
    </w:p>
    <w:p w14:paraId="5F79B64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`%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*%`            2</w:t>
      </w:r>
    </w:p>
    <w:p w14:paraId="5B533FE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10 `%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nin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    2</w:t>
      </w:r>
    </w:p>
    <w:p w14:paraId="23C64C0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11 `%OR%`               2</w:t>
      </w:r>
    </w:p>
    <w:p w14:paraId="0960096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12 `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%::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     1</w:t>
      </w:r>
    </w:p>
    <w:p w14:paraId="4455923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13 `%??%`               1</w:t>
      </w:r>
    </w:p>
    <w:p w14:paraId="21D7A4C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14 `</w:t>
      </w:r>
      <w:proofErr w:type="gram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%.%</w:t>
      </w:r>
      <w:proofErr w:type="gram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`                1</w:t>
      </w:r>
    </w:p>
    <w:p w14:paraId="68D9E4E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15 `%@%`                1</w:t>
      </w:r>
    </w:p>
    <w:p w14:paraId="0A2F2DA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16 `%&amp;&amp;%`               1</w:t>
      </w:r>
    </w:p>
    <w:p w14:paraId="4EF69723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17 `%&amp;%`                1</w:t>
      </w:r>
    </w:p>
    <w:p w14:paraId="6510FA2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18 `%+&amp;%`               1</w:t>
      </w:r>
    </w:p>
    <w:p w14:paraId="575954E0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19 `%++%`               1</w:t>
      </w:r>
    </w:p>
    <w:p w14:paraId="191A03B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20 `%+|%`               1</w:t>
      </w:r>
    </w:p>
    <w:p w14:paraId="160E7F38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21 `%&lt;&lt;%`               1</w:t>
      </w:r>
    </w:p>
    <w:p w14:paraId="4533501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22 `%&gt;&gt;%`               1</w:t>
      </w:r>
    </w:p>
    <w:p w14:paraId="5C94B73B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23 `%~~%`               1</w:t>
      </w:r>
    </w:p>
    <w:p w14:paraId="50463EB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24 `%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assert_class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1</w:t>
      </w:r>
    </w:p>
    <w:p w14:paraId="31E06B4A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25 `%contains%`         1</w:t>
      </w:r>
    </w:p>
    <w:p w14:paraId="0980BEF1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26 `%din%`              1</w:t>
      </w:r>
    </w:p>
    <w:p w14:paraId="2B29DAD9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27 `%fin%`              1</w:t>
      </w:r>
    </w:p>
    <w:p w14:paraId="7FBD929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28 `%identical%`        1</w:t>
      </w:r>
    </w:p>
    <w:p w14:paraId="26AEA4C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29 `%In%`               1</w:t>
      </w:r>
    </w:p>
    <w:p w14:paraId="14F4E11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30 `%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inr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    1</w:t>
      </w:r>
    </w:p>
    <w:p w14:paraId="116B943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31 `%M%`                1</w:t>
      </w:r>
    </w:p>
    <w:p w14:paraId="67227EB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32 `%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notchin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1</w:t>
      </w:r>
    </w:p>
    <w:p w14:paraId="3163FFCF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33 `%or%`               1</w:t>
      </w:r>
    </w:p>
    <w:p w14:paraId="64596D0E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34 `%p%`                1</w:t>
      </w:r>
    </w:p>
    <w:p w14:paraId="55B9AF84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35 `%pin%`              1</w:t>
      </w:r>
    </w:p>
    <w:p w14:paraId="4F8F3757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36 `%R%`                1</w:t>
      </w:r>
    </w:p>
    <w:p w14:paraId="444ADD05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37 `%s%`                1</w:t>
      </w:r>
    </w:p>
    <w:p w14:paraId="070DEF8C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38 `%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sub_in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 1</w:t>
      </w:r>
    </w:p>
    <w:p w14:paraId="3CAB8276" w14:textId="77777777" w:rsidR="00CE54BE" w:rsidRPr="00CE54BE" w:rsidRDefault="00CE54BE" w:rsidP="00CE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39 `%</w:t>
      </w:r>
      <w:proofErr w:type="spellStart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sub_nin</w:t>
      </w:r>
      <w:proofErr w:type="spellEnd"/>
      <w:r w:rsidRPr="00CE54BE">
        <w:rPr>
          <w:rFonts w:ascii="Courier New" w:eastAsia="Times New Roman" w:hAnsi="Courier New" w:cs="Courier New"/>
          <w:sz w:val="20"/>
          <w:szCs w:val="20"/>
          <w:lang w:eastAsia="en-IN"/>
        </w:rPr>
        <w:t>%`          1</w:t>
      </w:r>
    </w:p>
    <w:p w14:paraId="201D9A47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E8C"/>
    <w:multiLevelType w:val="multilevel"/>
    <w:tmpl w:val="2DE0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BE"/>
    <w:rsid w:val="00457B36"/>
    <w:rsid w:val="00C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2A2C"/>
  <w15:chartTrackingRefBased/>
  <w15:docId w15:val="{C346C5C4-D5D1-4C6C-B5DE-0C91016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hrbrmstr/58b827dea95a7adf0f0e751b44b75b0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d.is/dl/utility-belt.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.com/importFrom" TargetMode="External"/><Relationship Id="rId5" Type="http://schemas.openxmlformats.org/officeDocument/2006/relationships/hyperlink" Target="https://rud.is/b/2018/04/08/dissecting-r-package-utility-bel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2021-12-21T06:36:00Z</dcterms:created>
  <dcterms:modified xsi:type="dcterms:W3CDTF">2021-12-21T06:37:00Z</dcterms:modified>
</cp:coreProperties>
</file>