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2F2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One of the ways </w:t>
      </w:r>
      <w:r w:rsidRPr="00007B6A">
        <w:rPr>
          <w:rFonts w:ascii="Times New Roman" w:eastAsia="Times New Roman" w:hAnsi="Times New Roman" w:cs="Times New Roman"/>
          <w:b/>
          <w:bCs/>
          <w:sz w:val="20"/>
          <w:szCs w:val="20"/>
          <w:lang w:eastAsia="en-IN"/>
        </w:rPr>
        <w:t>Deep Learning can be used in business</w:t>
      </w:r>
      <w:r w:rsidRPr="00007B6A">
        <w:rPr>
          <w:rFonts w:ascii="Times New Roman" w:eastAsia="Times New Roman" w:hAnsi="Times New Roman" w:cs="Times New Roman"/>
          <w:sz w:val="20"/>
          <w:szCs w:val="20"/>
          <w:lang w:eastAsia="en-IN"/>
        </w:rPr>
        <w:t xml:space="preserve"> is to improve the accuracy of time series forecasts (prediction). We recently showed how a </w:t>
      </w:r>
      <w:hyperlink r:id="rId5" w:tgtFrame="_blank" w:history="1">
        <w:r w:rsidRPr="00007B6A">
          <w:rPr>
            <w:rFonts w:ascii="Times New Roman" w:eastAsia="Times New Roman" w:hAnsi="Times New Roman" w:cs="Times New Roman"/>
            <w:color w:val="0000FF"/>
            <w:sz w:val="20"/>
            <w:szCs w:val="20"/>
            <w:u w:val="single"/>
            <w:lang w:eastAsia="en-IN"/>
          </w:rPr>
          <w:t>Long Short Term Memory (LSTM) Models developed with the Keras library in R</w:t>
        </w:r>
      </w:hyperlink>
      <w:r w:rsidRPr="00007B6A">
        <w:rPr>
          <w:rFonts w:ascii="Times New Roman" w:eastAsia="Times New Roman" w:hAnsi="Times New Roman" w:cs="Times New Roman"/>
          <w:sz w:val="20"/>
          <w:szCs w:val="20"/>
          <w:lang w:eastAsia="en-IN"/>
        </w:rPr>
        <w:t xml:space="preserve"> could be used to take advantage of </w:t>
      </w:r>
      <w:r w:rsidRPr="00007B6A">
        <w:rPr>
          <w:rFonts w:ascii="Times New Roman" w:eastAsia="Times New Roman" w:hAnsi="Times New Roman" w:cs="Times New Roman"/>
          <w:i/>
          <w:iCs/>
          <w:sz w:val="20"/>
          <w:szCs w:val="20"/>
          <w:lang w:eastAsia="en-IN"/>
        </w:rPr>
        <w:t>autocorrelation</w:t>
      </w:r>
      <w:r w:rsidRPr="00007B6A">
        <w:rPr>
          <w:rFonts w:ascii="Times New Roman" w:eastAsia="Times New Roman" w:hAnsi="Times New Roman" w:cs="Times New Roman"/>
          <w:sz w:val="20"/>
          <w:szCs w:val="20"/>
          <w:lang w:eastAsia="en-IN"/>
        </w:rPr>
        <w:t xml:space="preserve"> to predict the next 10 years of monthly Sunspots (a solar phenomenon that’s tracked by NASA). In this article, we teamed up with RStudio to take another look at the Sunspots data set, this time implementing some really advanced Deep Learning functionality available with </w:t>
      </w:r>
      <w:hyperlink r:id="rId6" w:tgtFrame="_blank" w:history="1">
        <w:r w:rsidRPr="00007B6A">
          <w:rPr>
            <w:rFonts w:ascii="Times New Roman" w:eastAsia="Times New Roman" w:hAnsi="Times New Roman" w:cs="Times New Roman"/>
            <w:color w:val="0000FF"/>
            <w:sz w:val="20"/>
            <w:szCs w:val="20"/>
            <w:u w:val="single"/>
            <w:lang w:eastAsia="en-IN"/>
          </w:rPr>
          <w:t>TensorFlow for R</w:t>
        </w:r>
      </w:hyperlink>
      <w:r w:rsidRPr="00007B6A">
        <w:rPr>
          <w:rFonts w:ascii="Times New Roman" w:eastAsia="Times New Roman" w:hAnsi="Times New Roman" w:cs="Times New Roman"/>
          <w:sz w:val="20"/>
          <w:szCs w:val="20"/>
          <w:lang w:eastAsia="en-IN"/>
        </w:rPr>
        <w:t xml:space="preserve">. Sigrid Keydana, TF Developer Advocate at RStudio, put together an amazing Deep Learning tutorial using </w:t>
      </w:r>
      <w:r w:rsidRPr="00007B6A">
        <w:rPr>
          <w:rFonts w:ascii="Courier New" w:eastAsia="Times New Roman" w:hAnsi="Courier New" w:cs="Courier New"/>
          <w:sz w:val="20"/>
          <w:szCs w:val="20"/>
          <w:lang w:eastAsia="en-IN"/>
        </w:rPr>
        <w:t>keras</w:t>
      </w:r>
      <w:r w:rsidRPr="00007B6A">
        <w:rPr>
          <w:rFonts w:ascii="Times New Roman" w:eastAsia="Times New Roman" w:hAnsi="Times New Roman" w:cs="Times New Roman"/>
          <w:sz w:val="20"/>
          <w:szCs w:val="20"/>
          <w:lang w:eastAsia="en-IN"/>
        </w:rPr>
        <w:t xml:space="preserve"> for </w:t>
      </w:r>
      <w:hyperlink r:id="rId7" w:tgtFrame="_blank" w:history="1">
        <w:r w:rsidRPr="00007B6A">
          <w:rPr>
            <w:rFonts w:ascii="Times New Roman" w:eastAsia="Times New Roman" w:hAnsi="Times New Roman" w:cs="Times New Roman"/>
            <w:color w:val="0000FF"/>
            <w:sz w:val="20"/>
            <w:szCs w:val="20"/>
            <w:u w:val="single"/>
            <w:lang w:eastAsia="en-IN"/>
          </w:rPr>
          <w:t>implementing Keras in R</w:t>
        </w:r>
      </w:hyperlink>
      <w:r w:rsidRPr="00007B6A">
        <w:rPr>
          <w:rFonts w:ascii="Times New Roman" w:eastAsia="Times New Roman" w:hAnsi="Times New Roman" w:cs="Times New Roman"/>
          <w:sz w:val="20"/>
          <w:szCs w:val="20"/>
          <w:lang w:eastAsia="en-IN"/>
        </w:rPr>
        <w:t xml:space="preserve"> and </w:t>
      </w:r>
      <w:r w:rsidRPr="00007B6A">
        <w:rPr>
          <w:rFonts w:ascii="Courier New" w:eastAsia="Times New Roman" w:hAnsi="Courier New" w:cs="Courier New"/>
          <w:sz w:val="20"/>
          <w:szCs w:val="20"/>
          <w:lang w:eastAsia="en-IN"/>
        </w:rPr>
        <w:t>tfruns</w:t>
      </w:r>
      <w:r w:rsidRPr="00007B6A">
        <w:rPr>
          <w:rFonts w:ascii="Times New Roman" w:eastAsia="Times New Roman" w:hAnsi="Times New Roman" w:cs="Times New Roman"/>
          <w:sz w:val="20"/>
          <w:szCs w:val="20"/>
          <w:lang w:eastAsia="en-IN"/>
        </w:rPr>
        <w:t xml:space="preserve">, a </w:t>
      </w:r>
      <w:hyperlink r:id="rId8" w:tgtFrame="_blank" w:history="1">
        <w:r w:rsidRPr="00007B6A">
          <w:rPr>
            <w:rFonts w:ascii="Times New Roman" w:eastAsia="Times New Roman" w:hAnsi="Times New Roman" w:cs="Times New Roman"/>
            <w:color w:val="0000FF"/>
            <w:sz w:val="20"/>
            <w:szCs w:val="20"/>
            <w:u w:val="single"/>
            <w:lang w:eastAsia="en-IN"/>
          </w:rPr>
          <w:t>suite of tools</w:t>
        </w:r>
      </w:hyperlink>
      <w:r w:rsidRPr="00007B6A">
        <w:rPr>
          <w:rFonts w:ascii="Times New Roman" w:eastAsia="Times New Roman" w:hAnsi="Times New Roman" w:cs="Times New Roman"/>
          <w:sz w:val="20"/>
          <w:szCs w:val="20"/>
          <w:lang w:eastAsia="en-IN"/>
        </w:rPr>
        <w:t xml:space="preserve"> for trackingtracking, visualizing, and managing TensorFlow training runs and experiments from R. Sounds amazing, right? It is! </w:t>
      </w:r>
      <w:r w:rsidRPr="00007B6A">
        <w:rPr>
          <w:rFonts w:ascii="Times New Roman" w:eastAsia="Times New Roman" w:hAnsi="Times New Roman" w:cs="Times New Roman"/>
          <w:b/>
          <w:bCs/>
          <w:sz w:val="20"/>
          <w:szCs w:val="20"/>
          <w:lang w:eastAsia="en-IN"/>
        </w:rPr>
        <w:t>Let’s get started with this Deep Learning Tutorial!</w:t>
      </w:r>
    </w:p>
    <w:p w14:paraId="32CF5791"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Related Articles In This Series</w:t>
      </w:r>
    </w:p>
    <w:p w14:paraId="575F3270" w14:textId="77777777" w:rsidR="00007B6A" w:rsidRPr="00007B6A" w:rsidRDefault="007B42A4" w:rsidP="00007B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007B6A" w:rsidRPr="00007B6A">
          <w:rPr>
            <w:rFonts w:ascii="Times New Roman" w:eastAsia="Times New Roman" w:hAnsi="Times New Roman" w:cs="Times New Roman"/>
            <w:color w:val="0000FF"/>
            <w:sz w:val="20"/>
            <w:szCs w:val="20"/>
            <w:u w:val="single"/>
            <w:lang w:eastAsia="en-IN"/>
          </w:rPr>
          <w:t>Time Series Deep Learning: Forecasting Sunspots With Keras Stateful LSTM In R</w:t>
        </w:r>
      </w:hyperlink>
    </w:p>
    <w:p w14:paraId="7A1EC794" w14:textId="77777777" w:rsidR="00007B6A" w:rsidRPr="00007B6A" w:rsidRDefault="00007B6A" w:rsidP="00007B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You can also find this article on </w:t>
      </w:r>
      <w:hyperlink r:id="rId10" w:tgtFrame="_blank" w:history="1">
        <w:r w:rsidRPr="00007B6A">
          <w:rPr>
            <w:rFonts w:ascii="Times New Roman" w:eastAsia="Times New Roman" w:hAnsi="Times New Roman" w:cs="Times New Roman"/>
            <w:color w:val="0000FF"/>
            <w:sz w:val="20"/>
            <w:szCs w:val="20"/>
            <w:u w:val="single"/>
            <w:lang w:eastAsia="en-IN"/>
          </w:rPr>
          <w:t>RStudio’s TensorFlow Blog</w:t>
        </w:r>
      </w:hyperlink>
      <w:r w:rsidRPr="00007B6A">
        <w:rPr>
          <w:rFonts w:ascii="Times New Roman" w:eastAsia="Times New Roman" w:hAnsi="Times New Roman" w:cs="Times New Roman"/>
          <w:sz w:val="20"/>
          <w:szCs w:val="20"/>
          <w:lang w:eastAsia="en-IN"/>
        </w:rPr>
        <w:t>.</w:t>
      </w:r>
    </w:p>
    <w:p w14:paraId="09DB7141"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Learning Trajectory</w:t>
      </w:r>
    </w:p>
    <w:p w14:paraId="4294811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this </w:t>
      </w:r>
      <w:r w:rsidRPr="00007B6A">
        <w:rPr>
          <w:rFonts w:ascii="Times New Roman" w:eastAsia="Times New Roman" w:hAnsi="Times New Roman" w:cs="Times New Roman"/>
          <w:b/>
          <w:bCs/>
          <w:sz w:val="20"/>
          <w:szCs w:val="20"/>
          <w:lang w:eastAsia="en-IN"/>
        </w:rPr>
        <w:t>DEEP LEARNING TUTORIAL</w:t>
      </w:r>
      <w:r w:rsidRPr="00007B6A">
        <w:rPr>
          <w:rFonts w:ascii="Times New Roman" w:eastAsia="Times New Roman" w:hAnsi="Times New Roman" w:cs="Times New Roman"/>
          <w:sz w:val="20"/>
          <w:szCs w:val="20"/>
          <w:lang w:eastAsia="en-IN"/>
        </w:rPr>
        <w:t>_, you will learn:</w:t>
      </w:r>
    </w:p>
    <w:p w14:paraId="562904DA" w14:textId="77777777" w:rsidR="00007B6A" w:rsidRPr="00007B6A" w:rsidRDefault="007B42A4"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dl-in-business" w:tgtFrame="_blank" w:history="1">
        <w:r w:rsidR="00007B6A" w:rsidRPr="00007B6A">
          <w:rPr>
            <w:rFonts w:ascii="Times New Roman" w:eastAsia="Times New Roman" w:hAnsi="Times New Roman" w:cs="Times New Roman"/>
            <w:color w:val="0000FF"/>
            <w:sz w:val="20"/>
            <w:szCs w:val="20"/>
            <w:u w:val="single"/>
            <w:lang w:eastAsia="en-IN"/>
          </w:rPr>
          <w:t>How Time Series Deep Learning can be used in business</w:t>
        </w:r>
      </w:hyperlink>
    </w:p>
    <w:p w14:paraId="7EAC138E" w14:textId="77777777" w:rsidR="00007B6A" w:rsidRPr="00007B6A" w:rsidRDefault="007B42A4"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dl-sunspots" w:tgtFrame="_blank" w:history="1">
        <w:r w:rsidR="00007B6A" w:rsidRPr="00007B6A">
          <w:rPr>
            <w:rFonts w:ascii="Times New Roman" w:eastAsia="Times New Roman" w:hAnsi="Times New Roman" w:cs="Times New Roman"/>
            <w:color w:val="0000FF"/>
            <w:sz w:val="20"/>
            <w:szCs w:val="20"/>
            <w:u w:val="single"/>
            <w:lang w:eastAsia="en-IN"/>
          </w:rPr>
          <w:t>Forecasting Sunspots With Deep Learning</w:t>
        </w:r>
      </w:hyperlink>
    </w:p>
    <w:p w14:paraId="2A773229" w14:textId="77777777" w:rsidR="00007B6A" w:rsidRPr="00007B6A" w:rsidRDefault="007B42A4"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lstm" w:tgtFrame="_blank" w:history="1">
        <w:r w:rsidR="00007B6A" w:rsidRPr="00007B6A">
          <w:rPr>
            <w:rFonts w:ascii="Times New Roman" w:eastAsia="Times New Roman" w:hAnsi="Times New Roman" w:cs="Times New Roman"/>
            <w:color w:val="0000FF"/>
            <w:sz w:val="20"/>
            <w:szCs w:val="20"/>
            <w:u w:val="single"/>
            <w:lang w:eastAsia="en-IN"/>
          </w:rPr>
          <w:t>How To Build The LSTM</w:t>
        </w:r>
      </w:hyperlink>
    </w:p>
    <w:p w14:paraId="39CC273C" w14:textId="77777777" w:rsidR="00007B6A" w:rsidRPr="00007B6A" w:rsidRDefault="007B42A4"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backtesting" w:tgtFrame="_blank" w:history="1">
        <w:r w:rsidR="00007B6A" w:rsidRPr="00007B6A">
          <w:rPr>
            <w:rFonts w:ascii="Times New Roman" w:eastAsia="Times New Roman" w:hAnsi="Times New Roman" w:cs="Times New Roman"/>
            <w:color w:val="0000FF"/>
            <w:sz w:val="20"/>
            <w:szCs w:val="20"/>
            <w:u w:val="single"/>
            <w:lang w:eastAsia="en-IN"/>
          </w:rPr>
          <w:t>Backtesting The LSTM Model</w:t>
        </w:r>
      </w:hyperlink>
    </w:p>
    <w:p w14:paraId="680A088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In fact, one of the coolest things you’ll develop is this plot of backtested LSTM forecasts.</w:t>
      </w:r>
    </w:p>
    <w:p w14:paraId="63F70EA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936D516" wp14:editId="67996E1A">
            <wp:extent cx="4343400" cy="2255520"/>
            <wp:effectExtent l="0" t="0" r="0" b="0"/>
            <wp:docPr id="16" name="Picture 16" descr="Backtested LSTM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tested LSTM Foreca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7FAA33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Backtested LSTM Forecasts</w:t>
      </w:r>
    </w:p>
    <w:p w14:paraId="055460C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Time Series Deep Learning In Business </w:t>
      </w:r>
    </w:p>
    <w:p w14:paraId="111280ED"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Introduction by Matt Dancho, Founder of Business Science</w:t>
      </w:r>
    </w:p>
    <w:p w14:paraId="0DE8BF8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Time Series Forecasting is a key area that can lead to Return On Investment (ROI) in a business. Think about this: </w:t>
      </w:r>
      <w:r w:rsidRPr="00007B6A">
        <w:rPr>
          <w:rFonts w:ascii="Times New Roman" w:eastAsia="Times New Roman" w:hAnsi="Times New Roman" w:cs="Times New Roman"/>
          <w:b/>
          <w:bCs/>
          <w:sz w:val="20"/>
          <w:szCs w:val="20"/>
          <w:lang w:eastAsia="en-IN"/>
        </w:rPr>
        <w:t>A 10% improvement in forecast accuracy can save an organization millions of dollars</w:t>
      </w:r>
      <w:r w:rsidRPr="00007B6A">
        <w:rPr>
          <w:rFonts w:ascii="Times New Roman" w:eastAsia="Times New Roman" w:hAnsi="Times New Roman" w:cs="Times New Roman"/>
          <w:sz w:val="20"/>
          <w:szCs w:val="20"/>
          <w:lang w:eastAsia="en-IN"/>
        </w:rPr>
        <w:t>. How is this possible? Let’s find out.</w:t>
      </w:r>
    </w:p>
    <w:p w14:paraId="350806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take </w:t>
      </w:r>
      <w:hyperlink r:id="rId16" w:tgtFrame="_blank" w:history="1">
        <w:r w:rsidRPr="00007B6A">
          <w:rPr>
            <w:rFonts w:ascii="Times New Roman" w:eastAsia="Times New Roman" w:hAnsi="Times New Roman" w:cs="Times New Roman"/>
            <w:color w:val="0000FF"/>
            <w:sz w:val="20"/>
            <w:szCs w:val="20"/>
            <w:u w:val="single"/>
            <w:lang w:eastAsia="en-IN"/>
          </w:rPr>
          <w:t>NVIDIA</w:t>
        </w:r>
      </w:hyperlink>
      <w:r w:rsidRPr="00007B6A">
        <w:rPr>
          <w:rFonts w:ascii="Times New Roman" w:eastAsia="Times New Roman" w:hAnsi="Times New Roman" w:cs="Times New Roman"/>
          <w:sz w:val="20"/>
          <w:szCs w:val="20"/>
          <w:lang w:eastAsia="en-IN"/>
        </w:rPr>
        <w:t xml:space="preserve">, a semiconductor manufacturer that manufactures state-of-the-art chips for </w:t>
      </w:r>
      <w:r w:rsidRPr="00007B6A">
        <w:rPr>
          <w:rFonts w:ascii="Times New Roman" w:eastAsia="Times New Roman" w:hAnsi="Times New Roman" w:cs="Times New Roman"/>
          <w:i/>
          <w:iCs/>
          <w:sz w:val="20"/>
          <w:szCs w:val="20"/>
          <w:lang w:eastAsia="en-IN"/>
        </w:rPr>
        <w:t>Artificial Intelligence (AI)</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i/>
          <w:iCs/>
          <w:sz w:val="20"/>
          <w:szCs w:val="20"/>
          <w:lang w:eastAsia="en-IN"/>
        </w:rPr>
        <w:t>Deep Learning (DL)</w:t>
      </w:r>
      <w:r w:rsidRPr="00007B6A">
        <w:rPr>
          <w:rFonts w:ascii="Times New Roman" w:eastAsia="Times New Roman" w:hAnsi="Times New Roman" w:cs="Times New Roman"/>
          <w:sz w:val="20"/>
          <w:szCs w:val="20"/>
          <w:lang w:eastAsia="en-IN"/>
        </w:rPr>
        <w:t xml:space="preserve">, as an example.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builds </w:t>
      </w:r>
      <w:hyperlink r:id="rId17" w:tgtFrame="_blank" w:history="1">
        <w:r w:rsidRPr="00007B6A">
          <w:rPr>
            <w:rFonts w:ascii="Times New Roman" w:eastAsia="Times New Roman" w:hAnsi="Times New Roman" w:cs="Times New Roman"/>
            <w:color w:val="0000FF"/>
            <w:sz w:val="20"/>
            <w:szCs w:val="20"/>
            <w:u w:val="single"/>
            <w:lang w:eastAsia="en-IN"/>
          </w:rPr>
          <w:t>Graphics Processing Unitis or GPUs</w:t>
        </w:r>
      </w:hyperlink>
      <w:r w:rsidRPr="00007B6A">
        <w:rPr>
          <w:rFonts w:ascii="Times New Roman" w:eastAsia="Times New Roman" w:hAnsi="Times New Roman" w:cs="Times New Roman"/>
          <w:sz w:val="20"/>
          <w:szCs w:val="20"/>
          <w:lang w:eastAsia="en-IN"/>
        </w:rPr>
        <w:t xml:space="preserve">, </w:t>
      </w:r>
      <w:r w:rsidRPr="00007B6A">
        <w:rPr>
          <w:rFonts w:ascii="Times New Roman" w:eastAsia="Times New Roman" w:hAnsi="Times New Roman" w:cs="Times New Roman"/>
          <w:sz w:val="20"/>
          <w:szCs w:val="20"/>
          <w:lang w:eastAsia="en-IN"/>
        </w:rPr>
        <w:lastRenderedPageBreak/>
        <w:t>which are necessary for the computational intensitity resulting from the massive number of numerical calculations required in high-performance Deep Learning. The chips look like this.</w:t>
      </w:r>
    </w:p>
    <w:p w14:paraId="0FE90E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0421D5BB" wp14:editId="21112B32">
            <wp:extent cx="4343400" cy="2232660"/>
            <wp:effectExtent l="0" t="0" r="0" b="0"/>
            <wp:docPr id="17" name="Picture 17"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VI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7AE5DEF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19" w:tgtFrame="_blank" w:history="1">
        <w:r w:rsidRPr="00007B6A">
          <w:rPr>
            <w:rFonts w:ascii="Times New Roman" w:eastAsia="Times New Roman" w:hAnsi="Times New Roman" w:cs="Times New Roman"/>
            <w:color w:val="0000FF"/>
            <w:sz w:val="20"/>
            <w:szCs w:val="20"/>
            <w:u w:val="single"/>
            <w:lang w:eastAsia="en-IN"/>
          </w:rPr>
          <w:t>NVIDIA USA</w:t>
        </w:r>
      </w:hyperlink>
    </w:p>
    <w:p w14:paraId="5FA77F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Like all manufacturers,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needs to </w:t>
      </w:r>
      <w:r w:rsidRPr="00007B6A">
        <w:rPr>
          <w:rFonts w:ascii="Times New Roman" w:eastAsia="Times New Roman" w:hAnsi="Times New Roman" w:cs="Times New Roman"/>
          <w:b/>
          <w:bCs/>
          <w:i/>
          <w:iCs/>
          <w:sz w:val="20"/>
          <w:szCs w:val="20"/>
          <w:lang w:eastAsia="en-IN"/>
        </w:rPr>
        <w:t>forecast demand</w:t>
      </w:r>
      <w:r w:rsidRPr="00007B6A">
        <w:rPr>
          <w:rFonts w:ascii="Times New Roman" w:eastAsia="Times New Roman" w:hAnsi="Times New Roman" w:cs="Times New Roman"/>
          <w:sz w:val="20"/>
          <w:szCs w:val="20"/>
          <w:lang w:eastAsia="en-IN"/>
        </w:rPr>
        <w:t xml:space="preserve"> for their products. Why? So they can build the right amount of chips to supply their customers. This forecast is critical and it takes a lot of skill and some luck to get this right.</w:t>
      </w:r>
    </w:p>
    <w:p w14:paraId="37DF904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What we are talking about is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 which drives every manufacturing decision that NVIDIA makes. This includes how much raw material to purchase, how many people to have on staff to build the chips, and how much machining and assembly operations to budget. The more error in the sales forecast, the more unnecessary cost NVIDIA experiences because all of these activities (supply chain, inventory management, financial planning, etc) get thrown off!</w:t>
      </w:r>
    </w:p>
    <w:p w14:paraId="16ADD5D9"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Time Series Deep Learning For Business</w:t>
      </w:r>
    </w:p>
    <w:p w14:paraId="25F19D3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b/>
          <w:bCs/>
          <w:i/>
          <w:iCs/>
          <w:sz w:val="20"/>
          <w:szCs w:val="20"/>
          <w:lang w:eastAsia="en-IN"/>
        </w:rPr>
        <w:t>Time Series Deep Learning</w:t>
      </w:r>
      <w:r w:rsidRPr="00007B6A">
        <w:rPr>
          <w:rFonts w:ascii="Times New Roman" w:eastAsia="Times New Roman" w:hAnsi="Times New Roman" w:cs="Times New Roman"/>
          <w:sz w:val="20"/>
          <w:szCs w:val="20"/>
          <w:lang w:eastAsia="en-IN"/>
        </w:rPr>
        <w:t xml:space="preserve"> is amazingly accurate on data that has a high presence of autocorrelation because algorithms including </w:t>
      </w:r>
      <w:hyperlink r:id="rId20" w:tgtFrame="_blank" w:history="1">
        <w:r w:rsidRPr="00007B6A">
          <w:rPr>
            <w:rFonts w:ascii="Times New Roman" w:eastAsia="Times New Roman" w:hAnsi="Times New Roman" w:cs="Times New Roman"/>
            <w:color w:val="0000FF"/>
            <w:sz w:val="20"/>
            <w:szCs w:val="20"/>
            <w:u w:val="single"/>
            <w:lang w:eastAsia="en-IN"/>
          </w:rPr>
          <w:t>LSTMs</w:t>
        </w:r>
      </w:hyperlink>
      <w:r w:rsidRPr="00007B6A">
        <w:rPr>
          <w:rFonts w:ascii="Times New Roman" w:eastAsia="Times New Roman" w:hAnsi="Times New Roman" w:cs="Times New Roman"/>
          <w:sz w:val="20"/>
          <w:szCs w:val="20"/>
          <w:lang w:eastAsia="en-IN"/>
        </w:rPr>
        <w:t xml:space="preserve"> and </w:t>
      </w:r>
      <w:hyperlink r:id="rId21" w:tgtFrame="_blank" w:history="1">
        <w:r w:rsidRPr="00007B6A">
          <w:rPr>
            <w:rFonts w:ascii="Times New Roman" w:eastAsia="Times New Roman" w:hAnsi="Times New Roman" w:cs="Times New Roman"/>
            <w:color w:val="0000FF"/>
            <w:sz w:val="20"/>
            <w:szCs w:val="20"/>
            <w:u w:val="single"/>
            <w:lang w:eastAsia="en-IN"/>
          </w:rPr>
          <w:t>GRUs</w:t>
        </w:r>
      </w:hyperlink>
      <w:r w:rsidRPr="00007B6A">
        <w:rPr>
          <w:rFonts w:ascii="Times New Roman" w:eastAsia="Times New Roman" w:hAnsi="Times New Roman" w:cs="Times New Roman"/>
          <w:sz w:val="20"/>
          <w:szCs w:val="20"/>
          <w:lang w:eastAsia="en-IN"/>
        </w:rPr>
        <w:t xml:space="preserve"> can learn information from sequences regardless of when the pattern occurred. These special </w:t>
      </w:r>
      <w:hyperlink r:id="rId22" w:tgtFrame="_blank" w:history="1">
        <w:r w:rsidRPr="00007B6A">
          <w:rPr>
            <w:rFonts w:ascii="Times New Roman" w:eastAsia="Times New Roman" w:hAnsi="Times New Roman" w:cs="Times New Roman"/>
            <w:color w:val="0000FF"/>
            <w:sz w:val="20"/>
            <w:szCs w:val="20"/>
            <w:u w:val="single"/>
            <w:lang w:eastAsia="en-IN"/>
          </w:rPr>
          <w:t>RNNs</w:t>
        </w:r>
      </w:hyperlink>
      <w:r w:rsidRPr="00007B6A">
        <w:rPr>
          <w:rFonts w:ascii="Times New Roman" w:eastAsia="Times New Roman" w:hAnsi="Times New Roman" w:cs="Times New Roman"/>
          <w:sz w:val="20"/>
          <w:szCs w:val="20"/>
          <w:lang w:eastAsia="en-IN"/>
        </w:rPr>
        <w:t xml:space="preserve"> are designed to have a long memory meaning that they excel at learning patterns from both recent observations and observeration that occurred long ago. This makes them perfect for time series! But are they great for sales data? Maybe. Let’s discuss.</w:t>
      </w:r>
    </w:p>
    <w:p w14:paraId="4128B6A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Sales data comes in all flavors, but often it has </w:t>
      </w:r>
      <w:r w:rsidRPr="00007B6A">
        <w:rPr>
          <w:rFonts w:ascii="Times New Roman" w:eastAsia="Times New Roman" w:hAnsi="Times New Roman" w:cs="Times New Roman"/>
          <w:b/>
          <w:bCs/>
          <w:i/>
          <w:iCs/>
          <w:sz w:val="20"/>
          <w:szCs w:val="20"/>
          <w:lang w:eastAsia="en-IN"/>
        </w:rPr>
        <w:t>seasonal patterns</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can be flat, linear, exponential, etc. This is typically not where the LSTM will have success, but other traditional forecasting methods can detect trend. However, seasonality is different. </w:t>
      </w:r>
      <w:r w:rsidRPr="00007B6A">
        <w:rPr>
          <w:rFonts w:ascii="Times New Roman" w:eastAsia="Times New Roman" w:hAnsi="Times New Roman" w:cs="Times New Roman"/>
          <w:b/>
          <w:bCs/>
          <w:i/>
          <w:iCs/>
          <w:sz w:val="20"/>
          <w:szCs w:val="20"/>
          <w:lang w:eastAsia="en-IN"/>
        </w:rPr>
        <w:t>Seasonality</w:t>
      </w:r>
      <w:r w:rsidRPr="00007B6A">
        <w:rPr>
          <w:rFonts w:ascii="Times New Roman" w:eastAsia="Times New Roman" w:hAnsi="Times New Roman" w:cs="Times New Roman"/>
          <w:sz w:val="20"/>
          <w:szCs w:val="20"/>
          <w:lang w:eastAsia="en-IN"/>
        </w:rPr>
        <w:t xml:space="preserve"> in sales data is a pattern that can happen at multiple frequencies (annual, quarterly, monthly, weekly, and even daily). The LSTM is great at detecting seasonality because it often has autocorrelation. Therefore, LSTM’s and GRU’s can be great options to help improve seasonality detection, and therefore reduce overall forecast error in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w:t>
      </w:r>
    </w:p>
    <w:p w14:paraId="51F3C13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About The Authors</w:t>
      </w:r>
    </w:p>
    <w:p w14:paraId="0F483C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This </w:t>
      </w:r>
      <w:r w:rsidRPr="00007B6A">
        <w:rPr>
          <w:rFonts w:ascii="Times New Roman" w:eastAsia="Times New Roman" w:hAnsi="Times New Roman" w:cs="Times New Roman"/>
          <w:b/>
          <w:bCs/>
          <w:i/>
          <w:iCs/>
          <w:sz w:val="20"/>
          <w:szCs w:val="20"/>
          <w:lang w:eastAsia="en-IN"/>
        </w:rPr>
        <w:t>DEEP LEARNING TUTORIAL</w:t>
      </w:r>
      <w:r w:rsidRPr="00007B6A">
        <w:rPr>
          <w:rFonts w:ascii="Times New Roman" w:eastAsia="Times New Roman" w:hAnsi="Times New Roman" w:cs="Times New Roman"/>
          <w:sz w:val="20"/>
          <w:szCs w:val="20"/>
          <w:lang w:eastAsia="en-IN"/>
        </w:rPr>
        <w:t xml:space="preserve"> was a combined effort: </w:t>
      </w:r>
      <w:hyperlink r:id="rId23" w:tgtFrame="_blank" w:history="1">
        <w:r w:rsidRPr="00007B6A">
          <w:rPr>
            <w:rFonts w:ascii="Times New Roman" w:eastAsia="Times New Roman" w:hAnsi="Times New Roman" w:cs="Times New Roman"/>
            <w:color w:val="0000FF"/>
            <w:sz w:val="20"/>
            <w:szCs w:val="20"/>
            <w:u w:val="single"/>
            <w:lang w:eastAsia="en-IN"/>
          </w:rPr>
          <w:t>Sigrid Keydana</w:t>
        </w:r>
      </w:hyperlink>
      <w:r w:rsidRPr="00007B6A">
        <w:rPr>
          <w:rFonts w:ascii="Times New Roman" w:eastAsia="Times New Roman" w:hAnsi="Times New Roman" w:cs="Times New Roman"/>
          <w:sz w:val="20"/>
          <w:szCs w:val="20"/>
          <w:lang w:eastAsia="en-IN"/>
        </w:rPr>
        <w:t xml:space="preserve"> and </w:t>
      </w:r>
      <w:hyperlink r:id="rId24" w:tgtFrame="_blank" w:history="1">
        <w:r w:rsidRPr="00007B6A">
          <w:rPr>
            <w:rFonts w:ascii="Times New Roman" w:eastAsia="Times New Roman" w:hAnsi="Times New Roman" w:cs="Times New Roman"/>
            <w:color w:val="0000FF"/>
            <w:sz w:val="20"/>
            <w:szCs w:val="20"/>
            <w:u w:val="single"/>
            <w:lang w:eastAsia="en-IN"/>
          </w:rPr>
          <w:t>Matt Dancho</w:t>
        </w:r>
      </w:hyperlink>
      <w:r w:rsidRPr="00007B6A">
        <w:rPr>
          <w:rFonts w:ascii="Times New Roman" w:eastAsia="Times New Roman" w:hAnsi="Times New Roman" w:cs="Times New Roman"/>
          <w:sz w:val="20"/>
          <w:szCs w:val="20"/>
          <w:lang w:eastAsia="en-IN"/>
        </w:rPr>
        <w:t>.</w:t>
      </w:r>
    </w:p>
    <w:p w14:paraId="614D006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Sigrid is the </w:t>
      </w:r>
      <w:r w:rsidRPr="00007B6A">
        <w:rPr>
          <w:rFonts w:ascii="Times New Roman" w:eastAsia="Times New Roman" w:hAnsi="Times New Roman" w:cs="Times New Roman"/>
          <w:i/>
          <w:iCs/>
          <w:sz w:val="20"/>
          <w:szCs w:val="20"/>
          <w:lang w:eastAsia="en-IN"/>
        </w:rPr>
        <w:t>TensorFlow Developer Advocate at RStudio</w:t>
      </w:r>
      <w:r w:rsidRPr="00007B6A">
        <w:rPr>
          <w:rFonts w:ascii="Times New Roman" w:eastAsia="Times New Roman" w:hAnsi="Times New Roman" w:cs="Times New Roman"/>
          <w:sz w:val="20"/>
          <w:szCs w:val="20"/>
          <w:lang w:eastAsia="en-IN"/>
        </w:rPr>
        <w:t xml:space="preserve">, where she develops amazing deep learning using the </w:t>
      </w:r>
      <w:hyperlink r:id="rId25" w:tgtFrame="_blank" w:history="1">
        <w:r w:rsidRPr="00007B6A">
          <w:rPr>
            <w:rFonts w:ascii="Times New Roman" w:eastAsia="Times New Roman" w:hAnsi="Times New Roman" w:cs="Times New Roman"/>
            <w:color w:val="0000FF"/>
            <w:sz w:val="20"/>
            <w:szCs w:val="20"/>
            <w:u w:val="single"/>
            <w:lang w:eastAsia="en-IN"/>
          </w:rPr>
          <w:t>R TensorFlow API</w:t>
        </w:r>
      </w:hyperlink>
      <w:r w:rsidRPr="00007B6A">
        <w:rPr>
          <w:rFonts w:ascii="Times New Roman" w:eastAsia="Times New Roman" w:hAnsi="Times New Roman" w:cs="Times New Roman"/>
          <w:sz w:val="20"/>
          <w:szCs w:val="20"/>
          <w:lang w:eastAsia="en-IN"/>
        </w:rPr>
        <w:t>. She’s passionate about deep learning, machine learning and statistics, R, Linux and functional programming. In a short period of time, I’ve developed a tremendous respect for Sigrid. You’ll see why when you walk through the R TensorFlow code in this tutorial</w:t>
      </w:r>
    </w:p>
    <w:p w14:paraId="62147E4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You know me (Matt). I’m the Founder of </w:t>
      </w:r>
      <w:hyperlink r:id="rId26" w:tgtFrame="_blank" w:history="1">
        <w:r w:rsidRPr="00007B6A">
          <w:rPr>
            <w:rFonts w:ascii="Times New Roman" w:eastAsia="Times New Roman" w:hAnsi="Times New Roman" w:cs="Times New Roman"/>
            <w:color w:val="0000FF"/>
            <w:sz w:val="20"/>
            <w:szCs w:val="20"/>
            <w:u w:val="single"/>
            <w:lang w:eastAsia="en-IN"/>
          </w:rPr>
          <w:t>Business Science</w:t>
        </w:r>
      </w:hyperlink>
      <w:r w:rsidRPr="00007B6A">
        <w:rPr>
          <w:rFonts w:ascii="Times New Roman" w:eastAsia="Times New Roman" w:hAnsi="Times New Roman" w:cs="Times New Roman"/>
          <w:sz w:val="20"/>
          <w:szCs w:val="20"/>
          <w:lang w:eastAsia="en-IN"/>
        </w:rPr>
        <w:t xml:space="preserve"> where I strive for one mission: To empower Data scientists interested in Business and Finance.</w:t>
      </w:r>
    </w:p>
    <w:p w14:paraId="473D38F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lastRenderedPageBreak/>
        <w:t>Deep Learning for Time Series Forecasting: Predicting Sunspot Frequency with Keras</w:t>
      </w:r>
    </w:p>
    <w:p w14:paraId="12C041E4"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By Sigrid Keydana, TensorFlow Developer Advocate at RStudio,</w:t>
      </w:r>
      <w:r w:rsidRPr="00007B6A">
        <w:rPr>
          <w:rFonts w:ascii="Times New Roman" w:eastAsia="Times New Roman" w:hAnsi="Times New Roman" w:cs="Times New Roman"/>
          <w:sz w:val="20"/>
          <w:szCs w:val="20"/>
          <w:lang w:eastAsia="en-IN"/>
        </w:rPr>
        <w:br/>
        <w:t>And Matt Dancho, Founder of Business Science</w:t>
      </w:r>
    </w:p>
    <w:p w14:paraId="74AC8498"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Forecasting sunspots with deep learning </w:t>
      </w:r>
    </w:p>
    <w:p w14:paraId="1967A0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this post we will examine making time series predictions using the </w:t>
      </w:r>
      <w:hyperlink r:id="rId27" w:tgtFrame="_blank" w:history="1">
        <w:r w:rsidRPr="00007B6A">
          <w:rPr>
            <w:rFonts w:ascii="Times New Roman" w:eastAsia="Times New Roman" w:hAnsi="Times New Roman" w:cs="Times New Roman"/>
            <w:color w:val="0000FF"/>
            <w:sz w:val="20"/>
            <w:szCs w:val="20"/>
            <w:u w:val="single"/>
            <w:lang w:eastAsia="en-IN"/>
          </w:rPr>
          <w:t>sunspots</w:t>
        </w:r>
      </w:hyperlink>
      <w:r w:rsidRPr="00007B6A">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37973D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2AB2E2D9" wp14:editId="2BB575D3">
            <wp:extent cx="4335780" cy="43357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0272D0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29" w:tgtFrame="_blank" w:history="1">
        <w:r w:rsidRPr="00007B6A">
          <w:rPr>
            <w:rFonts w:ascii="Times New Roman" w:eastAsia="Times New Roman" w:hAnsi="Times New Roman" w:cs="Times New Roman"/>
            <w:color w:val="0000FF"/>
            <w:sz w:val="20"/>
            <w:szCs w:val="20"/>
            <w:u w:val="single"/>
            <w:lang w:eastAsia="en-IN"/>
          </w:rPr>
          <w:t>NASA</w:t>
        </w:r>
      </w:hyperlink>
    </w:p>
    <w:p w14:paraId="39F680E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We’re using the monthly version of the dataset, </w:t>
      </w:r>
      <w:r w:rsidRPr="00007B6A">
        <w:rPr>
          <w:rFonts w:ascii="Courier New" w:eastAsia="Times New Roman" w:hAnsi="Courier New" w:cs="Courier New"/>
          <w:sz w:val="20"/>
          <w:szCs w:val="20"/>
          <w:lang w:eastAsia="en-IN"/>
        </w:rPr>
        <w:t>sunspots.month</w:t>
      </w:r>
      <w:r w:rsidRPr="00007B6A">
        <w:rPr>
          <w:rFonts w:ascii="Times New Roman" w:eastAsia="Times New Roman" w:hAnsi="Times New Roman" w:cs="Times New Roman"/>
          <w:sz w:val="20"/>
          <w:szCs w:val="20"/>
          <w:lang w:eastAsia="en-IN"/>
        </w:rPr>
        <w:t xml:space="preserve"> (there is a yearly version, too).</w:t>
      </w:r>
      <w:r w:rsidRPr="00007B6A">
        <w:rPr>
          <w:rFonts w:ascii="Times New Roman" w:eastAsia="Times New Roman" w:hAnsi="Times New Roman" w:cs="Times New Roman"/>
          <w:sz w:val="20"/>
          <w:szCs w:val="20"/>
          <w:lang w:eastAsia="en-IN"/>
        </w:rPr>
        <w:br/>
        <w:t>It contains 265 years worth of data (from 1749 through 2013) on the number of sunspots per month.</w:t>
      </w:r>
    </w:p>
    <w:p w14:paraId="40BC6D0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6B75F511" wp14:editId="27479014">
            <wp:extent cx="4343400" cy="1676400"/>
            <wp:effectExtent l="0" t="0" r="0" b="0"/>
            <wp:docPr id="19" name="Picture 19" descr="Sunspot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nspots Fu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676400"/>
                    </a:xfrm>
                    <a:prstGeom prst="rect">
                      <a:avLst/>
                    </a:prstGeom>
                    <a:noFill/>
                    <a:ln>
                      <a:noFill/>
                    </a:ln>
                  </pic:spPr>
                </pic:pic>
              </a:graphicData>
            </a:graphic>
          </wp:inline>
        </w:drawing>
      </w:r>
    </w:p>
    <w:p w14:paraId="17AF34C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Forecasting this dataset is challenging because of high short term variability as well as long-term irregularities evident in the cycles. For example, maximum amplitudes reached by the low frequency cycle differ a lot, as does the number of high frequency cycle steps needed to reach that maximum low frequency cycle height.</w:t>
      </w:r>
    </w:p>
    <w:p w14:paraId="3787A51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Our post will focus on two dominant aspects: how to apply deep learning to time series forecasting, and how to properly apply cross validation in this domain.</w:t>
      </w:r>
      <w:r w:rsidRPr="00007B6A">
        <w:rPr>
          <w:rFonts w:ascii="Times New Roman" w:eastAsia="Times New Roman" w:hAnsi="Times New Roman" w:cs="Times New Roman"/>
          <w:sz w:val="20"/>
          <w:szCs w:val="20"/>
          <w:lang w:eastAsia="en-IN"/>
        </w:rPr>
        <w:br/>
        <w:t xml:space="preserve">For the latter, we will use the </w:t>
      </w:r>
      <w:hyperlink r:id="rId31" w:tgtFrame="_blank" w:history="1">
        <w:r w:rsidRPr="00007B6A">
          <w:rPr>
            <w:rFonts w:ascii="Times New Roman" w:eastAsia="Times New Roman" w:hAnsi="Times New Roman" w:cs="Times New Roman"/>
            <w:color w:val="0000FF"/>
            <w:sz w:val="20"/>
            <w:szCs w:val="20"/>
            <w:u w:val="single"/>
            <w:lang w:eastAsia="en-IN"/>
          </w:rPr>
          <w:t>rsample</w:t>
        </w:r>
      </w:hyperlink>
      <w:r w:rsidRPr="00007B6A">
        <w:rPr>
          <w:rFonts w:ascii="Times New Roman" w:eastAsia="Times New Roman" w:hAnsi="Times New Roman" w:cs="Times New Roman"/>
          <w:sz w:val="20"/>
          <w:szCs w:val="20"/>
          <w:lang w:eastAsia="en-IN"/>
        </w:rPr>
        <w:t xml:space="preserve"> package that allows to do resampling on time series data.</w:t>
      </w:r>
      <w:r w:rsidRPr="00007B6A">
        <w:rPr>
          <w:rFonts w:ascii="Times New Roman" w:eastAsia="Times New Roman" w:hAnsi="Times New Roman" w:cs="Times New Roman"/>
          <w:sz w:val="20"/>
          <w:szCs w:val="20"/>
          <w:lang w:eastAsia="en-IN"/>
        </w:rPr>
        <w:br/>
        <w:t>As to the former, our goal is not to reach utmost performance but to show the general course of action when using recurrent neural networks to model this kind of data.</w:t>
      </w:r>
    </w:p>
    <w:p w14:paraId="69D4EFB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Recurrent neural networks</w:t>
      </w:r>
    </w:p>
    <w:p w14:paraId="28FD3E9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our data has a sequential structure, it is recurrent neural networks (RNNs) we use to model it.</w:t>
      </w:r>
    </w:p>
    <w:p w14:paraId="1655D03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As of today, among RNNs, the best established architectures are the GRU (Gated Recurrent Unit) and the LSTM (Long Short Term Memory). For today, let’s not zoom in on what makes them special, but on what they have in common with the most stripped-down RNN: the basic recurrence structure.</w:t>
      </w:r>
    </w:p>
    <w:p w14:paraId="75208BE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contrast to the prototype of a neural network, often called Multilayer Perceptron (MLP), the RNN has a state that is carried on over time. This is nicely seen in this diagram from </w:t>
      </w:r>
      <w:hyperlink r:id="rId32" w:tgtFrame="_blank" w:history="1">
        <w:r w:rsidRPr="00007B6A">
          <w:rPr>
            <w:rFonts w:ascii="Times New Roman" w:eastAsia="Times New Roman" w:hAnsi="Times New Roman" w:cs="Times New Roman"/>
            <w:color w:val="0000FF"/>
            <w:sz w:val="20"/>
            <w:szCs w:val="20"/>
            <w:u w:val="single"/>
            <w:lang w:eastAsia="en-IN"/>
          </w:rPr>
          <w:t>Goodfellow et al.</w:t>
        </w:r>
      </w:hyperlink>
      <w:r w:rsidRPr="00007B6A">
        <w:rPr>
          <w:rFonts w:ascii="Times New Roman" w:eastAsia="Times New Roman" w:hAnsi="Times New Roman" w:cs="Times New Roman"/>
          <w:sz w:val="20"/>
          <w:szCs w:val="20"/>
          <w:lang w:eastAsia="en-IN"/>
        </w:rPr>
        <w:t>, a.k.a. the “bible of deep learning”:</w:t>
      </w:r>
    </w:p>
    <w:p w14:paraId="7CA47E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7F6F0F53" wp14:editId="62ABEEF7">
            <wp:extent cx="4343400" cy="1234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1234440"/>
                    </a:xfrm>
                    <a:prstGeom prst="rect">
                      <a:avLst/>
                    </a:prstGeom>
                    <a:noFill/>
                    <a:ln>
                      <a:noFill/>
                    </a:ln>
                  </pic:spPr>
                </pic:pic>
              </a:graphicData>
            </a:graphic>
          </wp:inline>
        </w:drawing>
      </w:r>
    </w:p>
    <w:p w14:paraId="4DA8171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448B62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because in order to determine the weights, we keep calculating how our loss changes as the input changes.</w:t>
      </w:r>
      <w:r w:rsidRPr="00007B6A">
        <w:rPr>
          <w:rFonts w:ascii="Times New Roman" w:eastAsia="Times New Roman" w:hAnsi="Times New Roman" w:cs="Times New Roman"/>
          <w:sz w:val="20"/>
          <w:szCs w:val="20"/>
          <w:lang w:eastAsia="en-IN"/>
        </w:rPr>
        <w:br/>
        <w:t>Now if the input we have to consider, at an arbitrary timestep, ranges back indefinitely – then we will not be able to calculate all those gradients.</w:t>
      </w:r>
      <w:r w:rsidRPr="00007B6A">
        <w:rPr>
          <w:rFonts w:ascii="Times New Roman" w:eastAsia="Times New Roman" w:hAnsi="Times New Roman" w:cs="Times New Roman"/>
          <w:sz w:val="20"/>
          <w:szCs w:val="20"/>
          <w:lang w:eastAsia="en-IN"/>
        </w:rPr>
        <w:br/>
        <w:t>In practice, then, our hidden state will, at every iteration, be carried forward through a fixed number of steps.</w:t>
      </w:r>
    </w:p>
    <w:p w14:paraId="324977C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come back to that as soon as we’ve loaded and pre-processed the data.</w:t>
      </w:r>
    </w:p>
    <w:p w14:paraId="47850002"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Setup, pre-processing, and exploration</w:t>
      </w:r>
    </w:p>
    <w:p w14:paraId="545E2A1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lastRenderedPageBreak/>
        <w:t>Libraries</w:t>
      </w:r>
    </w:p>
    <w:p w14:paraId="3B8174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Here, first, are the libraries needed for this tutorial.</w:t>
      </w:r>
    </w:p>
    <w:p w14:paraId="705652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Core Tidyverse</w:t>
      </w:r>
    </w:p>
    <w:p w14:paraId="3AAAFD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library(tidyverse)</w:t>
      </w:r>
    </w:p>
    <w:p w14:paraId="4CDDAC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library(glue)</w:t>
      </w:r>
    </w:p>
    <w:p w14:paraId="6F2F4D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library(forcats)</w:t>
      </w:r>
    </w:p>
    <w:p w14:paraId="04C54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D25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Time Series</w:t>
      </w:r>
    </w:p>
    <w:p w14:paraId="64E645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library(timetk)</w:t>
      </w:r>
    </w:p>
    <w:p w14:paraId="70FF78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library(tidyquant)</w:t>
      </w:r>
    </w:p>
    <w:p w14:paraId="13C326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library(tibbletime)</w:t>
      </w:r>
    </w:p>
    <w:p w14:paraId="40BA4B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7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Visualization</w:t>
      </w:r>
    </w:p>
    <w:p w14:paraId="74EC98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library(cowplot)</w:t>
      </w:r>
    </w:p>
    <w:p w14:paraId="33A1A1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D46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Preprocessing</w:t>
      </w:r>
    </w:p>
    <w:p w14:paraId="10197A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library(recipes)</w:t>
      </w:r>
    </w:p>
    <w:p w14:paraId="3C8DA3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B0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Sampling / Accuracy</w:t>
      </w:r>
    </w:p>
    <w:p w14:paraId="2778D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library(rsample)</w:t>
      </w:r>
    </w:p>
    <w:p w14:paraId="62EA6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library(yardstick) </w:t>
      </w:r>
    </w:p>
    <w:p w14:paraId="560237D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F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Modeling</w:t>
      </w:r>
    </w:p>
    <w:p w14:paraId="792A9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library(keras)</w:t>
      </w:r>
    </w:p>
    <w:p w14:paraId="72EF3E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library(tfruns)</w:t>
      </w:r>
    </w:p>
    <w:p w14:paraId="5F3F7F4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If you have not previously run Keras in R, you will need to install Keras using the </w:t>
      </w:r>
      <w:r w:rsidRPr="00007B6A">
        <w:rPr>
          <w:rFonts w:ascii="Courier New" w:eastAsia="Times New Roman" w:hAnsi="Courier New" w:cs="Courier New"/>
          <w:sz w:val="20"/>
          <w:szCs w:val="20"/>
          <w:lang w:eastAsia="en-IN"/>
        </w:rPr>
        <w:t>install_keras()</w:t>
      </w:r>
      <w:r w:rsidRPr="00007B6A">
        <w:rPr>
          <w:rFonts w:ascii="Times New Roman" w:eastAsia="Times New Roman" w:hAnsi="Times New Roman" w:cs="Times New Roman"/>
          <w:sz w:val="20"/>
          <w:szCs w:val="20"/>
          <w:lang w:eastAsia="en-IN"/>
        </w:rPr>
        <w:t xml:space="preserve"> function.</w:t>
      </w:r>
    </w:p>
    <w:p w14:paraId="22021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Install Keras if you have not installed before</w:t>
      </w:r>
    </w:p>
    <w:p w14:paraId="4552A4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install_keras()</w:t>
      </w:r>
    </w:p>
    <w:p w14:paraId="0E8E25F1"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w:t>
      </w:r>
    </w:p>
    <w:p w14:paraId="7E523C1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Courier New" w:eastAsia="Times New Roman" w:hAnsi="Courier New" w:cs="Courier New"/>
          <w:sz w:val="20"/>
          <w:szCs w:val="20"/>
          <w:lang w:eastAsia="en-IN"/>
        </w:rPr>
        <w:t>sunspot.month</w:t>
      </w:r>
      <w:r w:rsidRPr="00007B6A">
        <w:rPr>
          <w:rFonts w:ascii="Times New Roman" w:eastAsia="Times New Roman" w:hAnsi="Times New Roman" w:cs="Times New Roman"/>
          <w:sz w:val="20"/>
          <w:szCs w:val="20"/>
          <w:lang w:eastAsia="en-IN"/>
        </w:rPr>
        <w:t xml:space="preserve"> is a </w:t>
      </w:r>
      <w:r w:rsidRPr="00007B6A">
        <w:rPr>
          <w:rFonts w:ascii="Courier New" w:eastAsia="Times New Roman" w:hAnsi="Courier New" w:cs="Courier New"/>
          <w:sz w:val="20"/>
          <w:szCs w:val="20"/>
          <w:lang w:eastAsia="en-IN"/>
        </w:rPr>
        <w:t>ts</w:t>
      </w:r>
      <w:r w:rsidRPr="00007B6A">
        <w:rPr>
          <w:rFonts w:ascii="Times New Roman" w:eastAsia="Times New Roman" w:hAnsi="Times New Roman" w:cs="Times New Roman"/>
          <w:sz w:val="20"/>
          <w:szCs w:val="20"/>
          <w:lang w:eastAsia="en-IN"/>
        </w:rPr>
        <w:t xml:space="preserve"> class (not tidy), so we’ll convert to a tidy data set using the </w:t>
      </w:r>
      <w:r w:rsidRPr="00007B6A">
        <w:rPr>
          <w:rFonts w:ascii="Courier New" w:eastAsia="Times New Roman" w:hAnsi="Courier New" w:cs="Courier New"/>
          <w:sz w:val="20"/>
          <w:szCs w:val="20"/>
          <w:lang w:eastAsia="en-IN"/>
        </w:rPr>
        <w:t>tk_tbl()</w:t>
      </w:r>
      <w:r w:rsidRPr="00007B6A">
        <w:rPr>
          <w:rFonts w:ascii="Times New Roman" w:eastAsia="Times New Roman" w:hAnsi="Times New Roman" w:cs="Times New Roman"/>
          <w:sz w:val="20"/>
          <w:szCs w:val="20"/>
          <w:lang w:eastAsia="en-IN"/>
        </w:rPr>
        <w:t xml:space="preserve"> function from </w:t>
      </w:r>
      <w:r w:rsidRPr="00007B6A">
        <w:rPr>
          <w:rFonts w:ascii="Courier New" w:eastAsia="Times New Roman" w:hAnsi="Courier New" w:cs="Courier New"/>
          <w:sz w:val="20"/>
          <w:szCs w:val="20"/>
          <w:lang w:eastAsia="en-IN"/>
        </w:rPr>
        <w:t>timetk</w:t>
      </w:r>
      <w:r w:rsidRPr="00007B6A">
        <w:rPr>
          <w:rFonts w:ascii="Times New Roman" w:eastAsia="Times New Roman" w:hAnsi="Times New Roman" w:cs="Times New Roman"/>
          <w:sz w:val="20"/>
          <w:szCs w:val="20"/>
          <w:lang w:eastAsia="en-IN"/>
        </w:rPr>
        <w:t xml:space="preserve">. We use this instead of </w:t>
      </w:r>
      <w:r w:rsidRPr="00007B6A">
        <w:rPr>
          <w:rFonts w:ascii="Courier New" w:eastAsia="Times New Roman" w:hAnsi="Courier New" w:cs="Courier New"/>
          <w:sz w:val="20"/>
          <w:szCs w:val="20"/>
          <w:lang w:eastAsia="en-IN"/>
        </w:rPr>
        <w:t>as.tibble()</w:t>
      </w:r>
      <w:r w:rsidRPr="00007B6A">
        <w:rPr>
          <w:rFonts w:ascii="Times New Roman" w:eastAsia="Times New Roman" w:hAnsi="Times New Roman" w:cs="Times New Roman"/>
          <w:sz w:val="20"/>
          <w:szCs w:val="20"/>
          <w:lang w:eastAsia="en-IN"/>
        </w:rPr>
        <w:t xml:space="preserve"> from </w:t>
      </w:r>
      <w:r w:rsidRPr="00007B6A">
        <w:rPr>
          <w:rFonts w:ascii="Courier New" w:eastAsia="Times New Roman" w:hAnsi="Courier New" w:cs="Courier New"/>
          <w:sz w:val="20"/>
          <w:szCs w:val="20"/>
          <w:lang w:eastAsia="en-IN"/>
        </w:rPr>
        <w:t>tibble</w:t>
      </w:r>
      <w:r w:rsidRPr="00007B6A">
        <w:rPr>
          <w:rFonts w:ascii="Times New Roman" w:eastAsia="Times New Roman" w:hAnsi="Times New Roman" w:cs="Times New Roman"/>
          <w:sz w:val="20"/>
          <w:szCs w:val="20"/>
          <w:lang w:eastAsia="en-IN"/>
        </w:rPr>
        <w:t xml:space="preserve"> to automatically preserve the time series index as a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w:t>
      </w:r>
      <w:r w:rsidRPr="00007B6A">
        <w:rPr>
          <w:rFonts w:ascii="Courier New" w:eastAsia="Times New Roman" w:hAnsi="Courier New" w:cs="Courier New"/>
          <w:sz w:val="20"/>
          <w:szCs w:val="20"/>
          <w:lang w:eastAsia="en-IN"/>
        </w:rPr>
        <w:t>yearmon</w:t>
      </w:r>
      <w:r w:rsidRPr="00007B6A">
        <w:rPr>
          <w:rFonts w:ascii="Times New Roman" w:eastAsia="Times New Roman" w:hAnsi="Times New Roman" w:cs="Times New Roman"/>
          <w:sz w:val="20"/>
          <w:szCs w:val="20"/>
          <w:lang w:eastAsia="en-IN"/>
        </w:rPr>
        <w:t xml:space="preserve"> index. Last, we’ll convert the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index to date using </w:t>
      </w:r>
      <w:r w:rsidRPr="00007B6A">
        <w:rPr>
          <w:rFonts w:ascii="Courier New" w:eastAsia="Times New Roman" w:hAnsi="Courier New" w:cs="Courier New"/>
          <w:sz w:val="20"/>
          <w:szCs w:val="20"/>
          <w:lang w:eastAsia="en-IN"/>
        </w:rPr>
        <w:t>lubridate::as_date()</w:t>
      </w:r>
      <w:r w:rsidRPr="00007B6A">
        <w:rPr>
          <w:rFonts w:ascii="Times New Roman" w:eastAsia="Times New Roman" w:hAnsi="Times New Roman" w:cs="Times New Roman"/>
          <w:sz w:val="20"/>
          <w:szCs w:val="20"/>
          <w:lang w:eastAsia="en-IN"/>
        </w:rPr>
        <w:t xml:space="preserve"> (loaded with </w:t>
      </w:r>
      <w:r w:rsidRPr="00007B6A">
        <w:rPr>
          <w:rFonts w:ascii="Courier New" w:eastAsia="Times New Roman" w:hAnsi="Courier New" w:cs="Courier New"/>
          <w:sz w:val="20"/>
          <w:szCs w:val="20"/>
          <w:lang w:eastAsia="en-IN"/>
        </w:rPr>
        <w:t>tidyquant</w:t>
      </w:r>
      <w:r w:rsidRPr="00007B6A">
        <w:rPr>
          <w:rFonts w:ascii="Times New Roman" w:eastAsia="Times New Roman" w:hAnsi="Times New Roman" w:cs="Times New Roman"/>
          <w:sz w:val="20"/>
          <w:szCs w:val="20"/>
          <w:lang w:eastAsia="en-IN"/>
        </w:rPr>
        <w:t xml:space="preserve">) and then change to a </w:t>
      </w:r>
      <w:r w:rsidRPr="00007B6A">
        <w:rPr>
          <w:rFonts w:ascii="Courier New" w:eastAsia="Times New Roman" w:hAnsi="Courier New" w:cs="Courier New"/>
          <w:sz w:val="20"/>
          <w:szCs w:val="20"/>
          <w:lang w:eastAsia="en-IN"/>
        </w:rPr>
        <w:t>tbl_time</w:t>
      </w:r>
      <w:r w:rsidRPr="00007B6A">
        <w:rPr>
          <w:rFonts w:ascii="Times New Roman" w:eastAsia="Times New Roman" w:hAnsi="Times New Roman" w:cs="Times New Roman"/>
          <w:sz w:val="20"/>
          <w:szCs w:val="20"/>
          <w:lang w:eastAsia="en-IN"/>
        </w:rPr>
        <w:t xml:space="preserve"> object to make time series operations easier.</w:t>
      </w:r>
    </w:p>
    <w:p w14:paraId="33D8C2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sun_spots &lt;- datasets::sunspot.month %&gt;%</w:t>
      </w:r>
    </w:p>
    <w:p w14:paraId="1DA7E2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tk_tbl() %&gt;%</w:t>
      </w:r>
    </w:p>
    <w:p w14:paraId="4C991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mutate(index = as_date(index)) %&gt;%</w:t>
      </w:r>
    </w:p>
    <w:p w14:paraId="2910FB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as_tbl_time(index = index)</w:t>
      </w:r>
    </w:p>
    <w:p w14:paraId="0B7FE4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DB6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sun_spots</w:t>
      </w:r>
    </w:p>
    <w:p w14:paraId="5A1FA6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time tibble: 3,177 x 2</w:t>
      </w:r>
    </w:p>
    <w:p w14:paraId="0B5508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58454D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w:t>
      </w:r>
    </w:p>
    <w:p w14:paraId="75B973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7E67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1749-01-01  58  </w:t>
      </w:r>
    </w:p>
    <w:p w14:paraId="1A5FF2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1749-02-01  62.6</w:t>
      </w:r>
    </w:p>
    <w:p w14:paraId="6DE984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1749-03-01  70  </w:t>
      </w:r>
    </w:p>
    <w:p w14:paraId="327EF5E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1749-04-01  55.7</w:t>
      </w:r>
    </w:p>
    <w:p w14:paraId="4BAD5C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1749-05-01  85  </w:t>
      </w:r>
    </w:p>
    <w:p w14:paraId="54BE33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1749-06-01  83.5</w:t>
      </w:r>
    </w:p>
    <w:p w14:paraId="1FC13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1749-07-01  94.8</w:t>
      </w:r>
    </w:p>
    <w:p w14:paraId="5268EF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8 1749-08-01  66.3</w:t>
      </w:r>
    </w:p>
    <w:p w14:paraId="1EB4C6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1749-09-01  75.9</w:t>
      </w:r>
    </w:p>
    <w:p w14:paraId="182036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1749-10-01  75.5</w:t>
      </w:r>
    </w:p>
    <w:p w14:paraId="26D2C8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3,167 more rows</w:t>
      </w:r>
    </w:p>
    <w:p w14:paraId="7F600FB4"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Exploratory data analysis</w:t>
      </w:r>
    </w:p>
    <w:p w14:paraId="2347743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074307C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Visualizing sunspot data with cowplot</w:t>
      </w:r>
    </w:p>
    <w:p w14:paraId="318E18F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make two </w:t>
      </w:r>
      <w:r w:rsidRPr="00007B6A">
        <w:rPr>
          <w:rFonts w:ascii="Courier New" w:eastAsia="Times New Roman" w:hAnsi="Courier New" w:cs="Courier New"/>
          <w:sz w:val="20"/>
          <w:szCs w:val="20"/>
          <w:lang w:eastAsia="en-IN"/>
        </w:rPr>
        <w:t>ggplot</w:t>
      </w:r>
      <w:r w:rsidRPr="00007B6A">
        <w:rPr>
          <w:rFonts w:ascii="Times New Roman" w:eastAsia="Times New Roman" w:hAnsi="Times New Roman" w:cs="Times New Roman"/>
          <w:sz w:val="20"/>
          <w:szCs w:val="20"/>
          <w:lang w:eastAsia="en-IN"/>
        </w:rPr>
        <w:t xml:space="preserve">s and combine them using </w:t>
      </w:r>
      <w:r w:rsidRPr="00007B6A">
        <w:rPr>
          <w:rFonts w:ascii="Courier New" w:eastAsia="Times New Roman" w:hAnsi="Courier New" w:cs="Courier New"/>
          <w:sz w:val="20"/>
          <w:szCs w:val="20"/>
          <w:lang w:eastAsia="en-IN"/>
        </w:rPr>
        <w:t>cowplot::plot_grid()</w:t>
      </w:r>
      <w:r w:rsidRPr="00007B6A">
        <w:rPr>
          <w:rFonts w:ascii="Times New Roman" w:eastAsia="Times New Roman" w:hAnsi="Times New Roman" w:cs="Times New Roman"/>
          <w:sz w:val="20"/>
          <w:szCs w:val="20"/>
          <w:lang w:eastAsia="en-IN"/>
        </w:rPr>
        <w:t xml:space="preserve">. Note that for the zoomed in plot, we make use of </w:t>
      </w:r>
      <w:r w:rsidRPr="00007B6A">
        <w:rPr>
          <w:rFonts w:ascii="Courier New" w:eastAsia="Times New Roman" w:hAnsi="Courier New" w:cs="Courier New"/>
          <w:sz w:val="20"/>
          <w:szCs w:val="20"/>
          <w:lang w:eastAsia="en-IN"/>
        </w:rPr>
        <w:t>tibbletime::time_filter()</w:t>
      </w:r>
      <w:r w:rsidRPr="00007B6A">
        <w:rPr>
          <w:rFonts w:ascii="Times New Roman" w:eastAsia="Times New Roman" w:hAnsi="Times New Roman" w:cs="Times New Roman"/>
          <w:sz w:val="20"/>
          <w:szCs w:val="20"/>
          <w:lang w:eastAsia="en-IN"/>
        </w:rPr>
        <w:t>, which is an easy way to perform time-based filtering.</w:t>
      </w:r>
    </w:p>
    <w:p w14:paraId="335F7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p1 &lt;- sun_spots %&gt;%</w:t>
      </w:r>
    </w:p>
    <w:p w14:paraId="70B73E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ggplot(aes(index, value)) +</w:t>
      </w:r>
    </w:p>
    <w:p w14:paraId="40EA9D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geom_point(color = palette_light()[[1]], alpha = 0.5) +</w:t>
      </w:r>
    </w:p>
    <w:p w14:paraId="03AAF5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theme_tq() +</w:t>
      </w:r>
    </w:p>
    <w:p w14:paraId="50A584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78C7F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"From 1749 to 2013 (Full Data Set)"</w:t>
      </w:r>
    </w:p>
    <w:p w14:paraId="2A3D49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C35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A8F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p2 &lt;- sun_spots %&gt;%</w:t>
      </w:r>
    </w:p>
    <w:p w14:paraId="5A49A4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filter_time("start" ~ "1800") %&gt;%</w:t>
      </w:r>
    </w:p>
    <w:p w14:paraId="562EBB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ggplot(aes(index, value)) +</w:t>
      </w:r>
    </w:p>
    <w:p w14:paraId="59E7D3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geom_line(color = palette_light()[[1]], alpha = 0.5) +</w:t>
      </w:r>
    </w:p>
    <w:p w14:paraId="2DA9FD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geom_point(color = palette_light()[[1]]) +</w:t>
      </w:r>
    </w:p>
    <w:p w14:paraId="6D7CE6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geom_smooth(method = "loess", span = 0.2, se = FALSE) +</w:t>
      </w:r>
    </w:p>
    <w:p w14:paraId="6BACF0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theme_tq() +</w:t>
      </w:r>
    </w:p>
    <w:p w14:paraId="6496F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0E3D00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"1749 to 1759 (Zoomed In To Show Changes over the Year)",</w:t>
      </w:r>
    </w:p>
    <w:p w14:paraId="55445C4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caption = "datasets::sunspot.month"</w:t>
      </w:r>
    </w:p>
    <w:p w14:paraId="3A9433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907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648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p_title &lt;- ggdraw() + </w:t>
      </w:r>
    </w:p>
    <w:p w14:paraId="3259AF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draw_label("Sunspots", size = 18, fontface = "bold", colour = palette_light()[[1]])</w:t>
      </w:r>
    </w:p>
    <w:p w14:paraId="35AC96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4A7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plot_grid(p_title, p1, p2, ncol = 1, rel_heights = c(0.1, 1, 1))</w:t>
      </w:r>
    </w:p>
    <w:p w14:paraId="028D020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78FB77D5" wp14:editId="62311B1E">
            <wp:extent cx="43434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7694446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Backtesting: time series cross validation</w:t>
      </w:r>
    </w:p>
    <w:p w14:paraId="3110E62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“backtesting”.</w:t>
      </w:r>
    </w:p>
    <w:p w14:paraId="705B5D7B" w14:textId="7D2F060A"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As mentioned in the introduction, the </w:t>
      </w:r>
      <w:hyperlink r:id="rId35" w:tgtFrame="_blank" w:history="1">
        <w:r w:rsidRPr="00007B6A">
          <w:rPr>
            <w:rFonts w:ascii="Times New Roman" w:eastAsia="Times New Roman" w:hAnsi="Times New Roman" w:cs="Times New Roman"/>
            <w:color w:val="0000FF"/>
            <w:sz w:val="20"/>
            <w:szCs w:val="20"/>
            <w:u w:val="single"/>
            <w:lang w:eastAsia="en-IN"/>
          </w:rPr>
          <w:t>rsample</w:t>
        </w:r>
      </w:hyperlink>
      <w:r w:rsidRPr="00007B6A">
        <w:rPr>
          <w:rFonts w:ascii="Times New Roman" w:eastAsia="Times New Roman" w:hAnsi="Times New Roman" w:cs="Times New Roman"/>
          <w:sz w:val="20"/>
          <w:szCs w:val="20"/>
          <w:lang w:eastAsia="en-IN"/>
        </w:rPr>
        <w:t xml:space="preserve"> package includes facitlities for backtesting on time series. The vignette, describes a procedure that uses the </w:t>
      </w:r>
      <w:r w:rsidRPr="00007B6A">
        <w:rPr>
          <w:rFonts w:ascii="Courier New" w:eastAsia="Times New Roman" w:hAnsi="Courier New" w:cs="Courier New"/>
          <w:sz w:val="20"/>
          <w:szCs w:val="20"/>
          <w:lang w:eastAsia="en-IN"/>
        </w:rPr>
        <w:t>rolling_origin()</w:t>
      </w:r>
      <w:r w:rsidRPr="00007B6A">
        <w:rPr>
          <w:rFonts w:ascii="Times New Roman" w:eastAsia="Times New Roman" w:hAnsi="Times New Roman" w:cs="Times New Roman"/>
          <w:sz w:val="20"/>
          <w:szCs w:val="20"/>
          <w:lang w:eastAsia="en-IN"/>
        </w:rPr>
        <w:t xml:space="preserve"> function to create samples designed for time series cross validation. We’ll use this approach.</w:t>
      </w:r>
    </w:p>
    <w:p w14:paraId="7C1E31AA"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Developing a backtesting strategy</w:t>
      </w:r>
    </w:p>
    <w:p w14:paraId="2D643BD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sampling plan we create uses 50 years (</w:t>
      </w:r>
      <w:r w:rsidRPr="00007B6A">
        <w:rPr>
          <w:rFonts w:ascii="Courier New" w:eastAsia="Times New Roman" w:hAnsi="Courier New" w:cs="Courier New"/>
          <w:sz w:val="20"/>
          <w:szCs w:val="20"/>
          <w:lang w:eastAsia="en-IN"/>
        </w:rPr>
        <w:t>initial</w:t>
      </w:r>
      <w:r w:rsidRPr="00007B6A">
        <w:rPr>
          <w:rFonts w:ascii="Times New Roman" w:eastAsia="Times New Roman" w:hAnsi="Times New Roman" w:cs="Times New Roman"/>
          <w:sz w:val="20"/>
          <w:szCs w:val="20"/>
          <w:lang w:eastAsia="en-IN"/>
        </w:rPr>
        <w:t xml:space="preserve"> = 12 x 50 samples) for the training set and ten years (</w:t>
      </w:r>
      <w:r w:rsidRPr="00007B6A">
        <w:rPr>
          <w:rFonts w:ascii="Courier New" w:eastAsia="Times New Roman" w:hAnsi="Courier New" w:cs="Courier New"/>
          <w:sz w:val="20"/>
          <w:szCs w:val="20"/>
          <w:lang w:eastAsia="en-IN"/>
        </w:rPr>
        <w:t>assess</w:t>
      </w:r>
      <w:r w:rsidRPr="00007B6A">
        <w:rPr>
          <w:rFonts w:ascii="Times New Roman" w:eastAsia="Times New Roman" w:hAnsi="Times New Roman" w:cs="Times New Roman"/>
          <w:sz w:val="20"/>
          <w:szCs w:val="20"/>
          <w:lang w:eastAsia="en-IN"/>
        </w:rPr>
        <w:t xml:space="preserve"> = 12 x 10) for the testing (validation) set. We select a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span of about twenty years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007B6A">
        <w:rPr>
          <w:rFonts w:ascii="Courier New" w:eastAsia="Times New Roman" w:hAnsi="Courier New" w:cs="Courier New"/>
          <w:sz w:val="20"/>
          <w:szCs w:val="20"/>
          <w:lang w:eastAsia="en-IN"/>
        </w:rPr>
        <w:t>cumulative = FALSE</w:t>
      </w:r>
      <w:r w:rsidRPr="00007B6A">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tibble return contains the </w:t>
      </w:r>
      <w:r w:rsidRPr="00007B6A">
        <w:rPr>
          <w:rFonts w:ascii="Courier New" w:eastAsia="Times New Roman" w:hAnsi="Courier New" w:cs="Courier New"/>
          <w:sz w:val="20"/>
          <w:szCs w:val="20"/>
          <w:lang w:eastAsia="en-IN"/>
        </w:rPr>
        <w:t>rolling_origin_resamples</w:t>
      </w:r>
      <w:r w:rsidRPr="00007B6A">
        <w:rPr>
          <w:rFonts w:ascii="Times New Roman" w:eastAsia="Times New Roman" w:hAnsi="Times New Roman" w:cs="Times New Roman"/>
          <w:sz w:val="20"/>
          <w:szCs w:val="20"/>
          <w:lang w:eastAsia="en-IN"/>
        </w:rPr>
        <w:t>.</w:t>
      </w:r>
    </w:p>
    <w:p w14:paraId="7959B0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periods_train &lt;- 12 * 100</w:t>
      </w:r>
    </w:p>
    <w:p w14:paraId="00CB8A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periods_test  &lt;- 12 * 50</w:t>
      </w:r>
    </w:p>
    <w:p w14:paraId="1B7CD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skip_span     &lt;- 12 * 22 - 1</w:t>
      </w:r>
    </w:p>
    <w:p w14:paraId="1FD4C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15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rolling_origin_resamples &lt;- rolling_origin(</w:t>
      </w:r>
    </w:p>
    <w:p w14:paraId="22CCD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sun_spots,</w:t>
      </w:r>
    </w:p>
    <w:p w14:paraId="288EDE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initial    = periods_train,</w:t>
      </w:r>
    </w:p>
    <w:p w14:paraId="0BE8F4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assess     = periods_test,</w:t>
      </w:r>
    </w:p>
    <w:p w14:paraId="030B28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cumulative = FALSE,</w:t>
      </w:r>
    </w:p>
    <w:p w14:paraId="5E268F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skip       = skip_span</w:t>
      </w:r>
    </w:p>
    <w:p w14:paraId="084FE4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C00DE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135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rolling_origin_resamples</w:t>
      </w:r>
    </w:p>
    <w:p w14:paraId="3A1B31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Rolling origin forecast resampling </w:t>
      </w:r>
    </w:p>
    <w:p w14:paraId="4057F6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tibble: 6 x 2</w:t>
      </w:r>
    </w:p>
    <w:p w14:paraId="098D8C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splits       id    </w:t>
      </w:r>
    </w:p>
    <w:p w14:paraId="1640A4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8FA88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w:t>
      </w:r>
    </w:p>
    <w:p w14:paraId="4E4F54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w:t>
      </w:r>
    </w:p>
    <w:p w14:paraId="547202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3  Slice3</w:t>
      </w:r>
    </w:p>
    <w:p w14:paraId="34D19C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w:t>
      </w:r>
    </w:p>
    <w:p w14:paraId="687657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w:t>
      </w:r>
    </w:p>
    <w:p w14:paraId="1F0696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w:t>
      </w:r>
    </w:p>
    <w:p w14:paraId="5AD6C1A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Visualizing the backtesting strategy</w:t>
      </w:r>
    </w:p>
    <w:p w14:paraId="7BCFF8E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visualize the resamples with two custom functions. The first, </w:t>
      </w:r>
      <w:r w:rsidRPr="00007B6A">
        <w:rPr>
          <w:rFonts w:ascii="Courier New" w:eastAsia="Times New Roman" w:hAnsi="Courier New" w:cs="Courier New"/>
          <w:sz w:val="20"/>
          <w:szCs w:val="20"/>
          <w:lang w:eastAsia="en-IN"/>
        </w:rPr>
        <w:t>plot_split()</w:t>
      </w:r>
      <w:r w:rsidRPr="00007B6A">
        <w:rPr>
          <w:rFonts w:ascii="Times New Roman" w:eastAsia="Times New Roman" w:hAnsi="Times New Roman" w:cs="Times New Roman"/>
          <w:sz w:val="20"/>
          <w:szCs w:val="20"/>
          <w:lang w:eastAsia="en-IN"/>
        </w:rPr>
        <w:t xml:space="preserve">, plots one of the resampling splits using </w:t>
      </w:r>
      <w:r w:rsidRPr="00007B6A">
        <w:rPr>
          <w:rFonts w:ascii="Courier New" w:eastAsia="Times New Roman" w:hAnsi="Courier New" w:cs="Courier New"/>
          <w:sz w:val="20"/>
          <w:szCs w:val="20"/>
          <w:lang w:eastAsia="en-IN"/>
        </w:rPr>
        <w:t>ggplot2</w:t>
      </w:r>
      <w:r w:rsidRPr="00007B6A">
        <w:rPr>
          <w:rFonts w:ascii="Times New Roman" w:eastAsia="Times New Roman" w:hAnsi="Times New Roman" w:cs="Times New Roman"/>
          <w:sz w:val="20"/>
          <w:szCs w:val="20"/>
          <w:lang w:eastAsia="en-IN"/>
        </w:rPr>
        <w:t xml:space="preserve">. Note that an </w:t>
      </w:r>
      <w:r w:rsidRPr="00007B6A">
        <w:rPr>
          <w:rFonts w:ascii="Courier New" w:eastAsia="Times New Roman" w:hAnsi="Courier New" w:cs="Courier New"/>
          <w:sz w:val="20"/>
          <w:szCs w:val="20"/>
          <w:lang w:eastAsia="en-IN"/>
        </w:rPr>
        <w:t>expand_y_axis</w:t>
      </w:r>
      <w:r w:rsidRPr="00007B6A">
        <w:rPr>
          <w:rFonts w:ascii="Times New Roman" w:eastAsia="Times New Roman" w:hAnsi="Times New Roman" w:cs="Times New Roman"/>
          <w:sz w:val="20"/>
          <w:szCs w:val="20"/>
          <w:lang w:eastAsia="en-IN"/>
        </w:rPr>
        <w:t xml:space="preserve"> argument is added to expand the date range to the full </w:t>
      </w:r>
      <w:r w:rsidRPr="00007B6A">
        <w:rPr>
          <w:rFonts w:ascii="Courier New" w:eastAsia="Times New Roman" w:hAnsi="Courier New" w:cs="Courier New"/>
          <w:sz w:val="20"/>
          <w:szCs w:val="20"/>
          <w:lang w:eastAsia="en-IN"/>
        </w:rPr>
        <w:t>sun_spots</w:t>
      </w:r>
      <w:r w:rsidRPr="00007B6A">
        <w:rPr>
          <w:rFonts w:ascii="Times New Roman" w:eastAsia="Times New Roman" w:hAnsi="Times New Roman" w:cs="Times New Roman"/>
          <w:sz w:val="20"/>
          <w:szCs w:val="20"/>
          <w:lang w:eastAsia="en-IN"/>
        </w:rPr>
        <w:t xml:space="preserve"> dataset date range. This will become useful when we visualize all plots together.</w:t>
      </w:r>
    </w:p>
    <w:p w14:paraId="748DDD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Plotting function for a single split</w:t>
      </w:r>
    </w:p>
    <w:p w14:paraId="01825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plot_split &lt;- function(split, expand_y_axis = TRUE, alpha = 1, size = 1, base_size = 14) {</w:t>
      </w:r>
    </w:p>
    <w:p w14:paraId="00448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F578C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Manipulate data</w:t>
      </w:r>
    </w:p>
    <w:p w14:paraId="3CA5F2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train_tbl &lt;- training(split) %&gt;%</w:t>
      </w:r>
    </w:p>
    <w:p w14:paraId="455AF0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add_column(key = "training") </w:t>
      </w:r>
    </w:p>
    <w:p w14:paraId="4CBAAD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0B12C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test_tbl  &lt;- testing(split) %&gt;%</w:t>
      </w:r>
    </w:p>
    <w:p w14:paraId="17F405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add_column(key = "testing") </w:t>
      </w:r>
    </w:p>
    <w:p w14:paraId="079444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041A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data_manipulated &lt;- bind_rows(train_tbl, test_tbl) %&gt;%</w:t>
      </w:r>
    </w:p>
    <w:p w14:paraId="5E753C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as_tbl_time(index = index) %&gt;%</w:t>
      </w:r>
    </w:p>
    <w:p w14:paraId="529DFF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mutate(key = fct_relevel(key, "training", "testing"))</w:t>
      </w:r>
    </w:p>
    <w:p w14:paraId="125E6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BC95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Collect attributes</w:t>
      </w:r>
    </w:p>
    <w:p w14:paraId="06FA49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train_time_summary &lt;- train_tbl %&gt;%</w:t>
      </w:r>
    </w:p>
    <w:p w14:paraId="4AD8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tk_index() %&gt;%</w:t>
      </w:r>
    </w:p>
    <w:p w14:paraId="719BEC5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tk_get_timeseries_summary()</w:t>
      </w:r>
    </w:p>
    <w:p w14:paraId="05C6FD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0867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test_time_summary &lt;- test_tbl %&gt;%</w:t>
      </w:r>
    </w:p>
    <w:p w14:paraId="63647F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tk_index() %&gt;%</w:t>
      </w:r>
    </w:p>
    <w:p w14:paraId="217C78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tk_get_timeseries_summary()</w:t>
      </w:r>
    </w:p>
    <w:p w14:paraId="3F2835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88DA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Visualize</w:t>
      </w:r>
    </w:p>
    <w:p w14:paraId="1135BD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data_manipulated %&gt;%</w:t>
      </w:r>
    </w:p>
    <w:p w14:paraId="55A637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ggplot(aes(x = index, y = value, color = key)) +</w:t>
      </w:r>
    </w:p>
    <w:p w14:paraId="64B72A2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geom_line(size = size, alpha = alpha) +</w:t>
      </w:r>
    </w:p>
    <w:p w14:paraId="61DA12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theme_tq(base_size = base_size) +</w:t>
      </w:r>
    </w:p>
    <w:p w14:paraId="06115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scale_color_tq() +</w:t>
      </w:r>
    </w:p>
    <w:p w14:paraId="61B701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44D0D7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glue("Split: {split$id}"),</w:t>
      </w:r>
    </w:p>
    <w:p w14:paraId="1AF4C2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subtitle = glue("{train_time_summary$start} to {test_time_summary$end}"),</w:t>
      </w:r>
    </w:p>
    <w:p w14:paraId="3AE3C8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 x = ""</w:t>
      </w:r>
    </w:p>
    <w:p w14:paraId="4F97CB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
    <w:p w14:paraId="0D6E8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theme(legend.position = "none") </w:t>
      </w:r>
    </w:p>
    <w:p w14:paraId="652C1B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83235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if (expand_y_axis) {</w:t>
      </w:r>
    </w:p>
    <w:p w14:paraId="693C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71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sun_spots_time_summary &lt;- sun_spots %&gt;% </w:t>
      </w:r>
    </w:p>
    <w:p w14:paraId="6C7326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tk_index() %&gt;% </w:t>
      </w:r>
    </w:p>
    <w:p w14:paraId="18A7F5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tk_get_timeseries_summary()</w:t>
      </w:r>
    </w:p>
    <w:p w14:paraId="7E881F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2F1E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g +</w:t>
      </w:r>
    </w:p>
    <w:p w14:paraId="75BE13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scale_x_date(limits = c(sun_spots_time_summary$start, </w:t>
      </w:r>
    </w:p>
    <w:p w14:paraId="18015A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sun_spots_time_summary$end))</w:t>
      </w:r>
    </w:p>
    <w:p w14:paraId="070421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47DF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FC7B0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return(g)</w:t>
      </w:r>
    </w:p>
    <w:p w14:paraId="1AC53D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BD9B6D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w:t>
      </w:r>
      <w:r w:rsidRPr="00007B6A">
        <w:rPr>
          <w:rFonts w:ascii="Courier New" w:eastAsia="Times New Roman" w:hAnsi="Courier New" w:cs="Courier New"/>
          <w:sz w:val="20"/>
          <w:szCs w:val="20"/>
          <w:lang w:eastAsia="en-IN"/>
        </w:rPr>
        <w:t>plot_split()</w:t>
      </w:r>
      <w:r w:rsidRPr="00007B6A">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r w:rsidRPr="00007B6A">
        <w:rPr>
          <w:rFonts w:ascii="Courier New" w:eastAsia="Times New Roman" w:hAnsi="Courier New" w:cs="Courier New"/>
          <w:sz w:val="20"/>
          <w:szCs w:val="20"/>
          <w:lang w:eastAsia="en-IN"/>
        </w:rPr>
        <w:t>expand_y_axis = TRUE</w:t>
      </w:r>
      <w:r w:rsidRPr="00007B6A">
        <w:rPr>
          <w:rFonts w:ascii="Times New Roman" w:eastAsia="Times New Roman" w:hAnsi="Times New Roman" w:cs="Times New Roman"/>
          <w:sz w:val="20"/>
          <w:szCs w:val="20"/>
          <w:lang w:eastAsia="en-IN"/>
        </w:rPr>
        <w:t>.</w:t>
      </w:r>
    </w:p>
    <w:p w14:paraId="0A47DA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rolling_origin_resamples$splits[[1]] %&gt;%</w:t>
      </w:r>
    </w:p>
    <w:p w14:paraId="01945C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plot_split(expand_y_axis = TRUE) +</w:t>
      </w:r>
    </w:p>
    <w:p w14:paraId="339FE6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theme(legend.position = "bottom")</w:t>
      </w:r>
    </w:p>
    <w:p w14:paraId="185FC3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0EA27BE" wp14:editId="02034F56">
            <wp:extent cx="4343400"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2CEDF4B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second function, </w:t>
      </w:r>
      <w:r w:rsidRPr="00007B6A">
        <w:rPr>
          <w:rFonts w:ascii="Courier New" w:eastAsia="Times New Roman" w:hAnsi="Courier New" w:cs="Courier New"/>
          <w:sz w:val="20"/>
          <w:szCs w:val="20"/>
          <w:lang w:eastAsia="en-IN"/>
        </w:rPr>
        <w:t>plot_sampling_plan()</w:t>
      </w:r>
      <w:r w:rsidRPr="00007B6A">
        <w:rPr>
          <w:rFonts w:ascii="Times New Roman" w:eastAsia="Times New Roman" w:hAnsi="Times New Roman" w:cs="Times New Roman"/>
          <w:sz w:val="20"/>
          <w:szCs w:val="20"/>
          <w:lang w:eastAsia="en-IN"/>
        </w:rPr>
        <w:t xml:space="preserve">, scales the </w:t>
      </w:r>
      <w:r w:rsidRPr="00007B6A">
        <w:rPr>
          <w:rFonts w:ascii="Courier New" w:eastAsia="Times New Roman" w:hAnsi="Courier New" w:cs="Courier New"/>
          <w:sz w:val="20"/>
          <w:szCs w:val="20"/>
          <w:lang w:eastAsia="en-IN"/>
        </w:rPr>
        <w:t>plot_split()</w:t>
      </w:r>
      <w:r w:rsidRPr="00007B6A">
        <w:rPr>
          <w:rFonts w:ascii="Times New Roman" w:eastAsia="Times New Roman" w:hAnsi="Times New Roman" w:cs="Times New Roman"/>
          <w:sz w:val="20"/>
          <w:szCs w:val="20"/>
          <w:lang w:eastAsia="en-IN"/>
        </w:rPr>
        <w:t xml:space="preserve"> function to all of the samples using </w:t>
      </w:r>
      <w:r w:rsidRPr="00007B6A">
        <w:rPr>
          <w:rFonts w:ascii="Courier New" w:eastAsia="Times New Roman" w:hAnsi="Courier New" w:cs="Courier New"/>
          <w:sz w:val="20"/>
          <w:szCs w:val="20"/>
          <w:lang w:eastAsia="en-IN"/>
        </w:rPr>
        <w:t>purrr</w:t>
      </w:r>
      <w:r w:rsidRPr="00007B6A">
        <w:rPr>
          <w:rFonts w:ascii="Times New Roman" w:eastAsia="Times New Roman" w:hAnsi="Times New Roman" w:cs="Times New Roman"/>
          <w:sz w:val="20"/>
          <w:szCs w:val="20"/>
          <w:lang w:eastAsia="en-IN"/>
        </w:rPr>
        <w:t xml:space="preserve"> and </w:t>
      </w:r>
      <w:r w:rsidRPr="00007B6A">
        <w:rPr>
          <w:rFonts w:ascii="Courier New" w:eastAsia="Times New Roman" w:hAnsi="Courier New" w:cs="Courier New"/>
          <w:sz w:val="20"/>
          <w:szCs w:val="20"/>
          <w:lang w:eastAsia="en-IN"/>
        </w:rPr>
        <w:t>cowplot</w:t>
      </w:r>
      <w:r w:rsidRPr="00007B6A">
        <w:rPr>
          <w:rFonts w:ascii="Times New Roman" w:eastAsia="Times New Roman" w:hAnsi="Times New Roman" w:cs="Times New Roman"/>
          <w:sz w:val="20"/>
          <w:szCs w:val="20"/>
          <w:lang w:eastAsia="en-IN"/>
        </w:rPr>
        <w:t>.</w:t>
      </w:r>
    </w:p>
    <w:p w14:paraId="3FD317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Plotting function that scales to all splits </w:t>
      </w:r>
    </w:p>
    <w:p w14:paraId="204A64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plot_sampling_plan &lt;- function(sampling_tbl, expand_y_axis = TRUE, </w:t>
      </w:r>
    </w:p>
    <w:p w14:paraId="610C2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ncol = 3, alpha = 1, size = 1, base_size = 14, </w:t>
      </w:r>
    </w:p>
    <w:p w14:paraId="2A6A97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"Sampling Plan") {</w:t>
      </w:r>
    </w:p>
    <w:p w14:paraId="5642FC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E10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Map plot_split() to sampling_tbl</w:t>
      </w:r>
    </w:p>
    <w:p w14:paraId="6DCAA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sampling_tbl_with_plots &lt;- sampling_tbl %&gt;%</w:t>
      </w:r>
    </w:p>
    <w:p w14:paraId="134238A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mutate(gg_plots = map(splits, plot_split, </w:t>
      </w:r>
    </w:p>
    <w:p w14:paraId="6E836D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expand_y_axis = expand_y_axis,</w:t>
      </w:r>
    </w:p>
    <w:p w14:paraId="42FF43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alpha = alpha, base_size = base_size))</w:t>
      </w:r>
    </w:p>
    <w:p w14:paraId="55DC49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F03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Make plots with cowplot</w:t>
      </w:r>
    </w:p>
    <w:p w14:paraId="49177F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plot_list &lt;- sampling_tbl_with_plots$gg_plots </w:t>
      </w:r>
    </w:p>
    <w:p w14:paraId="257E6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E35E9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p_temp &lt;- plot_list[[1]] + theme(legend.position = "bottom")</w:t>
      </w:r>
    </w:p>
    <w:p w14:paraId="755016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legend &lt;- get_legend(p_temp)</w:t>
      </w:r>
    </w:p>
    <w:p w14:paraId="1C8217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BF11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p_body  &lt;- plot_grid(plotlist = plot_list, ncol = ncol)</w:t>
      </w:r>
    </w:p>
    <w:p w14:paraId="4E03D0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35567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p_title &lt;- ggdraw() + </w:t>
      </w:r>
    </w:p>
    <w:p w14:paraId="7E6997F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draw_label(title, size = 14, fontface = "bold", colour = palette_light()[[1]])</w:t>
      </w:r>
    </w:p>
    <w:p w14:paraId="33F8D7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C8331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plot_grid(p_title, p_body, legend, ncol = 1, rel_heights = c(0.05, 1, 0.05))</w:t>
      </w:r>
    </w:p>
    <w:p w14:paraId="00136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7EAC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return(g)</w:t>
      </w:r>
    </w:p>
    <w:p w14:paraId="0AB415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9ADED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60721B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 xml:space="preserve">We can now visualize the entire backtesting strategy with </w:t>
      </w:r>
      <w:r w:rsidRPr="00007B6A">
        <w:rPr>
          <w:rFonts w:ascii="Courier New" w:eastAsia="Times New Roman" w:hAnsi="Courier New" w:cs="Courier New"/>
          <w:sz w:val="20"/>
          <w:szCs w:val="20"/>
          <w:lang w:eastAsia="en-IN"/>
        </w:rPr>
        <w:t>plot_sampling_plan()</w:t>
      </w:r>
      <w:r w:rsidRPr="00007B6A">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149DD6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rolling_origin_resamples %&gt;%</w:t>
      </w:r>
    </w:p>
    <w:p w14:paraId="063629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plot_sampling_plan(expand_y_axis = T, ncol = 3, alpha = 1, size = 1, base_size = 10, </w:t>
      </w:r>
    </w:p>
    <w:p w14:paraId="66D360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"Backtesting Strategy: Rolling Origin Sampling Plan")</w:t>
      </w:r>
    </w:p>
    <w:p w14:paraId="561A8BE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4074944" wp14:editId="3692AA4B">
            <wp:extent cx="4343400" cy="2255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37506B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And, we can set </w:t>
      </w:r>
      <w:r w:rsidRPr="00007B6A">
        <w:rPr>
          <w:rFonts w:ascii="Courier New" w:eastAsia="Times New Roman" w:hAnsi="Courier New" w:cs="Courier New"/>
          <w:sz w:val="20"/>
          <w:szCs w:val="20"/>
          <w:lang w:eastAsia="en-IN"/>
        </w:rPr>
        <w:t>expand_y_axis = FALSE</w:t>
      </w:r>
      <w:r w:rsidRPr="00007B6A">
        <w:rPr>
          <w:rFonts w:ascii="Times New Roman" w:eastAsia="Times New Roman" w:hAnsi="Times New Roman" w:cs="Times New Roman"/>
          <w:sz w:val="20"/>
          <w:szCs w:val="20"/>
          <w:lang w:eastAsia="en-IN"/>
        </w:rPr>
        <w:t xml:space="preserve"> to zoom in on the samples.</w:t>
      </w:r>
    </w:p>
    <w:p w14:paraId="4B8E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rolling_origin_resamples %&gt;%</w:t>
      </w:r>
    </w:p>
    <w:p w14:paraId="30193B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plot_sampling_plan(expand_y_axis = F, ncol = 3, alpha = 1, size = 1, base_size = 10, </w:t>
      </w:r>
    </w:p>
    <w:p w14:paraId="530CD3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"Backtesting Strategy: Zoomed In")</w:t>
      </w:r>
    </w:p>
    <w:p w14:paraId="2E2356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339BE201" wp14:editId="7E3A0345">
            <wp:extent cx="4343400" cy="2255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CC67E5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use this backtesting strategy (6 samples from one time series each with 50/10 split in years and a ~20 year offset) when testing the veracity of the LSTM model on the sunspots dataset.</w:t>
      </w:r>
    </w:p>
    <w:p w14:paraId="05EAD250"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The LSTM model </w:t>
      </w:r>
    </w:p>
    <w:p w14:paraId="1C930B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begin, we’ll develop an LSTM model on a single sample from the backtesting strategy, namely, the most recent slice. We’ll then apply the model to all samples to investigate modeling performance.</w:t>
      </w:r>
    </w:p>
    <w:p w14:paraId="503494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example_split    &lt;- rolling_origin_resamples$splits[[6]]</w:t>
      </w:r>
    </w:p>
    <w:p w14:paraId="0C25DE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example_split_id &lt;- rolling_origin_resamples$id[[6]]</w:t>
      </w:r>
    </w:p>
    <w:p w14:paraId="23C9AEB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reuse the </w:t>
      </w:r>
      <w:r w:rsidRPr="00007B6A">
        <w:rPr>
          <w:rFonts w:ascii="Courier New" w:eastAsia="Times New Roman" w:hAnsi="Courier New" w:cs="Courier New"/>
          <w:sz w:val="20"/>
          <w:szCs w:val="20"/>
          <w:lang w:eastAsia="en-IN"/>
        </w:rPr>
        <w:t>plot_split()</w:t>
      </w:r>
      <w:r w:rsidRPr="00007B6A">
        <w:rPr>
          <w:rFonts w:ascii="Times New Roman" w:eastAsia="Times New Roman" w:hAnsi="Times New Roman" w:cs="Times New Roman"/>
          <w:sz w:val="20"/>
          <w:szCs w:val="20"/>
          <w:lang w:eastAsia="en-IN"/>
        </w:rPr>
        <w:t xml:space="preserve"> function to visualize the split. Set </w:t>
      </w:r>
      <w:r w:rsidRPr="00007B6A">
        <w:rPr>
          <w:rFonts w:ascii="Courier New" w:eastAsia="Times New Roman" w:hAnsi="Courier New" w:cs="Courier New"/>
          <w:sz w:val="20"/>
          <w:szCs w:val="20"/>
          <w:lang w:eastAsia="en-IN"/>
        </w:rPr>
        <w:t>expand_y_axis = FALSE</w:t>
      </w:r>
      <w:r w:rsidRPr="00007B6A">
        <w:rPr>
          <w:rFonts w:ascii="Times New Roman" w:eastAsia="Times New Roman" w:hAnsi="Times New Roman" w:cs="Times New Roman"/>
          <w:sz w:val="20"/>
          <w:szCs w:val="20"/>
          <w:lang w:eastAsia="en-IN"/>
        </w:rPr>
        <w:t xml:space="preserve"> to zoom in on the subsample.</w:t>
      </w:r>
    </w:p>
    <w:p w14:paraId="0B4106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plot_split(example_split, expand_y_axis = FALSE, size = 0.5) +</w:t>
      </w:r>
    </w:p>
    <w:p w14:paraId="58B118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theme(legend.position = "bottom") +</w:t>
      </w:r>
    </w:p>
    <w:p w14:paraId="1CFF83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ggtitle(glue("Split: {example_split_id}"))</w:t>
      </w:r>
    </w:p>
    <w:p w14:paraId="1155001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29C7624" wp14:editId="176CF129">
            <wp:extent cx="4343400" cy="2255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04F254EC"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 setup</w:t>
      </w:r>
    </w:p>
    <w:p w14:paraId="5FB082E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aid hyperparameter tuning, besides the training set we also need a validation set.</w:t>
      </w:r>
      <w:r w:rsidRPr="00007B6A">
        <w:rPr>
          <w:rFonts w:ascii="Times New Roman" w:eastAsia="Times New Roman" w:hAnsi="Times New Roman" w:cs="Times New Roman"/>
          <w:sz w:val="20"/>
          <w:szCs w:val="20"/>
          <w:lang w:eastAsia="en-IN"/>
        </w:rPr>
        <w:br/>
        <w:t xml:space="preserve">For example, we will use a callback, </w:t>
      </w:r>
      <w:r w:rsidRPr="00007B6A">
        <w:rPr>
          <w:rFonts w:ascii="Courier New" w:eastAsia="Times New Roman" w:hAnsi="Courier New" w:cs="Courier New"/>
          <w:sz w:val="20"/>
          <w:szCs w:val="20"/>
          <w:lang w:eastAsia="en-IN"/>
        </w:rPr>
        <w:t>callback_early_stopping</w:t>
      </w:r>
      <w:r w:rsidRPr="00007B6A">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119BA9D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will dedicate 2 thirds of the analysis set to training, and 1 third to validation.</w:t>
      </w:r>
    </w:p>
    <w:p w14:paraId="1BCFA4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df_trn &lt;- analysis(example_split)[1:800, , drop = FALSE]</w:t>
      </w:r>
    </w:p>
    <w:p w14:paraId="07F7E4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df_val &lt;- analysis(example_split)[801:1200, , drop = FALSE]</w:t>
      </w:r>
    </w:p>
    <w:p w14:paraId="4BF99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df_tst &lt;- assessment(example_split)</w:t>
      </w:r>
    </w:p>
    <w:p w14:paraId="40A5FAD3" w14:textId="114F4179"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007B6A">
        <w:rPr>
          <w:rFonts w:ascii="Courier New" w:eastAsia="Times New Roman" w:hAnsi="Courier New" w:cs="Courier New"/>
          <w:sz w:val="20"/>
          <w:szCs w:val="20"/>
          <w:lang w:eastAsia="en-IN"/>
        </w:rPr>
        <w:t>key</w:t>
      </w:r>
      <w:r w:rsidRPr="00007B6A">
        <w:rPr>
          <w:rFonts w:ascii="Times New Roman" w:eastAsia="Times New Roman" w:hAnsi="Times New Roman" w:cs="Times New Roman"/>
          <w:sz w:val="20"/>
          <w:szCs w:val="20"/>
          <w:lang w:eastAsia="en-IN"/>
        </w:rPr>
        <w:t xml:space="preserve"> that specifies where they came from (either “training” or “testing)”. Note that the </w:t>
      </w:r>
      <w:r w:rsidRPr="00007B6A">
        <w:rPr>
          <w:rFonts w:ascii="Courier New" w:eastAsia="Times New Roman" w:hAnsi="Courier New" w:cs="Courier New"/>
          <w:sz w:val="20"/>
          <w:szCs w:val="20"/>
          <w:lang w:eastAsia="en-IN"/>
        </w:rPr>
        <w:t>tbl_time</w:t>
      </w:r>
      <w:r w:rsidRPr="00007B6A">
        <w:rPr>
          <w:rFonts w:ascii="Times New Roman" w:eastAsia="Times New Roman" w:hAnsi="Times New Roman" w:cs="Times New Roman"/>
          <w:sz w:val="20"/>
          <w:szCs w:val="20"/>
          <w:lang w:eastAsia="en-IN"/>
        </w:rPr>
        <w:t xml:space="preserve"> object will need to have the index respecified during the </w:t>
      </w:r>
      <w:r w:rsidRPr="00007B6A">
        <w:rPr>
          <w:rFonts w:ascii="Courier New" w:eastAsia="Times New Roman" w:hAnsi="Courier New" w:cs="Courier New"/>
          <w:sz w:val="20"/>
          <w:szCs w:val="20"/>
          <w:lang w:eastAsia="en-IN"/>
        </w:rPr>
        <w:t>bind_rows()</w:t>
      </w:r>
      <w:r w:rsidRPr="00007B6A">
        <w:rPr>
          <w:rFonts w:ascii="Times New Roman" w:eastAsia="Times New Roman" w:hAnsi="Times New Roman" w:cs="Times New Roman"/>
          <w:sz w:val="20"/>
          <w:szCs w:val="20"/>
          <w:lang w:eastAsia="en-IN"/>
        </w:rPr>
        <w:t xml:space="preserve"> ste</w:t>
      </w:r>
      <w:r w:rsidR="007B42A4">
        <w:rPr>
          <w:rFonts w:ascii="Times New Roman" w:eastAsia="Times New Roman" w:hAnsi="Times New Roman" w:cs="Times New Roman"/>
          <w:sz w:val="20"/>
          <w:szCs w:val="20"/>
          <w:lang w:eastAsia="en-IN"/>
        </w:rPr>
        <w:t>p</w:t>
      </w:r>
      <w:r w:rsidRPr="00007B6A">
        <w:rPr>
          <w:rFonts w:ascii="Times New Roman" w:eastAsia="Times New Roman" w:hAnsi="Times New Roman" w:cs="Times New Roman"/>
          <w:sz w:val="20"/>
          <w:szCs w:val="20"/>
          <w:lang w:eastAsia="en-IN"/>
        </w:rPr>
        <w:t>.</w:t>
      </w:r>
    </w:p>
    <w:p w14:paraId="3A945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 &lt;- bind_rows(</w:t>
      </w:r>
    </w:p>
    <w:p w14:paraId="678743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df_trn %&gt;% add_column(key = "training"),</w:t>
      </w:r>
    </w:p>
    <w:p w14:paraId="4B3924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df_val %&gt;% add_column(key = "validation"),</w:t>
      </w:r>
    </w:p>
    <w:p w14:paraId="6A425C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df_tst %&gt;% add_column(key = "testing")</w:t>
      </w:r>
    </w:p>
    <w:p w14:paraId="0ED1E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%&gt;%</w:t>
      </w:r>
    </w:p>
    <w:p w14:paraId="261D84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as_tbl_time(index = index)</w:t>
      </w:r>
    </w:p>
    <w:p w14:paraId="557A43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A63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w:t>
      </w:r>
    </w:p>
    <w:p w14:paraId="2E09CD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time tibble: 1,800 x 3</w:t>
      </w:r>
    </w:p>
    <w:p w14:paraId="4927BD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14A96D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2D567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EA7D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1849-06-01  81.1 training</w:t>
      </w:r>
    </w:p>
    <w:p w14:paraId="31E32B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1849-07-01  78   training</w:t>
      </w:r>
    </w:p>
    <w:p w14:paraId="730CE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1849-08-01  67.7 training</w:t>
      </w:r>
    </w:p>
    <w:p w14:paraId="50CD3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1849-09-01  93.7 training</w:t>
      </w:r>
    </w:p>
    <w:p w14:paraId="6B403A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5 1849-10-01  71.5 training</w:t>
      </w:r>
    </w:p>
    <w:p w14:paraId="1A0CB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1849-11-01  99   training</w:t>
      </w:r>
    </w:p>
    <w:p w14:paraId="744906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1849-12-01  97   training</w:t>
      </w:r>
    </w:p>
    <w:p w14:paraId="308FB8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1850-01-01  78   training</w:t>
      </w:r>
    </w:p>
    <w:p w14:paraId="14A451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1850-02-01  89.4 training</w:t>
      </w:r>
    </w:p>
    <w:p w14:paraId="7ED46B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1850-03-01  82.6 training</w:t>
      </w:r>
    </w:p>
    <w:p w14:paraId="3638B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394F9DD9"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Preprocessing with recipes</w:t>
      </w:r>
    </w:p>
    <w:p w14:paraId="3E6756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LSTM algorithm will usually work better if the input data has been centered and scaled. We can conveniently accomplish this using the </w:t>
      </w:r>
      <w:r w:rsidRPr="00007B6A">
        <w:rPr>
          <w:rFonts w:ascii="Courier New" w:eastAsia="Times New Roman" w:hAnsi="Courier New" w:cs="Courier New"/>
          <w:sz w:val="20"/>
          <w:szCs w:val="20"/>
          <w:lang w:eastAsia="en-IN"/>
        </w:rPr>
        <w:t>recipes</w:t>
      </w:r>
      <w:r w:rsidRPr="00007B6A">
        <w:rPr>
          <w:rFonts w:ascii="Times New Roman" w:eastAsia="Times New Roman" w:hAnsi="Times New Roman" w:cs="Times New Roman"/>
          <w:sz w:val="20"/>
          <w:szCs w:val="20"/>
          <w:lang w:eastAsia="en-IN"/>
        </w:rPr>
        <w:t xml:space="preserve"> package. In addition to </w:t>
      </w:r>
      <w:r w:rsidRPr="00007B6A">
        <w:rPr>
          <w:rFonts w:ascii="Courier New" w:eastAsia="Times New Roman" w:hAnsi="Courier New" w:cs="Courier New"/>
          <w:sz w:val="20"/>
          <w:szCs w:val="20"/>
          <w:lang w:eastAsia="en-IN"/>
        </w:rPr>
        <w:t>step_center</w:t>
      </w:r>
      <w:r w:rsidRPr="00007B6A">
        <w:rPr>
          <w:rFonts w:ascii="Times New Roman" w:eastAsia="Times New Roman" w:hAnsi="Times New Roman" w:cs="Times New Roman"/>
          <w:sz w:val="20"/>
          <w:szCs w:val="20"/>
          <w:lang w:eastAsia="en-IN"/>
        </w:rPr>
        <w:t xml:space="preserve"> and </w:t>
      </w:r>
      <w:r w:rsidRPr="00007B6A">
        <w:rPr>
          <w:rFonts w:ascii="Courier New" w:eastAsia="Times New Roman" w:hAnsi="Courier New" w:cs="Courier New"/>
          <w:sz w:val="20"/>
          <w:szCs w:val="20"/>
          <w:lang w:eastAsia="en-IN"/>
        </w:rPr>
        <w:t>step_scale</w:t>
      </w:r>
      <w:r w:rsidRPr="00007B6A">
        <w:rPr>
          <w:rFonts w:ascii="Times New Roman" w:eastAsia="Times New Roman" w:hAnsi="Times New Roman" w:cs="Times New Roman"/>
          <w:sz w:val="20"/>
          <w:szCs w:val="20"/>
          <w:lang w:eastAsia="en-IN"/>
        </w:rPr>
        <w:t xml:space="preserve">, we’re using </w:t>
      </w:r>
      <w:r w:rsidRPr="00007B6A">
        <w:rPr>
          <w:rFonts w:ascii="Courier New" w:eastAsia="Times New Roman" w:hAnsi="Courier New" w:cs="Courier New"/>
          <w:sz w:val="20"/>
          <w:szCs w:val="20"/>
          <w:lang w:eastAsia="en-IN"/>
        </w:rPr>
        <w:t>step_sqrt</w:t>
      </w:r>
      <w:r w:rsidRPr="00007B6A">
        <w:rPr>
          <w:rFonts w:ascii="Times New Roman" w:eastAsia="Times New Roman" w:hAnsi="Times New Roman" w:cs="Times New Roman"/>
          <w:sz w:val="20"/>
          <w:szCs w:val="20"/>
          <w:lang w:eastAsia="en-IN"/>
        </w:rPr>
        <w:t xml:space="preserve"> to reduce variance and remov outliers. The actual transformations are executed when we </w:t>
      </w:r>
      <w:r w:rsidRPr="00007B6A">
        <w:rPr>
          <w:rFonts w:ascii="Courier New" w:eastAsia="Times New Roman" w:hAnsi="Courier New" w:cs="Courier New"/>
          <w:sz w:val="20"/>
          <w:szCs w:val="20"/>
          <w:lang w:eastAsia="en-IN"/>
        </w:rPr>
        <w:t>bake</w:t>
      </w:r>
      <w:r w:rsidRPr="00007B6A">
        <w:rPr>
          <w:rFonts w:ascii="Times New Roman" w:eastAsia="Times New Roman" w:hAnsi="Times New Roman" w:cs="Times New Roman"/>
          <w:sz w:val="20"/>
          <w:szCs w:val="20"/>
          <w:lang w:eastAsia="en-IN"/>
        </w:rPr>
        <w:t xml:space="preserve"> the data according to the recipe:</w:t>
      </w:r>
    </w:p>
    <w:p w14:paraId="1D5D81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rec_obj &lt;- recipe(value ~ ., df) %&gt;%</w:t>
      </w:r>
    </w:p>
    <w:p w14:paraId="273FBA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step_sqrt(value) %&gt;%</w:t>
      </w:r>
    </w:p>
    <w:p w14:paraId="52E702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step_center(value) %&gt;%</w:t>
      </w:r>
    </w:p>
    <w:p w14:paraId="035072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step_scale(value) %&gt;%</w:t>
      </w:r>
    </w:p>
    <w:p w14:paraId="4041D4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prep()</w:t>
      </w:r>
    </w:p>
    <w:p w14:paraId="38778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61C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df_processed_tbl &lt;- bake(rec_obj, df)</w:t>
      </w:r>
    </w:p>
    <w:p w14:paraId="71839D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A5C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df_processed_tbl</w:t>
      </w:r>
    </w:p>
    <w:p w14:paraId="16F68E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tibble: 1,800 x 3</w:t>
      </w:r>
    </w:p>
    <w:p w14:paraId="0BBF73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AC5860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6B4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1849-06-01 0.714 training</w:t>
      </w:r>
    </w:p>
    <w:p w14:paraId="1ACD8B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1849-07-01 0.660 training</w:t>
      </w:r>
    </w:p>
    <w:p w14:paraId="5A628B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1849-08-01 0.473 training</w:t>
      </w:r>
    </w:p>
    <w:p w14:paraId="1188FB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1849-09-01 0.922 training</w:t>
      </w:r>
    </w:p>
    <w:p w14:paraId="4F2EB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1849-10-01 0.544 training</w:t>
      </w:r>
    </w:p>
    <w:p w14:paraId="4E684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1849-11-01 1.01  training</w:t>
      </w:r>
    </w:p>
    <w:p w14:paraId="129F3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1849-12-01 0.974 training</w:t>
      </w:r>
    </w:p>
    <w:p w14:paraId="0101D0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1850-01-01 0.660 training</w:t>
      </w:r>
    </w:p>
    <w:p w14:paraId="3DB18B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1850-02-01 0.852 training</w:t>
      </w:r>
    </w:p>
    <w:p w14:paraId="5F3301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1850-03-01 0.739 training</w:t>
      </w:r>
    </w:p>
    <w:p w14:paraId="42C982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47AF40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Next, let’s capture the original center and scale so we can invert the steps after modeling. The square root step can then simply be undone by squaring the back-transformed data.</w:t>
      </w:r>
    </w:p>
    <w:p w14:paraId="295194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center_history &lt;- rec_obj$steps[[2]]$means["value"]</w:t>
      </w:r>
    </w:p>
    <w:p w14:paraId="39B32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scale_history  &lt;- rec_obj$steps[[3]]$sds["value"]</w:t>
      </w:r>
    </w:p>
    <w:p w14:paraId="298C82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3FC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c("center" = center_history, "scale" = scale_history)</w:t>
      </w:r>
    </w:p>
    <w:p w14:paraId="12A19B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center.value  scale.value </w:t>
      </w:r>
    </w:p>
    <w:p w14:paraId="5CE25B1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6.694468     3.238935 </w:t>
      </w:r>
    </w:p>
    <w:p w14:paraId="72CE535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Reshaping the data</w:t>
      </w:r>
    </w:p>
    <w:p w14:paraId="7060B2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Keras LSTM expects the input as well as the target data to be in a specific shape.</w:t>
      </w:r>
      <w:r w:rsidRPr="00007B6A">
        <w:rPr>
          <w:rFonts w:ascii="Times New Roman" w:eastAsia="Times New Roman" w:hAnsi="Times New Roman" w:cs="Times New Roman"/>
          <w:sz w:val="20"/>
          <w:szCs w:val="20"/>
          <w:lang w:eastAsia="en-IN"/>
        </w:rPr>
        <w:br/>
        <w:t xml:space="preserve">The input has to be a 3-d array of size </w:t>
      </w:r>
      <w:r w:rsidRPr="00007B6A">
        <w:rPr>
          <w:rFonts w:ascii="Courier New" w:eastAsia="Times New Roman" w:hAnsi="Courier New" w:cs="Courier New"/>
          <w:sz w:val="20"/>
          <w:szCs w:val="20"/>
          <w:lang w:eastAsia="en-IN"/>
        </w:rPr>
        <w:t>num_samples, num_timesteps, num_features</w:t>
      </w:r>
      <w:r w:rsidRPr="00007B6A">
        <w:rPr>
          <w:rFonts w:ascii="Times New Roman" w:eastAsia="Times New Roman" w:hAnsi="Times New Roman" w:cs="Times New Roman"/>
          <w:sz w:val="20"/>
          <w:szCs w:val="20"/>
          <w:lang w:eastAsia="en-IN"/>
        </w:rPr>
        <w:t>.</w:t>
      </w:r>
    </w:p>
    <w:p w14:paraId="48AD072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Here, </w:t>
      </w:r>
      <w:r w:rsidRPr="00007B6A">
        <w:rPr>
          <w:rFonts w:ascii="Courier New" w:eastAsia="Times New Roman" w:hAnsi="Courier New" w:cs="Courier New"/>
          <w:sz w:val="20"/>
          <w:szCs w:val="20"/>
          <w:lang w:eastAsia="en-IN"/>
        </w:rPr>
        <w:t>num_samples</w:t>
      </w:r>
      <w:r w:rsidRPr="00007B6A">
        <w:rPr>
          <w:rFonts w:ascii="Times New Roman" w:eastAsia="Times New Roman" w:hAnsi="Times New Roman" w:cs="Times New Roman"/>
          <w:sz w:val="20"/>
          <w:szCs w:val="20"/>
          <w:lang w:eastAsia="en-IN"/>
        </w:rPr>
        <w:t xml:space="preserve"> is the number of observations in the set. This will get fed to the model in portions of </w:t>
      </w:r>
      <w:r w:rsidRPr="00007B6A">
        <w:rPr>
          <w:rFonts w:ascii="Courier New" w:eastAsia="Times New Roman" w:hAnsi="Courier New" w:cs="Courier New"/>
          <w:sz w:val="20"/>
          <w:szCs w:val="20"/>
          <w:lang w:eastAsia="en-IN"/>
        </w:rPr>
        <w:t>batch_size</w:t>
      </w:r>
      <w:r w:rsidRPr="00007B6A">
        <w:rPr>
          <w:rFonts w:ascii="Times New Roman" w:eastAsia="Times New Roman" w:hAnsi="Times New Roman" w:cs="Times New Roman"/>
          <w:sz w:val="20"/>
          <w:szCs w:val="20"/>
          <w:lang w:eastAsia="en-IN"/>
        </w:rPr>
        <w:t xml:space="preserve">. The second dimension, </w:t>
      </w:r>
      <w:r w:rsidRPr="00007B6A">
        <w:rPr>
          <w:rFonts w:ascii="Courier New" w:eastAsia="Times New Roman" w:hAnsi="Courier New" w:cs="Courier New"/>
          <w:sz w:val="20"/>
          <w:szCs w:val="20"/>
          <w:lang w:eastAsia="en-IN"/>
        </w:rPr>
        <w:t>num_timesteps</w:t>
      </w:r>
      <w:r w:rsidRPr="00007B6A">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30F872F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How long should we choose the hidden state to be? This generally depends on the dataset and our goal.</w:t>
      </w:r>
      <w:r w:rsidRPr="00007B6A">
        <w:rPr>
          <w:rFonts w:ascii="Times New Roman" w:eastAsia="Times New Roman" w:hAnsi="Times New Roman" w:cs="Times New Roman"/>
          <w:sz w:val="20"/>
          <w:szCs w:val="20"/>
          <w:lang w:eastAsia="en-IN"/>
        </w:rPr>
        <w:br/>
        <w:t>If we did one-step-ahead forecasts – thus, forecasting the following month only – our main concern would be choosing a state length that allows to learn any patterns present in the data.</w:t>
      </w:r>
    </w:p>
    <w:p w14:paraId="465EEA4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Now say we wanted to forecast 12 months instead, as does </w:t>
      </w:r>
      <w:hyperlink r:id="rId40" w:tgtFrame="_blank" w:history="1">
        <w:r w:rsidRPr="00007B6A">
          <w:rPr>
            <w:rFonts w:ascii="Times New Roman" w:eastAsia="Times New Roman" w:hAnsi="Times New Roman" w:cs="Times New Roman"/>
            <w:color w:val="0000FF"/>
            <w:sz w:val="20"/>
            <w:szCs w:val="20"/>
            <w:u w:val="single"/>
            <w:lang w:eastAsia="en-IN"/>
          </w:rPr>
          <w:t>SILSO</w:t>
        </w:r>
      </w:hyperlink>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i/>
          <w:iCs/>
          <w:sz w:val="20"/>
          <w:szCs w:val="20"/>
          <w:lang w:eastAsia="en-IN"/>
        </w:rPr>
        <w:t>World Data Center for the production, preservation and dissemination of the international sunspot number</w:t>
      </w:r>
      <w:r w:rsidRPr="00007B6A">
        <w:rPr>
          <w:rFonts w:ascii="Times New Roman" w:eastAsia="Times New Roman" w:hAnsi="Times New Roman" w:cs="Times New Roman"/>
          <w:sz w:val="20"/>
          <w:szCs w:val="20"/>
          <w:lang w:eastAsia="en-IN"/>
        </w:rPr>
        <w:t>.</w:t>
      </w:r>
      <w:r w:rsidRPr="00007B6A">
        <w:rPr>
          <w:rFonts w:ascii="Times New Roman" w:eastAsia="Times New Roman" w:hAnsi="Times New Roman" w:cs="Times New Roman"/>
          <w:sz w:val="20"/>
          <w:szCs w:val="20"/>
          <w:lang w:eastAsia="en-IN"/>
        </w:rPr>
        <w:br/>
        <w:t>The way we can do this, with Keras, is by wiring the LSTM hidden states to sets of consecutive outputs of the same length. Thus, if we want to produce predictions for 12 months, our LSTM should have a hidden state length of 12.</w:t>
      </w:r>
    </w:p>
    <w:p w14:paraId="424EBEB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These 12 time steps will then get wired to 12 linear predictor units using a </w:t>
      </w:r>
      <w:r w:rsidRPr="00007B6A">
        <w:rPr>
          <w:rFonts w:ascii="Courier New" w:eastAsia="Times New Roman" w:hAnsi="Courier New" w:cs="Courier New"/>
          <w:sz w:val="20"/>
          <w:szCs w:val="20"/>
          <w:lang w:eastAsia="en-IN"/>
        </w:rPr>
        <w:t>time_distributed()</w:t>
      </w:r>
      <w:r w:rsidRPr="00007B6A">
        <w:rPr>
          <w:rFonts w:ascii="Times New Roman" w:eastAsia="Times New Roman" w:hAnsi="Times New Roman" w:cs="Times New Roman"/>
          <w:sz w:val="20"/>
          <w:szCs w:val="20"/>
          <w:lang w:eastAsia="en-IN"/>
        </w:rPr>
        <w:t xml:space="preserve"> wrapper.</w:t>
      </w:r>
      <w:r w:rsidRPr="00007B6A">
        <w:rPr>
          <w:rFonts w:ascii="Times New Roman" w:eastAsia="Times New Roman" w:hAnsi="Times New Roman" w:cs="Times New Roman"/>
          <w:sz w:val="20"/>
          <w:szCs w:val="20"/>
          <w:lang w:eastAsia="en-IN"/>
        </w:rPr>
        <w:br/>
        <w:t>That wrapper’s task is to apply the same calculation (i.e., the same weight matrix) to every state input it receives.</w:t>
      </w:r>
    </w:p>
    <w:p w14:paraId="61F78E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w:t>
      </w:r>
      <w:r w:rsidRPr="00007B6A">
        <w:rPr>
          <w:rFonts w:ascii="Times New Roman" w:eastAsia="Times New Roman" w:hAnsi="Times New Roman" w:cs="Times New Roman"/>
          <w:sz w:val="20"/>
          <w:szCs w:val="20"/>
          <w:lang w:eastAsia="en-IN"/>
        </w:rPr>
        <w:br/>
        <w:t xml:space="preserve">In our case, the wrapped layer is a </w:t>
      </w:r>
      <w:r w:rsidRPr="00007B6A">
        <w:rPr>
          <w:rFonts w:ascii="Courier New" w:eastAsia="Times New Roman" w:hAnsi="Courier New" w:cs="Courier New"/>
          <w:sz w:val="20"/>
          <w:szCs w:val="20"/>
          <w:lang w:eastAsia="en-IN"/>
        </w:rPr>
        <w:t>layer_dense()</w:t>
      </w:r>
      <w:r w:rsidRPr="00007B6A">
        <w:rPr>
          <w:rFonts w:ascii="Times New Roman" w:eastAsia="Times New Roman" w:hAnsi="Times New Roman" w:cs="Times New Roman"/>
          <w:sz w:val="20"/>
          <w:szCs w:val="20"/>
          <w:lang w:eastAsia="en-IN"/>
        </w:rPr>
        <w:t xml:space="preserve"> of a single unit, as we want exactly one prediction per point in time.</w:t>
      </w:r>
    </w:p>
    <w:p w14:paraId="7127A50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Tthis is how we would want our training input to look:</w:t>
      </w:r>
    </w:p>
    <w:p w14:paraId="18F21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1,2,3,4</w:t>
      </w:r>
    </w:p>
    <w:p w14:paraId="1A090C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2,3,4,5</w:t>
      </w:r>
    </w:p>
    <w:p w14:paraId="683CE4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3,4,5,6</w:t>
      </w:r>
    </w:p>
    <w:p w14:paraId="0327F4E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our target data, correspondingly:</w:t>
      </w:r>
    </w:p>
    <w:p w14:paraId="2EEB05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5,6,7,8</w:t>
      </w:r>
    </w:p>
    <w:p w14:paraId="093939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6,7,8,9</w:t>
      </w:r>
    </w:p>
    <w:p w14:paraId="736BFB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7,8,9,10</w:t>
      </w:r>
    </w:p>
    <w:p w14:paraId="10AB22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define a short function that does this reshaping on a given dataset.</w:t>
      </w:r>
      <w:r w:rsidRPr="00007B6A">
        <w:rPr>
          <w:rFonts w:ascii="Times New Roman" w:eastAsia="Times New Roman" w:hAnsi="Times New Roman" w:cs="Times New Roman"/>
          <w:sz w:val="20"/>
          <w:szCs w:val="20"/>
          <w:lang w:eastAsia="en-IN"/>
        </w:rPr>
        <w:br/>
        <w:t>Then finally, we add the third axis that is formally needed (even though that axis is of size 1 in our case).</w:t>
      </w:r>
    </w:p>
    <w:p w14:paraId="104677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these variables are being defined just because of the order in which</w:t>
      </w:r>
    </w:p>
    <w:p w14:paraId="7A572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we present things in this post (first the data, then the model)</w:t>
      </w:r>
    </w:p>
    <w:p w14:paraId="7CC636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they will be superseded by FLAGS$n_timesteps, FLAGS$batch_size and n_predictions</w:t>
      </w:r>
    </w:p>
    <w:p w14:paraId="5B1D96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 the following snippet</w:t>
      </w:r>
    </w:p>
    <w:p w14:paraId="1929D3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n_timesteps &lt;- 12</w:t>
      </w:r>
    </w:p>
    <w:p w14:paraId="7499E9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n_predictions &lt;- n_timesteps</w:t>
      </w:r>
    </w:p>
    <w:p w14:paraId="4F9C2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batch_size &lt;- 10</w:t>
      </w:r>
    </w:p>
    <w:p w14:paraId="3567C0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25D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functions used</w:t>
      </w:r>
    </w:p>
    <w:p w14:paraId="550D85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build_matrix &lt;- function(tseries, overall_timesteps) {</w:t>
      </w:r>
    </w:p>
    <w:p w14:paraId="02C6A3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t(sapply(1:(length(tseries) - overall_timesteps + 1), function(x) </w:t>
      </w:r>
    </w:p>
    <w:p w14:paraId="198649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tseries[x:(x + overall_timesteps - 1)]))</w:t>
      </w:r>
    </w:p>
    <w:p w14:paraId="4FC3B0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147EE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48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reshape_X_3d &lt;- function(X) {</w:t>
      </w:r>
    </w:p>
    <w:p w14:paraId="243548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dim(X) &lt;- c(dim(X)[1], dim(X)[2], 1)</w:t>
      </w:r>
    </w:p>
    <w:p w14:paraId="2B31E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w:t>
      </w:r>
    </w:p>
    <w:p w14:paraId="34E0F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346998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3B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extract values from data frame</w:t>
      </w:r>
    </w:p>
    <w:p w14:paraId="73A976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train_vals &lt;- df_processed_tbl %&gt;%</w:t>
      </w:r>
    </w:p>
    <w:p w14:paraId="4721EE1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"training") %&gt;%</w:t>
      </w:r>
    </w:p>
    <w:p w14:paraId="7BB8C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BA67C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3D132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valid_vals &lt;- df_processed_tbl %&gt;%</w:t>
      </w:r>
    </w:p>
    <w:p w14:paraId="222369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"validation") %&gt;%</w:t>
      </w:r>
    </w:p>
    <w:p w14:paraId="438202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6D9DF62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5FF8C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test_vals &lt;- df_processed_tbl %&gt;%</w:t>
      </w:r>
    </w:p>
    <w:p w14:paraId="659950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"testing") %&gt;%</w:t>
      </w:r>
    </w:p>
    <w:p w14:paraId="45B710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1B029F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4EAC01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C10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15C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build the windowed matrices</w:t>
      </w:r>
    </w:p>
    <w:p w14:paraId="25A5E6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train_matrix &lt;-</w:t>
      </w:r>
    </w:p>
    <w:p w14:paraId="687597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build_matrix(train_vals, n_timesteps + n_predictions)</w:t>
      </w:r>
    </w:p>
    <w:p w14:paraId="023902E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valid_matrix &lt;-</w:t>
      </w:r>
    </w:p>
    <w:p w14:paraId="6031A4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build_matrix(valid_vals, n_timesteps + n_predictions)</w:t>
      </w:r>
    </w:p>
    <w:p w14:paraId="6B7F8B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test_matrix &lt;- build_matrix(test_vals, n_timesteps + n_predictions)</w:t>
      </w:r>
    </w:p>
    <w:p w14:paraId="170A35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EE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separate matrices into training and testing parts</w:t>
      </w:r>
    </w:p>
    <w:p w14:paraId="1F1EDA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also, discard last batch if there are fewer than batch_size samples</w:t>
      </w:r>
    </w:p>
    <w:p w14:paraId="7DAA3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purely technical requirement)</w:t>
      </w:r>
    </w:p>
    <w:p w14:paraId="06260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X_train &lt;- train_matrix[, 1:n_timesteps]</w:t>
      </w:r>
    </w:p>
    <w:p w14:paraId="7BE3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y_train &lt;- train_matrix[, (n_timesteps + 1):(n_timesteps * 2)]</w:t>
      </w:r>
    </w:p>
    <w:p w14:paraId="55E21E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X_train &lt;- X_train[1:(nrow(X_train) %/% batch_size * batch_size), ]</w:t>
      </w:r>
    </w:p>
    <w:p w14:paraId="5EB44E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y_train &lt;- y_train[1:(nrow(y_train) %/% batch_size * batch_size), ]</w:t>
      </w:r>
    </w:p>
    <w:p w14:paraId="46334C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F79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X_valid &lt;- valid_matrix[, 1:n_timesteps]</w:t>
      </w:r>
    </w:p>
    <w:p w14:paraId="21BCD7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y_valid &lt;- valid_matrix[, (n_timesteps + 1):(n_timesteps * 2)]</w:t>
      </w:r>
    </w:p>
    <w:p w14:paraId="64A79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X_valid &lt;- X_valid[1:(nrow(X_valid) %/% batch_size * batch_size), ]</w:t>
      </w:r>
    </w:p>
    <w:p w14:paraId="0C491D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y_valid &lt;- y_valid[1:(nrow(y_valid) %/% batch_size * batch_size), ]</w:t>
      </w:r>
    </w:p>
    <w:p w14:paraId="6C0876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FF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X_test &lt;- test_matrix[, 1:n_timesteps]</w:t>
      </w:r>
    </w:p>
    <w:p w14:paraId="492A3B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y_test &lt;- test_matrix[, (n_timesteps + 1):(n_timesteps * 2)]</w:t>
      </w:r>
    </w:p>
    <w:p w14:paraId="743765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X_test &lt;- X_test[1:(nrow(X_test) %/% batch_size * batch_size), ]</w:t>
      </w:r>
    </w:p>
    <w:p w14:paraId="0C444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y_test &lt;- y_test[1:(nrow(y_test) %/% batch_size * batch_size), ]</w:t>
      </w:r>
    </w:p>
    <w:p w14:paraId="329D7E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add on the required third axis</w:t>
      </w:r>
    </w:p>
    <w:p w14:paraId="5EFDBE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X_train &lt;- reshape_X_3d(X_train)</w:t>
      </w:r>
    </w:p>
    <w:p w14:paraId="478E1C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X_valid &lt;- reshape_X_3d(X_valid)</w:t>
      </w:r>
    </w:p>
    <w:p w14:paraId="31DC23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X_test &lt;- reshape_X_3d(X_test)</w:t>
      </w:r>
    </w:p>
    <w:p w14:paraId="653C33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y_train &lt;- reshape_X_3d(y_train)</w:t>
      </w:r>
    </w:p>
    <w:p w14:paraId="46FE81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y_valid &lt;- reshape_X_3d(y_valid)</w:t>
      </w:r>
    </w:p>
    <w:p w14:paraId="2CB8B2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y_test &lt;- reshape_X_3d(y_test)</w:t>
      </w:r>
    </w:p>
    <w:p w14:paraId="44A0F7E7"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Building the LSTM model</w:t>
      </w:r>
    </w:p>
    <w:p w14:paraId="6E5334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that we have our data in the required form, let’s finally build the model.</w:t>
      </w:r>
      <w:r w:rsidRPr="00007B6A">
        <w:rPr>
          <w:rFonts w:ascii="Times New Roman" w:eastAsia="Times New Roman" w:hAnsi="Times New Roman" w:cs="Times New Roman"/>
          <w:sz w:val="20"/>
          <w:szCs w:val="20"/>
          <w:lang w:eastAsia="en-IN"/>
        </w:rPr>
        <w:br/>
        <w:t xml:space="preserve">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007B6A">
        <w:rPr>
          <w:rFonts w:ascii="Times New Roman" w:eastAsia="Times New Roman" w:hAnsi="Times New Roman" w:cs="Times New Roman"/>
          <w:i/>
          <w:iCs/>
          <w:sz w:val="20"/>
          <w:szCs w:val="20"/>
          <w:lang w:eastAsia="en-IN"/>
        </w:rPr>
        <w:t>did</w:t>
      </w:r>
      <w:r w:rsidRPr="00007B6A">
        <w:rPr>
          <w:rFonts w:ascii="Times New Roman" w:eastAsia="Times New Roman" w:hAnsi="Times New Roman" w:cs="Times New Roman"/>
          <w:sz w:val="20"/>
          <w:szCs w:val="20"/>
          <w:lang w:eastAsia="en-IN"/>
        </w:rPr>
        <w:t xml:space="preserve"> take place, but not to a degree that performance couldn’t possibly be improved).</w:t>
      </w:r>
    </w:p>
    <w:p w14:paraId="0916EAE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Instead of hard coding the hyperparameters, we’ll use </w:t>
      </w:r>
      <w:hyperlink r:id="rId41" w:tgtFrame="_blank" w:history="1">
        <w:r w:rsidRPr="00007B6A">
          <w:rPr>
            <w:rFonts w:ascii="Times New Roman" w:eastAsia="Times New Roman" w:hAnsi="Times New Roman" w:cs="Times New Roman"/>
            <w:color w:val="0000FF"/>
            <w:sz w:val="20"/>
            <w:szCs w:val="20"/>
            <w:u w:val="single"/>
            <w:lang w:eastAsia="en-IN"/>
          </w:rPr>
          <w:t>tfruns</w:t>
        </w:r>
      </w:hyperlink>
      <w:r w:rsidRPr="00007B6A">
        <w:rPr>
          <w:rFonts w:ascii="Times New Roman" w:eastAsia="Times New Roman" w:hAnsi="Times New Roman" w:cs="Times New Roman"/>
          <w:sz w:val="20"/>
          <w:szCs w:val="20"/>
          <w:lang w:eastAsia="en-IN"/>
        </w:rPr>
        <w:t xml:space="preserve"> to set up an environment where we could easily perform grid search.</w:t>
      </w:r>
    </w:p>
    <w:p w14:paraId="4F3EF88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quickly comment on what these parameters do but mainly leave those topics to further posts.</w:t>
      </w:r>
    </w:p>
    <w:p w14:paraId="3DD17E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FLAGS &lt;- flags(</w:t>
      </w:r>
    </w:p>
    <w:p w14:paraId="28E83F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There is a so-called "stateful LSTM" in Keras. While LSTM is stateful per se,</w:t>
      </w:r>
    </w:p>
    <w:p w14:paraId="70CD43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adds a further tweak where the hidden states get initialized with values </w:t>
      </w:r>
    </w:p>
    <w:p w14:paraId="0DA238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from the item at same position in the previous batch.</w:t>
      </w:r>
    </w:p>
    <w:p w14:paraId="235B5B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is helpful just under specific circumstances, or if you want to create an</w:t>
      </w:r>
    </w:p>
    <w:p w14:paraId="02CD71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"infinite stream" of states, in which case you'd use 1 as the batch size.</w:t>
      </w:r>
    </w:p>
    <w:p w14:paraId="1E845C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Below, we show how the code would have to be changed to use this, but it won't be further</w:t>
      </w:r>
    </w:p>
    <w:p w14:paraId="56CE2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discussed here.</w:t>
      </w:r>
    </w:p>
    <w:p w14:paraId="3E1D5B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flag_boolean("stateful", FALSE),</w:t>
      </w:r>
    </w:p>
    <w:p w14:paraId="073F630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Should we use several layers of LSTM?</w:t>
      </w:r>
    </w:p>
    <w:p w14:paraId="25C5E3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Again, just included for completeness, it did not yield any superior performance on this task.</w:t>
      </w:r>
    </w:p>
    <w:p w14:paraId="33C0D9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will actually stack exactly one additional layer of LSTM units.</w:t>
      </w:r>
    </w:p>
    <w:p w14:paraId="0853E70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flag_boolean("stack_layers", FALSE),</w:t>
      </w:r>
    </w:p>
    <w:p w14:paraId="15D28B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number of samples fed to the model in one go</w:t>
      </w:r>
    </w:p>
    <w:p w14:paraId="492F2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flag_integer("batch_size", 10),</w:t>
      </w:r>
    </w:p>
    <w:p w14:paraId="310E4F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size of the hidden state, equals size of predictions</w:t>
      </w:r>
    </w:p>
    <w:p w14:paraId="0D0804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flag_integer("n_timesteps", 12),</w:t>
      </w:r>
    </w:p>
    <w:p w14:paraId="079A8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how many epochs to train for</w:t>
      </w:r>
    </w:p>
    <w:p w14:paraId="4F369E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flag_integer("n_epochs", 100),</w:t>
      </w:r>
    </w:p>
    <w:p w14:paraId="7D6B09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fraction of the units to drop for the linear transformation of the inputs</w:t>
      </w:r>
    </w:p>
    <w:p w14:paraId="0E68FE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flag_numeric("dropout", 0.2),</w:t>
      </w:r>
    </w:p>
    <w:p w14:paraId="6CFB24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fraction of the units to drop for the linear transformation of the recurrent state</w:t>
      </w:r>
    </w:p>
    <w:p w14:paraId="79C14B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flag_numeric("recurrent_dropout", 0.2),</w:t>
      </w:r>
    </w:p>
    <w:p w14:paraId="0773E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loss function. Found to work better for this specific case than mean squared error</w:t>
      </w:r>
    </w:p>
    <w:p w14:paraId="04532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flag_string("loss", "logcosh"),</w:t>
      </w:r>
    </w:p>
    <w:p w14:paraId="055E12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optimizer = stochastic gradient descent. Seemed to work better than adam or rmsprop here</w:t>
      </w:r>
    </w:p>
    <w:p w14:paraId="04EB7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(as indicated by limited testing)</w:t>
      </w:r>
    </w:p>
    <w:p w14:paraId="596837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flag_string("optimizer_type", "sgd"),</w:t>
      </w:r>
    </w:p>
    <w:p w14:paraId="0E1E47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size of the LSTM layer</w:t>
      </w:r>
    </w:p>
    <w:p w14:paraId="3A9BCC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flag_integer("n_units", 128),</w:t>
      </w:r>
    </w:p>
    <w:p w14:paraId="05F1D8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learning rate</w:t>
      </w:r>
    </w:p>
    <w:p w14:paraId="2A1495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flag_numeric("lr", 0.003),</w:t>
      </w:r>
    </w:p>
    <w:p w14:paraId="72BB8D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momentum, an additional parameter to the SGD optimizer</w:t>
      </w:r>
    </w:p>
    <w:p w14:paraId="203FE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flag_numeric("momentum", 0.9),</w:t>
      </w:r>
    </w:p>
    <w:p w14:paraId="4E4619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parameter to the early stopping callback</w:t>
      </w:r>
    </w:p>
    <w:p w14:paraId="725C7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flag_integer("patience", 10)</w:t>
      </w:r>
    </w:p>
    <w:p w14:paraId="5F5510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5D765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4E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the number of predictions we'll make equals the length of the hidden state</w:t>
      </w:r>
    </w:p>
    <w:p w14:paraId="0F2E8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n_predictions &lt;- FLAGS$n_timesteps</w:t>
      </w:r>
    </w:p>
    <w:p w14:paraId="06F885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how many features = predictors we have</w:t>
      </w:r>
    </w:p>
    <w:p w14:paraId="071644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n_features &lt;- 1</w:t>
      </w:r>
    </w:p>
    <w:p w14:paraId="7C483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just in case we wanted to try different optimizers, we could add here</w:t>
      </w:r>
    </w:p>
    <w:p w14:paraId="78BB50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optimizer &lt;- switch(FLAGS$optimizer_type,</w:t>
      </w:r>
    </w:p>
    <w:p w14:paraId="4517CD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sgd = optimizer_sgd(lr = FLAGS$lr, momentum = FLAGS$momentum))</w:t>
      </w:r>
    </w:p>
    <w:p w14:paraId="3D26DED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F87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callbacks to be passed to the fit() function</w:t>
      </w:r>
    </w:p>
    <w:p w14:paraId="7B2B85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We just use one here: we may stop before n_epochs if the loss on the validation set</w:t>
      </w:r>
    </w:p>
    <w:p w14:paraId="4F9B89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does not decrease (by a configurable amount, over a configurable time)</w:t>
      </w:r>
    </w:p>
    <w:p w14:paraId="1CEE4EE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callbacks &lt;- list(</w:t>
      </w:r>
    </w:p>
    <w:p w14:paraId="7D567D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callback_early_stopping(patience = FLAGS$patience)</w:t>
      </w:r>
    </w:p>
    <w:p w14:paraId="7A124E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B4C7A1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After all these preparations, the code for constructing and training the model is rather short!</w:t>
      </w:r>
      <w:r w:rsidRPr="00007B6A">
        <w:rPr>
          <w:rFonts w:ascii="Times New Roman" w:eastAsia="Times New Roman" w:hAnsi="Times New Roman" w:cs="Times New Roman"/>
          <w:sz w:val="20"/>
          <w:szCs w:val="20"/>
          <w:lang w:eastAsia="en-IN"/>
        </w:rPr>
        <w:br/>
        <w:t>Let’s first quickly view the “long version”, that would allow you to test stacking several LSTMs or use a stateful LSTM, then go through the final short version (that does neither) and comment on it.</w:t>
      </w:r>
    </w:p>
    <w:p w14:paraId="2FF4BB6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just for reference, is the complete code.</w:t>
      </w:r>
    </w:p>
    <w:p w14:paraId="5AC6C3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&lt;- keras_model_sequential()</w:t>
      </w:r>
    </w:p>
    <w:p w14:paraId="1642FD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391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5AF7AD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layer_lstm(</w:t>
      </w:r>
    </w:p>
    <w:p w14:paraId="6AC50E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FLAGS$n_units,</w:t>
      </w:r>
    </w:p>
    <w:p w14:paraId="24D5D7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batch_input_shape  = c(FLAGS$batch_size, FLAGS$n_timesteps, n_features),</w:t>
      </w:r>
    </w:p>
    <w:p w14:paraId="3AB405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FLAGS$dropout,</w:t>
      </w:r>
    </w:p>
    <w:p w14:paraId="27476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recurrent_dropout = FLAGS$recurrent_dropout,</w:t>
      </w:r>
    </w:p>
    <w:p w14:paraId="79432E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return_sequences = TRUE,</w:t>
      </w:r>
    </w:p>
    <w:p w14:paraId="21578B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FLAGS$stateful</w:t>
      </w:r>
    </w:p>
    <w:p w14:paraId="36A07F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64F1B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0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(FLAGS$stack_layers) {</w:t>
      </w:r>
    </w:p>
    <w:p w14:paraId="213084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5D5F84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layer_lstm(</w:t>
      </w:r>
    </w:p>
    <w:p w14:paraId="345B67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FLAGS$n_units,</w:t>
      </w:r>
    </w:p>
    <w:p w14:paraId="31B0EB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FLAGS$dropout,</w:t>
      </w:r>
    </w:p>
    <w:p w14:paraId="6B3A82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recurrent_dropout = FLAGS$recurrent_dropout,</w:t>
      </w:r>
    </w:p>
    <w:p w14:paraId="3E9CE8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return_sequences = TRUE,</w:t>
      </w:r>
    </w:p>
    <w:p w14:paraId="24868E8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FLAGS$stateful</w:t>
      </w:r>
    </w:p>
    <w:p w14:paraId="5916C2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92FE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E0BDD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 time_distributed(layer_dense(units = 1))</w:t>
      </w:r>
    </w:p>
    <w:p w14:paraId="484BD1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C0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1A4673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1BD3C8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FLAGS$loss,</w:t>
      </w:r>
    </w:p>
    <w:p w14:paraId="26D1B6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565BA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list("mean_squared_error")</w:t>
      </w:r>
    </w:p>
    <w:p w14:paraId="16508E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B826C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7FA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(!FLAGS$stateful) {</w:t>
      </w:r>
    </w:p>
    <w:p w14:paraId="0CB347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54D61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X_train,</w:t>
      </w:r>
    </w:p>
    <w:p w14:paraId="34834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y_train,</w:t>
      </w:r>
    </w:p>
    <w:p w14:paraId="2C51D0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validation_data = list(X_valid, y_valid),</w:t>
      </w:r>
    </w:p>
    <w:p w14:paraId="59BD3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batch_size = FLAGS$batch_size,</w:t>
      </w:r>
    </w:p>
    <w:p w14:paraId="4AA0BD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FLAGS$n_epochs,</w:t>
      </w:r>
    </w:p>
    <w:p w14:paraId="139C3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callbacks = callbacks</w:t>
      </w:r>
    </w:p>
    <w:p w14:paraId="6B0D17E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05A21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CBA80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else {</w:t>
      </w:r>
    </w:p>
    <w:p w14:paraId="29E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(i in 1:FLAGS$n_epochs) {</w:t>
      </w:r>
    </w:p>
    <w:p w14:paraId="21DE6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6CFC763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X_train,</w:t>
      </w:r>
    </w:p>
    <w:p w14:paraId="2C5064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y_train,</w:t>
      </w:r>
    </w:p>
    <w:p w14:paraId="23206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validation_data = list(X_valid, y_valid),</w:t>
      </w:r>
    </w:p>
    <w:p w14:paraId="2DEDE1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callbacks = callbacks,</w:t>
      </w:r>
    </w:p>
    <w:p w14:paraId="19F893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batch_size = FLAGS$batch_size,</w:t>
      </w:r>
    </w:p>
    <w:p w14:paraId="703AB3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1,</w:t>
      </w:r>
    </w:p>
    <w:p w14:paraId="170BB9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shuffle    = FALSE</w:t>
      </w:r>
    </w:p>
    <w:p w14:paraId="37DC4D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990013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reset_states()</w:t>
      </w:r>
    </w:p>
    <w:p w14:paraId="448C3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1A3E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7896D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637F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(FLAGS$stateful)</w:t>
      </w:r>
    </w:p>
    <w:p w14:paraId="510D15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reset_states()</w:t>
      </w:r>
    </w:p>
    <w:p w14:paraId="7E02BB3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step through the simpler, yet better (or equally) performing configuration below.</w:t>
      </w:r>
    </w:p>
    <w:p w14:paraId="49D51A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create the model</w:t>
      </w:r>
    </w:p>
    <w:p w14:paraId="0F5356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&lt;- keras_model_sequential()</w:t>
      </w:r>
    </w:p>
    <w:p w14:paraId="0B3AB5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70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add layers</w:t>
      </w:r>
    </w:p>
    <w:p w14:paraId="34610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we have just two, the LSTM and the time_distributed </w:t>
      </w:r>
    </w:p>
    <w:p w14:paraId="0A353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376BBD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layer_lstm(</w:t>
      </w:r>
    </w:p>
    <w:p w14:paraId="3B4637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FLAGS$n_units, </w:t>
      </w:r>
    </w:p>
    <w:p w14:paraId="0FBCB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the first layer in a model needs to know the shape of the input data</w:t>
      </w:r>
    </w:p>
    <w:p w14:paraId="55DEB8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batch_input_shape  = c(FLAGS$batch_size, FLAGS$n_timesteps, n_features),</w:t>
      </w:r>
    </w:p>
    <w:p w14:paraId="5C613B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FLAGS$dropout,</w:t>
      </w:r>
    </w:p>
    <w:p w14:paraId="1921EF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recurrent_dropout = FLAGS$recurrent_dropout,</w:t>
      </w:r>
    </w:p>
    <w:p w14:paraId="45FE51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by default, an LSTM just returns the final state</w:t>
      </w:r>
    </w:p>
    <w:p w14:paraId="4884E0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return_sequences = TRUE</w:t>
      </w:r>
    </w:p>
    <w:p w14:paraId="2CB343F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time_distributed(layer_dense(units = 1))</w:t>
      </w:r>
    </w:p>
    <w:p w14:paraId="74435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719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7DB6AD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6431D2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FLAGS$loss,</w:t>
      </w:r>
    </w:p>
    <w:p w14:paraId="6667BC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34C87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in addition to the loss, Keras will inform us about current MSE while training</w:t>
      </w:r>
    </w:p>
    <w:p w14:paraId="09EC67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list("mean_squared_error")</w:t>
      </w:r>
    </w:p>
    <w:p w14:paraId="4D4B59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AF2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0C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history &lt;- model %&gt;% fit(</w:t>
      </w:r>
    </w:p>
    <w:p w14:paraId="7706B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X_train,</w:t>
      </w:r>
    </w:p>
    <w:p w14:paraId="58B18C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y_train,</w:t>
      </w:r>
    </w:p>
    <w:p w14:paraId="2E6F07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validation_data = list(X_valid, y_valid),</w:t>
      </w:r>
    </w:p>
    <w:p w14:paraId="746FDE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batch_size = FLAGS$batch_size,</w:t>
      </w:r>
    </w:p>
    <w:p w14:paraId="02B07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FLAGS$n_epochs,</w:t>
      </w:r>
    </w:p>
    <w:p w14:paraId="47F3B8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callbacks = callbacks</w:t>
      </w:r>
    </w:p>
    <w:p w14:paraId="6C0622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426E897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As we see, training was stopped after ~55 epochs as validation loss did not decrease any more.</w:t>
      </w:r>
      <w:r w:rsidRPr="00007B6A">
        <w:rPr>
          <w:rFonts w:ascii="Times New Roman" w:eastAsia="Times New Roman" w:hAnsi="Times New Roman" w:cs="Times New Roman"/>
          <w:sz w:val="20"/>
          <w:szCs w:val="20"/>
          <w:lang w:eastAsia="en-IN"/>
        </w:rPr>
        <w:br/>
        <w:t>We also see that performance on the validation set is way worse than performance on the training set – normally indicating overfitting.</w:t>
      </w:r>
    </w:p>
    <w:p w14:paraId="259C830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007B6A">
        <w:rPr>
          <w:rFonts w:ascii="Courier New" w:eastAsia="Times New Roman" w:hAnsi="Courier New" w:cs="Courier New"/>
          <w:sz w:val="20"/>
          <w:szCs w:val="20"/>
          <w:lang w:eastAsia="en-IN"/>
        </w:rPr>
        <w:t>dropout</w:t>
      </w:r>
      <w:r w:rsidRPr="00007B6A">
        <w:rPr>
          <w:rFonts w:ascii="Times New Roman" w:eastAsia="Times New Roman" w:hAnsi="Times New Roman" w:cs="Times New Roman"/>
          <w:sz w:val="20"/>
          <w:szCs w:val="20"/>
          <w:lang w:eastAsia="en-IN"/>
        </w:rPr>
        <w:t xml:space="preserve"> and </w:t>
      </w:r>
      <w:r w:rsidRPr="00007B6A">
        <w:rPr>
          <w:rFonts w:ascii="Courier New" w:eastAsia="Times New Roman" w:hAnsi="Courier New" w:cs="Courier New"/>
          <w:sz w:val="20"/>
          <w:szCs w:val="20"/>
          <w:lang w:eastAsia="en-IN"/>
        </w:rPr>
        <w:t>recurrent_dropout</w:t>
      </w:r>
      <w:r w:rsidRPr="00007B6A">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005C8E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plot(history, metrics = "loss")</w:t>
      </w:r>
    </w:p>
    <w:p w14:paraId="79CDB32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496C8092" wp14:editId="628D303D">
            <wp:extent cx="4343400" cy="1325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1325880"/>
                    </a:xfrm>
                    <a:prstGeom prst="rect">
                      <a:avLst/>
                    </a:prstGeom>
                    <a:noFill/>
                    <a:ln>
                      <a:noFill/>
                    </a:ln>
                  </pic:spPr>
                </pic:pic>
              </a:graphicData>
            </a:graphic>
          </wp:inline>
        </w:drawing>
      </w:r>
    </w:p>
    <w:p w14:paraId="635E388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see how well the model was able to capture the characteristics of the training set.</w:t>
      </w:r>
    </w:p>
    <w:p w14:paraId="30AA9F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pred_train &lt;- model %&gt;%</w:t>
      </w:r>
    </w:p>
    <w:p w14:paraId="1CB8CE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predict(X_train, batch_size = FLAGS$batch_size) %&gt;%</w:t>
      </w:r>
    </w:p>
    <w:p w14:paraId="78C887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401280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602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4D1D9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pred_train &lt;- (pred_train * scale_history + center_history) ^2</w:t>
      </w:r>
    </w:p>
    <w:p w14:paraId="0459A3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compare_train &lt;- df %&gt;% filter(key == "training")</w:t>
      </w:r>
    </w:p>
    <w:p w14:paraId="7DD308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F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build a dataframe that has both actual and predicted values</w:t>
      </w:r>
    </w:p>
    <w:p w14:paraId="172628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(i in 1:nrow(pred_train)) {</w:t>
      </w:r>
    </w:p>
    <w:p w14:paraId="2DEBB4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varname &lt;- paste0("pred_train", i)</w:t>
      </w:r>
    </w:p>
    <w:p w14:paraId="467B4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compare_train &lt;-</w:t>
      </w:r>
    </w:p>
    <w:p w14:paraId="024FEA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mutate(compare_train,!!varname := c(</w:t>
      </w:r>
    </w:p>
    <w:p w14:paraId="4EF222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FLAGS$n_timesteps + i - 1),</w:t>
      </w:r>
    </w:p>
    <w:p w14:paraId="3A25A9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pred_train[i,],</w:t>
      </w:r>
    </w:p>
    <w:p w14:paraId="51E303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nrow(compare_train) - FLAGS$n_timesteps * 2 - i + 1)</w:t>
      </w:r>
    </w:p>
    <w:p w14:paraId="0D1BC4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D3BA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509545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compute the average RSME over all sequences of predictions.</w:t>
      </w:r>
    </w:p>
    <w:p w14:paraId="01F60F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coln &lt;- colnames(compare_train)[4:ncol(compare_train)]</w:t>
      </w:r>
    </w:p>
    <w:p w14:paraId="57AF70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cols &lt;- map(coln, quo(sym(.)))</w:t>
      </w:r>
    </w:p>
    <w:p w14:paraId="008486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rsme_train &lt;-</w:t>
      </w:r>
    </w:p>
    <w:p w14:paraId="772AF7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map_dbl(cols, function(col)</w:t>
      </w:r>
    </w:p>
    <w:p w14:paraId="466635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rmse(</w:t>
      </w:r>
    </w:p>
    <w:p w14:paraId="5A0F39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compare_train,</w:t>
      </w:r>
    </w:p>
    <w:p w14:paraId="152099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1EA0B5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6526B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72EAD2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35A2B8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4C5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rsme_train</w:t>
      </w:r>
    </w:p>
    <w:p w14:paraId="6C791A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21.01495</w:t>
      </w:r>
    </w:p>
    <w:p w14:paraId="7CE9CE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309B34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ggplot(compare_train, aes(x = index, y = value)) + geom_line() +</w:t>
      </w:r>
    </w:p>
    <w:p w14:paraId="4D2736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 color = "cyan") +</w:t>
      </w:r>
    </w:p>
    <w:p w14:paraId="745623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pred_train50), color = "red") +</w:t>
      </w:r>
    </w:p>
    <w:p w14:paraId="278CA21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pred_train100), color = "green") +</w:t>
      </w:r>
    </w:p>
    <w:p w14:paraId="59330E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pred_train150), color = "violet") +</w:t>
      </w:r>
    </w:p>
    <w:p w14:paraId="16C0C6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pred_train200), color = "cyan") +</w:t>
      </w:r>
    </w:p>
    <w:p w14:paraId="7C93B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pred_train250), color = "red") +</w:t>
      </w:r>
    </w:p>
    <w:p w14:paraId="4B070A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pred_train300), color = "red") +</w:t>
      </w:r>
    </w:p>
    <w:p w14:paraId="682AC2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pred_train350), color = "green") +</w:t>
      </w:r>
    </w:p>
    <w:p w14:paraId="4B8472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geom_line(aes(y = pred_train400), color = "cyan") +</w:t>
      </w:r>
    </w:p>
    <w:p w14:paraId="333732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pred_train450), color = "red") +</w:t>
      </w:r>
    </w:p>
    <w:p w14:paraId="679249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pred_train500), color = "green") +</w:t>
      </w:r>
    </w:p>
    <w:p w14:paraId="722651C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pred_train550), color = "violet") +</w:t>
      </w:r>
    </w:p>
    <w:p w14:paraId="431B44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pred_train600), color = "cyan") +</w:t>
      </w:r>
    </w:p>
    <w:p w14:paraId="082D8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pred_train650), color = "red") +</w:t>
      </w:r>
    </w:p>
    <w:p w14:paraId="569C4E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pred_train700), color = "red") +</w:t>
      </w:r>
    </w:p>
    <w:p w14:paraId="456B8E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pred_train750), color = "green") +</w:t>
      </w:r>
    </w:p>
    <w:p w14:paraId="4A4AC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ggtitle("Predictions on the training set")</w:t>
      </w:r>
    </w:p>
    <w:p w14:paraId="3187764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D806DC6" wp14:editId="23002810">
            <wp:extent cx="4343400" cy="2255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34D12CC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looks pretty good. From the validation loss, we don’t quite expect the same from the test set, though.</w:t>
      </w:r>
    </w:p>
    <w:p w14:paraId="57B0985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Let’s see.</w:t>
      </w:r>
    </w:p>
    <w:p w14:paraId="2CD1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pred_test &lt;- model %&gt;%</w:t>
      </w:r>
    </w:p>
    <w:p w14:paraId="7F10C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predict(X_test, batch_size = FLAGS$batch_size) %&gt;%</w:t>
      </w:r>
    </w:p>
    <w:p w14:paraId="41B07E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2AEB69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F3A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28AB56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pred_test &lt;- (pred_test * scale_history + center_history) ^2</w:t>
      </w:r>
    </w:p>
    <w:p w14:paraId="5023AE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pred_test[1:10, 1:5] %&gt;% print()</w:t>
      </w:r>
    </w:p>
    <w:p w14:paraId="03D9BC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compare_test &lt;- df %&gt;% filter(key == "testing")</w:t>
      </w:r>
    </w:p>
    <w:p w14:paraId="531CDF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DB0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build a dataframe that has both actual and predicted values</w:t>
      </w:r>
    </w:p>
    <w:p w14:paraId="4363BF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(i in 1:nrow(pred_test)) {</w:t>
      </w:r>
    </w:p>
    <w:p w14:paraId="64ADB9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varname &lt;- paste0("pred_test", i)</w:t>
      </w:r>
    </w:p>
    <w:p w14:paraId="77AD3C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compare_test &lt;-</w:t>
      </w:r>
    </w:p>
    <w:p w14:paraId="4BEEC75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mutate(compare_test,!!varname := c(</w:t>
      </w:r>
    </w:p>
    <w:p w14:paraId="226304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FLAGS$n_timesteps + i - 1),</w:t>
      </w:r>
    </w:p>
    <w:p w14:paraId="4BB3EB7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pred_test[i,],</w:t>
      </w:r>
    </w:p>
    <w:p w14:paraId="505D59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nrow(compare_test) - FLAGS$n_timesteps * 2 - i + 1)</w:t>
      </w:r>
    </w:p>
    <w:p w14:paraId="284E97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A107C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57F9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96A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compare_test %&gt;% write_csv(str_replace(model_path, ".hdf5", ".test.csv"))</w:t>
      </w:r>
    </w:p>
    <w:p w14:paraId="7053B0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compare_test[FLAGS$n_timesteps:(FLAGS$n_timesteps + 10), c(2, 4:8)] %&gt;% print()</w:t>
      </w:r>
    </w:p>
    <w:p w14:paraId="55B9A4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179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coln &lt;- colnames(compare_test)[4:ncol(compare_test)]</w:t>
      </w:r>
    </w:p>
    <w:p w14:paraId="5DF119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cols &lt;- map(coln, quo(sym(.)))</w:t>
      </w:r>
    </w:p>
    <w:p w14:paraId="05599E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rsme_test &lt;-</w:t>
      </w:r>
    </w:p>
    <w:p w14:paraId="5A2150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map_dbl(cols, function(col)</w:t>
      </w:r>
    </w:p>
    <w:p w14:paraId="4B1F5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rmse(</w:t>
      </w:r>
    </w:p>
    <w:p w14:paraId="0D7539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compare_test,</w:t>
      </w:r>
    </w:p>
    <w:p w14:paraId="651BC6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758D92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534375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5DF771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78D857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63F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rsme_test</w:t>
      </w:r>
    </w:p>
    <w:p w14:paraId="6AEE9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31.31616</w:t>
      </w:r>
    </w:p>
    <w:p w14:paraId="5EFE24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ggplot(compare_test, aes(x = index, y = value)) + geom_line() +</w:t>
      </w:r>
    </w:p>
    <w:p w14:paraId="56C509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 color = "cyan") +</w:t>
      </w:r>
    </w:p>
    <w:p w14:paraId="5FFC03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pred_test50), color = "red") +</w:t>
      </w:r>
    </w:p>
    <w:p w14:paraId="62219D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pred_test100), color = "green") +</w:t>
      </w:r>
    </w:p>
    <w:p w14:paraId="3EA710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pred_test150), color = "violet") +</w:t>
      </w:r>
    </w:p>
    <w:p w14:paraId="2A37BB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pred_test200), color = "cyan") +</w:t>
      </w:r>
    </w:p>
    <w:p w14:paraId="372E6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pred_test250), color = "red") +</w:t>
      </w:r>
    </w:p>
    <w:p w14:paraId="0B76F6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pred_test300), color = "green") +</w:t>
      </w:r>
    </w:p>
    <w:p w14:paraId="6DE811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pred_test350), color = "cyan") +</w:t>
      </w:r>
    </w:p>
    <w:p w14:paraId="7AF86B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pred_test400), color = "red") +</w:t>
      </w:r>
    </w:p>
    <w:p w14:paraId="273D57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pred_test450), color = "green") +  </w:t>
      </w:r>
    </w:p>
    <w:p w14:paraId="7756EB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pred_test500), color = "cyan") +</w:t>
      </w:r>
    </w:p>
    <w:p w14:paraId="5CA82D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pred_test550), color = "violet") +</w:t>
      </w:r>
    </w:p>
    <w:p w14:paraId="3AE4FF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ggtitle("Predictions on test set")</w:t>
      </w:r>
    </w:p>
    <w:p w14:paraId="7E1A7BB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80DAD33" wp14:editId="1FBA70FE">
            <wp:extent cx="4343400" cy="2255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9098A2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not as good as on the training set, but not bad either, given this time series is quite challenging.</w:t>
      </w:r>
    </w:p>
    <w:p w14:paraId="5E04DB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7B6D0EF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 xml:space="preserve">Backtesting the model on all splits </w:t>
      </w:r>
    </w:p>
    <w:p w14:paraId="21E4B2C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obtain predictions on all splits, we move the above code into a function and apply it to all splits.</w:t>
      </w:r>
      <w:r w:rsidRPr="00007B6A">
        <w:rPr>
          <w:rFonts w:ascii="Times New Roman" w:eastAsia="Times New Roman" w:hAnsi="Times New Roman" w:cs="Times New Roman"/>
          <w:sz w:val="20"/>
          <w:szCs w:val="20"/>
          <w:lang w:eastAsia="en-IN"/>
        </w:rPr>
        <w:br/>
        <w:t>First, here’s the function. It returns a list of two dataframes, one for the training and test sets each, that contain the model’s predictions together with the actual values.</w:t>
      </w:r>
    </w:p>
    <w:p w14:paraId="5DABAF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obtain_predictions &lt;- function(split) {</w:t>
      </w:r>
    </w:p>
    <w:p w14:paraId="1E820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df_trn &lt;- analysis(split)[1:800, , drop = FALSE]</w:t>
      </w:r>
    </w:p>
    <w:p w14:paraId="7E46FC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df_val &lt;- analysis(split)[801:1200, , drop = FALSE]</w:t>
      </w:r>
    </w:p>
    <w:p w14:paraId="045D2C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df_tst &lt;- assessment(split)</w:t>
      </w:r>
    </w:p>
    <w:p w14:paraId="058B7B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3183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 &lt;- bind_rows(</w:t>
      </w:r>
    </w:p>
    <w:p w14:paraId="6425C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df_trn %&gt;% add_column(key = "training"),</w:t>
      </w:r>
    </w:p>
    <w:p w14:paraId="18CE9C3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df_val %&gt;% add_column(key = "validation"),</w:t>
      </w:r>
    </w:p>
    <w:p w14:paraId="494C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df_tst %&gt;% add_column(key = "testing")</w:t>
      </w:r>
    </w:p>
    <w:p w14:paraId="0BC0DB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 %&gt;%</w:t>
      </w:r>
    </w:p>
    <w:p w14:paraId="00BFB8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as_tbl_time(index = index)</w:t>
      </w:r>
    </w:p>
    <w:p w14:paraId="560793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BAC9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rec_obj &lt;- recipe(value ~ ., df) %&gt;%</w:t>
      </w:r>
    </w:p>
    <w:p w14:paraId="47D0CF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step_sqrt(value) %&gt;%</w:t>
      </w:r>
    </w:p>
    <w:p w14:paraId="30AD7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step_center(value) %&gt;%</w:t>
      </w:r>
    </w:p>
    <w:p w14:paraId="0AFEA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step_scale(value) %&gt;%</w:t>
      </w:r>
    </w:p>
    <w:p w14:paraId="65D678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prep()</w:t>
      </w:r>
    </w:p>
    <w:p w14:paraId="6FD1E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3B3A3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df_processed_tbl &lt;- bake(rec_obj, df)</w:t>
      </w:r>
    </w:p>
    <w:p w14:paraId="7D8FC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01872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center_history &lt;- rec_obj$steps[[2]]$means["value"]</w:t>
      </w:r>
    </w:p>
    <w:p w14:paraId="14E36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scale_history  &lt;- rec_obj$steps[[3]]$sds["value"]</w:t>
      </w:r>
    </w:p>
    <w:p w14:paraId="72E01C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AA8EF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FLAGS &lt;- flags(</w:t>
      </w:r>
    </w:p>
    <w:p w14:paraId="5DE7FF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flag_boolean("stateful", FALSE),</w:t>
      </w:r>
    </w:p>
    <w:p w14:paraId="28464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flag_boolean("stack_layers", FALSE),</w:t>
      </w:r>
    </w:p>
    <w:p w14:paraId="2A8C6C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flag_integer("batch_size", 10),</w:t>
      </w:r>
    </w:p>
    <w:p w14:paraId="68357D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flag_integer("n_timesteps", 12),</w:t>
      </w:r>
    </w:p>
    <w:p w14:paraId="67170A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flag_integer("n_epochs", 100),</w:t>
      </w:r>
    </w:p>
    <w:p w14:paraId="79F37B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flag_numeric("dropout", 0.2),</w:t>
      </w:r>
    </w:p>
    <w:p w14:paraId="0CD0E3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flag_numeric("recurrent_dropout", 0.2),</w:t>
      </w:r>
    </w:p>
    <w:p w14:paraId="44ADAB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flag_string("loss", "logcosh"),</w:t>
      </w:r>
    </w:p>
    <w:p w14:paraId="55A146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flag_string("optimizer_type", "sgd"),</w:t>
      </w:r>
    </w:p>
    <w:p w14:paraId="272121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flag_integer("n_units", 128),</w:t>
      </w:r>
    </w:p>
    <w:p w14:paraId="3D0976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flag_numeric("lr", 0.003),</w:t>
      </w:r>
    </w:p>
    <w:p w14:paraId="2F2623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flag_numeric("momentum", 0.9),</w:t>
      </w:r>
    </w:p>
    <w:p w14:paraId="6523EE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flag_integer("patience", 10)</w:t>
      </w:r>
    </w:p>
    <w:p w14:paraId="2E8A15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25B8E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D6685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n_predictions &lt;- FLAGS$n_timesteps</w:t>
      </w:r>
    </w:p>
    <w:p w14:paraId="311F89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n_features &lt;- 1</w:t>
      </w:r>
    </w:p>
    <w:p w14:paraId="21F1E6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81BF4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&lt;- switch(FLAGS$optimizer_type,</w:t>
      </w:r>
    </w:p>
    <w:p w14:paraId="43763F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sgd = optimizer_sgd(lr = FLAGS$lr, momentum = FLAGS$momentum))</w:t>
      </w:r>
    </w:p>
    <w:p w14:paraId="2A7D3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callbacks &lt;- list(</w:t>
      </w:r>
    </w:p>
    <w:p w14:paraId="21544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callback_early_stopping(patience = FLAGS$patience)</w:t>
      </w:r>
    </w:p>
    <w:p w14:paraId="392180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55827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1E39A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train_vals &lt;- df_processed_tbl %&gt;%</w:t>
      </w:r>
    </w:p>
    <w:p w14:paraId="03B95F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"training") %&gt;%</w:t>
      </w:r>
    </w:p>
    <w:p w14:paraId="7998B4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24CFE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0ECA5C8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valid_vals &lt;- df_processed_tbl %&gt;%</w:t>
      </w:r>
    </w:p>
    <w:p w14:paraId="044C0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"validation") %&gt;%</w:t>
      </w:r>
    </w:p>
    <w:p w14:paraId="748BF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38C8A2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03FC15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test_vals &lt;- df_processed_tbl %&gt;%</w:t>
      </w:r>
    </w:p>
    <w:p w14:paraId="78CDA8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"testing") %&gt;%</w:t>
      </w:r>
    </w:p>
    <w:p w14:paraId="04C209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22EC9E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6A97DC8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F409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train_matrix &lt;-</w:t>
      </w:r>
    </w:p>
    <w:p w14:paraId="530EE1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build_matrix(train_vals, FLAGS$n_timesteps + n_predictions)</w:t>
      </w:r>
    </w:p>
    <w:p w14:paraId="7CEF98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valid_matrix &lt;-</w:t>
      </w:r>
    </w:p>
    <w:p w14:paraId="0EB246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build_matrix(valid_vals, FLAGS$n_timesteps + n_predictions)</w:t>
      </w:r>
    </w:p>
    <w:p w14:paraId="68407F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test_matrix &lt;-</w:t>
      </w:r>
    </w:p>
    <w:p w14:paraId="0D793D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build_matrix(test_vals, FLAGS$n_timesteps + n_predictions)</w:t>
      </w:r>
    </w:p>
    <w:p w14:paraId="7F4023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8EEB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X_train &lt;- train_matrix[, 1:FLAGS$n_timesteps]</w:t>
      </w:r>
    </w:p>
    <w:p w14:paraId="37FC6F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y_train &lt;-</w:t>
      </w:r>
    </w:p>
    <w:p w14:paraId="6A3D5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train_matrix[, (FLAGS$n_timesteps + 1):(FLAGS$n_timesteps * 2)]</w:t>
      </w:r>
    </w:p>
    <w:p w14:paraId="4DF7EC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X_train &lt;-</w:t>
      </w:r>
    </w:p>
    <w:p w14:paraId="3B3964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X_train[1:(nrow(X_train) %/% FLAGS$batch_size * FLAGS$batch_size),]</w:t>
      </w:r>
    </w:p>
    <w:p w14:paraId="23DB5A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y_train &lt;-</w:t>
      </w:r>
    </w:p>
    <w:p w14:paraId="312788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y_train[1:(nrow(y_train) %/% FLAGS$batch_size * FLAGS$batch_size),]</w:t>
      </w:r>
    </w:p>
    <w:p w14:paraId="549CCB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E34CB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X_valid &lt;- valid_matrix[, 1:FLAGS$n_timesteps]</w:t>
      </w:r>
    </w:p>
    <w:p w14:paraId="6A792C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y_valid &lt;-</w:t>
      </w:r>
    </w:p>
    <w:p w14:paraId="45A2E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valid_matrix[, (FLAGS$n_timesteps + 1):(FLAGS$n_timesteps * 2)]</w:t>
      </w:r>
    </w:p>
    <w:p w14:paraId="16C855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X_valid &lt;-</w:t>
      </w:r>
    </w:p>
    <w:p w14:paraId="1E9484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X_valid[1:(nrow(X_valid) %/% FLAGS$batch_size * FLAGS$batch_size),]</w:t>
      </w:r>
    </w:p>
    <w:p w14:paraId="42A3F1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y_valid &lt;-</w:t>
      </w:r>
    </w:p>
    <w:p w14:paraId="2661C9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y_valid[1:(nrow(y_valid) %/% FLAGS$batch_size * FLAGS$batch_size),]</w:t>
      </w:r>
    </w:p>
    <w:p w14:paraId="10828D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6F9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X_test &lt;- test_matrix[, 1:FLAGS$n_timesteps]</w:t>
      </w:r>
    </w:p>
    <w:p w14:paraId="03D271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y_test &lt;-</w:t>
      </w:r>
    </w:p>
    <w:p w14:paraId="3B4F6D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test_matrix[, (FLAGS$n_timesteps + 1):(FLAGS$n_timesteps * 2)]</w:t>
      </w:r>
    </w:p>
    <w:p w14:paraId="7115A7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X_test &lt;-</w:t>
      </w:r>
    </w:p>
    <w:p w14:paraId="66C838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X_test[1:(nrow(X_test) %/% FLAGS$batch_size * FLAGS$batch_size),]</w:t>
      </w:r>
    </w:p>
    <w:p w14:paraId="2A3A3B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y_test &lt;-</w:t>
      </w:r>
    </w:p>
    <w:p w14:paraId="171890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y_test[1:(nrow(y_test) %/% FLAGS$batch_size * FLAGS$batch_size),]</w:t>
      </w:r>
    </w:p>
    <w:p w14:paraId="24616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CD35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X_train &lt;- reshape_X_3d(X_train)</w:t>
      </w:r>
    </w:p>
    <w:p w14:paraId="26897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X_valid &lt;- reshape_X_3d(X_valid)</w:t>
      </w:r>
    </w:p>
    <w:p w14:paraId="021511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X_test &lt;- reshape_X_3d(X_test)</w:t>
      </w:r>
    </w:p>
    <w:p w14:paraId="7D5C31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4EA3E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y_train &lt;- reshape_X_3d(y_train)</w:t>
      </w:r>
    </w:p>
    <w:p w14:paraId="3977E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y_valid &lt;- reshape_X_3d(y_valid)</w:t>
      </w:r>
    </w:p>
    <w:p w14:paraId="472E24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y_test &lt;- reshape_X_3d(y_test)</w:t>
      </w:r>
    </w:p>
    <w:p w14:paraId="502C0E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A0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&lt;- keras_model_sequential()</w:t>
      </w:r>
    </w:p>
    <w:p w14:paraId="5D88EF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5C84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1D5878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layer_lstm(</w:t>
      </w:r>
    </w:p>
    <w:p w14:paraId="661529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FLAGS$n_units,</w:t>
      </w:r>
    </w:p>
    <w:p w14:paraId="54E574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batch_input_shape  = c(FLAGS$batch_size, FLAGS$n_timesteps, n_features),</w:t>
      </w:r>
    </w:p>
    <w:p w14:paraId="01BB0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FLAGS$dropout,</w:t>
      </w:r>
    </w:p>
    <w:p w14:paraId="7EA82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recurrent_dropout = FLAGS$recurrent_dropout,</w:t>
      </w:r>
    </w:p>
    <w:p w14:paraId="14DB6F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return_sequences = TRUE</w:t>
      </w:r>
    </w:p>
    <w:p w14:paraId="415EB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time_distributed(layer_dense(units = 1))</w:t>
      </w:r>
    </w:p>
    <w:p w14:paraId="68FB2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587D3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46C576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206B57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FLAGS$loss,</w:t>
      </w:r>
    </w:p>
    <w:p w14:paraId="510069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17ECA4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list("mean_squared_error")</w:t>
      </w:r>
    </w:p>
    <w:p w14:paraId="6C6449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623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4264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26122C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X_train,</w:t>
      </w:r>
    </w:p>
    <w:p w14:paraId="223BE1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y_train,</w:t>
      </w:r>
    </w:p>
    <w:p w14:paraId="6E4866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validation_data = list(X_valid, y_valid),</w:t>
      </w:r>
    </w:p>
    <w:p w14:paraId="6A8FBC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batch_size = FLAGS$batch_size,</w:t>
      </w:r>
    </w:p>
    <w:p w14:paraId="27386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FLAGS$n_epochs,</w:t>
      </w:r>
    </w:p>
    <w:p w14:paraId="3AF706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callbacks = callbacks</w:t>
      </w:r>
    </w:p>
    <w:p w14:paraId="31D344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103CE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2570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6BE0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pred_train &lt;- model %&gt;%</w:t>
      </w:r>
    </w:p>
    <w:p w14:paraId="6A8B3C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predict(X_train, batch_size = FLAGS$batch_size) %&gt;%</w:t>
      </w:r>
    </w:p>
    <w:p w14:paraId="7AA88F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2F9D3F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9A3F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3E8AE8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pred_train &lt;- (pred_train * scale_history + center_history) ^ 2</w:t>
      </w:r>
    </w:p>
    <w:p w14:paraId="720C501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compare_train &lt;- df %&gt;% filter(key == "training")</w:t>
      </w:r>
    </w:p>
    <w:p w14:paraId="5D6890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80BB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(i in 1:nrow(pred_train)) {</w:t>
      </w:r>
    </w:p>
    <w:p w14:paraId="58A0C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varname &lt;- paste0("pred_train", i)</w:t>
      </w:r>
    </w:p>
    <w:p w14:paraId="2A16B5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compare_train &lt;-</w:t>
      </w:r>
    </w:p>
    <w:p w14:paraId="443B8C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mutate(compare_train, !!varname := c(</w:t>
      </w:r>
    </w:p>
    <w:p w14:paraId="3B849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FLAGS$n_timesteps + i - 1),</w:t>
      </w:r>
    </w:p>
    <w:p w14:paraId="6990CB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pred_train[i, ],</w:t>
      </w:r>
    </w:p>
    <w:p w14:paraId="72D363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nrow(compare_train) - FLAGS$n_timesteps * 2 - i + 1)</w:t>
      </w:r>
    </w:p>
    <w:p w14:paraId="32A661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3E4AC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CD84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5652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pred_test &lt;- model %&gt;%</w:t>
      </w:r>
    </w:p>
    <w:p w14:paraId="44127C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predict(X_test, batch_size = FLAGS$batch_size) %&gt;%</w:t>
      </w:r>
    </w:p>
    <w:p w14:paraId="14316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45F0B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CB28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6FE80F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pred_test &lt;- (pred_test * scale_history + center_history) ^ 2</w:t>
      </w:r>
    </w:p>
    <w:p w14:paraId="34B86C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compare_test &lt;- df %&gt;% filter(key == "testing")</w:t>
      </w:r>
    </w:p>
    <w:p w14:paraId="2226CC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7E5E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(i in 1:nrow(pred_test)) {</w:t>
      </w:r>
    </w:p>
    <w:p w14:paraId="1BF09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varname &lt;- paste0("pred_test", i)</w:t>
      </w:r>
    </w:p>
    <w:p w14:paraId="79154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compare_test &lt;-</w:t>
      </w:r>
    </w:p>
    <w:p w14:paraId="40000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mutate(compare_test, !!varname := c(</w:t>
      </w:r>
    </w:p>
    <w:p w14:paraId="5CE5F3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FLAGS$n_timesteps + i - 1),</w:t>
      </w:r>
    </w:p>
    <w:p w14:paraId="7CB44D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pred_test[i, ],</w:t>
      </w:r>
    </w:p>
    <w:p w14:paraId="2C0D46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nrow(compare_test) - FLAGS$n_timesteps * 2 - i + 1)</w:t>
      </w:r>
    </w:p>
    <w:p w14:paraId="14553A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4C11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F054A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list(train = compare_train, test = compare_test)</w:t>
      </w:r>
    </w:p>
    <w:p w14:paraId="29078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1D21D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4B91B6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Mapping the function over all splits yields a list of predictions.</w:t>
      </w:r>
    </w:p>
    <w:p w14:paraId="1C5E3C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all_split_preds &lt;- rolling_origin_resamples %&gt;%</w:t>
      </w:r>
    </w:p>
    <w:p w14:paraId="6642F5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mutate(predict = map(splits, obtain_predictions))</w:t>
      </w:r>
    </w:p>
    <w:p w14:paraId="31C8804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Calculate RMSE on all splits:</w:t>
      </w:r>
    </w:p>
    <w:p w14:paraId="73EE1B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calc_rmse &lt;- function(df) {</w:t>
      </w:r>
    </w:p>
    <w:p w14:paraId="10A8AD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coln &lt;- colnames(df)[4:ncol(df)]</w:t>
      </w:r>
    </w:p>
    <w:p w14:paraId="321B29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cols &lt;- map(coln, quo(sym(.)))</w:t>
      </w:r>
    </w:p>
    <w:p w14:paraId="570C4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map_dbl(cols, function(col)</w:t>
      </w:r>
    </w:p>
    <w:p w14:paraId="0C2452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rmse(</w:t>
      </w:r>
    </w:p>
    <w:p w14:paraId="6889D9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w:t>
      </w:r>
    </w:p>
    <w:p w14:paraId="0B7042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6CAF1A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4A2AC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3FBC54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36FF49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AB038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ED4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all_split_preds &lt;- all_split_preds %&gt;% unnest(predict)</w:t>
      </w:r>
    </w:p>
    <w:p w14:paraId="17DBE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all_split_preds_train &lt;- all_split_preds[seq(1, 11, by = 2), ]</w:t>
      </w:r>
    </w:p>
    <w:p w14:paraId="6B4731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all_split_preds_test &lt;- all_split_preds[seq(2, 12, by = 2), ]</w:t>
      </w:r>
    </w:p>
    <w:p w14:paraId="254C5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14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all_split_rmses_train &lt;- all_split_preds_train %&gt;%</w:t>
      </w:r>
    </w:p>
    <w:p w14:paraId="16E9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mutate(rmse = map_dbl(predict, calc_rmse)) %&gt;%</w:t>
      </w:r>
    </w:p>
    <w:p w14:paraId="0BC9E1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select(id, rmse)</w:t>
      </w:r>
    </w:p>
    <w:p w14:paraId="5AE20E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6D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all_split_rmses_test &lt;- all_split_preds_test %&gt;%</w:t>
      </w:r>
    </w:p>
    <w:p w14:paraId="01DBE9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mutate(rmse = map_dbl(predict, calc_rmse)) %&gt;%</w:t>
      </w:r>
    </w:p>
    <w:p w14:paraId="6C8A8B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select(id, rmse)</w:t>
      </w:r>
    </w:p>
    <w:p w14:paraId="1A0CD2F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does it look? Here’s RMSE on the training set for the 6 splits.</w:t>
      </w:r>
    </w:p>
    <w:p w14:paraId="79055D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all_split_rmses_train</w:t>
      </w:r>
    </w:p>
    <w:p w14:paraId="5DDD7A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tibble: 6 x 2</w:t>
      </w:r>
    </w:p>
    <w:p w14:paraId="14B66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rmse</w:t>
      </w:r>
    </w:p>
    <w:p w14:paraId="3546C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6891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  22.2</w:t>
      </w:r>
    </w:p>
    <w:p w14:paraId="5E9CA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  20.9</w:t>
      </w:r>
    </w:p>
    <w:p w14:paraId="3BBC64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Slice3  18.8</w:t>
      </w:r>
    </w:p>
    <w:p w14:paraId="457307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  23.5</w:t>
      </w:r>
    </w:p>
    <w:p w14:paraId="6900FC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  22.1</w:t>
      </w:r>
    </w:p>
    <w:p w14:paraId="65EB5C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  21.1</w:t>
      </w:r>
    </w:p>
    <w:p w14:paraId="114111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all_split_rmses_test</w:t>
      </w:r>
    </w:p>
    <w:p w14:paraId="083BB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tibble: 6 x 2</w:t>
      </w:r>
    </w:p>
    <w:p w14:paraId="772CF7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rmse</w:t>
      </w:r>
    </w:p>
    <w:p w14:paraId="132CFB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B841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  21.6</w:t>
      </w:r>
    </w:p>
    <w:p w14:paraId="1AACFE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  20.6</w:t>
      </w:r>
    </w:p>
    <w:p w14:paraId="79BEDA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Slice3  21.3</w:t>
      </w:r>
    </w:p>
    <w:p w14:paraId="29C76E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  31.4</w:t>
      </w:r>
    </w:p>
    <w:p w14:paraId="62E3B5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  35.2</w:t>
      </w:r>
    </w:p>
    <w:p w14:paraId="54C7CB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  31.4</w:t>
      </w:r>
    </w:p>
    <w:p w14:paraId="0FE224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719F491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here are visualizations of the predictions on the respective training and test sets.</w:t>
      </w:r>
    </w:p>
    <w:p w14:paraId="06C31A1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First, the training sets:</w:t>
      </w:r>
    </w:p>
    <w:p w14:paraId="05CBF8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plot_train &lt;- function(slice, name) {</w:t>
      </w:r>
    </w:p>
    <w:p w14:paraId="7D1BAA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ggplot(slice, aes(x = index, y = value)) + geom_line() +</w:t>
      </w:r>
    </w:p>
    <w:p w14:paraId="295E1B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 color = "cyan") +</w:t>
      </w:r>
    </w:p>
    <w:p w14:paraId="1A616C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pred_train50), color = "red") +</w:t>
      </w:r>
    </w:p>
    <w:p w14:paraId="269E50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pred_train100), color = "green") +</w:t>
      </w:r>
    </w:p>
    <w:p w14:paraId="227749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pred_train150), color = "violet") +</w:t>
      </w:r>
    </w:p>
    <w:p w14:paraId="5548F4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pred_train200), color = "cyan") +</w:t>
      </w:r>
    </w:p>
    <w:p w14:paraId="6AE42F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pred_train250), color = "red") +</w:t>
      </w:r>
    </w:p>
    <w:p w14:paraId="4EF638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pred_train300), color = "red") +</w:t>
      </w:r>
    </w:p>
    <w:p w14:paraId="56F15F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pred_train350), color = "green") +</w:t>
      </w:r>
    </w:p>
    <w:p w14:paraId="04FB58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pred_train400), color = "cyan") +</w:t>
      </w:r>
    </w:p>
    <w:p w14:paraId="396FC1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pred_train450), color = "red") +</w:t>
      </w:r>
    </w:p>
    <w:p w14:paraId="0F586B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pred_train500), color = "green") +</w:t>
      </w:r>
    </w:p>
    <w:p w14:paraId="4E2EC7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pred_train550), color = "violet") +</w:t>
      </w:r>
    </w:p>
    <w:p w14:paraId="73A9D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pred_train600), color = "cyan") +</w:t>
      </w:r>
    </w:p>
    <w:p w14:paraId="55180B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pred_train650), color = "red") +</w:t>
      </w:r>
    </w:p>
    <w:p w14:paraId="168745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pred_train700), color = "red") +</w:t>
      </w:r>
    </w:p>
    <w:p w14:paraId="5E73B2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pred_train750), color = "green") +</w:t>
      </w:r>
    </w:p>
    <w:p w14:paraId="17A4AA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ggtitle(name)</w:t>
      </w:r>
    </w:p>
    <w:p w14:paraId="23403A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20F0A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E9C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train_plots &lt;- map2(all_split_preds_train$predict, all_split_preds_train$id, plot_train)</w:t>
      </w:r>
    </w:p>
    <w:p w14:paraId="3996FC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p_body_train  &lt;- plot_grid(plotlist = train_plots, ncol = 3)</w:t>
      </w:r>
    </w:p>
    <w:p w14:paraId="70644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p_title_train &lt;- ggdraw() + </w:t>
      </w:r>
    </w:p>
    <w:p w14:paraId="515C1E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draw_label("Backtested Predictions: Training Sets", size = 18, fontface = "bold")</w:t>
      </w:r>
    </w:p>
    <w:p w14:paraId="5615B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6A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plot_grid(p_title_train, p_body_train, ncol = 1, rel_heights = c(0.05, 1, 0.05))</w:t>
      </w:r>
    </w:p>
    <w:p w14:paraId="13CD294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4E8D9697" wp14:editId="28D70249">
            <wp:extent cx="4343400" cy="2255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40B439D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the test sets:</w:t>
      </w:r>
    </w:p>
    <w:p w14:paraId="5D1BD2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plot_test &lt;- function(slice, name) {</w:t>
      </w:r>
    </w:p>
    <w:p w14:paraId="0F722F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ggplot(slice, aes(x = index, y = value)) + geom_line() +</w:t>
      </w:r>
    </w:p>
    <w:p w14:paraId="2A87C5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 color = "cyan") +</w:t>
      </w:r>
    </w:p>
    <w:p w14:paraId="35B4AE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pred_test50), color = "red") +</w:t>
      </w:r>
    </w:p>
    <w:p w14:paraId="6F92049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pred_test100), color = "green") +</w:t>
      </w:r>
    </w:p>
    <w:p w14:paraId="4FC6264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pred_test150), color = "violet") +</w:t>
      </w:r>
    </w:p>
    <w:p w14:paraId="7FB6AE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pred_test200), color = "cyan") +</w:t>
      </w:r>
    </w:p>
    <w:p w14:paraId="1E48E7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pred_test250), color = "red") +</w:t>
      </w:r>
    </w:p>
    <w:p w14:paraId="6DD6E6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pred_test300), color = "green") +</w:t>
      </w:r>
    </w:p>
    <w:p w14:paraId="68621B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pred_test350), color = "cyan") +</w:t>
      </w:r>
    </w:p>
    <w:p w14:paraId="16CD5D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pred_test400), color = "red") +</w:t>
      </w:r>
    </w:p>
    <w:p w14:paraId="5F757A9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pred_test450), color = "green") +  </w:t>
      </w:r>
    </w:p>
    <w:p w14:paraId="38ED49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pred_test500), color = "cyan") +</w:t>
      </w:r>
    </w:p>
    <w:p w14:paraId="021F03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geom_line(aes(y = pred_test550), color = "violet") +</w:t>
      </w:r>
    </w:p>
    <w:p w14:paraId="7AD224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ggtitle(name)</w:t>
      </w:r>
    </w:p>
    <w:p w14:paraId="6ADEFC1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077958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FE4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test_plots &lt;- map2(all_split_preds_test$predict, all_split_preds_test$id, plot_test)</w:t>
      </w:r>
    </w:p>
    <w:p w14:paraId="0F2F6C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37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p_body_test  &lt;- plot_grid(plotlist = test_plots, ncol = 3)</w:t>
      </w:r>
    </w:p>
    <w:p w14:paraId="677B02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p_title_test &lt;- ggdraw() + </w:t>
      </w:r>
    </w:p>
    <w:p w14:paraId="7510CC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draw_label("Backtested Predictions: Test Sets", size = 18, fontface = "bold")</w:t>
      </w:r>
    </w:p>
    <w:p w14:paraId="207980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4B8D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plot_grid(p_title_test, p_body_test, ncol = 1, rel_heights = c(0.05, 1, 0.05))</w:t>
      </w:r>
    </w:p>
    <w:p w14:paraId="177435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5B7F85C8" wp14:editId="463C2CA3">
            <wp:extent cx="4343400" cy="2255520"/>
            <wp:effectExtent l="0" t="0" r="0" b="0"/>
            <wp:docPr id="30" name="Picture 30" descr="Backtested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tested Test 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603CD7F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has been a long post, and necessarily will have left a lot of questions open, first and foremost: How do we obtain good settings for the hyperparameters (learning rate, number of epochs, dropout)?</w:t>
      </w:r>
      <w:r w:rsidRPr="00007B6A">
        <w:rPr>
          <w:rFonts w:ascii="Times New Roman" w:eastAsia="Times New Roman" w:hAnsi="Times New Roman" w:cs="Times New Roman"/>
          <w:sz w:val="20"/>
          <w:szCs w:val="20"/>
          <w:lang w:eastAsia="en-IN"/>
        </w:rPr>
        <w:br/>
        <w:t>How do we choose the length of the hidden state? Or even, can we have an intuition how well LSTM will perform on a given dataset (with its specific characteristics)?</w:t>
      </w:r>
    </w:p>
    <w:p w14:paraId="709FBCD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217"/>
    <w:multiLevelType w:val="multilevel"/>
    <w:tmpl w:val="4EC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715A7"/>
    <w:multiLevelType w:val="multilevel"/>
    <w:tmpl w:val="B85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6A"/>
    <w:rsid w:val="00007B6A"/>
    <w:rsid w:val="002F3221"/>
    <w:rsid w:val="007B42A4"/>
    <w:rsid w:val="009D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CE33"/>
  <w15:chartTrackingRefBased/>
  <w15:docId w15:val="{DF2624CF-17C7-4B27-90BB-D3BD09EC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B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7B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7B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B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7B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07B6A"/>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07B6A"/>
  </w:style>
  <w:style w:type="paragraph" w:customStyle="1" w:styleId="msonormal0">
    <w:name w:val="msonormal"/>
    <w:basedOn w:val="Normal"/>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B6A"/>
    <w:rPr>
      <w:b/>
      <w:bCs/>
    </w:rPr>
  </w:style>
  <w:style w:type="character" w:styleId="Hyperlink">
    <w:name w:val="Hyperlink"/>
    <w:basedOn w:val="DefaultParagraphFont"/>
    <w:uiPriority w:val="99"/>
    <w:semiHidden/>
    <w:unhideWhenUsed/>
    <w:rsid w:val="00007B6A"/>
    <w:rPr>
      <w:color w:val="0000FF"/>
      <w:u w:val="single"/>
    </w:rPr>
  </w:style>
  <w:style w:type="character" w:styleId="FollowedHyperlink">
    <w:name w:val="FollowedHyperlink"/>
    <w:basedOn w:val="DefaultParagraphFont"/>
    <w:uiPriority w:val="99"/>
    <w:semiHidden/>
    <w:unhideWhenUsed/>
    <w:rsid w:val="00007B6A"/>
    <w:rPr>
      <w:color w:val="800080"/>
      <w:u w:val="single"/>
    </w:rPr>
  </w:style>
  <w:style w:type="character" w:styleId="Emphasis">
    <w:name w:val="Emphasis"/>
    <w:basedOn w:val="DefaultParagraphFont"/>
    <w:uiPriority w:val="20"/>
    <w:qFormat/>
    <w:rsid w:val="00007B6A"/>
    <w:rPr>
      <w:i/>
      <w:iCs/>
    </w:rPr>
  </w:style>
  <w:style w:type="character" w:styleId="HTMLCode">
    <w:name w:val="HTML Code"/>
    <w:basedOn w:val="DefaultParagraphFont"/>
    <w:uiPriority w:val="99"/>
    <w:semiHidden/>
    <w:unhideWhenUsed/>
    <w:rsid w:val="00007B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7B6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35542">
      <w:bodyDiv w:val="1"/>
      <w:marLeft w:val="0"/>
      <w:marRight w:val="0"/>
      <w:marTop w:val="0"/>
      <w:marBottom w:val="0"/>
      <w:divBdr>
        <w:top w:val="none" w:sz="0" w:space="0" w:color="auto"/>
        <w:left w:val="none" w:sz="0" w:space="0" w:color="auto"/>
        <w:bottom w:val="none" w:sz="0" w:space="0" w:color="auto"/>
        <w:right w:val="none" w:sz="0" w:space="0" w:color="auto"/>
      </w:divBdr>
      <w:divsChild>
        <w:div w:id="82169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824600">
          <w:marLeft w:val="0"/>
          <w:marRight w:val="0"/>
          <w:marTop w:val="0"/>
          <w:marBottom w:val="0"/>
          <w:divBdr>
            <w:top w:val="none" w:sz="0" w:space="0" w:color="auto"/>
            <w:left w:val="none" w:sz="0" w:space="0" w:color="auto"/>
            <w:bottom w:val="none" w:sz="0" w:space="0" w:color="auto"/>
            <w:right w:val="none" w:sz="0" w:space="0" w:color="auto"/>
          </w:divBdr>
          <w:divsChild>
            <w:div w:id="192303331">
              <w:marLeft w:val="0"/>
              <w:marRight w:val="0"/>
              <w:marTop w:val="0"/>
              <w:marBottom w:val="0"/>
              <w:divBdr>
                <w:top w:val="none" w:sz="0" w:space="0" w:color="auto"/>
                <w:left w:val="none" w:sz="0" w:space="0" w:color="auto"/>
                <w:bottom w:val="none" w:sz="0" w:space="0" w:color="auto"/>
                <w:right w:val="none" w:sz="0" w:space="0" w:color="auto"/>
              </w:divBdr>
            </w:div>
          </w:divsChild>
        </w:div>
        <w:div w:id="685866729">
          <w:marLeft w:val="0"/>
          <w:marRight w:val="0"/>
          <w:marTop w:val="0"/>
          <w:marBottom w:val="0"/>
          <w:divBdr>
            <w:top w:val="none" w:sz="0" w:space="0" w:color="auto"/>
            <w:left w:val="none" w:sz="0" w:space="0" w:color="auto"/>
            <w:bottom w:val="none" w:sz="0" w:space="0" w:color="auto"/>
            <w:right w:val="none" w:sz="0" w:space="0" w:color="auto"/>
          </w:divBdr>
          <w:divsChild>
            <w:div w:id="1775124305">
              <w:marLeft w:val="0"/>
              <w:marRight w:val="0"/>
              <w:marTop w:val="0"/>
              <w:marBottom w:val="0"/>
              <w:divBdr>
                <w:top w:val="none" w:sz="0" w:space="0" w:color="auto"/>
                <w:left w:val="none" w:sz="0" w:space="0" w:color="auto"/>
                <w:bottom w:val="none" w:sz="0" w:space="0" w:color="auto"/>
                <w:right w:val="none" w:sz="0" w:space="0" w:color="auto"/>
              </w:divBdr>
            </w:div>
          </w:divsChild>
        </w:div>
        <w:div w:id="1139155364">
          <w:marLeft w:val="0"/>
          <w:marRight w:val="0"/>
          <w:marTop w:val="0"/>
          <w:marBottom w:val="0"/>
          <w:divBdr>
            <w:top w:val="none" w:sz="0" w:space="0" w:color="auto"/>
            <w:left w:val="none" w:sz="0" w:space="0" w:color="auto"/>
            <w:bottom w:val="none" w:sz="0" w:space="0" w:color="auto"/>
            <w:right w:val="none" w:sz="0" w:space="0" w:color="auto"/>
          </w:divBdr>
          <w:divsChild>
            <w:div w:id="1415711439">
              <w:marLeft w:val="0"/>
              <w:marRight w:val="0"/>
              <w:marTop w:val="0"/>
              <w:marBottom w:val="0"/>
              <w:divBdr>
                <w:top w:val="none" w:sz="0" w:space="0" w:color="auto"/>
                <w:left w:val="none" w:sz="0" w:space="0" w:color="auto"/>
                <w:bottom w:val="none" w:sz="0" w:space="0" w:color="auto"/>
                <w:right w:val="none" w:sz="0" w:space="0" w:color="auto"/>
              </w:divBdr>
            </w:div>
          </w:divsChild>
        </w:div>
        <w:div w:id="1968512957">
          <w:marLeft w:val="0"/>
          <w:marRight w:val="0"/>
          <w:marTop w:val="0"/>
          <w:marBottom w:val="0"/>
          <w:divBdr>
            <w:top w:val="none" w:sz="0" w:space="0" w:color="auto"/>
            <w:left w:val="none" w:sz="0" w:space="0" w:color="auto"/>
            <w:bottom w:val="none" w:sz="0" w:space="0" w:color="auto"/>
            <w:right w:val="none" w:sz="0" w:space="0" w:color="auto"/>
          </w:divBdr>
          <w:divsChild>
            <w:div w:id="472452787">
              <w:marLeft w:val="0"/>
              <w:marRight w:val="0"/>
              <w:marTop w:val="0"/>
              <w:marBottom w:val="0"/>
              <w:divBdr>
                <w:top w:val="none" w:sz="0" w:space="0" w:color="auto"/>
                <w:left w:val="none" w:sz="0" w:space="0" w:color="auto"/>
                <w:bottom w:val="none" w:sz="0" w:space="0" w:color="auto"/>
                <w:right w:val="none" w:sz="0" w:space="0" w:color="auto"/>
              </w:divBdr>
            </w:div>
          </w:divsChild>
        </w:div>
        <w:div w:id="321084232">
          <w:marLeft w:val="0"/>
          <w:marRight w:val="0"/>
          <w:marTop w:val="0"/>
          <w:marBottom w:val="0"/>
          <w:divBdr>
            <w:top w:val="none" w:sz="0" w:space="0" w:color="auto"/>
            <w:left w:val="none" w:sz="0" w:space="0" w:color="auto"/>
            <w:bottom w:val="none" w:sz="0" w:space="0" w:color="auto"/>
            <w:right w:val="none" w:sz="0" w:space="0" w:color="auto"/>
          </w:divBdr>
          <w:divsChild>
            <w:div w:id="453257419">
              <w:marLeft w:val="0"/>
              <w:marRight w:val="0"/>
              <w:marTop w:val="0"/>
              <w:marBottom w:val="0"/>
              <w:divBdr>
                <w:top w:val="none" w:sz="0" w:space="0" w:color="auto"/>
                <w:left w:val="none" w:sz="0" w:space="0" w:color="auto"/>
                <w:bottom w:val="none" w:sz="0" w:space="0" w:color="auto"/>
                <w:right w:val="none" w:sz="0" w:space="0" w:color="auto"/>
              </w:divBdr>
            </w:div>
          </w:divsChild>
        </w:div>
        <w:div w:id="1537159027">
          <w:marLeft w:val="0"/>
          <w:marRight w:val="0"/>
          <w:marTop w:val="0"/>
          <w:marBottom w:val="0"/>
          <w:divBdr>
            <w:top w:val="none" w:sz="0" w:space="0" w:color="auto"/>
            <w:left w:val="none" w:sz="0" w:space="0" w:color="auto"/>
            <w:bottom w:val="none" w:sz="0" w:space="0" w:color="auto"/>
            <w:right w:val="none" w:sz="0" w:space="0" w:color="auto"/>
          </w:divBdr>
          <w:divsChild>
            <w:div w:id="181213345">
              <w:marLeft w:val="0"/>
              <w:marRight w:val="0"/>
              <w:marTop w:val="0"/>
              <w:marBottom w:val="0"/>
              <w:divBdr>
                <w:top w:val="none" w:sz="0" w:space="0" w:color="auto"/>
                <w:left w:val="none" w:sz="0" w:space="0" w:color="auto"/>
                <w:bottom w:val="none" w:sz="0" w:space="0" w:color="auto"/>
                <w:right w:val="none" w:sz="0" w:space="0" w:color="auto"/>
              </w:divBdr>
            </w:div>
          </w:divsChild>
        </w:div>
        <w:div w:id="597055685">
          <w:marLeft w:val="0"/>
          <w:marRight w:val="0"/>
          <w:marTop w:val="0"/>
          <w:marBottom w:val="0"/>
          <w:divBdr>
            <w:top w:val="none" w:sz="0" w:space="0" w:color="auto"/>
            <w:left w:val="none" w:sz="0" w:space="0" w:color="auto"/>
            <w:bottom w:val="none" w:sz="0" w:space="0" w:color="auto"/>
            <w:right w:val="none" w:sz="0" w:space="0" w:color="auto"/>
          </w:divBdr>
          <w:divsChild>
            <w:div w:id="1710452111">
              <w:marLeft w:val="0"/>
              <w:marRight w:val="0"/>
              <w:marTop w:val="0"/>
              <w:marBottom w:val="0"/>
              <w:divBdr>
                <w:top w:val="none" w:sz="0" w:space="0" w:color="auto"/>
                <w:left w:val="none" w:sz="0" w:space="0" w:color="auto"/>
                <w:bottom w:val="none" w:sz="0" w:space="0" w:color="auto"/>
                <w:right w:val="none" w:sz="0" w:space="0" w:color="auto"/>
              </w:divBdr>
            </w:div>
          </w:divsChild>
        </w:div>
        <w:div w:id="2106224648">
          <w:marLeft w:val="0"/>
          <w:marRight w:val="0"/>
          <w:marTop w:val="0"/>
          <w:marBottom w:val="0"/>
          <w:divBdr>
            <w:top w:val="none" w:sz="0" w:space="0" w:color="auto"/>
            <w:left w:val="none" w:sz="0" w:space="0" w:color="auto"/>
            <w:bottom w:val="none" w:sz="0" w:space="0" w:color="auto"/>
            <w:right w:val="none" w:sz="0" w:space="0" w:color="auto"/>
          </w:divBdr>
          <w:divsChild>
            <w:div w:id="450974712">
              <w:marLeft w:val="0"/>
              <w:marRight w:val="0"/>
              <w:marTop w:val="0"/>
              <w:marBottom w:val="0"/>
              <w:divBdr>
                <w:top w:val="none" w:sz="0" w:space="0" w:color="auto"/>
                <w:left w:val="none" w:sz="0" w:space="0" w:color="auto"/>
                <w:bottom w:val="none" w:sz="0" w:space="0" w:color="auto"/>
                <w:right w:val="none" w:sz="0" w:space="0" w:color="auto"/>
              </w:divBdr>
            </w:div>
          </w:divsChild>
        </w:div>
        <w:div w:id="1762918580">
          <w:marLeft w:val="0"/>
          <w:marRight w:val="0"/>
          <w:marTop w:val="0"/>
          <w:marBottom w:val="0"/>
          <w:divBdr>
            <w:top w:val="none" w:sz="0" w:space="0" w:color="auto"/>
            <w:left w:val="none" w:sz="0" w:space="0" w:color="auto"/>
            <w:bottom w:val="none" w:sz="0" w:space="0" w:color="auto"/>
            <w:right w:val="none" w:sz="0" w:space="0" w:color="auto"/>
          </w:divBdr>
          <w:divsChild>
            <w:div w:id="350646126">
              <w:marLeft w:val="0"/>
              <w:marRight w:val="0"/>
              <w:marTop w:val="0"/>
              <w:marBottom w:val="0"/>
              <w:divBdr>
                <w:top w:val="none" w:sz="0" w:space="0" w:color="auto"/>
                <w:left w:val="none" w:sz="0" w:space="0" w:color="auto"/>
                <w:bottom w:val="none" w:sz="0" w:space="0" w:color="auto"/>
                <w:right w:val="none" w:sz="0" w:space="0" w:color="auto"/>
              </w:divBdr>
            </w:div>
          </w:divsChild>
        </w:div>
        <w:div w:id="992371621">
          <w:marLeft w:val="0"/>
          <w:marRight w:val="0"/>
          <w:marTop w:val="0"/>
          <w:marBottom w:val="0"/>
          <w:divBdr>
            <w:top w:val="none" w:sz="0" w:space="0" w:color="auto"/>
            <w:left w:val="none" w:sz="0" w:space="0" w:color="auto"/>
            <w:bottom w:val="none" w:sz="0" w:space="0" w:color="auto"/>
            <w:right w:val="none" w:sz="0" w:space="0" w:color="auto"/>
          </w:divBdr>
          <w:divsChild>
            <w:div w:id="59135884">
              <w:marLeft w:val="0"/>
              <w:marRight w:val="0"/>
              <w:marTop w:val="0"/>
              <w:marBottom w:val="0"/>
              <w:divBdr>
                <w:top w:val="none" w:sz="0" w:space="0" w:color="auto"/>
                <w:left w:val="none" w:sz="0" w:space="0" w:color="auto"/>
                <w:bottom w:val="none" w:sz="0" w:space="0" w:color="auto"/>
                <w:right w:val="none" w:sz="0" w:space="0" w:color="auto"/>
              </w:divBdr>
            </w:div>
          </w:divsChild>
        </w:div>
        <w:div w:id="221448835">
          <w:marLeft w:val="0"/>
          <w:marRight w:val="0"/>
          <w:marTop w:val="0"/>
          <w:marBottom w:val="0"/>
          <w:divBdr>
            <w:top w:val="none" w:sz="0" w:space="0" w:color="auto"/>
            <w:left w:val="none" w:sz="0" w:space="0" w:color="auto"/>
            <w:bottom w:val="none" w:sz="0" w:space="0" w:color="auto"/>
            <w:right w:val="none" w:sz="0" w:space="0" w:color="auto"/>
          </w:divBdr>
          <w:divsChild>
            <w:div w:id="1272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timeseries-analysis/2018/07/01/keras-lstm-sunspots-part2.html" TargetMode="External"/><Relationship Id="rId18" Type="http://schemas.openxmlformats.org/officeDocument/2006/relationships/image" Target="media/image2.png"/><Relationship Id="rId26" Type="http://schemas.openxmlformats.org/officeDocument/2006/relationships/hyperlink" Target="http://www.business-science.io/" TargetMode="External"/><Relationship Id="rId39" Type="http://schemas.openxmlformats.org/officeDocument/2006/relationships/image" Target="media/image10.png"/><Relationship Id="rId21" Type="http://schemas.openxmlformats.org/officeDocument/2006/relationships/hyperlink" Target="https://en.wikipedia.org/wiki/Gated_recurrent_unit" TargetMode="External"/><Relationship Id="rId34" Type="http://schemas.openxmlformats.org/officeDocument/2006/relationships/image" Target="media/image6.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hyperlink" Target="https://tensorflow.rstudio.com/keras/" TargetMode="External"/><Relationship Id="rId2" Type="http://schemas.openxmlformats.org/officeDocument/2006/relationships/styles" Target="styles.xml"/><Relationship Id="rId16" Type="http://schemas.openxmlformats.org/officeDocument/2006/relationships/hyperlink" Target="http://www.nvidia.com/page/home.html" TargetMode="External"/><Relationship Id="rId29" Type="http://schemas.openxmlformats.org/officeDocument/2006/relationships/hyperlink" Target="https://www.nasa.gov/content/goddard/largest-sunspot-of-solar-cycle" TargetMode="External"/><Relationship Id="rId1" Type="http://schemas.openxmlformats.org/officeDocument/2006/relationships/numbering" Target="numbering.xml"/><Relationship Id="rId6" Type="http://schemas.openxmlformats.org/officeDocument/2006/relationships/hyperlink" Target="https://tensorflow.rstudio.com/" TargetMode="External"/><Relationship Id="rId11" Type="http://schemas.openxmlformats.org/officeDocument/2006/relationships/hyperlink" Target="http://www.business-science.io/timeseries-analysis/2018/07/01/keras-lstm-sunspots-part2.html" TargetMode="External"/><Relationship Id="rId24" Type="http://schemas.openxmlformats.org/officeDocument/2006/relationships/hyperlink" Target="https://www.linkedin.com/in/mattdancho/" TargetMode="External"/><Relationship Id="rId32" Type="http://schemas.openxmlformats.org/officeDocument/2006/relationships/hyperlink" Target="http://www.deeplearningbook.org/" TargetMode="External"/><Relationship Id="rId37" Type="http://schemas.openxmlformats.org/officeDocument/2006/relationships/image" Target="media/image8.png"/><Relationship Id="rId40" Type="http://schemas.openxmlformats.org/officeDocument/2006/relationships/hyperlink" Target="http://sidc.be/silso/home" TargetMode="External"/><Relationship Id="rId45" Type="http://schemas.openxmlformats.org/officeDocument/2006/relationships/image" Target="media/image14.png"/><Relationship Id="rId5" Type="http://schemas.openxmlformats.org/officeDocument/2006/relationships/hyperlink" Target="http://www.business-science.io/timeseries-analysis/2018/04/18/keras-lstm-sunspots-time-series-prediction.html" TargetMode="External"/><Relationship Id="rId15" Type="http://schemas.openxmlformats.org/officeDocument/2006/relationships/image" Target="media/image1.png"/><Relationship Id="rId23" Type="http://schemas.openxmlformats.org/officeDocument/2006/relationships/hyperlink" Target="https://www.linkedin.com/in/sigrid-keydana-9a16b410/" TargetMode="External"/><Relationship Id="rId28" Type="http://schemas.openxmlformats.org/officeDocument/2006/relationships/image" Target="media/image3.jpeg"/><Relationship Id="rId36" Type="http://schemas.openxmlformats.org/officeDocument/2006/relationships/image" Target="media/image7.png"/><Relationship Id="rId10" Type="http://schemas.openxmlformats.org/officeDocument/2006/relationships/hyperlink" Target="https://tensorflow.rstudio.com/blog/sunspots-lstm.html" TargetMode="External"/><Relationship Id="rId19" Type="http://schemas.openxmlformats.org/officeDocument/2006/relationships/hyperlink" Target="http://www.nvidia.com/page/home.html" TargetMode="External"/><Relationship Id="rId31" Type="http://schemas.openxmlformats.org/officeDocument/2006/relationships/hyperlink" Target="https://cran.r-project.org/package=rsample"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business-science.io/timeseries-analysis/2018/04/18/keras-lstm-sunspots-time-series-prediction.html" TargetMode="External"/><Relationship Id="rId14" Type="http://schemas.openxmlformats.org/officeDocument/2006/relationships/hyperlink" Target="http://www.business-science.io/timeseries-analysis/2018/07/01/keras-lstm-sunspots-part2.html" TargetMode="External"/><Relationship Id="rId22" Type="http://schemas.openxmlformats.org/officeDocument/2006/relationships/hyperlink" Target="https://en.wikipedia.org/wiki/Recurrent_neural_network" TargetMode="External"/><Relationship Id="rId27" Type="http://schemas.openxmlformats.org/officeDocument/2006/relationships/hyperlink" Target="https://stat.ethz.ch/R-manual/R-devel/library/datasets/html/sunspot.month.html" TargetMode="External"/><Relationship Id="rId30" Type="http://schemas.openxmlformats.org/officeDocument/2006/relationships/image" Target="media/image4.png"/><Relationship Id="rId35" Type="http://schemas.openxmlformats.org/officeDocument/2006/relationships/hyperlink" Target="https://cran.r-project.org/package=rsample" TargetMode="External"/><Relationship Id="rId43" Type="http://schemas.openxmlformats.org/officeDocument/2006/relationships/image" Target="media/image12.png"/><Relationship Id="rId8" Type="http://schemas.openxmlformats.org/officeDocument/2006/relationships/hyperlink" Target="https://tensorflow.rstudio.com/blog/tfruns.html" TargetMode="External"/><Relationship Id="rId3" Type="http://schemas.openxmlformats.org/officeDocument/2006/relationships/settings" Target="settings.xml"/><Relationship Id="rId12" Type="http://schemas.openxmlformats.org/officeDocument/2006/relationships/hyperlink" Target="http://www.business-science.io/timeseries-analysis/2018/07/01/keras-lstm-sunspots-part2.html" TargetMode="External"/><Relationship Id="rId17" Type="http://schemas.openxmlformats.org/officeDocument/2006/relationships/hyperlink" Target="https://en.wikipedia.org/wiki/Graphics_processing_unit" TargetMode="External"/><Relationship Id="rId25" Type="http://schemas.openxmlformats.org/officeDocument/2006/relationships/hyperlink" Target="https://tensorflow.rstudio.com/"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en.wikipedia.org/wiki/Long_short-term_memory" TargetMode="External"/><Relationship Id="rId41" Type="http://schemas.openxmlformats.org/officeDocument/2006/relationships/hyperlink" Target="https://tensorflow.rstudio.com/tools/tfruns/articles/tu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7007</Words>
  <Characters>39941</Characters>
  <Application>Microsoft Office Word</Application>
  <DocSecurity>0</DocSecurity>
  <Lines>332</Lines>
  <Paragraphs>93</Paragraphs>
  <ScaleCrop>false</ScaleCrop>
  <Company/>
  <LinksUpToDate>false</LinksUpToDate>
  <CharactersWithSpaces>46855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2021-12-19T06:04:00Z</dcterms:created>
  <dcterms:modified xsi:type="dcterms:W3CDTF">2022-01-07T06:59:00Z</dcterms:modified>
</cp:coreProperties>
</file>