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93AF" w14:textId="77777777" w:rsidR="005C5952" w:rsidRDefault="00287419">
      <w:pPr>
        <w:pStyle w:val="BodyText"/>
        <w:spacing w:before="62"/>
        <w:ind w:left="105"/>
      </w:pPr>
      <w:r>
        <w:t>This</w:t>
      </w:r>
      <w:r>
        <w:rPr>
          <w:spacing w:val="-5"/>
        </w:rPr>
        <w:t xml:space="preserve"> </w:t>
      </w:r>
      <w:r>
        <w:t>tutorial</w:t>
      </w:r>
      <w:r>
        <w:rPr>
          <w:spacing w:val="-7"/>
        </w:rPr>
        <w:t xml:space="preserve"> </w:t>
      </w:r>
      <w:r>
        <w:t>focuses</w:t>
      </w:r>
      <w:r>
        <w:rPr>
          <w:spacing w:val="-5"/>
        </w:rPr>
        <w:t xml:space="preserve"> </w:t>
      </w:r>
      <w:r>
        <w:t>on,</w:t>
      </w:r>
      <w:r>
        <w:rPr>
          <w:spacing w:val="-2"/>
        </w:rPr>
        <w:t xml:space="preserve"> </w:t>
      </w:r>
      <w:proofErr w:type="spellStart"/>
      <w:r>
        <w:rPr>
          <w:rFonts w:ascii="Courier New"/>
        </w:rPr>
        <w:t>plot_time_</w:t>
      </w:r>
      <w:proofErr w:type="gramStart"/>
      <w:r>
        <w:rPr>
          <w:rFonts w:ascii="Courier New"/>
        </w:rPr>
        <w:t>series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workhorse</w:t>
      </w:r>
      <w:r>
        <w:rPr>
          <w:spacing w:val="-4"/>
        </w:rPr>
        <w:t xml:space="preserve"> </w:t>
      </w:r>
      <w:r>
        <w:t>time-series</w:t>
      </w:r>
      <w:r>
        <w:rPr>
          <w:spacing w:val="-3"/>
        </w:rPr>
        <w:t xml:space="preserve"> </w:t>
      </w:r>
      <w:r>
        <w:t>plotting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that:</w:t>
      </w:r>
    </w:p>
    <w:p w14:paraId="534C61D6" w14:textId="77777777" w:rsidR="005C5952" w:rsidRDefault="005C5952">
      <w:pPr>
        <w:pStyle w:val="BodyText"/>
        <w:spacing w:before="3"/>
        <w:rPr>
          <w:sz w:val="15"/>
        </w:rPr>
      </w:pPr>
    </w:p>
    <w:p w14:paraId="34523099" w14:textId="77777777" w:rsidR="005C5952" w:rsidRDefault="00287419">
      <w:pPr>
        <w:pStyle w:val="BodyText"/>
        <w:spacing w:before="92" w:line="295" w:lineRule="auto"/>
        <w:ind w:left="705" w:right="1473"/>
      </w:pPr>
      <w:r>
        <w:pict w14:anchorId="7F19A327">
          <v:shape id="_x0000_s1039" style="position:absolute;left:0;text-align:left;margin-left:95.3pt;margin-top:9.55pt;width:3.5pt;height:3.5pt;z-index:15728640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pict w14:anchorId="15950C27">
          <v:shape id="_x0000_s1038" style="position:absolute;left:0;text-align:left;margin-left:95.3pt;margin-top:25.5pt;width:3.5pt;height:3.5pt;z-index:15729152;mso-position-horizontal-relative:page" coordorigin="1906,510" coordsize="70,70" path="m1949,579r-17,l1922,575r-2,-3l1915,570r-2,-3l1906,553r,-17l1910,527r3,-3l1915,519r5,-2l1922,515r10,-5l1949,510r14,7l1966,519r2,5l1970,527r5,9l1975,553r-7,14l1966,570r-3,2l1949,579xe" fillcolor="black" stroked="f">
            <v:path arrowok="t"/>
            <w10:wrap anchorx="page"/>
          </v:shape>
        </w:pict>
      </w:r>
      <w:r>
        <w:rPr>
          <w:w w:val="95"/>
        </w:rPr>
        <w:t>Generates</w:t>
      </w:r>
      <w:r>
        <w:rPr>
          <w:spacing w:val="34"/>
          <w:w w:val="95"/>
        </w:rPr>
        <w:t xml:space="preserve"> </w:t>
      </w:r>
      <w:r>
        <w:rPr>
          <w:w w:val="95"/>
        </w:rPr>
        <w:t>interactive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/>
          <w:w w:val="95"/>
        </w:rPr>
        <w:t>plotly</w:t>
      </w:r>
      <w:proofErr w:type="spellEnd"/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plots</w:t>
      </w:r>
      <w:r>
        <w:rPr>
          <w:spacing w:val="29"/>
          <w:w w:val="95"/>
        </w:rPr>
        <w:t xml:space="preserve"> </w:t>
      </w:r>
      <w:r>
        <w:rPr>
          <w:w w:val="95"/>
        </w:rPr>
        <w:t>(great</w:t>
      </w:r>
      <w:r>
        <w:rPr>
          <w:spacing w:val="32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exploring</w:t>
      </w:r>
      <w:r>
        <w:rPr>
          <w:spacing w:val="26"/>
          <w:w w:val="95"/>
        </w:rPr>
        <w:t xml:space="preserve"> </w:t>
      </w:r>
      <w:r>
        <w:rPr>
          <w:w w:val="95"/>
        </w:rPr>
        <w:t>&amp;</w:t>
      </w:r>
      <w:r>
        <w:rPr>
          <w:spacing w:val="29"/>
          <w:w w:val="95"/>
        </w:rPr>
        <w:t xml:space="preserve"> </w:t>
      </w:r>
      <w:r>
        <w:rPr>
          <w:w w:val="95"/>
        </w:rPr>
        <w:t>shiny</w:t>
      </w:r>
      <w:r>
        <w:rPr>
          <w:spacing w:val="29"/>
          <w:w w:val="95"/>
        </w:rPr>
        <w:t xml:space="preserve"> </w:t>
      </w:r>
      <w:r>
        <w:rPr>
          <w:w w:val="95"/>
        </w:rPr>
        <w:t>apps)</w:t>
      </w:r>
      <w:r>
        <w:rPr>
          <w:spacing w:val="1"/>
          <w:w w:val="95"/>
        </w:rPr>
        <w:t xml:space="preserve"> </w:t>
      </w:r>
      <w:r>
        <w:rPr>
          <w:w w:val="95"/>
        </w:rPr>
        <w:t>Consolidates</w:t>
      </w:r>
      <w:r>
        <w:rPr>
          <w:spacing w:val="8"/>
          <w:w w:val="95"/>
        </w:rPr>
        <w:t xml:space="preserve"> </w:t>
      </w:r>
      <w:r>
        <w:rPr>
          <w:w w:val="95"/>
        </w:rPr>
        <w:t>20+</w:t>
      </w:r>
      <w:r>
        <w:rPr>
          <w:spacing w:val="9"/>
          <w:w w:val="95"/>
        </w:rPr>
        <w:t xml:space="preserve"> </w:t>
      </w:r>
      <w:r>
        <w:rPr>
          <w:w w:val="95"/>
        </w:rPr>
        <w:t>lines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</w:rPr>
        <w:t>ggplot2</w:t>
      </w:r>
      <w:r>
        <w:rPr>
          <w:rFonts w:ascii="Courier New"/>
          <w:spacing w:val="-54"/>
          <w:w w:val="95"/>
        </w:rPr>
        <w:t xml:space="preserve"> </w:t>
      </w:r>
      <w:r>
        <w:rPr>
          <w:w w:val="95"/>
        </w:rPr>
        <w:t>&amp;</w:t>
      </w:r>
      <w:r>
        <w:rPr>
          <w:spacing w:val="6"/>
          <w:w w:val="95"/>
        </w:rPr>
        <w:t xml:space="preserve"> </w:t>
      </w:r>
      <w:proofErr w:type="spellStart"/>
      <w:r>
        <w:rPr>
          <w:rFonts w:ascii="Courier New"/>
          <w:w w:val="95"/>
        </w:rPr>
        <w:t>plotly</w:t>
      </w:r>
      <w:proofErr w:type="spellEnd"/>
      <w:r>
        <w:rPr>
          <w:rFonts w:ascii="Courier New"/>
          <w:spacing w:val="-54"/>
          <w:w w:val="95"/>
        </w:rPr>
        <w:t xml:space="preserve"> </w:t>
      </w:r>
      <w:r>
        <w:rPr>
          <w:w w:val="95"/>
        </w:rPr>
        <w:t>code</w:t>
      </w:r>
    </w:p>
    <w:p w14:paraId="501F3FF6" w14:textId="77777777" w:rsidR="005C5952" w:rsidRDefault="00287419">
      <w:pPr>
        <w:pStyle w:val="BodyText"/>
        <w:spacing w:before="8"/>
        <w:ind w:left="705"/>
      </w:pPr>
      <w:r>
        <w:pict w14:anchorId="11FFE6BF">
          <v:shape id="_x0000_s1037" style="position:absolute;left:0;text-align:left;margin-left:95.3pt;margin-top:5.35pt;width:3.5pt;height:3.5pt;z-index:15729664;mso-position-horizontal-relative:page" coordorigin="1906,107" coordsize="70,70" path="m1949,176r-17,l1922,171r-2,-2l1915,167r-2,-3l1906,150r,-17l1913,119r2,-3l1920,114r2,-3l1932,107r17,l1963,114r5,5l1975,133r,17l1968,164r-2,3l1963,169r-14,7xe" fillcolor="black" stroked="f">
            <v:path arrowok="t"/>
            <w10:wrap anchorx="page"/>
          </v:shape>
        </w:pict>
      </w:r>
      <w:r>
        <w:t>Scales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proofErr w:type="gramStart"/>
      <w:r>
        <w:t>time</w:t>
      </w:r>
      <w:proofErr w:type="gramEnd"/>
      <w:r>
        <w:rPr>
          <w:spacing w:val="-2"/>
        </w:rPr>
        <w:t xml:space="preserve"> </w:t>
      </w:r>
      <w:r>
        <w:t>series</w:t>
      </w:r>
    </w:p>
    <w:p w14:paraId="59E5AD29" w14:textId="77777777" w:rsidR="005C5952" w:rsidRDefault="00287419">
      <w:pPr>
        <w:pStyle w:val="BodyText"/>
        <w:spacing w:before="58"/>
        <w:ind w:left="705"/>
      </w:pPr>
      <w:r>
        <w:pict w14:anchorId="2143F82B">
          <v:shape id="_x0000_s1036" style="position:absolute;left:0;text-align:left;margin-left:95.3pt;margin-top:7.7pt;width:3.5pt;height:3.6pt;z-index:15730176;mso-position-horizontal-relative:page" coordorigin="1906,154" coordsize="70,72" path="m1946,226r-9,l1932,224r-5,l1922,221r-12,-12l1906,200r,-19l1908,178r5,-9l1922,159r5,l1937,154r9,l1949,157r5,2l1958,159r5,2l1966,166r2,3l1973,178r2,3l1975,200r-5,9l1966,214r-3,5l1954,224r-5,l1946,226xe" fillcolor="black" stroked="f">
            <v:path arrowok="t"/>
            <w10:wrap anchorx="page"/>
          </v:shape>
        </w:pict>
      </w:r>
      <w:r>
        <w:rPr>
          <w:w w:val="95"/>
        </w:rPr>
        <w:t>Can</w:t>
      </w:r>
      <w:r>
        <w:rPr>
          <w:spacing w:val="26"/>
          <w:w w:val="95"/>
        </w:rPr>
        <w:t xml:space="preserve"> </w:t>
      </w:r>
      <w:r>
        <w:rPr>
          <w:w w:val="95"/>
        </w:rPr>
        <w:t>be</w:t>
      </w:r>
      <w:r>
        <w:rPr>
          <w:spacing w:val="27"/>
          <w:w w:val="95"/>
        </w:rPr>
        <w:t xml:space="preserve"> </w:t>
      </w:r>
      <w:r>
        <w:rPr>
          <w:w w:val="95"/>
        </w:rPr>
        <w:t>converted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9"/>
          <w:w w:val="95"/>
        </w:rPr>
        <w:t xml:space="preserve"> </w:t>
      </w:r>
      <w:r>
        <w:rPr>
          <w:w w:val="95"/>
        </w:rPr>
        <w:t>interactive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plotly</w:t>
      </w:r>
      <w:proofErr w:type="spellEnd"/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static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ggplot2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plots</w:t>
      </w:r>
    </w:p>
    <w:p w14:paraId="5B30F434" w14:textId="77777777" w:rsidR="005C5952" w:rsidRDefault="005C5952">
      <w:pPr>
        <w:pStyle w:val="BodyText"/>
        <w:spacing w:before="10"/>
        <w:rPr>
          <w:sz w:val="22"/>
        </w:rPr>
      </w:pPr>
    </w:p>
    <w:p w14:paraId="001567D4" w14:textId="77777777" w:rsidR="005C5952" w:rsidRDefault="00287419">
      <w:pPr>
        <w:pStyle w:val="BodyText"/>
        <w:spacing w:line="290" w:lineRule="auto"/>
        <w:ind w:left="105" w:right="168"/>
      </w:pPr>
      <w:r>
        <w:t>Load the following libraries. For the purposes of this tutorial, I’m setting all plots to static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interactive</w:t>
      </w:r>
      <w:r>
        <w:rPr>
          <w:rFonts w:ascii="Courier New" w:hAnsi="Courier New"/>
          <w:spacing w:val="48"/>
          <w:w w:val="95"/>
        </w:rPr>
        <w:t xml:space="preserve"> </w:t>
      </w:r>
      <w:r>
        <w:rPr>
          <w:rFonts w:ascii="Courier New" w:hAnsi="Courier New"/>
          <w:w w:val="95"/>
        </w:rPr>
        <w:t>&lt;-</w:t>
      </w:r>
      <w:r>
        <w:rPr>
          <w:rFonts w:ascii="Courier New" w:hAnsi="Courier New"/>
          <w:spacing w:val="49"/>
          <w:w w:val="95"/>
        </w:rPr>
        <w:t xml:space="preserve"> </w:t>
      </w:r>
      <w:r>
        <w:rPr>
          <w:rFonts w:ascii="Courier New" w:hAnsi="Courier New"/>
          <w:w w:val="95"/>
        </w:rPr>
        <w:t>FALSE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but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encourage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switch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TRUE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see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6"/>
          <w:w w:val="95"/>
        </w:rPr>
        <w:t xml:space="preserve"> </w:t>
      </w:r>
      <w:r>
        <w:rPr>
          <w:w w:val="95"/>
        </w:rPr>
        <w:t>easy</w:t>
      </w:r>
      <w:r>
        <w:rPr>
          <w:spacing w:val="5"/>
          <w:w w:val="95"/>
        </w:rPr>
        <w:t xml:space="preserve"> </w:t>
      </w:r>
      <w:r>
        <w:rPr>
          <w:w w:val="95"/>
        </w:rPr>
        <w:t>it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make</w:t>
      </w:r>
      <w:r>
        <w:rPr>
          <w:spacing w:val="5"/>
          <w:w w:val="95"/>
        </w:rPr>
        <w:t xml:space="preserve"> </w:t>
      </w:r>
      <w:r>
        <w:rPr>
          <w:w w:val="95"/>
        </w:rPr>
        <w:t>interactive</w:t>
      </w:r>
      <w:r>
        <w:rPr>
          <w:spacing w:val="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plotly</w:t>
      </w:r>
      <w:proofErr w:type="spellEnd"/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plots.</w:t>
      </w:r>
    </w:p>
    <w:p w14:paraId="503CE9EF" w14:textId="77777777" w:rsidR="005C5952" w:rsidRDefault="005C5952">
      <w:pPr>
        <w:pStyle w:val="BodyText"/>
        <w:spacing w:before="1"/>
        <w:rPr>
          <w:sz w:val="19"/>
        </w:rPr>
      </w:pPr>
    </w:p>
    <w:p w14:paraId="4BE75F53" w14:textId="77777777" w:rsidR="005C5952" w:rsidRDefault="00287419">
      <w:pPr>
        <w:pStyle w:val="BodyText"/>
        <w:spacing w:line="297" w:lineRule="auto"/>
        <w:ind w:left="705" w:right="6153"/>
        <w:jc w:val="both"/>
        <w:rPr>
          <w:rFonts w:ascii="Courier New"/>
        </w:rPr>
      </w:pP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tidyverse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118"/>
          <w:w w:val="95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lubridate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118"/>
          <w:w w:val="95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timetk</w:t>
      </w:r>
      <w:proofErr w:type="spellEnd"/>
      <w:r>
        <w:rPr>
          <w:rFonts w:ascii="Courier New"/>
        </w:rPr>
        <w:t>)</w:t>
      </w:r>
    </w:p>
    <w:p w14:paraId="0640D10B" w14:textId="77777777" w:rsidR="005C5952" w:rsidRDefault="005C5952">
      <w:pPr>
        <w:pStyle w:val="BodyText"/>
        <w:spacing w:before="8"/>
        <w:rPr>
          <w:rFonts w:ascii="Courier New"/>
          <w:sz w:val="25"/>
        </w:rPr>
      </w:pPr>
    </w:p>
    <w:p w14:paraId="7FA036F5" w14:textId="77777777" w:rsidR="005C5952" w:rsidRDefault="00287419">
      <w:pPr>
        <w:pStyle w:val="BodyText"/>
        <w:spacing w:line="297" w:lineRule="auto"/>
        <w:ind w:left="705" w:right="1473"/>
        <w:rPr>
          <w:rFonts w:ascii="Courier New"/>
        </w:rPr>
      </w:pPr>
      <w:r>
        <w:rPr>
          <w:rFonts w:ascii="Courier New"/>
        </w:rPr>
        <w:t xml:space="preserve"># Setup for the </w:t>
      </w:r>
      <w:proofErr w:type="spellStart"/>
      <w:r>
        <w:rPr>
          <w:rFonts w:ascii="Courier New"/>
        </w:rPr>
        <w:t>plotly</w:t>
      </w:r>
      <w:proofErr w:type="spellEnd"/>
      <w:r>
        <w:rPr>
          <w:rFonts w:ascii="Courier New"/>
        </w:rPr>
        <w:t xml:space="preserve"> charts (# FALSE returns </w:t>
      </w:r>
      <w:proofErr w:type="spellStart"/>
      <w:r>
        <w:rPr>
          <w:rFonts w:ascii="Courier New"/>
        </w:rPr>
        <w:t>ggplots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interactive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FALSE</w:t>
      </w:r>
    </w:p>
    <w:p w14:paraId="40695C66" w14:textId="77777777" w:rsidR="005C5952" w:rsidRDefault="00287419">
      <w:pPr>
        <w:pStyle w:val="Heading1"/>
        <w:spacing w:before="199"/>
      </w:pPr>
      <w:r>
        <w:t>Plotting</w:t>
      </w:r>
      <w:r>
        <w:rPr>
          <w:spacing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Single</w:t>
      </w:r>
      <w:r>
        <w:rPr>
          <w:spacing w:val="12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Series</w:t>
      </w:r>
    </w:p>
    <w:p w14:paraId="250A9796" w14:textId="77777777" w:rsidR="005C5952" w:rsidRDefault="00287419">
      <w:pPr>
        <w:pStyle w:val="BodyText"/>
        <w:spacing w:before="258" w:line="290" w:lineRule="auto"/>
        <w:ind w:left="105"/>
      </w:pPr>
      <w:r>
        <w:t>Let’s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series,</w:t>
      </w:r>
      <w:r>
        <w:rPr>
          <w:spacing w:val="-5"/>
        </w:rPr>
        <w:t xml:space="preserve"> </w:t>
      </w:r>
      <w:r>
        <w:rPr>
          <w:rFonts w:ascii="Courier New" w:hAnsi="Courier New"/>
        </w:rPr>
        <w:t>taylor_30_min</w:t>
      </w:r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megawatts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sampling</w:t>
      </w:r>
      <w:r>
        <w:rPr>
          <w:spacing w:val="-1"/>
        </w:rPr>
        <w:t xml:space="preserve"> </w:t>
      </w:r>
      <w:r>
        <w:t>interval of</w:t>
      </w:r>
      <w:r>
        <w:rPr>
          <w:spacing w:val="-3"/>
        </w:rPr>
        <w:t xml:space="preserve"> </w:t>
      </w:r>
      <w:r>
        <w:t>30-minutes.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time series.</w:t>
      </w:r>
    </w:p>
    <w:p w14:paraId="226629DD" w14:textId="77777777" w:rsidR="005C5952" w:rsidRDefault="005C5952">
      <w:pPr>
        <w:pStyle w:val="BodyText"/>
        <w:rPr>
          <w:sz w:val="19"/>
        </w:rPr>
      </w:pPr>
    </w:p>
    <w:p w14:paraId="4460CAFE" w14:textId="77777777" w:rsidR="005C5952" w:rsidRDefault="00287419">
      <w:pPr>
        <w:pStyle w:val="BodyText"/>
        <w:ind w:left="705"/>
        <w:rPr>
          <w:rFonts w:ascii="Courier New"/>
        </w:rPr>
      </w:pPr>
      <w:r>
        <w:rPr>
          <w:rFonts w:ascii="Courier New"/>
        </w:rPr>
        <w:t>taylor_30_min</w:t>
      </w:r>
    </w:p>
    <w:p w14:paraId="50584598" w14:textId="77777777" w:rsidR="005C5952" w:rsidRDefault="005C5952">
      <w:pPr>
        <w:pStyle w:val="BodyText"/>
        <w:spacing w:before="6"/>
        <w:rPr>
          <w:rFonts w:ascii="Courier New"/>
          <w:sz w:val="23"/>
        </w:rPr>
      </w:pPr>
    </w:p>
    <w:p w14:paraId="6572B175" w14:textId="77777777" w:rsidR="005C5952" w:rsidRDefault="00287419">
      <w:pPr>
        <w:pStyle w:val="BodyText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4,032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</w:p>
    <w:p w14:paraId="7C0EBC27" w14:textId="77777777" w:rsidR="005C5952" w:rsidRDefault="00287419">
      <w:pPr>
        <w:pStyle w:val="BodyText"/>
        <w:tabs>
          <w:tab w:val="left" w:pos="1461"/>
          <w:tab w:val="left" w:pos="3981"/>
        </w:tabs>
        <w:spacing w:before="55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date</w:t>
      </w:r>
      <w:r>
        <w:rPr>
          <w:rFonts w:ascii="Courier New"/>
        </w:rPr>
        <w:tab/>
        <w:t>value</w:t>
      </w:r>
    </w:p>
    <w:p w14:paraId="5C551E86" w14:textId="77777777" w:rsidR="005C5952" w:rsidRDefault="00287419">
      <w:pPr>
        <w:pStyle w:val="BodyText"/>
        <w:spacing w:before="57" w:after="56"/>
        <w:ind w:left="705"/>
        <w:rPr>
          <w:rFonts w:ascii="Courier New"/>
        </w:rPr>
      </w:pPr>
      <w:r>
        <w:rPr>
          <w:rFonts w:ascii="Courier New"/>
        </w:rPr>
        <w:t>##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1385"/>
        <w:gridCol w:w="1134"/>
        <w:gridCol w:w="741"/>
      </w:tblGrid>
      <w:tr w:rsidR="005C5952" w14:paraId="3F1F7C62" w14:textId="77777777">
        <w:trPr>
          <w:trHeight w:val="265"/>
        </w:trPr>
        <w:tc>
          <w:tcPr>
            <w:tcW w:w="363" w:type="dxa"/>
          </w:tcPr>
          <w:p w14:paraId="4880EC59" w14:textId="77777777" w:rsidR="005C5952" w:rsidRDefault="00287419">
            <w:pPr>
              <w:pStyle w:val="TableParagraph"/>
              <w:spacing w:before="0" w:line="237" w:lineRule="exact"/>
              <w:ind w:left="30" w:right="4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4F7DADE" w14:textId="77777777" w:rsidR="005C5952" w:rsidRDefault="00287419">
            <w:pPr>
              <w:pStyle w:val="TableParagraph"/>
              <w:spacing w:before="0" w:line="237" w:lineRule="exact"/>
              <w:ind w:left="0"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85" w:type="dxa"/>
          </w:tcPr>
          <w:p w14:paraId="03942389" w14:textId="77777777" w:rsidR="005C5952" w:rsidRDefault="00287419">
            <w:pPr>
              <w:pStyle w:val="TableParagraph"/>
              <w:spacing w:before="0" w:line="237" w:lineRule="exact"/>
              <w:ind w:right="41"/>
              <w:rPr>
                <w:sz w:val="21"/>
              </w:rPr>
            </w:pPr>
            <w:r>
              <w:rPr>
                <w:sz w:val="21"/>
              </w:rPr>
              <w:t>2000-06-05</w:t>
            </w:r>
          </w:p>
        </w:tc>
        <w:tc>
          <w:tcPr>
            <w:tcW w:w="1134" w:type="dxa"/>
          </w:tcPr>
          <w:p w14:paraId="6523EAAD" w14:textId="77777777" w:rsidR="005C5952" w:rsidRDefault="00287419">
            <w:pPr>
              <w:pStyle w:val="TableParagraph"/>
              <w:spacing w:before="0" w:line="237" w:lineRule="exact"/>
              <w:ind w:right="42"/>
              <w:rPr>
                <w:sz w:val="21"/>
              </w:rPr>
            </w:pPr>
            <w:r>
              <w:rPr>
                <w:sz w:val="21"/>
              </w:rPr>
              <w:t>00:00:00</w:t>
            </w:r>
          </w:p>
        </w:tc>
        <w:tc>
          <w:tcPr>
            <w:tcW w:w="741" w:type="dxa"/>
          </w:tcPr>
          <w:p w14:paraId="2DEED99F" w14:textId="77777777" w:rsidR="005C5952" w:rsidRDefault="00287419">
            <w:pPr>
              <w:pStyle w:val="TableParagraph"/>
              <w:spacing w:before="0" w:line="237" w:lineRule="exact"/>
              <w:ind w:left="43"/>
              <w:rPr>
                <w:sz w:val="21"/>
              </w:rPr>
            </w:pPr>
            <w:r>
              <w:rPr>
                <w:sz w:val="21"/>
              </w:rPr>
              <w:t>22262</w:t>
            </w:r>
          </w:p>
        </w:tc>
      </w:tr>
      <w:tr w:rsidR="005C5952" w14:paraId="1A4B9C78" w14:textId="77777777">
        <w:trPr>
          <w:trHeight w:val="294"/>
        </w:trPr>
        <w:tc>
          <w:tcPr>
            <w:tcW w:w="363" w:type="dxa"/>
          </w:tcPr>
          <w:p w14:paraId="35F38A5A" w14:textId="77777777" w:rsidR="005C5952" w:rsidRDefault="00287419">
            <w:pPr>
              <w:pStyle w:val="TableParagraph"/>
              <w:ind w:left="30" w:right="4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B0F74DD" w14:textId="77777777" w:rsidR="005C5952" w:rsidRDefault="00287419">
            <w:pPr>
              <w:pStyle w:val="TableParagraph"/>
              <w:ind w:left="0"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85" w:type="dxa"/>
          </w:tcPr>
          <w:p w14:paraId="7B0317C6" w14:textId="77777777" w:rsidR="005C5952" w:rsidRDefault="0028741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2000-06-05</w:t>
            </w:r>
          </w:p>
        </w:tc>
        <w:tc>
          <w:tcPr>
            <w:tcW w:w="1134" w:type="dxa"/>
          </w:tcPr>
          <w:p w14:paraId="40B410CC" w14:textId="77777777" w:rsidR="005C5952" w:rsidRDefault="00287419">
            <w:pPr>
              <w:pStyle w:val="TableParagraph"/>
              <w:ind w:right="42"/>
              <w:rPr>
                <w:sz w:val="21"/>
              </w:rPr>
            </w:pPr>
            <w:r>
              <w:rPr>
                <w:sz w:val="21"/>
              </w:rPr>
              <w:t>00:30:00</w:t>
            </w:r>
          </w:p>
        </w:tc>
        <w:tc>
          <w:tcPr>
            <w:tcW w:w="741" w:type="dxa"/>
          </w:tcPr>
          <w:p w14:paraId="56F54457" w14:textId="77777777" w:rsidR="005C5952" w:rsidRDefault="00287419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21756</w:t>
            </w:r>
          </w:p>
        </w:tc>
      </w:tr>
      <w:tr w:rsidR="005C5952" w14:paraId="64EF7C77" w14:textId="77777777">
        <w:trPr>
          <w:trHeight w:val="293"/>
        </w:trPr>
        <w:tc>
          <w:tcPr>
            <w:tcW w:w="363" w:type="dxa"/>
          </w:tcPr>
          <w:p w14:paraId="61BE596B" w14:textId="77777777" w:rsidR="005C5952" w:rsidRDefault="00287419">
            <w:pPr>
              <w:pStyle w:val="TableParagraph"/>
              <w:spacing w:before="27"/>
              <w:ind w:left="30" w:right="4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E79560E" w14:textId="77777777" w:rsidR="005C5952" w:rsidRDefault="00287419">
            <w:pPr>
              <w:pStyle w:val="TableParagraph"/>
              <w:spacing w:before="27"/>
              <w:ind w:left="0"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85" w:type="dxa"/>
          </w:tcPr>
          <w:p w14:paraId="6FE73E69" w14:textId="77777777" w:rsidR="005C5952" w:rsidRDefault="00287419">
            <w:pPr>
              <w:pStyle w:val="TableParagraph"/>
              <w:spacing w:before="27"/>
              <w:ind w:right="41"/>
              <w:rPr>
                <w:sz w:val="21"/>
              </w:rPr>
            </w:pPr>
            <w:r>
              <w:rPr>
                <w:sz w:val="21"/>
              </w:rPr>
              <w:t>2000-06-05</w:t>
            </w:r>
          </w:p>
        </w:tc>
        <w:tc>
          <w:tcPr>
            <w:tcW w:w="1134" w:type="dxa"/>
          </w:tcPr>
          <w:p w14:paraId="15522E7E" w14:textId="77777777" w:rsidR="005C5952" w:rsidRDefault="00287419">
            <w:pPr>
              <w:pStyle w:val="TableParagraph"/>
              <w:spacing w:before="27"/>
              <w:ind w:right="42"/>
              <w:rPr>
                <w:sz w:val="21"/>
              </w:rPr>
            </w:pPr>
            <w:r>
              <w:rPr>
                <w:sz w:val="21"/>
              </w:rPr>
              <w:t>01:00:00</w:t>
            </w:r>
          </w:p>
        </w:tc>
        <w:tc>
          <w:tcPr>
            <w:tcW w:w="741" w:type="dxa"/>
          </w:tcPr>
          <w:p w14:paraId="0CCE646E" w14:textId="77777777" w:rsidR="005C5952" w:rsidRDefault="00287419">
            <w:pPr>
              <w:pStyle w:val="TableParagraph"/>
              <w:spacing w:before="27"/>
              <w:ind w:left="43"/>
              <w:rPr>
                <w:sz w:val="21"/>
              </w:rPr>
            </w:pPr>
            <w:r>
              <w:rPr>
                <w:sz w:val="21"/>
              </w:rPr>
              <w:t>22247</w:t>
            </w:r>
          </w:p>
        </w:tc>
      </w:tr>
      <w:tr w:rsidR="005C5952" w14:paraId="74A80FD1" w14:textId="77777777">
        <w:trPr>
          <w:trHeight w:val="293"/>
        </w:trPr>
        <w:tc>
          <w:tcPr>
            <w:tcW w:w="363" w:type="dxa"/>
          </w:tcPr>
          <w:p w14:paraId="5286DD63" w14:textId="77777777" w:rsidR="005C5952" w:rsidRDefault="00287419">
            <w:pPr>
              <w:pStyle w:val="TableParagraph"/>
              <w:ind w:left="30" w:right="4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AE7F7FB" w14:textId="77777777" w:rsidR="005C5952" w:rsidRDefault="00287419">
            <w:pPr>
              <w:pStyle w:val="TableParagraph"/>
              <w:ind w:left="0"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385" w:type="dxa"/>
          </w:tcPr>
          <w:p w14:paraId="502129EE" w14:textId="77777777" w:rsidR="005C5952" w:rsidRDefault="0028741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2000-06-05</w:t>
            </w:r>
          </w:p>
        </w:tc>
        <w:tc>
          <w:tcPr>
            <w:tcW w:w="1134" w:type="dxa"/>
          </w:tcPr>
          <w:p w14:paraId="23526FD2" w14:textId="77777777" w:rsidR="005C5952" w:rsidRDefault="00287419">
            <w:pPr>
              <w:pStyle w:val="TableParagraph"/>
              <w:ind w:right="42"/>
              <w:rPr>
                <w:sz w:val="21"/>
              </w:rPr>
            </w:pPr>
            <w:r>
              <w:rPr>
                <w:sz w:val="21"/>
              </w:rPr>
              <w:t>01:30:00</w:t>
            </w:r>
          </w:p>
        </w:tc>
        <w:tc>
          <w:tcPr>
            <w:tcW w:w="741" w:type="dxa"/>
          </w:tcPr>
          <w:p w14:paraId="2C989565" w14:textId="77777777" w:rsidR="005C5952" w:rsidRDefault="00287419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22759</w:t>
            </w:r>
          </w:p>
        </w:tc>
      </w:tr>
      <w:tr w:rsidR="005C5952" w14:paraId="6DFC35D5" w14:textId="77777777">
        <w:trPr>
          <w:trHeight w:val="293"/>
        </w:trPr>
        <w:tc>
          <w:tcPr>
            <w:tcW w:w="363" w:type="dxa"/>
          </w:tcPr>
          <w:p w14:paraId="6E73B3BE" w14:textId="77777777" w:rsidR="005C5952" w:rsidRDefault="00287419">
            <w:pPr>
              <w:pStyle w:val="TableParagraph"/>
              <w:spacing w:before="27"/>
              <w:ind w:left="30" w:right="4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7C372BD" w14:textId="77777777" w:rsidR="005C5952" w:rsidRDefault="00287419">
            <w:pPr>
              <w:pStyle w:val="TableParagraph"/>
              <w:spacing w:before="27"/>
              <w:ind w:left="0"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385" w:type="dxa"/>
          </w:tcPr>
          <w:p w14:paraId="50159A18" w14:textId="77777777" w:rsidR="005C5952" w:rsidRDefault="00287419">
            <w:pPr>
              <w:pStyle w:val="TableParagraph"/>
              <w:spacing w:before="27"/>
              <w:ind w:right="41"/>
              <w:rPr>
                <w:sz w:val="21"/>
              </w:rPr>
            </w:pPr>
            <w:r>
              <w:rPr>
                <w:sz w:val="21"/>
              </w:rPr>
              <w:t>2000-06-05</w:t>
            </w:r>
          </w:p>
        </w:tc>
        <w:tc>
          <w:tcPr>
            <w:tcW w:w="1134" w:type="dxa"/>
          </w:tcPr>
          <w:p w14:paraId="67C577F6" w14:textId="77777777" w:rsidR="005C5952" w:rsidRDefault="00287419">
            <w:pPr>
              <w:pStyle w:val="TableParagraph"/>
              <w:spacing w:before="27"/>
              <w:ind w:right="42"/>
              <w:rPr>
                <w:sz w:val="21"/>
              </w:rPr>
            </w:pPr>
            <w:r>
              <w:rPr>
                <w:sz w:val="21"/>
              </w:rPr>
              <w:t>02:00:00</w:t>
            </w:r>
          </w:p>
        </w:tc>
        <w:tc>
          <w:tcPr>
            <w:tcW w:w="741" w:type="dxa"/>
          </w:tcPr>
          <w:p w14:paraId="1D981221" w14:textId="77777777" w:rsidR="005C5952" w:rsidRDefault="00287419">
            <w:pPr>
              <w:pStyle w:val="TableParagraph"/>
              <w:spacing w:before="27"/>
              <w:ind w:left="43"/>
              <w:rPr>
                <w:sz w:val="21"/>
              </w:rPr>
            </w:pPr>
            <w:r>
              <w:rPr>
                <w:sz w:val="21"/>
              </w:rPr>
              <w:t>22549</w:t>
            </w:r>
          </w:p>
        </w:tc>
      </w:tr>
      <w:tr w:rsidR="005C5952" w14:paraId="34A84F91" w14:textId="77777777">
        <w:trPr>
          <w:trHeight w:val="293"/>
        </w:trPr>
        <w:tc>
          <w:tcPr>
            <w:tcW w:w="363" w:type="dxa"/>
          </w:tcPr>
          <w:p w14:paraId="7FAA0EE8" w14:textId="77777777" w:rsidR="005C5952" w:rsidRDefault="00287419">
            <w:pPr>
              <w:pStyle w:val="TableParagraph"/>
              <w:ind w:left="30" w:right="4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A0AD517" w14:textId="77777777" w:rsidR="005C5952" w:rsidRDefault="00287419">
            <w:pPr>
              <w:pStyle w:val="TableParagraph"/>
              <w:ind w:left="0"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385" w:type="dxa"/>
          </w:tcPr>
          <w:p w14:paraId="4C9DA21B" w14:textId="77777777" w:rsidR="005C5952" w:rsidRDefault="0028741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2000-06-05</w:t>
            </w:r>
          </w:p>
        </w:tc>
        <w:tc>
          <w:tcPr>
            <w:tcW w:w="1134" w:type="dxa"/>
          </w:tcPr>
          <w:p w14:paraId="5660BBFA" w14:textId="77777777" w:rsidR="005C5952" w:rsidRDefault="00287419">
            <w:pPr>
              <w:pStyle w:val="TableParagraph"/>
              <w:ind w:right="42"/>
              <w:rPr>
                <w:sz w:val="21"/>
              </w:rPr>
            </w:pPr>
            <w:r>
              <w:rPr>
                <w:sz w:val="21"/>
              </w:rPr>
              <w:t>02:30:00</w:t>
            </w:r>
          </w:p>
        </w:tc>
        <w:tc>
          <w:tcPr>
            <w:tcW w:w="741" w:type="dxa"/>
          </w:tcPr>
          <w:p w14:paraId="58183B50" w14:textId="77777777" w:rsidR="005C5952" w:rsidRDefault="00287419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22313</w:t>
            </w:r>
          </w:p>
        </w:tc>
      </w:tr>
      <w:tr w:rsidR="005C5952" w14:paraId="73855FBA" w14:textId="77777777">
        <w:trPr>
          <w:trHeight w:val="294"/>
        </w:trPr>
        <w:tc>
          <w:tcPr>
            <w:tcW w:w="363" w:type="dxa"/>
          </w:tcPr>
          <w:p w14:paraId="38014FE8" w14:textId="77777777" w:rsidR="005C5952" w:rsidRDefault="00287419">
            <w:pPr>
              <w:pStyle w:val="TableParagraph"/>
              <w:spacing w:before="27"/>
              <w:ind w:left="30" w:right="4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5635624" w14:textId="77777777" w:rsidR="005C5952" w:rsidRDefault="00287419">
            <w:pPr>
              <w:pStyle w:val="TableParagraph"/>
              <w:spacing w:before="27"/>
              <w:ind w:left="0"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385" w:type="dxa"/>
          </w:tcPr>
          <w:p w14:paraId="6EEC7B44" w14:textId="77777777" w:rsidR="005C5952" w:rsidRDefault="00287419">
            <w:pPr>
              <w:pStyle w:val="TableParagraph"/>
              <w:spacing w:before="27"/>
              <w:ind w:right="41"/>
              <w:rPr>
                <w:sz w:val="21"/>
              </w:rPr>
            </w:pPr>
            <w:r>
              <w:rPr>
                <w:sz w:val="21"/>
              </w:rPr>
              <w:t>2000-06-05</w:t>
            </w:r>
          </w:p>
        </w:tc>
        <w:tc>
          <w:tcPr>
            <w:tcW w:w="1134" w:type="dxa"/>
          </w:tcPr>
          <w:p w14:paraId="0141D7E4" w14:textId="77777777" w:rsidR="005C5952" w:rsidRDefault="00287419">
            <w:pPr>
              <w:pStyle w:val="TableParagraph"/>
              <w:spacing w:before="27"/>
              <w:ind w:right="42"/>
              <w:rPr>
                <w:sz w:val="21"/>
              </w:rPr>
            </w:pPr>
            <w:r>
              <w:rPr>
                <w:sz w:val="21"/>
              </w:rPr>
              <w:t>03:00:00</w:t>
            </w:r>
          </w:p>
        </w:tc>
        <w:tc>
          <w:tcPr>
            <w:tcW w:w="741" w:type="dxa"/>
          </w:tcPr>
          <w:p w14:paraId="560406CA" w14:textId="77777777" w:rsidR="005C5952" w:rsidRDefault="00287419">
            <w:pPr>
              <w:pStyle w:val="TableParagraph"/>
              <w:spacing w:before="27"/>
              <w:ind w:left="43"/>
              <w:rPr>
                <w:sz w:val="21"/>
              </w:rPr>
            </w:pPr>
            <w:r>
              <w:rPr>
                <w:sz w:val="21"/>
              </w:rPr>
              <w:t>22128</w:t>
            </w:r>
          </w:p>
        </w:tc>
      </w:tr>
      <w:tr w:rsidR="005C5952" w14:paraId="6097F462" w14:textId="77777777">
        <w:trPr>
          <w:trHeight w:val="294"/>
        </w:trPr>
        <w:tc>
          <w:tcPr>
            <w:tcW w:w="363" w:type="dxa"/>
          </w:tcPr>
          <w:p w14:paraId="5EB660E6" w14:textId="77777777" w:rsidR="005C5952" w:rsidRDefault="00287419">
            <w:pPr>
              <w:pStyle w:val="TableParagraph"/>
              <w:ind w:left="30" w:right="4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5B03AFD" w14:textId="77777777" w:rsidR="005C5952" w:rsidRDefault="00287419">
            <w:pPr>
              <w:pStyle w:val="TableParagraph"/>
              <w:ind w:left="0"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385" w:type="dxa"/>
          </w:tcPr>
          <w:p w14:paraId="24D3B0D0" w14:textId="77777777" w:rsidR="005C5952" w:rsidRDefault="0028741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2000-06-05</w:t>
            </w:r>
          </w:p>
        </w:tc>
        <w:tc>
          <w:tcPr>
            <w:tcW w:w="1134" w:type="dxa"/>
          </w:tcPr>
          <w:p w14:paraId="6832D82D" w14:textId="77777777" w:rsidR="005C5952" w:rsidRDefault="00287419">
            <w:pPr>
              <w:pStyle w:val="TableParagraph"/>
              <w:ind w:right="42"/>
              <w:rPr>
                <w:sz w:val="21"/>
              </w:rPr>
            </w:pPr>
            <w:r>
              <w:rPr>
                <w:sz w:val="21"/>
              </w:rPr>
              <w:t>03:30:00</w:t>
            </w:r>
          </w:p>
        </w:tc>
        <w:tc>
          <w:tcPr>
            <w:tcW w:w="741" w:type="dxa"/>
          </w:tcPr>
          <w:p w14:paraId="019C3488" w14:textId="77777777" w:rsidR="005C5952" w:rsidRDefault="00287419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21860</w:t>
            </w:r>
          </w:p>
        </w:tc>
      </w:tr>
      <w:tr w:rsidR="005C5952" w14:paraId="178FA482" w14:textId="77777777">
        <w:trPr>
          <w:trHeight w:val="293"/>
        </w:trPr>
        <w:tc>
          <w:tcPr>
            <w:tcW w:w="363" w:type="dxa"/>
          </w:tcPr>
          <w:p w14:paraId="40874F89" w14:textId="77777777" w:rsidR="005C5952" w:rsidRDefault="00287419">
            <w:pPr>
              <w:pStyle w:val="TableParagraph"/>
              <w:spacing w:before="27"/>
              <w:ind w:left="30" w:right="4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2030A58" w14:textId="77777777" w:rsidR="005C5952" w:rsidRDefault="00287419">
            <w:pPr>
              <w:pStyle w:val="TableParagraph"/>
              <w:spacing w:before="27"/>
              <w:ind w:left="0"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385" w:type="dxa"/>
          </w:tcPr>
          <w:p w14:paraId="69B0A80F" w14:textId="77777777" w:rsidR="005C5952" w:rsidRDefault="00287419">
            <w:pPr>
              <w:pStyle w:val="TableParagraph"/>
              <w:spacing w:before="27"/>
              <w:ind w:right="41"/>
              <w:rPr>
                <w:sz w:val="21"/>
              </w:rPr>
            </w:pPr>
            <w:r>
              <w:rPr>
                <w:sz w:val="21"/>
              </w:rPr>
              <w:t>2000-06-05</w:t>
            </w:r>
          </w:p>
        </w:tc>
        <w:tc>
          <w:tcPr>
            <w:tcW w:w="1134" w:type="dxa"/>
          </w:tcPr>
          <w:p w14:paraId="392C3C57" w14:textId="77777777" w:rsidR="005C5952" w:rsidRDefault="00287419">
            <w:pPr>
              <w:pStyle w:val="TableParagraph"/>
              <w:spacing w:before="27"/>
              <w:ind w:right="42"/>
              <w:rPr>
                <w:sz w:val="21"/>
              </w:rPr>
            </w:pPr>
            <w:r>
              <w:rPr>
                <w:sz w:val="21"/>
              </w:rPr>
              <w:t>04:00:00</w:t>
            </w:r>
          </w:p>
        </w:tc>
        <w:tc>
          <w:tcPr>
            <w:tcW w:w="741" w:type="dxa"/>
          </w:tcPr>
          <w:p w14:paraId="711396DE" w14:textId="77777777" w:rsidR="005C5952" w:rsidRDefault="00287419">
            <w:pPr>
              <w:pStyle w:val="TableParagraph"/>
              <w:spacing w:before="27"/>
              <w:ind w:left="43"/>
              <w:rPr>
                <w:sz w:val="21"/>
              </w:rPr>
            </w:pPr>
            <w:r>
              <w:rPr>
                <w:sz w:val="21"/>
              </w:rPr>
              <w:t>21751</w:t>
            </w:r>
          </w:p>
        </w:tc>
      </w:tr>
      <w:tr w:rsidR="005C5952" w14:paraId="1A015747" w14:textId="77777777">
        <w:trPr>
          <w:trHeight w:val="265"/>
        </w:trPr>
        <w:tc>
          <w:tcPr>
            <w:tcW w:w="363" w:type="dxa"/>
          </w:tcPr>
          <w:p w14:paraId="7CA6CB64" w14:textId="77777777" w:rsidR="005C5952" w:rsidRDefault="00287419">
            <w:pPr>
              <w:pStyle w:val="TableParagraph"/>
              <w:spacing w:line="218" w:lineRule="exact"/>
              <w:ind w:left="30" w:right="4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5D5B610" w14:textId="77777777" w:rsidR="005C5952" w:rsidRDefault="00287419">
            <w:pPr>
              <w:pStyle w:val="TableParagraph"/>
              <w:spacing w:line="218" w:lineRule="exact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385" w:type="dxa"/>
          </w:tcPr>
          <w:p w14:paraId="12B64BAC" w14:textId="77777777" w:rsidR="005C5952" w:rsidRDefault="00287419">
            <w:pPr>
              <w:pStyle w:val="TableParagraph"/>
              <w:spacing w:line="218" w:lineRule="exact"/>
              <w:ind w:right="41"/>
              <w:rPr>
                <w:sz w:val="21"/>
              </w:rPr>
            </w:pPr>
            <w:r>
              <w:rPr>
                <w:sz w:val="21"/>
              </w:rPr>
              <w:t>2000-06-05</w:t>
            </w:r>
          </w:p>
        </w:tc>
        <w:tc>
          <w:tcPr>
            <w:tcW w:w="1134" w:type="dxa"/>
          </w:tcPr>
          <w:p w14:paraId="7681C060" w14:textId="77777777" w:rsidR="005C5952" w:rsidRDefault="00287419">
            <w:pPr>
              <w:pStyle w:val="TableParagraph"/>
              <w:spacing w:line="218" w:lineRule="exact"/>
              <w:ind w:right="42"/>
              <w:rPr>
                <w:sz w:val="21"/>
              </w:rPr>
            </w:pPr>
            <w:r>
              <w:rPr>
                <w:sz w:val="21"/>
              </w:rPr>
              <w:t>04:30:00</w:t>
            </w:r>
          </w:p>
        </w:tc>
        <w:tc>
          <w:tcPr>
            <w:tcW w:w="741" w:type="dxa"/>
          </w:tcPr>
          <w:p w14:paraId="6ABE1A3C" w14:textId="77777777" w:rsidR="005C5952" w:rsidRDefault="00287419">
            <w:pPr>
              <w:pStyle w:val="TableParagraph"/>
              <w:spacing w:line="218" w:lineRule="exact"/>
              <w:ind w:left="43"/>
              <w:rPr>
                <w:sz w:val="21"/>
              </w:rPr>
            </w:pPr>
            <w:r>
              <w:rPr>
                <w:sz w:val="21"/>
              </w:rPr>
              <w:t>21336</w:t>
            </w:r>
          </w:p>
        </w:tc>
      </w:tr>
    </w:tbl>
    <w:p w14:paraId="407DEC5A" w14:textId="77777777" w:rsidR="005C5952" w:rsidRDefault="00287419">
      <w:pPr>
        <w:pStyle w:val="BodyText"/>
        <w:spacing w:before="55"/>
        <w:ind w:left="70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with 4,022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rows</w:t>
      </w:r>
    </w:p>
    <w:p w14:paraId="39E0FCF5" w14:textId="77777777" w:rsidR="005C5952" w:rsidRDefault="005C5952">
      <w:pPr>
        <w:pStyle w:val="BodyText"/>
        <w:spacing w:before="2"/>
        <w:rPr>
          <w:rFonts w:ascii="Courier New"/>
          <w:sz w:val="23"/>
        </w:rPr>
      </w:pPr>
    </w:p>
    <w:p w14:paraId="075508B1" w14:textId="77777777" w:rsidR="005C5952" w:rsidRDefault="00287419">
      <w:pPr>
        <w:pStyle w:val="BodyText"/>
        <w:spacing w:before="1"/>
        <w:ind w:left="105"/>
      </w:pP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proofErr w:type="spellStart"/>
      <w:r>
        <w:rPr>
          <w:rFonts w:ascii="Courier New"/>
          <w:w w:val="95"/>
        </w:rPr>
        <w:t>plot_time_</w:t>
      </w:r>
      <w:proofErr w:type="gramStart"/>
      <w:r>
        <w:rPr>
          <w:rFonts w:ascii="Courier New"/>
          <w:w w:val="95"/>
        </w:rPr>
        <w:t>series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27"/>
          <w:w w:val="95"/>
        </w:rPr>
        <w:t xml:space="preserve"> </w:t>
      </w:r>
      <w:r>
        <w:rPr>
          <w:w w:val="95"/>
        </w:rPr>
        <w:t>function</w:t>
      </w:r>
      <w:r>
        <w:rPr>
          <w:spacing w:val="34"/>
          <w:w w:val="95"/>
        </w:rPr>
        <w:t xml:space="preserve"> </w:t>
      </w:r>
      <w:r>
        <w:rPr>
          <w:w w:val="95"/>
        </w:rPr>
        <w:t>generates</w:t>
      </w:r>
      <w:r>
        <w:rPr>
          <w:spacing w:val="35"/>
          <w:w w:val="95"/>
        </w:rPr>
        <w:t xml:space="preserve"> </w:t>
      </w:r>
      <w:r>
        <w:rPr>
          <w:w w:val="95"/>
        </w:rPr>
        <w:t>an</w:t>
      </w:r>
      <w:r>
        <w:rPr>
          <w:spacing w:val="35"/>
          <w:w w:val="95"/>
        </w:rPr>
        <w:t xml:space="preserve"> </w:t>
      </w:r>
      <w:r>
        <w:rPr>
          <w:w w:val="95"/>
        </w:rPr>
        <w:t>interactive</w:t>
      </w:r>
      <w:r>
        <w:rPr>
          <w:spacing w:val="36"/>
          <w:w w:val="95"/>
        </w:rPr>
        <w:t xml:space="preserve"> </w:t>
      </w:r>
      <w:proofErr w:type="spellStart"/>
      <w:r>
        <w:rPr>
          <w:rFonts w:ascii="Courier New"/>
          <w:w w:val="95"/>
        </w:rPr>
        <w:t>plotly</w:t>
      </w:r>
      <w:proofErr w:type="spellEnd"/>
      <w:r>
        <w:rPr>
          <w:rFonts w:ascii="Courier New"/>
          <w:spacing w:val="-27"/>
          <w:w w:val="95"/>
        </w:rPr>
        <w:t xml:space="preserve"> </w:t>
      </w:r>
      <w:r>
        <w:rPr>
          <w:w w:val="95"/>
        </w:rPr>
        <w:t>chart</w:t>
      </w:r>
      <w:r>
        <w:rPr>
          <w:spacing w:val="34"/>
          <w:w w:val="95"/>
        </w:rPr>
        <w:t xml:space="preserve"> </w:t>
      </w:r>
      <w:r>
        <w:rPr>
          <w:w w:val="95"/>
        </w:rPr>
        <w:t>by</w:t>
      </w:r>
      <w:r>
        <w:rPr>
          <w:spacing w:val="38"/>
          <w:w w:val="95"/>
        </w:rPr>
        <w:t xml:space="preserve"> </w:t>
      </w:r>
      <w:r>
        <w:rPr>
          <w:w w:val="95"/>
        </w:rPr>
        <w:t>default.</w:t>
      </w:r>
    </w:p>
    <w:p w14:paraId="643B1EED" w14:textId="77777777" w:rsidR="005C5952" w:rsidRDefault="005C5952">
      <w:pPr>
        <w:pStyle w:val="BodyText"/>
        <w:spacing w:before="5"/>
        <w:rPr>
          <w:sz w:val="15"/>
        </w:rPr>
      </w:pPr>
    </w:p>
    <w:p w14:paraId="4B1E65E1" w14:textId="77777777" w:rsidR="005C5952" w:rsidRDefault="00287419">
      <w:pPr>
        <w:pStyle w:val="BodyText"/>
        <w:spacing w:before="92" w:line="290" w:lineRule="auto"/>
        <w:ind w:left="705" w:right="629"/>
      </w:pPr>
      <w:r>
        <w:pict w14:anchorId="479447BD">
          <v:shape id="_x0000_s1035" style="position:absolute;left:0;text-align:left;margin-left:95.3pt;margin-top:9.55pt;width:3.5pt;height:3.5pt;z-index:15730688;mso-position-horizontal-relative:page" coordorigin="1906,191" coordsize="70,70" path="m1949,260r-17,l1922,256r-2,-3l1915,251r-2,-5l1910,244r-4,-10l1906,217r7,-14l1915,200r5,-2l1922,196r10,-5l1949,191r14,7l1968,203r7,14l1975,234r-5,10l1968,246r-2,5l1963,253r-14,7xe" fillcolor="black" stroked="f">
            <v:path arrowok="t"/>
            <w10:wrap anchorx="page"/>
          </v:shape>
        </w:pict>
      </w:r>
      <w:r>
        <w:t>Simply provide the date variable (time-based column</w:t>
      </w:r>
      <w:proofErr w:type="gramStart"/>
      <w:r>
        <w:t xml:space="preserve">,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date</w:t>
      </w:r>
      <w:proofErr w:type="gramEnd"/>
      <w:r>
        <w:rPr>
          <w:rFonts w:ascii="Courier New"/>
        </w:rPr>
        <w:t>_var</w:t>
      </w:r>
      <w:proofErr w:type="spellEnd"/>
      <w:r>
        <w:t>) and the numeric</w:t>
      </w:r>
      <w:r>
        <w:rPr>
          <w:spacing w:val="-56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(</w:t>
      </w:r>
      <w:r>
        <w:rPr>
          <w:rFonts w:ascii="Courier New"/>
        </w:rPr>
        <w:t>.value</w:t>
      </w:r>
      <w:r>
        <w:t>)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first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arguments</w:t>
      </w:r>
    </w:p>
    <w:p w14:paraId="68374546" w14:textId="77777777" w:rsidR="005C5952" w:rsidRDefault="00287419">
      <w:pPr>
        <w:pStyle w:val="BodyText"/>
        <w:spacing w:before="13" w:line="288" w:lineRule="auto"/>
        <w:ind w:left="705" w:right="168"/>
      </w:pPr>
      <w:r>
        <w:pict w14:anchorId="1E90E764">
          <v:shape id="_x0000_s1034" style="position:absolute;left:0;text-align:left;margin-left:95.3pt;margin-top:5.45pt;width:3.5pt;height:3.6pt;z-index:15731200;mso-position-horizontal-relative:page" coordorigin="1906,109" coordsize="70,72" path="m1946,181r-9,l1932,179r-5,l1922,177r-9,-10l1910,162r-2,-2l1906,155r,-19l1908,131r2,-2l1913,124r9,-10l1927,112r5,l1937,109r9,l1949,112r5,l1963,117r3,4l1968,124r2,5l1973,131r2,5l1975,155r-2,5l1970,162r-2,5l1966,169r-3,5l1954,179r-5,l1946,181xe" fillcolor="black" stroked="f">
            <v:path arrowok="t"/>
            <w10:wrap anchorx="page"/>
          </v:shape>
        </w:pict>
      </w:r>
      <w:proofErr w:type="gramStart"/>
      <w:r>
        <w:rPr>
          <w:w w:val="95"/>
        </w:rPr>
        <w:t>When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.interactive</w:t>
      </w:r>
      <w:proofErr w:type="gramEnd"/>
      <w:r>
        <w:rPr>
          <w:rFonts w:ascii="Courier New"/>
          <w:spacing w:val="47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7"/>
          <w:w w:val="95"/>
        </w:rPr>
        <w:t xml:space="preserve"> </w:t>
      </w:r>
      <w:r>
        <w:rPr>
          <w:rFonts w:ascii="Courier New"/>
          <w:w w:val="95"/>
        </w:rPr>
        <w:t>TRUE</w:t>
      </w:r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plotly_slider</w:t>
      </w:r>
      <w:proofErr w:type="spellEnd"/>
      <w:r>
        <w:rPr>
          <w:rFonts w:ascii="Courier New"/>
          <w:spacing w:val="47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4"/>
          <w:w w:val="95"/>
        </w:rPr>
        <w:t xml:space="preserve"> </w:t>
      </w:r>
      <w:r>
        <w:rPr>
          <w:rFonts w:ascii="Courier New"/>
          <w:w w:val="95"/>
        </w:rPr>
        <w:t>TRUE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adds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date</w:t>
      </w:r>
      <w:r>
        <w:rPr>
          <w:spacing w:val="21"/>
          <w:w w:val="95"/>
        </w:rPr>
        <w:t xml:space="preserve"> </w:t>
      </w:r>
      <w:r>
        <w:rPr>
          <w:w w:val="95"/>
        </w:rPr>
        <w:t>slider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chart.</w:t>
      </w:r>
    </w:p>
    <w:p w14:paraId="2B6974C9" w14:textId="77777777" w:rsidR="005C5952" w:rsidRDefault="005C5952">
      <w:pPr>
        <w:pStyle w:val="BodyText"/>
        <w:spacing w:before="2"/>
        <w:rPr>
          <w:sz w:val="19"/>
        </w:rPr>
      </w:pPr>
    </w:p>
    <w:p w14:paraId="07B1FB25" w14:textId="77777777" w:rsidR="005C5952" w:rsidRDefault="00287419">
      <w:pPr>
        <w:pStyle w:val="BodyText"/>
        <w:spacing w:line="297" w:lineRule="auto"/>
        <w:ind w:left="957" w:right="3531" w:hanging="253"/>
        <w:rPr>
          <w:rFonts w:ascii="Courier New"/>
        </w:rPr>
      </w:pPr>
      <w:r>
        <w:rPr>
          <w:rFonts w:ascii="Courier New"/>
        </w:rPr>
        <w:t>taylor_30_min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plot_time_</w:t>
      </w:r>
      <w:proofErr w:type="gramStart"/>
      <w:r>
        <w:rPr>
          <w:rFonts w:ascii="Courier New"/>
        </w:rPr>
        <w:t>series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date,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value,</w:t>
      </w:r>
    </w:p>
    <w:p w14:paraId="51FC6FCA" w14:textId="77777777" w:rsidR="005C5952" w:rsidRDefault="00287419">
      <w:pPr>
        <w:pStyle w:val="BodyText"/>
        <w:spacing w:line="236" w:lineRule="exact"/>
        <w:ind w:left="3098"/>
        <w:rPr>
          <w:rFonts w:ascii="Courier New"/>
        </w:rPr>
      </w:pPr>
      <w:proofErr w:type="gramStart"/>
      <w:r>
        <w:rPr>
          <w:rFonts w:ascii="Courier New"/>
        </w:rPr>
        <w:t>.interactive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interactive,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Toggle</w:t>
      </w:r>
    </w:p>
    <w:p w14:paraId="5C597ECF" w14:textId="77777777" w:rsidR="005C5952" w:rsidRDefault="00287419">
      <w:pPr>
        <w:pStyle w:val="BodyText"/>
        <w:spacing w:before="57"/>
        <w:ind w:left="705"/>
        <w:rPr>
          <w:rFonts w:ascii="Courier New"/>
        </w:rPr>
      </w:pPr>
      <w:r>
        <w:rPr>
          <w:rFonts w:ascii="Courier New"/>
        </w:rPr>
        <w:t>this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TRUE/FALSE</w:t>
      </w:r>
    </w:p>
    <w:p w14:paraId="7062B0A6" w14:textId="77777777" w:rsidR="005C5952" w:rsidRDefault="00287419">
      <w:pPr>
        <w:pStyle w:val="BodyText"/>
        <w:spacing w:before="55"/>
        <w:ind w:left="3085" w:right="3239"/>
        <w:jc w:val="center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plotly</w:t>
      </w:r>
      <w:proofErr w:type="gramEnd"/>
      <w:r>
        <w:rPr>
          <w:rFonts w:ascii="Courier New"/>
        </w:rPr>
        <w:t>_slider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</w:p>
    <w:p w14:paraId="151FCE43" w14:textId="77777777" w:rsidR="005C5952" w:rsidRDefault="005C5952">
      <w:pPr>
        <w:jc w:val="center"/>
        <w:rPr>
          <w:rFonts w:ascii="Courier New"/>
        </w:rPr>
        <w:sectPr w:rsidR="005C5952">
          <w:type w:val="continuous"/>
          <w:pgSz w:w="11910" w:h="16840"/>
          <w:pgMar w:top="1220" w:right="1400" w:bottom="280" w:left="1380" w:header="720" w:footer="720" w:gutter="0"/>
          <w:cols w:space="720"/>
        </w:sectPr>
      </w:pPr>
    </w:p>
    <w:p w14:paraId="0038A0DB" w14:textId="77777777" w:rsidR="005C5952" w:rsidRDefault="00287419">
      <w:pPr>
        <w:pStyle w:val="BodyText"/>
        <w:ind w:left="22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3809B6FA" wp14:editId="67BD71E1">
            <wp:extent cx="4276250" cy="2590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B419" w14:textId="77777777" w:rsidR="005C5952" w:rsidRDefault="005C5952">
      <w:pPr>
        <w:pStyle w:val="BodyText"/>
        <w:rPr>
          <w:rFonts w:ascii="Courier New"/>
          <w:sz w:val="20"/>
        </w:rPr>
      </w:pPr>
    </w:p>
    <w:p w14:paraId="192CE1F3" w14:textId="77777777" w:rsidR="005C5952" w:rsidRDefault="00287419">
      <w:pPr>
        <w:pStyle w:val="Heading1"/>
        <w:spacing w:before="260"/>
      </w:pPr>
      <w:r>
        <w:t>Plotting</w:t>
      </w:r>
      <w:r>
        <w:rPr>
          <w:spacing w:val="17"/>
        </w:rPr>
        <w:t xml:space="preserve"> </w:t>
      </w:r>
      <w:r>
        <w:t>Groups</w:t>
      </w:r>
    </w:p>
    <w:p w14:paraId="69E4F854" w14:textId="77777777" w:rsidR="005C5952" w:rsidRDefault="00287419">
      <w:pPr>
        <w:pStyle w:val="BodyText"/>
        <w:spacing w:before="258" w:line="290" w:lineRule="auto"/>
        <w:ind w:left="105"/>
      </w:pPr>
      <w:r>
        <w:t>Next,</w:t>
      </w:r>
      <w:r>
        <w:rPr>
          <w:spacing w:val="-5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 with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groups,</w:t>
      </w:r>
      <w:r>
        <w:rPr>
          <w:spacing w:val="-1"/>
        </w:rPr>
        <w:t xml:space="preserve"> </w:t>
      </w:r>
      <w:r>
        <w:rPr>
          <w:rFonts w:ascii="Courier New" w:hAnsi="Courier New"/>
        </w:rPr>
        <w:t>m4_daily</w:t>
      </w:r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time</w:t>
      </w:r>
      <w:r>
        <w:rPr>
          <w:spacing w:val="-56"/>
        </w:rPr>
        <w:t xml:space="preserve"> </w:t>
      </w:r>
      <w:r>
        <w:t>series</w:t>
      </w:r>
      <w:r>
        <w:rPr>
          <w:spacing w:val="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M4</w:t>
      </w:r>
      <w:r>
        <w:rPr>
          <w:spacing w:val="-3"/>
        </w:rPr>
        <w:t xml:space="preserve"> </w:t>
      </w:r>
      <w:r>
        <w:t>competition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sampled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 daily</w:t>
      </w:r>
      <w:r>
        <w:rPr>
          <w:spacing w:val="-1"/>
        </w:rPr>
        <w:t xml:space="preserve"> </w:t>
      </w:r>
      <w:r>
        <w:t>frequency.</w:t>
      </w:r>
    </w:p>
    <w:p w14:paraId="1017A4BD" w14:textId="77777777" w:rsidR="005C5952" w:rsidRDefault="005C5952">
      <w:pPr>
        <w:pStyle w:val="BodyText"/>
        <w:spacing w:before="8"/>
        <w:rPr>
          <w:sz w:val="18"/>
        </w:rPr>
      </w:pPr>
    </w:p>
    <w:p w14:paraId="761793C4" w14:textId="77777777" w:rsidR="005C5952" w:rsidRDefault="00287419">
      <w:pPr>
        <w:pStyle w:val="BodyText"/>
        <w:spacing w:before="1" w:line="288" w:lineRule="auto"/>
        <w:ind w:left="105" w:right="168"/>
      </w:pPr>
      <w:r>
        <w:rPr>
          <w:rFonts w:ascii="Arial"/>
          <w:b/>
          <w:w w:val="95"/>
        </w:rPr>
        <w:t>Visualizing</w:t>
      </w:r>
      <w:r>
        <w:rPr>
          <w:rFonts w:ascii="Arial"/>
          <w:b/>
          <w:spacing w:val="24"/>
          <w:w w:val="95"/>
        </w:rPr>
        <w:t xml:space="preserve"> </w:t>
      </w:r>
      <w:r>
        <w:rPr>
          <w:rFonts w:ascii="Arial"/>
          <w:b/>
          <w:w w:val="95"/>
        </w:rPr>
        <w:t>grouped</w:t>
      </w:r>
      <w:r>
        <w:rPr>
          <w:rFonts w:ascii="Arial"/>
          <w:b/>
          <w:spacing w:val="21"/>
          <w:w w:val="95"/>
        </w:rPr>
        <w:t xml:space="preserve"> </w:t>
      </w:r>
      <w:r>
        <w:rPr>
          <w:rFonts w:ascii="Arial"/>
          <w:b/>
          <w:w w:val="95"/>
        </w:rPr>
        <w:t>data</w:t>
      </w:r>
      <w:r>
        <w:rPr>
          <w:rFonts w:ascii="Arial"/>
          <w:b/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simple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grouping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data</w:t>
      </w:r>
      <w:r>
        <w:rPr>
          <w:spacing w:val="23"/>
          <w:w w:val="95"/>
        </w:rPr>
        <w:t xml:space="preserve"> </w:t>
      </w:r>
      <w:r>
        <w:rPr>
          <w:w w:val="95"/>
        </w:rPr>
        <w:t>set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/>
          <w:w w:val="95"/>
        </w:rPr>
        <w:t>group_</w:t>
      </w:r>
      <w:proofErr w:type="gramStart"/>
      <w:r>
        <w:rPr>
          <w:rFonts w:ascii="Courier New"/>
          <w:w w:val="95"/>
        </w:rPr>
        <w:t>by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prior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piping</w:t>
      </w:r>
      <w:r>
        <w:rPr>
          <w:spacing w:val="6"/>
          <w:w w:val="95"/>
        </w:rPr>
        <w:t xml:space="preserve"> </w:t>
      </w:r>
      <w:r>
        <w:rPr>
          <w:w w:val="95"/>
        </w:rPr>
        <w:t>into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proofErr w:type="spellStart"/>
      <w:r>
        <w:rPr>
          <w:rFonts w:ascii="Courier New"/>
          <w:w w:val="95"/>
        </w:rPr>
        <w:t>plot_time_series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55"/>
          <w:w w:val="95"/>
        </w:rPr>
        <w:t xml:space="preserve"> </w:t>
      </w:r>
      <w:r>
        <w:rPr>
          <w:w w:val="95"/>
        </w:rPr>
        <w:t>function.</w:t>
      </w:r>
      <w:r>
        <w:rPr>
          <w:spacing w:val="9"/>
          <w:w w:val="95"/>
        </w:rPr>
        <w:t xml:space="preserve"> </w:t>
      </w:r>
      <w:r>
        <w:rPr>
          <w:w w:val="95"/>
        </w:rPr>
        <w:t>Key</w:t>
      </w:r>
      <w:r>
        <w:rPr>
          <w:spacing w:val="7"/>
          <w:w w:val="95"/>
        </w:rPr>
        <w:t xml:space="preserve"> </w:t>
      </w:r>
      <w:r>
        <w:rPr>
          <w:w w:val="95"/>
        </w:rPr>
        <w:t>points:</w:t>
      </w:r>
    </w:p>
    <w:p w14:paraId="018CAD62" w14:textId="77777777" w:rsidR="005C5952" w:rsidRDefault="005C5952">
      <w:pPr>
        <w:pStyle w:val="BodyText"/>
        <w:spacing w:before="6"/>
        <w:rPr>
          <w:sz w:val="11"/>
        </w:rPr>
      </w:pPr>
    </w:p>
    <w:p w14:paraId="0CE440BA" w14:textId="77777777" w:rsidR="005C5952" w:rsidRDefault="00287419">
      <w:pPr>
        <w:pStyle w:val="BodyText"/>
        <w:spacing w:before="93" w:line="295" w:lineRule="auto"/>
        <w:ind w:left="705"/>
      </w:pPr>
      <w:r>
        <w:pict w14:anchorId="69C6B581">
          <v:shape id="_x0000_s1033" style="position:absolute;left:0;text-align:left;margin-left:95.3pt;margin-top:9.6pt;width:3.5pt;height:3.5pt;z-index:15732224;mso-position-horizontal-relative:page" coordorigin="1906,192" coordsize="70,70" path="m1949,261r-17,l1922,256r-2,-2l1915,252r-2,-5l1910,244r-4,-9l1906,218r7,-14l1915,201r5,-2l1922,196r10,-4l1949,192r14,7l1968,204r7,14l1975,235r-5,9l1968,247r-2,5l1963,254r-14,7xe" fillcolor="black" stroked="f">
            <v:path arrowok="t"/>
            <w10:wrap anchorx="page"/>
          </v:shape>
        </w:pict>
      </w:r>
      <w:r>
        <w:pict w14:anchorId="072DFDDE">
          <v:shape id="_x0000_s1032" style="position:absolute;left:0;text-align:left;margin-left:95.3pt;margin-top:25.4pt;width:3.5pt;height:3.6pt;z-index:15732736;mso-position-horizontal-relative:page" coordorigin="1906,508" coordsize="70,72" path="m1946,580r-9,l1932,578r-5,l1922,576r-2,-3l1915,571r-2,-5l1910,564r-4,-10l1906,535r2,-3l1913,523r2,-3l1920,518r2,-5l1927,513r10,-5l1946,508r3,3l1954,513r4,l1968,523r5,9l1975,535r,19l1970,564r-2,2l1966,571r-3,2l1954,578r-5,l1946,580xe" fillcolor="black" stroked="f">
            <v:path arrowok="t"/>
            <w10:wrap anchorx="page"/>
          </v:shape>
        </w:pict>
      </w:r>
      <w:r>
        <w:rPr>
          <w:w w:val="95"/>
        </w:rPr>
        <w:t>Groups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added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2</w:t>
      </w:r>
      <w:r>
        <w:rPr>
          <w:spacing w:val="21"/>
          <w:w w:val="95"/>
        </w:rPr>
        <w:t xml:space="preserve"> </w:t>
      </w:r>
      <w:r>
        <w:rPr>
          <w:w w:val="95"/>
        </w:rPr>
        <w:t>ways:</w:t>
      </w:r>
      <w:r>
        <w:rPr>
          <w:spacing w:val="21"/>
          <w:w w:val="95"/>
        </w:rPr>
        <w:t xml:space="preserve"> </w:t>
      </w: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/>
          <w:w w:val="95"/>
        </w:rPr>
        <w:t>group_</w:t>
      </w:r>
      <w:proofErr w:type="gramStart"/>
      <w:r>
        <w:rPr>
          <w:rFonts w:ascii="Courier New"/>
          <w:w w:val="95"/>
        </w:rPr>
        <w:t>by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21"/>
          <w:w w:val="95"/>
        </w:rPr>
        <w:t xml:space="preserve"> </w:t>
      </w: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...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add</w:t>
      </w:r>
      <w:r>
        <w:rPr>
          <w:spacing w:val="21"/>
          <w:w w:val="95"/>
        </w:rPr>
        <w:t xml:space="preserve"> </w:t>
      </w:r>
      <w:r>
        <w:rPr>
          <w:w w:val="95"/>
        </w:rPr>
        <w:t>groups.</w:t>
      </w:r>
      <w:r>
        <w:rPr>
          <w:spacing w:val="1"/>
          <w:w w:val="95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are then converted</w:t>
      </w:r>
      <w:r>
        <w:rPr>
          <w:spacing w:val="-1"/>
        </w:rPr>
        <w:t xml:space="preserve"> </w:t>
      </w:r>
      <w:r>
        <w:t>to facets.</w:t>
      </w:r>
    </w:p>
    <w:p w14:paraId="2B93D4EC" w14:textId="77777777" w:rsidR="005C5952" w:rsidRDefault="00287419">
      <w:pPr>
        <w:pStyle w:val="BodyText"/>
        <w:spacing w:before="4"/>
        <w:ind w:left="705"/>
      </w:pPr>
      <w:r>
        <w:pict w14:anchorId="0A70E5A0">
          <v:shape id="_x0000_s1031" style="position:absolute;left:0;text-align:left;margin-left:95.3pt;margin-top:5.15pt;width:3.5pt;height:3.5pt;z-index:15733248;mso-position-horizontal-relative:page" coordorigin="1906,103" coordsize="70,70" path="m1949,172r-17,l1922,167r-2,-2l1915,163r-2,-3l1906,146r,-17l1910,119r3,-2l1915,112r5,-2l1922,107r10,-4l1949,103r14,7l1966,112r2,5l1970,119r5,10l1975,146r-7,14l1966,163r-3,2l1949,172xe" fillcolor="black" stroked="f">
            <v:path arrowok="t"/>
            <w10:wrap anchorx="page"/>
          </v:shape>
        </w:pict>
      </w:r>
      <w:proofErr w:type="gramStart"/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facet</w:t>
      </w:r>
      <w:proofErr w:type="gramEnd"/>
      <w:r>
        <w:rPr>
          <w:rFonts w:ascii="Courier New"/>
          <w:w w:val="95"/>
        </w:rPr>
        <w:t>_ncol</w:t>
      </w:r>
      <w:proofErr w:type="spellEnd"/>
      <w:r>
        <w:rPr>
          <w:rFonts w:ascii="Courier New"/>
          <w:spacing w:val="45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6"/>
          <w:w w:val="95"/>
        </w:rPr>
        <w:t xml:space="preserve"> </w:t>
      </w:r>
      <w:r>
        <w:rPr>
          <w:rFonts w:ascii="Courier New"/>
          <w:w w:val="95"/>
        </w:rPr>
        <w:t>2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returns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2-column</w:t>
      </w:r>
      <w:r>
        <w:rPr>
          <w:spacing w:val="21"/>
          <w:w w:val="95"/>
        </w:rPr>
        <w:t xml:space="preserve"> </w:t>
      </w:r>
      <w:r>
        <w:rPr>
          <w:w w:val="95"/>
        </w:rPr>
        <w:t>faceted</w:t>
      </w:r>
      <w:r>
        <w:rPr>
          <w:spacing w:val="20"/>
          <w:w w:val="95"/>
        </w:rPr>
        <w:t xml:space="preserve"> </w:t>
      </w:r>
      <w:r>
        <w:rPr>
          <w:w w:val="95"/>
        </w:rPr>
        <w:t>plot</w:t>
      </w:r>
    </w:p>
    <w:p w14:paraId="615C2D4C" w14:textId="77777777" w:rsidR="005C5952" w:rsidRDefault="00287419">
      <w:pPr>
        <w:pStyle w:val="BodyText"/>
        <w:spacing w:before="59" w:line="290" w:lineRule="auto"/>
        <w:ind w:left="705" w:right="94"/>
      </w:pPr>
      <w:r>
        <w:pict w14:anchorId="2825D28A">
          <v:shape id="_x0000_s1030" style="position:absolute;left:0;text-align:left;margin-left:95.3pt;margin-top:7.9pt;width:3.5pt;height:3.5pt;z-index:15733760;mso-position-horizontal-relative:page" coordorigin="1906,158" coordsize="70,70" path="m1949,227r-17,l1922,222r-2,-2l1915,218r-2,-3l1906,201r,-17l1910,174r3,-2l1915,167r5,-2l1922,162r10,-4l1949,158r14,7l1966,167r2,5l1970,174r5,10l1975,201r-7,14l1966,218r-3,2l1949,227xe" fillcolor="black" stroked="f">
            <v:path arrowok="t"/>
            <w10:wrap anchorx="page"/>
          </v:shape>
        </w:pict>
      </w:r>
      <w:proofErr w:type="gramStart"/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facet</w:t>
      </w:r>
      <w:proofErr w:type="gramEnd"/>
      <w:r>
        <w:rPr>
          <w:rFonts w:ascii="Courier New"/>
          <w:w w:val="95"/>
        </w:rPr>
        <w:t>_scales</w:t>
      </w:r>
      <w:proofErr w:type="spellEnd"/>
      <w:r>
        <w:rPr>
          <w:rFonts w:ascii="Courier New"/>
          <w:spacing w:val="50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50"/>
          <w:w w:val="95"/>
        </w:rPr>
        <w:t xml:space="preserve"> </w:t>
      </w:r>
      <w:r>
        <w:rPr>
          <w:rFonts w:ascii="Courier New"/>
          <w:w w:val="95"/>
        </w:rPr>
        <w:t>"free"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allows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x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y-axis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each</w:t>
      </w:r>
      <w:r>
        <w:rPr>
          <w:spacing w:val="23"/>
          <w:w w:val="95"/>
        </w:rPr>
        <w:t xml:space="preserve"> </w:t>
      </w:r>
      <w:r>
        <w:rPr>
          <w:w w:val="95"/>
        </w:rPr>
        <w:t>plot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scale</w:t>
      </w:r>
      <w:r>
        <w:rPr>
          <w:spacing w:val="23"/>
          <w:w w:val="95"/>
        </w:rPr>
        <w:t xml:space="preserve"> </w:t>
      </w:r>
      <w:r>
        <w:rPr>
          <w:w w:val="95"/>
        </w:rPr>
        <w:t>independently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plots</w:t>
      </w:r>
    </w:p>
    <w:p w14:paraId="2842B0B6" w14:textId="77777777" w:rsidR="005C5952" w:rsidRDefault="005C5952">
      <w:pPr>
        <w:pStyle w:val="BodyText"/>
        <w:rPr>
          <w:sz w:val="19"/>
        </w:rPr>
      </w:pPr>
    </w:p>
    <w:p w14:paraId="21820E16" w14:textId="77777777" w:rsidR="005C5952" w:rsidRDefault="00287419">
      <w:pPr>
        <w:pStyle w:val="BodyText"/>
        <w:spacing w:line="295" w:lineRule="auto"/>
        <w:ind w:left="957" w:right="6145" w:hanging="253"/>
        <w:rPr>
          <w:rFonts w:ascii="Courier New"/>
        </w:rPr>
      </w:pPr>
      <w:r>
        <w:rPr>
          <w:rFonts w:ascii="Courier New"/>
        </w:rPr>
        <w:t>m4_daily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(id)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15631EE9" w14:textId="77777777" w:rsidR="005C5952" w:rsidRDefault="00287419">
      <w:pPr>
        <w:pStyle w:val="BodyText"/>
        <w:spacing w:before="3"/>
        <w:ind w:left="957"/>
        <w:rPr>
          <w:rFonts w:ascii="Courier New"/>
        </w:rPr>
      </w:pPr>
      <w:proofErr w:type="spellStart"/>
      <w:r>
        <w:rPr>
          <w:rFonts w:ascii="Courier New"/>
        </w:rPr>
        <w:t>plot_time_</w:t>
      </w:r>
      <w:proofErr w:type="gramStart"/>
      <w:r>
        <w:rPr>
          <w:rFonts w:ascii="Courier New"/>
        </w:rPr>
        <w:t>series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date,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value,</w:t>
      </w:r>
    </w:p>
    <w:p w14:paraId="16A59DF9" w14:textId="77777777" w:rsidR="005C5952" w:rsidRDefault="00287419">
      <w:pPr>
        <w:pStyle w:val="BodyText"/>
        <w:spacing w:before="55"/>
        <w:ind w:left="3098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facet</w:t>
      </w:r>
      <w:proofErr w:type="gramEnd"/>
      <w:r>
        <w:rPr>
          <w:rFonts w:ascii="Courier New"/>
        </w:rPr>
        <w:t>_ncol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facet_scales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"free",</w:t>
      </w:r>
    </w:p>
    <w:p w14:paraId="6AAA1E50" w14:textId="77777777" w:rsidR="005C5952" w:rsidRDefault="00287419">
      <w:pPr>
        <w:pStyle w:val="BodyText"/>
        <w:spacing w:before="57"/>
        <w:ind w:left="3098"/>
        <w:rPr>
          <w:rFonts w:ascii="Courier New"/>
        </w:rPr>
      </w:pPr>
      <w:proofErr w:type="gramStart"/>
      <w:r>
        <w:rPr>
          <w:rFonts w:ascii="Courier New"/>
        </w:rPr>
        <w:t>.interactive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interactive)</w:t>
      </w:r>
    </w:p>
    <w:p w14:paraId="1B59E07F" w14:textId="77777777" w:rsidR="005C5952" w:rsidRDefault="00287419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E0AC070" wp14:editId="0D856D65">
            <wp:simplePos x="0" y="0"/>
            <wp:positionH relativeFrom="page">
              <wp:posOffset>1019529</wp:posOffset>
            </wp:positionH>
            <wp:positionV relativeFrom="paragraph">
              <wp:posOffset>152237</wp:posOffset>
            </wp:positionV>
            <wp:extent cx="4268698" cy="2590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69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61E29" w14:textId="77777777" w:rsidR="005C5952" w:rsidRDefault="005C5952">
      <w:pPr>
        <w:pStyle w:val="BodyText"/>
        <w:rPr>
          <w:rFonts w:ascii="Courier New"/>
          <w:sz w:val="24"/>
        </w:rPr>
      </w:pPr>
    </w:p>
    <w:p w14:paraId="1FBFE350" w14:textId="77777777" w:rsidR="005C5952" w:rsidRDefault="00287419">
      <w:pPr>
        <w:pStyle w:val="Heading1"/>
        <w:spacing w:before="193"/>
      </w:pPr>
      <w:r>
        <w:t>Visualizing</w:t>
      </w:r>
      <w:r>
        <w:rPr>
          <w:spacing w:val="12"/>
        </w:rPr>
        <w:t xml:space="preserve"> </w:t>
      </w:r>
      <w:r>
        <w:t>Trend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Smoother</w:t>
      </w:r>
    </w:p>
    <w:p w14:paraId="1F80346E" w14:textId="77777777" w:rsidR="005C5952" w:rsidRDefault="005C5952">
      <w:pPr>
        <w:sectPr w:rsidR="005C5952">
          <w:pgSz w:w="11910" w:h="16840"/>
          <w:pgMar w:top="740" w:right="1400" w:bottom="280" w:left="1380" w:header="720" w:footer="720" w:gutter="0"/>
          <w:cols w:space="720"/>
        </w:sectPr>
      </w:pPr>
    </w:p>
    <w:p w14:paraId="14681490" w14:textId="77777777" w:rsidR="005C5952" w:rsidRDefault="00287419">
      <w:pPr>
        <w:pStyle w:val="BodyText"/>
        <w:spacing w:before="76" w:line="292" w:lineRule="auto"/>
        <w:ind w:left="105" w:right="168"/>
      </w:pPr>
      <w:r>
        <w:lastRenderedPageBreak/>
        <w:t xml:space="preserve">You may be wondering, what is that </w:t>
      </w:r>
      <w:r>
        <w:rPr>
          <w:rFonts w:ascii="Arial" w:hAnsi="Arial"/>
          <w:b/>
          <w:i/>
        </w:rPr>
        <w:t xml:space="preserve">blue line </w:t>
      </w:r>
      <w:r>
        <w:t>that keeps showing up on all of our plots. It’s</w:t>
      </w:r>
      <w:r>
        <w:rPr>
          <w:spacing w:val="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smoother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awesome</w:t>
      </w:r>
      <w:r>
        <w:rPr>
          <w:spacing w:val="-5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trend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</w:t>
      </w:r>
      <w:r>
        <w:rPr>
          <w:spacing w:val="-55"/>
        </w:rPr>
        <w:t xml:space="preserve"> </w:t>
      </w:r>
      <w:r>
        <w:t>series.</w:t>
      </w:r>
    </w:p>
    <w:p w14:paraId="77E99F6B" w14:textId="77777777" w:rsidR="005C5952" w:rsidRDefault="005C5952">
      <w:pPr>
        <w:pStyle w:val="BodyText"/>
        <w:spacing w:before="1"/>
        <w:rPr>
          <w:sz w:val="18"/>
        </w:rPr>
      </w:pPr>
    </w:p>
    <w:p w14:paraId="5895B42C" w14:textId="77777777" w:rsidR="005C5952" w:rsidRDefault="00287419">
      <w:pPr>
        <w:pStyle w:val="BodyText"/>
        <w:spacing w:before="1"/>
        <w:ind w:left="105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smoother</w:t>
      </w:r>
      <w:r>
        <w:rPr>
          <w:spacing w:val="-3"/>
        </w:rPr>
        <w:t xml:space="preserve"> </w:t>
      </w:r>
      <w:r>
        <w:t>using:</w:t>
      </w:r>
    </w:p>
    <w:p w14:paraId="022DCFD5" w14:textId="77777777" w:rsidR="005C5952" w:rsidRDefault="005C5952">
      <w:pPr>
        <w:pStyle w:val="BodyText"/>
        <w:spacing w:before="2"/>
        <w:rPr>
          <w:sz w:val="15"/>
        </w:rPr>
      </w:pPr>
    </w:p>
    <w:p w14:paraId="328ADBAC" w14:textId="77777777" w:rsidR="005C5952" w:rsidRDefault="00287419">
      <w:pPr>
        <w:spacing w:before="92"/>
        <w:ind w:left="705"/>
        <w:rPr>
          <w:rFonts w:ascii="Courier New"/>
          <w:sz w:val="21"/>
        </w:rPr>
      </w:pPr>
      <w:r>
        <w:pict w14:anchorId="52C273F6">
          <v:shape id="_x0000_s1029" style="position:absolute;left:0;text-align:left;margin-left:95.3pt;margin-top:9.55pt;width:3.5pt;height:3.5pt;z-index:15734784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Toggle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on/off</w:t>
      </w:r>
      <w:proofErr w:type="gramStart"/>
      <w:r>
        <w:rPr>
          <w:rFonts w:ascii="Arial"/>
          <w:b/>
          <w:sz w:val="21"/>
        </w:rPr>
        <w:t>: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Courier New"/>
          <w:sz w:val="21"/>
        </w:rPr>
        <w:t>.smooth</w:t>
      </w:r>
      <w:proofErr w:type="gramEnd"/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TRUE/FALSE</w:t>
      </w:r>
    </w:p>
    <w:p w14:paraId="141A1F4B" w14:textId="77777777" w:rsidR="005C5952" w:rsidRDefault="00287419">
      <w:pPr>
        <w:spacing w:before="59" w:line="290" w:lineRule="auto"/>
        <w:ind w:left="705" w:right="264"/>
        <w:rPr>
          <w:sz w:val="21"/>
        </w:rPr>
      </w:pPr>
      <w:r>
        <w:pict w14:anchorId="08E78E05">
          <v:shape id="_x0000_s1028" style="position:absolute;left:0;text-align:left;margin-left:95.3pt;margin-top:7.9pt;width:3.5pt;height:3.5pt;z-index:15735296;mso-position-horizontal-relative:page" coordorigin="1906,158" coordsize="70,70" path="m1949,227r-17,l1922,222r-2,-2l1915,218r-2,-3l1906,201r,-17l1913,170r2,-3l1920,165r2,-3l1932,158r17,l1963,165r5,5l1975,184r,17l1968,215r-2,3l1963,220r-14,7xe" fillcolor="black" stroked="f">
            <v:path arrowok="t"/>
            <w10:wrap anchorx="page"/>
          </v:shape>
        </w:pict>
      </w:r>
      <w:r>
        <w:rPr>
          <w:rFonts w:ascii="Arial"/>
          <w:b/>
          <w:w w:val="95"/>
          <w:sz w:val="21"/>
        </w:rPr>
        <w:t>Change</w:t>
      </w:r>
      <w:r>
        <w:rPr>
          <w:rFonts w:ascii="Arial"/>
          <w:b/>
          <w:spacing w:val="2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the</w:t>
      </w:r>
      <w:r>
        <w:rPr>
          <w:rFonts w:ascii="Arial"/>
          <w:b/>
          <w:spacing w:val="2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flexibility</w:t>
      </w:r>
      <w:r>
        <w:rPr>
          <w:rFonts w:ascii="Arial"/>
          <w:b/>
          <w:spacing w:val="2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of</w:t>
      </w:r>
      <w:r>
        <w:rPr>
          <w:rFonts w:ascii="Arial"/>
          <w:b/>
          <w:spacing w:val="2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the</w:t>
      </w:r>
      <w:r>
        <w:rPr>
          <w:rFonts w:ascii="Arial"/>
          <w:b/>
          <w:spacing w:val="2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line:</w:t>
      </w:r>
      <w:r>
        <w:rPr>
          <w:rFonts w:ascii="Arial"/>
          <w:b/>
          <w:spacing w:val="21"/>
          <w:w w:val="95"/>
          <w:sz w:val="21"/>
        </w:rPr>
        <w:t xml:space="preserve"> </w:t>
      </w:r>
      <w:proofErr w:type="gramStart"/>
      <w:r>
        <w:rPr>
          <w:w w:val="95"/>
          <w:sz w:val="21"/>
        </w:rPr>
        <w:t>Try</w:t>
      </w:r>
      <w:r>
        <w:rPr>
          <w:spacing w:val="21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.</w:t>
      </w:r>
      <w:proofErr w:type="spellStart"/>
      <w:r>
        <w:rPr>
          <w:rFonts w:ascii="Courier New"/>
          <w:w w:val="95"/>
          <w:sz w:val="21"/>
        </w:rPr>
        <w:t>smooth</w:t>
      </w:r>
      <w:proofErr w:type="gramEnd"/>
      <w:r>
        <w:rPr>
          <w:rFonts w:ascii="Courier New"/>
          <w:w w:val="95"/>
          <w:sz w:val="21"/>
        </w:rPr>
        <w:t>_period</w:t>
      </w:r>
      <w:proofErr w:type="spellEnd"/>
      <w:r>
        <w:rPr>
          <w:rFonts w:ascii="Courier New"/>
          <w:spacing w:val="50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=</w:t>
      </w:r>
      <w:r>
        <w:rPr>
          <w:rFonts w:ascii="Courier New"/>
          <w:spacing w:val="47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"52</w:t>
      </w:r>
      <w:r>
        <w:rPr>
          <w:rFonts w:ascii="Courier New"/>
          <w:spacing w:val="49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weeks"</w:t>
      </w:r>
      <w:r>
        <w:rPr>
          <w:rFonts w:ascii="Courier New"/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(30-days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data) or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.</w:t>
      </w:r>
      <w:proofErr w:type="spellStart"/>
      <w:r>
        <w:rPr>
          <w:rFonts w:ascii="Courier New"/>
          <w:w w:val="95"/>
          <w:sz w:val="21"/>
        </w:rPr>
        <w:t>smooth_span</w:t>
      </w:r>
      <w:proofErr w:type="spellEnd"/>
      <w:r>
        <w:rPr>
          <w:rFonts w:ascii="Courier New"/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=</w:t>
      </w:r>
      <w:r>
        <w:rPr>
          <w:rFonts w:ascii="Courier New"/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 xml:space="preserve">0.25 </w:t>
      </w:r>
      <w:r>
        <w:rPr>
          <w:w w:val="95"/>
          <w:sz w:val="21"/>
        </w:rPr>
        <w:t>(25%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of data).</w:t>
      </w:r>
      <w:r>
        <w:rPr>
          <w:spacing w:val="52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53"/>
          <w:sz w:val="21"/>
        </w:rPr>
        <w:t xml:space="preserve"> </w:t>
      </w:r>
      <w:r>
        <w:rPr>
          <w:w w:val="95"/>
          <w:sz w:val="21"/>
        </w:rPr>
        <w:t>default</w:t>
      </w:r>
      <w:proofErr w:type="gramStart"/>
      <w:r>
        <w:rPr>
          <w:w w:val="95"/>
          <w:sz w:val="21"/>
        </w:rPr>
        <w:t xml:space="preserve">, </w:t>
      </w:r>
      <w:r>
        <w:rPr>
          <w:rFonts w:ascii="Courier New"/>
          <w:w w:val="95"/>
          <w:sz w:val="21"/>
        </w:rPr>
        <w:t>.</w:t>
      </w:r>
      <w:proofErr w:type="spellStart"/>
      <w:r>
        <w:rPr>
          <w:rFonts w:ascii="Courier New"/>
          <w:w w:val="95"/>
          <w:sz w:val="21"/>
        </w:rPr>
        <w:t>smooth</w:t>
      </w:r>
      <w:proofErr w:type="gramEnd"/>
      <w:r>
        <w:rPr>
          <w:rFonts w:ascii="Courier New"/>
          <w:w w:val="95"/>
          <w:sz w:val="21"/>
        </w:rPr>
        <w:t>_span</w:t>
      </w:r>
      <w:proofErr w:type="spellEnd"/>
      <w:r>
        <w:rPr>
          <w:rFonts w:ascii="Courier New"/>
          <w:w w:val="95"/>
          <w:sz w:val="21"/>
        </w:rPr>
        <w:t xml:space="preserve"> </w:t>
      </w:r>
      <w:r>
        <w:rPr>
          <w:w w:val="95"/>
          <w:sz w:val="21"/>
        </w:rPr>
        <w:t>gets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priority.</w:t>
      </w:r>
    </w:p>
    <w:p w14:paraId="492F4781" w14:textId="77777777" w:rsidR="005C5952" w:rsidRDefault="005C5952">
      <w:pPr>
        <w:pStyle w:val="BodyText"/>
        <w:spacing w:before="1"/>
        <w:rPr>
          <w:sz w:val="19"/>
        </w:rPr>
      </w:pPr>
    </w:p>
    <w:p w14:paraId="35D6EFBD" w14:textId="77777777" w:rsidR="005C5952" w:rsidRDefault="00287419">
      <w:pPr>
        <w:pStyle w:val="BodyText"/>
        <w:spacing w:line="290" w:lineRule="auto"/>
        <w:ind w:left="105" w:right="168"/>
      </w:pPr>
      <w:r>
        <w:rPr>
          <w:w w:val="95"/>
        </w:rPr>
        <w:t>Here</w:t>
      </w:r>
      <w:r>
        <w:rPr>
          <w:spacing w:val="20"/>
          <w:w w:val="95"/>
        </w:rPr>
        <w:t xml:space="preserve"> </w:t>
      </w:r>
      <w:r>
        <w:rPr>
          <w:w w:val="95"/>
        </w:rPr>
        <w:t>I’m</w:t>
      </w:r>
      <w:r>
        <w:rPr>
          <w:spacing w:val="20"/>
          <w:w w:val="95"/>
        </w:rPr>
        <w:t xml:space="preserve"> </w:t>
      </w:r>
      <w:r>
        <w:rPr>
          <w:w w:val="95"/>
        </w:rPr>
        <w:t>changing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smooth_span</w:t>
      </w:r>
      <w:proofErr w:type="spellEnd"/>
      <w:r>
        <w:rPr>
          <w:rFonts w:ascii="Courier New" w:hAnsi="Courier New"/>
          <w:spacing w:val="45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46"/>
          <w:w w:val="95"/>
        </w:rPr>
        <w:t xml:space="preserve"> </w:t>
      </w:r>
      <w:r>
        <w:rPr>
          <w:rFonts w:ascii="Courier New" w:hAnsi="Courier New"/>
          <w:w w:val="95"/>
        </w:rPr>
        <w:t>0.25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increase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flexibility</w:t>
      </w:r>
      <w:r>
        <w:rPr>
          <w:spacing w:val="21"/>
          <w:w w:val="95"/>
        </w:rPr>
        <w:t xml:space="preserve"> </w:t>
      </w:r>
      <w:r>
        <w:rPr>
          <w:w w:val="95"/>
        </w:rPr>
        <w:t>by</w:t>
      </w:r>
      <w:r>
        <w:rPr>
          <w:spacing w:val="20"/>
          <w:w w:val="95"/>
        </w:rPr>
        <w:t xml:space="preserve"> </w:t>
      </w: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25%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smoother.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weekly</w:t>
      </w:r>
      <w:r>
        <w:rPr>
          <w:spacing w:val="-3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rPr>
          <w:rFonts w:ascii="Courier New" w:hAnsi="Courier New"/>
        </w:rPr>
        <w:t>m4_weekly</w:t>
      </w:r>
      <w:r>
        <w:t>.</w:t>
      </w:r>
    </w:p>
    <w:p w14:paraId="11B7F144" w14:textId="77777777" w:rsidR="005C5952" w:rsidRDefault="005C5952">
      <w:pPr>
        <w:pStyle w:val="BodyText"/>
        <w:rPr>
          <w:sz w:val="19"/>
        </w:rPr>
      </w:pPr>
    </w:p>
    <w:p w14:paraId="58AF7BBE" w14:textId="77777777" w:rsidR="005C5952" w:rsidRDefault="00287419">
      <w:pPr>
        <w:pStyle w:val="BodyText"/>
        <w:spacing w:before="1" w:line="295" w:lineRule="auto"/>
        <w:ind w:left="957" w:right="6145" w:hanging="253"/>
        <w:rPr>
          <w:rFonts w:ascii="Courier New"/>
        </w:rPr>
      </w:pPr>
      <w:r>
        <w:rPr>
          <w:rFonts w:ascii="Courier New"/>
        </w:rPr>
        <w:t>m4_weekly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(id)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5F2B1125" w14:textId="77777777" w:rsidR="005C5952" w:rsidRDefault="00287419">
      <w:pPr>
        <w:pStyle w:val="BodyText"/>
        <w:spacing w:before="2"/>
        <w:ind w:left="957"/>
        <w:rPr>
          <w:rFonts w:ascii="Courier New"/>
        </w:rPr>
      </w:pPr>
      <w:proofErr w:type="spellStart"/>
      <w:r>
        <w:rPr>
          <w:rFonts w:ascii="Courier New"/>
        </w:rPr>
        <w:t>plot_time_</w:t>
      </w:r>
      <w:proofErr w:type="gramStart"/>
      <w:r>
        <w:rPr>
          <w:rFonts w:ascii="Courier New"/>
        </w:rPr>
        <w:t>series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date,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value,</w:t>
      </w:r>
    </w:p>
    <w:p w14:paraId="123DB294" w14:textId="77777777" w:rsidR="005C5952" w:rsidRDefault="005C5952">
      <w:pPr>
        <w:pStyle w:val="BodyText"/>
        <w:spacing w:before="2"/>
        <w:rPr>
          <w:rFonts w:ascii="Courier New"/>
          <w:sz w:val="22"/>
        </w:rPr>
      </w:pPr>
    </w:p>
    <w:p w14:paraId="63F88E16" w14:textId="77777777" w:rsidR="005C5952" w:rsidRDefault="005C5952">
      <w:pPr>
        <w:rPr>
          <w:rFonts w:ascii="Courier New"/>
        </w:rPr>
        <w:sectPr w:rsidR="005C5952">
          <w:pgSz w:w="11910" w:h="16840"/>
          <w:pgMar w:top="680" w:right="1400" w:bottom="280" w:left="1380" w:header="720" w:footer="720" w:gutter="0"/>
          <w:cols w:space="720"/>
        </w:sectPr>
      </w:pPr>
    </w:p>
    <w:p w14:paraId="516FD648" w14:textId="77777777" w:rsidR="005C5952" w:rsidRDefault="005C5952">
      <w:pPr>
        <w:pStyle w:val="BodyText"/>
        <w:rPr>
          <w:rFonts w:ascii="Courier New"/>
          <w:sz w:val="24"/>
        </w:rPr>
      </w:pPr>
    </w:p>
    <w:p w14:paraId="4A7C5E66" w14:textId="77777777" w:rsidR="005C5952" w:rsidRDefault="005C5952">
      <w:pPr>
        <w:pStyle w:val="BodyText"/>
        <w:rPr>
          <w:rFonts w:ascii="Courier New"/>
          <w:sz w:val="24"/>
        </w:rPr>
      </w:pPr>
    </w:p>
    <w:p w14:paraId="203E4B85" w14:textId="77777777" w:rsidR="005C5952" w:rsidRDefault="005C5952">
      <w:pPr>
        <w:pStyle w:val="BodyText"/>
        <w:rPr>
          <w:rFonts w:ascii="Courier New"/>
          <w:sz w:val="24"/>
        </w:rPr>
      </w:pPr>
    </w:p>
    <w:p w14:paraId="10E3E657" w14:textId="77777777" w:rsidR="005C5952" w:rsidRDefault="00287419">
      <w:pPr>
        <w:pStyle w:val="BodyText"/>
        <w:spacing w:before="164"/>
        <w:ind w:left="705"/>
        <w:rPr>
          <w:rFonts w:ascii="Courier New"/>
        </w:rPr>
      </w:pP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</w:p>
    <w:p w14:paraId="120853DA" w14:textId="77777777" w:rsidR="005C5952" w:rsidRDefault="005C5952">
      <w:pPr>
        <w:pStyle w:val="BodyText"/>
        <w:spacing w:before="11"/>
        <w:rPr>
          <w:rFonts w:ascii="Courier New"/>
          <w:sz w:val="30"/>
        </w:rPr>
      </w:pPr>
    </w:p>
    <w:p w14:paraId="6485872B" w14:textId="77777777" w:rsidR="005C5952" w:rsidRDefault="00287419">
      <w:pPr>
        <w:pStyle w:val="BodyText"/>
        <w:ind w:left="705"/>
        <w:rPr>
          <w:rFonts w:ascii="Courier New"/>
        </w:rPr>
      </w:pPr>
      <w:r>
        <w:rPr>
          <w:rFonts w:ascii="Courier New"/>
        </w:rPr>
        <w:t>windows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data</w:t>
      </w:r>
    </w:p>
    <w:p w14:paraId="719F6691" w14:textId="77777777" w:rsidR="005C5952" w:rsidRDefault="00287419">
      <w:pPr>
        <w:pStyle w:val="BodyText"/>
        <w:spacing w:before="99"/>
        <w:ind w:left="463"/>
        <w:rPr>
          <w:rFonts w:ascii="Courier New"/>
        </w:rPr>
      </w:pPr>
      <w:r>
        <w:br w:type="column"/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Smoother</w:t>
      </w:r>
    </w:p>
    <w:p w14:paraId="0B2EC2BD" w14:textId="77777777" w:rsidR="005C5952" w:rsidRDefault="00287419">
      <w:pPr>
        <w:pStyle w:val="BodyText"/>
        <w:spacing w:before="55"/>
        <w:ind w:left="463"/>
        <w:rPr>
          <w:rFonts w:ascii="Courier New"/>
        </w:rPr>
      </w:pPr>
      <w:proofErr w:type="gramStart"/>
      <w:r>
        <w:rPr>
          <w:rFonts w:ascii="Courier New"/>
        </w:rPr>
        <w:t>.smooth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TRUE,</w:t>
      </w:r>
    </w:p>
    <w:p w14:paraId="1BF17C18" w14:textId="77777777" w:rsidR="005C5952" w:rsidRDefault="00287419">
      <w:pPr>
        <w:pStyle w:val="BodyText"/>
        <w:tabs>
          <w:tab w:val="left" w:pos="4369"/>
        </w:tabs>
        <w:spacing w:before="58" w:line="592" w:lineRule="auto"/>
        <w:ind w:left="463" w:right="733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smooth</w:t>
      </w:r>
      <w:proofErr w:type="gramEnd"/>
      <w:r>
        <w:rPr>
          <w:rFonts w:ascii="Courier New"/>
        </w:rPr>
        <w:t>_span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0.25,</w:t>
      </w:r>
      <w:r>
        <w:rPr>
          <w:rFonts w:ascii="Courier New"/>
        </w:rPr>
        <w:tab/>
        <w:t># &lt;- Uses %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smooth_period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"52 weeks",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Uses</w:t>
      </w:r>
    </w:p>
    <w:p w14:paraId="1A32575F" w14:textId="77777777" w:rsidR="005C5952" w:rsidRDefault="005C5952">
      <w:pPr>
        <w:spacing w:line="592" w:lineRule="auto"/>
        <w:rPr>
          <w:rFonts w:ascii="Courier New"/>
        </w:rPr>
        <w:sectPr w:rsidR="005C5952">
          <w:type w:val="continuous"/>
          <w:pgSz w:w="11910" w:h="16840"/>
          <w:pgMar w:top="1220" w:right="1400" w:bottom="280" w:left="1380" w:header="720" w:footer="720" w:gutter="0"/>
          <w:cols w:num="2" w:space="720" w:equalWidth="0">
            <w:col w:w="2596" w:space="40"/>
            <w:col w:w="6494"/>
          </w:cols>
        </w:sectPr>
      </w:pPr>
    </w:p>
    <w:p w14:paraId="184EA943" w14:textId="77777777" w:rsidR="005C5952" w:rsidRDefault="005C5952">
      <w:pPr>
        <w:pStyle w:val="BodyText"/>
        <w:spacing w:before="1"/>
        <w:rPr>
          <w:rFonts w:ascii="Courier New"/>
          <w:sz w:val="17"/>
        </w:rPr>
      </w:pPr>
    </w:p>
    <w:p w14:paraId="1CC02956" w14:textId="77777777" w:rsidR="005C5952" w:rsidRDefault="00287419">
      <w:pPr>
        <w:pStyle w:val="BodyText"/>
        <w:spacing w:before="100"/>
        <w:ind w:left="3098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facet</w:t>
      </w:r>
      <w:proofErr w:type="gramEnd"/>
      <w:r>
        <w:rPr>
          <w:rFonts w:ascii="Courier New"/>
        </w:rPr>
        <w:t>_ncol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facet_scales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"free",</w:t>
      </w:r>
    </w:p>
    <w:p w14:paraId="12FE9259" w14:textId="77777777" w:rsidR="005C5952" w:rsidRDefault="00287419">
      <w:pPr>
        <w:pStyle w:val="BodyText"/>
        <w:spacing w:before="57"/>
        <w:ind w:left="3098"/>
        <w:rPr>
          <w:rFonts w:ascii="Courier New"/>
        </w:rPr>
      </w:pPr>
      <w:proofErr w:type="gramStart"/>
      <w:r>
        <w:rPr>
          <w:rFonts w:ascii="Courier New"/>
        </w:rPr>
        <w:t>.interactive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interactive)</w:t>
      </w:r>
    </w:p>
    <w:p w14:paraId="4B412C75" w14:textId="77777777" w:rsidR="005C5952" w:rsidRDefault="00287419">
      <w:pPr>
        <w:pStyle w:val="BodyText"/>
        <w:spacing w:before="5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6400DA4" wp14:editId="52580C6B">
            <wp:simplePos x="0" y="0"/>
            <wp:positionH relativeFrom="page">
              <wp:posOffset>1019529</wp:posOffset>
            </wp:positionH>
            <wp:positionV relativeFrom="paragraph">
              <wp:posOffset>150625</wp:posOffset>
            </wp:positionV>
            <wp:extent cx="4266302" cy="2590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30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37353" w14:textId="77777777" w:rsidR="005C5952" w:rsidRDefault="005C5952">
      <w:pPr>
        <w:pStyle w:val="BodyText"/>
        <w:rPr>
          <w:rFonts w:ascii="Courier New"/>
          <w:sz w:val="24"/>
        </w:rPr>
      </w:pPr>
    </w:p>
    <w:p w14:paraId="027C036F" w14:textId="77777777" w:rsidR="005C5952" w:rsidRDefault="00287419">
      <w:pPr>
        <w:pStyle w:val="Heading1"/>
        <w:spacing w:before="195"/>
      </w:pPr>
      <w:r>
        <w:t>Visualizing</w:t>
      </w:r>
      <w:r>
        <w:rPr>
          <w:spacing w:val="21"/>
        </w:rPr>
        <w:t xml:space="preserve"> </w:t>
      </w:r>
      <w:r>
        <w:t>Transformations</w:t>
      </w:r>
      <w:r>
        <w:rPr>
          <w:spacing w:val="20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Sub-Groups</w:t>
      </w:r>
    </w:p>
    <w:p w14:paraId="6A9C695A" w14:textId="77777777" w:rsidR="005C5952" w:rsidRDefault="00287419">
      <w:pPr>
        <w:pStyle w:val="BodyText"/>
        <w:spacing w:before="258"/>
        <w:ind w:left="105"/>
      </w:pPr>
      <w:r>
        <w:t>Let’s</w:t>
      </w:r>
      <w:r>
        <w:rPr>
          <w:spacing w:val="-4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groups.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showcase:</w:t>
      </w:r>
    </w:p>
    <w:p w14:paraId="0D828C19" w14:textId="77777777" w:rsidR="005C5952" w:rsidRDefault="005C5952">
      <w:pPr>
        <w:pStyle w:val="BodyText"/>
        <w:spacing w:before="10"/>
        <w:rPr>
          <w:sz w:val="22"/>
        </w:rPr>
      </w:pPr>
    </w:p>
    <w:p w14:paraId="644562DD" w14:textId="77777777" w:rsidR="005C5952" w:rsidRDefault="00287419">
      <w:pPr>
        <w:pStyle w:val="ListParagraph"/>
        <w:numPr>
          <w:ilvl w:val="0"/>
          <w:numId w:val="2"/>
        </w:numPr>
        <w:tabs>
          <w:tab w:val="left" w:pos="706"/>
        </w:tabs>
        <w:ind w:hanging="234"/>
        <w:rPr>
          <w:rFonts w:ascii="Courier New"/>
          <w:sz w:val="21"/>
        </w:rPr>
      </w:pPr>
      <w:r>
        <w:rPr>
          <w:rFonts w:ascii="Arial"/>
          <w:b/>
          <w:sz w:val="21"/>
        </w:rPr>
        <w:t>Log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transformation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rFonts w:ascii="Courier New"/>
          <w:sz w:val="21"/>
        </w:rPr>
        <w:t>.value</w:t>
      </w:r>
    </w:p>
    <w:p w14:paraId="54EE9293" w14:textId="77777777" w:rsidR="005C5952" w:rsidRDefault="00287419">
      <w:pPr>
        <w:pStyle w:val="ListParagraph"/>
        <w:numPr>
          <w:ilvl w:val="0"/>
          <w:numId w:val="2"/>
        </w:numPr>
        <w:tabs>
          <w:tab w:val="left" w:pos="705"/>
        </w:tabs>
        <w:spacing w:before="52"/>
        <w:ind w:left="704"/>
        <w:rPr>
          <w:rFonts w:ascii="Arial"/>
          <w:b/>
          <w:sz w:val="21"/>
        </w:rPr>
      </w:pPr>
      <w:r>
        <w:rPr>
          <w:w w:val="95"/>
          <w:sz w:val="21"/>
        </w:rPr>
        <w:t>Use</w:t>
      </w:r>
      <w:r>
        <w:rPr>
          <w:spacing w:val="31"/>
          <w:w w:val="95"/>
          <w:sz w:val="21"/>
        </w:rPr>
        <w:t xml:space="preserve"> </w:t>
      </w:r>
      <w:proofErr w:type="gramStart"/>
      <w:r>
        <w:rPr>
          <w:w w:val="95"/>
          <w:sz w:val="21"/>
        </w:rPr>
        <w:t>of</w:t>
      </w:r>
      <w:r>
        <w:rPr>
          <w:spacing w:val="31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.</w:t>
      </w:r>
      <w:proofErr w:type="spellStart"/>
      <w:r>
        <w:rPr>
          <w:rFonts w:ascii="Courier New"/>
          <w:w w:val="95"/>
          <w:sz w:val="21"/>
        </w:rPr>
        <w:t>color</w:t>
      </w:r>
      <w:proofErr w:type="gramEnd"/>
      <w:r>
        <w:rPr>
          <w:rFonts w:ascii="Courier New"/>
          <w:w w:val="95"/>
          <w:sz w:val="21"/>
        </w:rPr>
        <w:t>_var</w:t>
      </w:r>
      <w:proofErr w:type="spellEnd"/>
      <w:r>
        <w:rPr>
          <w:rFonts w:ascii="Courier New"/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highlight</w:t>
      </w:r>
      <w:r>
        <w:rPr>
          <w:spacing w:val="3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sub-groups.</w:t>
      </w:r>
    </w:p>
    <w:p w14:paraId="5F79E685" w14:textId="77777777" w:rsidR="005C5952" w:rsidRDefault="005C5952">
      <w:pPr>
        <w:pStyle w:val="BodyText"/>
        <w:spacing w:before="1"/>
        <w:rPr>
          <w:rFonts w:ascii="Arial"/>
          <w:b/>
          <w:sz w:val="23"/>
        </w:rPr>
      </w:pPr>
    </w:p>
    <w:p w14:paraId="628D6357" w14:textId="77777777" w:rsidR="005C5952" w:rsidRDefault="00287419">
      <w:pPr>
        <w:pStyle w:val="BodyText"/>
        <w:spacing w:line="290" w:lineRule="auto"/>
        <w:ind w:left="105" w:right="233"/>
      </w:pPr>
      <w:r>
        <w:t>The intent is to showcase the groups in faceted plots, but to highlight weekly windows (weekly</w:t>
      </w:r>
      <w:r>
        <w:rPr>
          <w:spacing w:val="1"/>
        </w:rPr>
        <w:t xml:space="preserve"> </w:t>
      </w:r>
      <w:r>
        <w:rPr>
          <w:w w:val="95"/>
        </w:rPr>
        <w:t>sub-groups,</w:t>
      </w:r>
      <w:r>
        <w:rPr>
          <w:spacing w:val="32"/>
          <w:w w:val="95"/>
        </w:rPr>
        <w:t xml:space="preserve"> </w:t>
      </w:r>
      <w:r>
        <w:rPr>
          <w:w w:val="95"/>
        </w:rPr>
        <w:t>using</w:t>
      </w:r>
      <w:r>
        <w:rPr>
          <w:spacing w:val="28"/>
          <w:w w:val="95"/>
        </w:rPr>
        <w:t xml:space="preserve"> </w:t>
      </w:r>
      <w:proofErr w:type="gramStart"/>
      <w:r>
        <w:rPr>
          <w:rFonts w:ascii="Courier New"/>
          <w:w w:val="95"/>
        </w:rPr>
        <w:t>week(</w:t>
      </w:r>
      <w:proofErr w:type="gramEnd"/>
      <w:r>
        <w:rPr>
          <w:rFonts w:ascii="Courier New"/>
          <w:w w:val="95"/>
        </w:rPr>
        <w:t>)</w:t>
      </w:r>
      <w:r>
        <w:rPr>
          <w:w w:val="95"/>
        </w:rPr>
        <w:t>)</w:t>
      </w:r>
      <w:r>
        <w:rPr>
          <w:spacing w:val="34"/>
          <w:w w:val="95"/>
        </w:rPr>
        <w:t xml:space="preserve"> </w:t>
      </w:r>
      <w:r>
        <w:rPr>
          <w:w w:val="95"/>
        </w:rPr>
        <w:t>within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data</w:t>
      </w:r>
      <w:r>
        <w:rPr>
          <w:spacing w:val="32"/>
          <w:w w:val="95"/>
        </w:rPr>
        <w:t xml:space="preserve"> </w:t>
      </w:r>
      <w:r>
        <w:rPr>
          <w:w w:val="95"/>
        </w:rPr>
        <w:t>while</w:t>
      </w:r>
      <w:r>
        <w:rPr>
          <w:spacing w:val="33"/>
          <w:w w:val="95"/>
        </w:rPr>
        <w:t xml:space="preserve"> </w:t>
      </w:r>
      <w:r>
        <w:rPr>
          <w:w w:val="95"/>
        </w:rPr>
        <w:t>simultaneously</w:t>
      </w:r>
      <w:r>
        <w:rPr>
          <w:spacing w:val="35"/>
          <w:w w:val="95"/>
        </w:rPr>
        <w:t xml:space="preserve"> </w:t>
      </w:r>
      <w:r>
        <w:rPr>
          <w:w w:val="95"/>
        </w:rPr>
        <w:t>doing</w:t>
      </w:r>
      <w:r>
        <w:rPr>
          <w:spacing w:val="33"/>
          <w:w w:val="95"/>
        </w:rPr>
        <w:t xml:space="preserve"> </w:t>
      </w:r>
      <w:r>
        <w:rPr>
          <w:w w:val="95"/>
        </w:rPr>
        <w:t>a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log()</w:t>
      </w:r>
      <w:r>
        <w:rPr>
          <w:rFonts w:ascii="Courier New"/>
          <w:spacing w:val="-28"/>
          <w:w w:val="95"/>
        </w:rPr>
        <w:t xml:space="preserve"> </w:t>
      </w:r>
      <w:r>
        <w:rPr>
          <w:w w:val="95"/>
        </w:rPr>
        <w:t>transformation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value. This is simple</w:t>
      </w:r>
      <w:r>
        <w:rPr>
          <w:spacing w:val="-1"/>
        </w:rPr>
        <w:t xml:space="preserve"> </w:t>
      </w:r>
      <w:r>
        <w:t>to do:</w:t>
      </w:r>
    </w:p>
    <w:p w14:paraId="6528F771" w14:textId="77777777" w:rsidR="005C5952" w:rsidRDefault="005C5952">
      <w:pPr>
        <w:spacing w:line="290" w:lineRule="auto"/>
        <w:sectPr w:rsidR="005C5952">
          <w:type w:val="continuous"/>
          <w:pgSz w:w="11910" w:h="16840"/>
          <w:pgMar w:top="1220" w:right="1400" w:bottom="280" w:left="1380" w:header="720" w:footer="720" w:gutter="0"/>
          <w:cols w:space="720"/>
        </w:sectPr>
      </w:pPr>
    </w:p>
    <w:p w14:paraId="6FA98709" w14:textId="77777777" w:rsidR="005C5952" w:rsidRDefault="00287419">
      <w:pPr>
        <w:pStyle w:val="ListParagraph"/>
        <w:numPr>
          <w:ilvl w:val="0"/>
          <w:numId w:val="1"/>
        </w:numPr>
        <w:tabs>
          <w:tab w:val="left" w:pos="706"/>
        </w:tabs>
        <w:spacing w:before="76"/>
        <w:ind w:hanging="234"/>
        <w:rPr>
          <w:sz w:val="21"/>
        </w:rPr>
      </w:pPr>
      <w:r>
        <w:rPr>
          <w:rFonts w:ascii="Courier New"/>
          <w:w w:val="95"/>
          <w:sz w:val="21"/>
        </w:rPr>
        <w:lastRenderedPageBreak/>
        <w:t>.value</w:t>
      </w:r>
      <w:r>
        <w:rPr>
          <w:rFonts w:ascii="Courier New"/>
          <w:spacing w:val="54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=</w:t>
      </w:r>
      <w:r>
        <w:rPr>
          <w:rFonts w:ascii="Courier New"/>
          <w:spacing w:val="54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log(value)</w:t>
      </w:r>
      <w:r>
        <w:rPr>
          <w:rFonts w:ascii="Courier New"/>
          <w:spacing w:val="-37"/>
          <w:w w:val="95"/>
          <w:sz w:val="21"/>
        </w:rPr>
        <w:t xml:space="preserve"> </w:t>
      </w:r>
      <w:r>
        <w:rPr>
          <w:w w:val="95"/>
          <w:sz w:val="21"/>
        </w:rPr>
        <w:t>Applies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Log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Transformation</w:t>
      </w:r>
    </w:p>
    <w:p w14:paraId="55AE4E11" w14:textId="77777777" w:rsidR="005C5952" w:rsidRDefault="00287419">
      <w:pPr>
        <w:pStyle w:val="ListParagraph"/>
        <w:numPr>
          <w:ilvl w:val="0"/>
          <w:numId w:val="1"/>
        </w:numPr>
        <w:tabs>
          <w:tab w:val="left" w:pos="705"/>
        </w:tabs>
        <w:spacing w:before="55" w:line="290" w:lineRule="auto"/>
        <w:ind w:right="434"/>
        <w:rPr>
          <w:sz w:val="21"/>
        </w:rPr>
      </w:pPr>
      <w:r>
        <w:rPr>
          <w:w w:val="95"/>
          <w:sz w:val="21"/>
        </w:rPr>
        <w:t>The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ungrouped,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so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we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can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add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facets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internally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using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9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...</w:t>
      </w:r>
      <w:r>
        <w:rPr>
          <w:rFonts w:ascii="Courier New"/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supply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one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or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more</w:t>
      </w:r>
      <w:r>
        <w:rPr>
          <w:spacing w:val="-5"/>
          <w:sz w:val="21"/>
        </w:rPr>
        <w:t xml:space="preserve"> </w:t>
      </w:r>
      <w:r>
        <w:rPr>
          <w:sz w:val="21"/>
        </w:rPr>
        <w:t>facet</w:t>
      </w:r>
      <w:r>
        <w:rPr>
          <w:spacing w:val="-2"/>
          <w:sz w:val="21"/>
        </w:rPr>
        <w:t xml:space="preserve"> </w:t>
      </w:r>
      <w:r>
        <w:rPr>
          <w:sz w:val="21"/>
        </w:rPr>
        <w:t>columns.</w:t>
      </w:r>
    </w:p>
    <w:p w14:paraId="1AF5CE4D" w14:textId="77777777" w:rsidR="005C5952" w:rsidRDefault="00287419">
      <w:pPr>
        <w:pStyle w:val="ListParagraph"/>
        <w:numPr>
          <w:ilvl w:val="0"/>
          <w:numId w:val="1"/>
        </w:numPr>
        <w:tabs>
          <w:tab w:val="left" w:pos="706"/>
        </w:tabs>
        <w:spacing w:before="4"/>
        <w:ind w:hanging="234"/>
        <w:rPr>
          <w:sz w:val="21"/>
        </w:rPr>
      </w:pPr>
      <w:proofErr w:type="gramStart"/>
      <w:r>
        <w:rPr>
          <w:rFonts w:ascii="Courier New"/>
          <w:w w:val="95"/>
          <w:sz w:val="21"/>
        </w:rPr>
        <w:t>.</w:t>
      </w:r>
      <w:proofErr w:type="spellStart"/>
      <w:r>
        <w:rPr>
          <w:rFonts w:ascii="Courier New"/>
          <w:w w:val="95"/>
          <w:sz w:val="21"/>
        </w:rPr>
        <w:t>color</w:t>
      </w:r>
      <w:proofErr w:type="gramEnd"/>
      <w:r>
        <w:rPr>
          <w:rFonts w:ascii="Courier New"/>
          <w:w w:val="95"/>
          <w:sz w:val="21"/>
        </w:rPr>
        <w:t>_var</w:t>
      </w:r>
      <w:proofErr w:type="spellEnd"/>
      <w:r>
        <w:rPr>
          <w:rFonts w:ascii="Courier New"/>
          <w:spacing w:val="48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=</w:t>
      </w:r>
      <w:r>
        <w:rPr>
          <w:rFonts w:ascii="Courier New"/>
          <w:spacing w:val="51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week(date)</w:t>
      </w:r>
      <w:r>
        <w:rPr>
          <w:rFonts w:ascii="Courier New"/>
          <w:spacing w:val="-4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date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column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transformed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</w:t>
      </w:r>
    </w:p>
    <w:p w14:paraId="62F81791" w14:textId="77777777" w:rsidR="005C5952" w:rsidRDefault="00287419">
      <w:pPr>
        <w:pStyle w:val="BodyText"/>
        <w:spacing w:before="54"/>
        <w:ind w:left="705"/>
      </w:pPr>
      <w:proofErr w:type="spellStart"/>
      <w:proofErr w:type="gramStart"/>
      <w:r>
        <w:rPr>
          <w:rFonts w:ascii="Courier New"/>
          <w:w w:val="95"/>
        </w:rPr>
        <w:t>lubridate</w:t>
      </w:r>
      <w:proofErr w:type="spellEnd"/>
      <w:r>
        <w:rPr>
          <w:rFonts w:ascii="Courier New"/>
          <w:w w:val="95"/>
        </w:rPr>
        <w:t>::</w:t>
      </w:r>
      <w:proofErr w:type="gramEnd"/>
      <w:r>
        <w:rPr>
          <w:rFonts w:ascii="Courier New"/>
          <w:w w:val="95"/>
        </w:rPr>
        <w:t>week()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number.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color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applied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each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week</w:t>
      </w:r>
      <w:r>
        <w:rPr>
          <w:spacing w:val="32"/>
          <w:w w:val="95"/>
        </w:rPr>
        <w:t xml:space="preserve"> </w:t>
      </w:r>
      <w:r>
        <w:rPr>
          <w:w w:val="95"/>
        </w:rPr>
        <w:t>numbers.</w:t>
      </w:r>
    </w:p>
    <w:p w14:paraId="62AD0D56" w14:textId="77777777" w:rsidR="005C5952" w:rsidRDefault="005C5952">
      <w:pPr>
        <w:pStyle w:val="BodyText"/>
        <w:spacing w:before="2"/>
        <w:rPr>
          <w:sz w:val="23"/>
        </w:rPr>
      </w:pPr>
    </w:p>
    <w:p w14:paraId="23E57928" w14:textId="77777777" w:rsidR="005C5952" w:rsidRDefault="00287419">
      <w:pPr>
        <w:pStyle w:val="BodyText"/>
        <w:spacing w:line="297" w:lineRule="auto"/>
        <w:ind w:left="957" w:right="6146" w:hanging="253"/>
        <w:rPr>
          <w:rFonts w:ascii="Courier New"/>
        </w:rPr>
      </w:pPr>
      <w:r>
        <w:rPr>
          <w:rFonts w:ascii="Courier New"/>
        </w:rPr>
        <w:t>m4_hourly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(id)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3565B000" w14:textId="77777777" w:rsidR="005C5952" w:rsidRDefault="00287419">
      <w:pPr>
        <w:pStyle w:val="BodyText"/>
        <w:tabs>
          <w:tab w:val="left" w:pos="6878"/>
        </w:tabs>
        <w:spacing w:line="297" w:lineRule="auto"/>
        <w:ind w:left="705" w:right="1113" w:firstLine="252"/>
        <w:rPr>
          <w:rFonts w:ascii="Courier New"/>
        </w:rPr>
      </w:pPr>
      <w:proofErr w:type="spellStart"/>
      <w:r>
        <w:rPr>
          <w:rFonts w:ascii="Courier New"/>
        </w:rPr>
        <w:t>plot_time_</w:t>
      </w:r>
      <w:proofErr w:type="gramStart"/>
      <w:r>
        <w:rPr>
          <w:rFonts w:ascii="Courier New"/>
        </w:rPr>
        <w:t>series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date,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log(value),</w:t>
      </w:r>
      <w:r>
        <w:rPr>
          <w:rFonts w:ascii="Courier New"/>
        </w:rPr>
        <w:tab/>
        <w:t># Apply a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Transformation</w:t>
      </w:r>
    </w:p>
    <w:p w14:paraId="191DB9E2" w14:textId="77777777" w:rsidR="005C5952" w:rsidRDefault="00287419">
      <w:pPr>
        <w:pStyle w:val="BodyText"/>
        <w:tabs>
          <w:tab w:val="left" w:pos="6877"/>
        </w:tabs>
        <w:spacing w:line="297" w:lineRule="auto"/>
        <w:ind w:left="705" w:right="1365" w:firstLine="2392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color</w:t>
      </w:r>
      <w:proofErr w:type="gramEnd"/>
      <w:r>
        <w:rPr>
          <w:rFonts w:ascii="Courier New"/>
        </w:rPr>
        <w:t>_var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week(date),</w:t>
      </w:r>
      <w:r>
        <w:rPr>
          <w:rFonts w:ascii="Courier New"/>
        </w:rPr>
        <w:tab/>
        <w:t># Color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applied 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Week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transformation</w:t>
      </w:r>
    </w:p>
    <w:p w14:paraId="2470CA53" w14:textId="77777777" w:rsidR="005C5952" w:rsidRDefault="00287419">
      <w:pPr>
        <w:pStyle w:val="BodyText"/>
        <w:spacing w:line="236" w:lineRule="exact"/>
        <w:ind w:left="309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Facet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formatting</w:t>
      </w:r>
    </w:p>
    <w:p w14:paraId="160EA6F9" w14:textId="77777777" w:rsidR="005C5952" w:rsidRDefault="00287419">
      <w:pPr>
        <w:pStyle w:val="BodyText"/>
        <w:spacing w:before="53"/>
        <w:ind w:left="3098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facet</w:t>
      </w:r>
      <w:proofErr w:type="gramEnd"/>
      <w:r>
        <w:rPr>
          <w:rFonts w:ascii="Courier New"/>
        </w:rPr>
        <w:t>_ncol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</w:p>
    <w:p w14:paraId="4B28699C" w14:textId="77777777" w:rsidR="005C5952" w:rsidRDefault="00287419">
      <w:pPr>
        <w:pStyle w:val="BodyText"/>
        <w:spacing w:before="55"/>
        <w:ind w:left="3098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facet</w:t>
      </w:r>
      <w:proofErr w:type="gramEnd"/>
      <w:r>
        <w:rPr>
          <w:rFonts w:ascii="Courier New"/>
        </w:rPr>
        <w:t>_scales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"free",</w:t>
      </w:r>
    </w:p>
    <w:p w14:paraId="686866A0" w14:textId="77777777" w:rsidR="005C5952" w:rsidRDefault="00287419">
      <w:pPr>
        <w:pStyle w:val="BodyText"/>
        <w:spacing w:before="57"/>
        <w:ind w:left="3098"/>
        <w:rPr>
          <w:rFonts w:ascii="Courier New"/>
        </w:rPr>
      </w:pPr>
      <w:proofErr w:type="gramStart"/>
      <w:r>
        <w:rPr>
          <w:rFonts w:ascii="Courier New"/>
        </w:rPr>
        <w:t>.interactive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interactive)</w:t>
      </w:r>
    </w:p>
    <w:p w14:paraId="083609FB" w14:textId="77777777" w:rsidR="005C5952" w:rsidRDefault="00287419">
      <w:pPr>
        <w:pStyle w:val="BodyText"/>
        <w:spacing w:before="6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6E1356C" wp14:editId="58CB2DD3">
            <wp:simplePos x="0" y="0"/>
            <wp:positionH relativeFrom="page">
              <wp:posOffset>1019529</wp:posOffset>
            </wp:positionH>
            <wp:positionV relativeFrom="paragraph">
              <wp:posOffset>150942</wp:posOffset>
            </wp:positionV>
            <wp:extent cx="4265275" cy="3733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98D58" w14:textId="77777777" w:rsidR="005C5952" w:rsidRDefault="005C5952">
      <w:pPr>
        <w:pStyle w:val="BodyText"/>
        <w:spacing w:before="2"/>
        <w:rPr>
          <w:rFonts w:ascii="Courier New"/>
          <w:sz w:val="33"/>
        </w:rPr>
      </w:pPr>
    </w:p>
    <w:p w14:paraId="0120346D" w14:textId="77777777" w:rsidR="005C5952" w:rsidRDefault="00287419">
      <w:pPr>
        <w:pStyle w:val="Heading1"/>
      </w:pPr>
      <w:r>
        <w:t>Static</w:t>
      </w:r>
      <w:r>
        <w:rPr>
          <w:spacing w:val="18"/>
        </w:rPr>
        <w:t xml:space="preserve"> </w:t>
      </w:r>
      <w:r>
        <w:t>ggplot2</w:t>
      </w:r>
      <w:r>
        <w:rPr>
          <w:spacing w:val="15"/>
        </w:rPr>
        <w:t xml:space="preserve"> </w:t>
      </w:r>
      <w:r>
        <w:t>Visualizations</w:t>
      </w:r>
      <w:r>
        <w:rPr>
          <w:spacing w:val="19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Customizations</w:t>
      </w:r>
    </w:p>
    <w:p w14:paraId="4B87E9B4" w14:textId="77777777" w:rsidR="005C5952" w:rsidRDefault="00287419">
      <w:pPr>
        <w:pStyle w:val="BodyText"/>
        <w:spacing w:before="258" w:line="290" w:lineRule="auto"/>
        <w:ind w:left="105"/>
      </w:pPr>
      <w:r>
        <w:rPr>
          <w:w w:val="95"/>
        </w:rPr>
        <w:t>All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visualizations</w:t>
      </w:r>
      <w:r>
        <w:rPr>
          <w:spacing w:val="27"/>
          <w:w w:val="95"/>
        </w:rPr>
        <w:t xml:space="preserve"> </w:t>
      </w:r>
      <w:r>
        <w:rPr>
          <w:w w:val="95"/>
        </w:rPr>
        <w:t>can</w:t>
      </w:r>
      <w:r>
        <w:rPr>
          <w:spacing w:val="26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w w:val="95"/>
        </w:rPr>
        <w:t>converted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30"/>
          <w:w w:val="95"/>
        </w:rPr>
        <w:t xml:space="preserve"> </w:t>
      </w:r>
      <w:r>
        <w:rPr>
          <w:w w:val="95"/>
        </w:rPr>
        <w:t>interactive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plotly</w:t>
      </w:r>
      <w:proofErr w:type="spellEnd"/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(great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exploring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shiny</w:t>
      </w:r>
      <w:r>
        <w:rPr>
          <w:spacing w:val="1"/>
          <w:w w:val="95"/>
        </w:rPr>
        <w:t xml:space="preserve"> </w:t>
      </w:r>
      <w:r>
        <w:rPr>
          <w:w w:val="95"/>
        </w:rPr>
        <w:t>apps)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static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</w:rPr>
        <w:t>ggplot2</w:t>
      </w:r>
      <w:r>
        <w:rPr>
          <w:rFonts w:ascii="Courier New"/>
          <w:spacing w:val="-59"/>
          <w:w w:val="95"/>
        </w:rPr>
        <w:t xml:space="preserve"> </w:t>
      </w:r>
      <w:r>
        <w:rPr>
          <w:w w:val="95"/>
        </w:rPr>
        <w:t>visualizations</w:t>
      </w:r>
      <w:r>
        <w:rPr>
          <w:spacing w:val="6"/>
          <w:w w:val="95"/>
        </w:rPr>
        <w:t xml:space="preserve"> </w:t>
      </w:r>
      <w:r>
        <w:rPr>
          <w:w w:val="95"/>
        </w:rPr>
        <w:t>(great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reports).</w:t>
      </w:r>
    </w:p>
    <w:p w14:paraId="381D6965" w14:textId="77777777" w:rsidR="005C5952" w:rsidRDefault="005C5952">
      <w:pPr>
        <w:pStyle w:val="BodyText"/>
        <w:spacing w:before="2"/>
        <w:rPr>
          <w:sz w:val="11"/>
        </w:rPr>
      </w:pPr>
    </w:p>
    <w:p w14:paraId="5B61262D" w14:textId="77777777" w:rsidR="005C5952" w:rsidRDefault="00287419">
      <w:pPr>
        <w:pStyle w:val="BodyText"/>
        <w:spacing w:before="92"/>
        <w:ind w:left="705"/>
        <w:rPr>
          <w:rFonts w:ascii="Courier New"/>
        </w:rPr>
      </w:pPr>
      <w:r>
        <w:pict w14:anchorId="05A9DD55">
          <v:shape id="_x0000_s1027" style="position:absolute;left:0;text-align:left;margin-left:95.3pt;margin-top:9.55pt;width:3.5pt;height:3.5pt;z-index:15736320;mso-position-horizontal-relative:page" coordorigin="1906,191" coordsize="70,70" path="m1949,260r-17,l1922,256r-2,-3l1915,251r-2,-3l1906,234r,-17l1910,208r3,-3l1915,200r5,-2l1922,196r10,-5l1949,191r14,7l1966,200r2,5l1970,208r5,9l1975,234r-7,14l1966,251r-3,2l1949,260xe" fillcolor="black" stroked="f">
            <v:path arrowok="t"/>
            <w10:wrap anchorx="page"/>
          </v:shape>
        </w:pict>
      </w:r>
      <w:r>
        <w:t>Toggle</w:t>
      </w:r>
      <w:r>
        <w:rPr>
          <w:spacing w:val="-8"/>
        </w:rPr>
        <w:t xml:space="preserve"> </w:t>
      </w:r>
      <w:r>
        <w:t>Interactive/Static</w:t>
      </w:r>
      <w:proofErr w:type="gramStart"/>
      <w:r>
        <w:t>:</w:t>
      </w:r>
      <w:r>
        <w:rPr>
          <w:spacing w:val="-7"/>
        </w:rPr>
        <w:t xml:space="preserve"> </w:t>
      </w:r>
      <w:r>
        <w:rPr>
          <w:rFonts w:ascii="Courier New"/>
        </w:rPr>
        <w:t>.interactive</w:t>
      </w:r>
      <w:proofErr w:type="gram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TRUE/FALSE</w:t>
      </w:r>
    </w:p>
    <w:p w14:paraId="39026810" w14:textId="77777777" w:rsidR="005C5952" w:rsidRDefault="00287419">
      <w:pPr>
        <w:pStyle w:val="BodyText"/>
        <w:spacing w:before="60"/>
        <w:ind w:left="705"/>
        <w:rPr>
          <w:rFonts w:ascii="Courier New"/>
        </w:rPr>
      </w:pPr>
      <w:r>
        <w:pict w14:anchorId="609CCC03">
          <v:shape id="_x0000_s1026" style="position:absolute;left:0;text-align:left;margin-left:95.3pt;margin-top:7.95pt;width:3.5pt;height:3.5pt;z-index:15736832;mso-position-horizontal-relative:page" coordorigin="1906,159" coordsize="70,70" path="m1949,228r-17,l1922,224r-2,-3l1915,219r-2,-3l1906,202r,-17l1910,176r3,-3l1915,168r5,-2l1922,164r10,-5l1949,159r14,7l1966,168r2,5l1970,176r5,9l1975,202r-7,14l1966,219r-3,2l1949,228xe" fillcolor="black" stroked="f">
            <v:path arrowok="t"/>
            <w10:wrap anchorx="page"/>
          </v:shape>
        </w:pict>
      </w:r>
      <w:r>
        <w:rPr>
          <w:w w:val="95"/>
        </w:rPr>
        <w:t>Add</w:t>
      </w:r>
      <w:r>
        <w:rPr>
          <w:spacing w:val="28"/>
          <w:w w:val="95"/>
        </w:rPr>
        <w:t xml:space="preserve"> </w:t>
      </w:r>
      <w:r>
        <w:rPr>
          <w:w w:val="95"/>
        </w:rPr>
        <w:t>title,</w:t>
      </w:r>
      <w:r>
        <w:rPr>
          <w:spacing w:val="25"/>
          <w:w w:val="95"/>
        </w:rPr>
        <w:t xml:space="preserve"> </w:t>
      </w:r>
      <w:r>
        <w:rPr>
          <w:w w:val="95"/>
        </w:rPr>
        <w:t>legend,</w:t>
      </w:r>
      <w:r>
        <w:rPr>
          <w:spacing w:val="28"/>
          <w:w w:val="95"/>
        </w:rPr>
        <w:t xml:space="preserve"> </w:t>
      </w:r>
      <w:r>
        <w:rPr>
          <w:w w:val="95"/>
        </w:rPr>
        <w:t>x</w:t>
      </w:r>
      <w:r>
        <w:rPr>
          <w:spacing w:val="28"/>
          <w:w w:val="95"/>
        </w:rPr>
        <w:t xml:space="preserve"> </w:t>
      </w:r>
      <w:r>
        <w:rPr>
          <w:w w:val="95"/>
        </w:rPr>
        <w:t>&amp;</w:t>
      </w:r>
      <w:r>
        <w:rPr>
          <w:spacing w:val="25"/>
          <w:w w:val="95"/>
        </w:rPr>
        <w:t xml:space="preserve"> </w:t>
      </w:r>
      <w:r>
        <w:rPr>
          <w:w w:val="95"/>
        </w:rPr>
        <w:t>y-axis</w:t>
      </w:r>
      <w:r>
        <w:rPr>
          <w:spacing w:val="28"/>
          <w:w w:val="95"/>
        </w:rPr>
        <w:t xml:space="preserve"> </w:t>
      </w:r>
      <w:r>
        <w:rPr>
          <w:w w:val="95"/>
        </w:rPr>
        <w:t>labels</w:t>
      </w:r>
      <w:proofErr w:type="gramStart"/>
      <w:r>
        <w:rPr>
          <w:w w:val="95"/>
        </w:rPr>
        <w:t>: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.title</w:t>
      </w:r>
      <w:proofErr w:type="gramEnd"/>
      <w:r>
        <w:rPr>
          <w:w w:val="95"/>
        </w:rPr>
        <w:t>,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color_lab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x_lab</w:t>
      </w:r>
      <w:proofErr w:type="spellEnd"/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y_lab</w:t>
      </w:r>
      <w:proofErr w:type="spellEnd"/>
    </w:p>
    <w:p w14:paraId="2C5EEDE1" w14:textId="77777777" w:rsidR="005C5952" w:rsidRDefault="005C5952">
      <w:pPr>
        <w:pStyle w:val="BodyText"/>
        <w:spacing w:before="5"/>
        <w:rPr>
          <w:rFonts w:ascii="Courier New"/>
          <w:sz w:val="23"/>
        </w:rPr>
      </w:pPr>
    </w:p>
    <w:p w14:paraId="50D88FD4" w14:textId="77777777" w:rsidR="005C5952" w:rsidRDefault="00287419">
      <w:pPr>
        <w:pStyle w:val="BodyText"/>
        <w:spacing w:line="297" w:lineRule="auto"/>
        <w:ind w:left="957" w:right="3531" w:hanging="253"/>
        <w:rPr>
          <w:rFonts w:ascii="Courier New"/>
        </w:rPr>
      </w:pPr>
      <w:r>
        <w:rPr>
          <w:rFonts w:ascii="Courier New"/>
        </w:rPr>
        <w:t>taylor_30_min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plot_time_</w:t>
      </w:r>
      <w:proofErr w:type="gramStart"/>
      <w:r>
        <w:rPr>
          <w:rFonts w:ascii="Courier New"/>
        </w:rPr>
        <w:t>series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date,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value,</w:t>
      </w:r>
    </w:p>
    <w:p w14:paraId="1F128F9C" w14:textId="77777777" w:rsidR="005C5952" w:rsidRDefault="00287419">
      <w:pPr>
        <w:pStyle w:val="BodyText"/>
        <w:spacing w:line="236" w:lineRule="exact"/>
        <w:ind w:left="3098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color</w:t>
      </w:r>
      <w:proofErr w:type="gramEnd"/>
      <w:r>
        <w:rPr>
          <w:rFonts w:ascii="Courier New"/>
        </w:rPr>
        <w:t>_var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month(date,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TRUE),</w:t>
      </w:r>
    </w:p>
    <w:p w14:paraId="261C141D" w14:textId="77777777" w:rsidR="005C5952" w:rsidRDefault="005C5952">
      <w:pPr>
        <w:pStyle w:val="BodyText"/>
        <w:spacing w:before="2"/>
        <w:rPr>
          <w:rFonts w:ascii="Courier New"/>
          <w:sz w:val="22"/>
        </w:rPr>
      </w:pPr>
    </w:p>
    <w:p w14:paraId="1E3C581B" w14:textId="77777777" w:rsidR="005C5952" w:rsidRDefault="00287419">
      <w:pPr>
        <w:pStyle w:val="BodyText"/>
        <w:tabs>
          <w:tab w:val="left" w:pos="6121"/>
        </w:tabs>
        <w:spacing w:before="99"/>
        <w:ind w:left="3098"/>
        <w:rPr>
          <w:rFonts w:ascii="Courier New"/>
        </w:rPr>
      </w:pPr>
      <w:proofErr w:type="gramStart"/>
      <w:r>
        <w:rPr>
          <w:rFonts w:ascii="Courier New"/>
        </w:rPr>
        <w:t>.interactive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</w:rPr>
        <w:tab/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Returns</w:t>
      </w:r>
    </w:p>
    <w:p w14:paraId="0C0CC6CC" w14:textId="77777777" w:rsidR="005C5952" w:rsidRDefault="00287419">
      <w:pPr>
        <w:pStyle w:val="BodyText"/>
        <w:spacing w:before="57"/>
        <w:ind w:left="705"/>
        <w:rPr>
          <w:rFonts w:ascii="Courier New"/>
        </w:rPr>
      </w:pPr>
      <w:r>
        <w:rPr>
          <w:rFonts w:ascii="Courier New"/>
        </w:rPr>
        <w:t>static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</w:p>
    <w:p w14:paraId="6133426B" w14:textId="77777777" w:rsidR="005C5952" w:rsidRDefault="005C5952">
      <w:pPr>
        <w:rPr>
          <w:rFonts w:ascii="Courier New"/>
        </w:rPr>
        <w:sectPr w:rsidR="005C5952">
          <w:pgSz w:w="11910" w:h="16840"/>
          <w:pgMar w:top="680" w:right="1400" w:bottom="280" w:left="1380" w:header="720" w:footer="720" w:gutter="0"/>
          <w:cols w:space="720"/>
        </w:sectPr>
      </w:pPr>
    </w:p>
    <w:p w14:paraId="0687F990" w14:textId="77777777" w:rsidR="005C5952" w:rsidRDefault="00287419">
      <w:pPr>
        <w:pStyle w:val="BodyText"/>
        <w:spacing w:before="72"/>
        <w:ind w:left="3098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Customization</w:t>
      </w:r>
    </w:p>
    <w:p w14:paraId="297DB200" w14:textId="77777777" w:rsidR="005C5952" w:rsidRDefault="00287419">
      <w:pPr>
        <w:pStyle w:val="BodyText"/>
        <w:spacing w:before="57"/>
        <w:ind w:left="3098"/>
        <w:rPr>
          <w:rFonts w:ascii="Courier New"/>
        </w:rPr>
      </w:pPr>
      <w:proofErr w:type="gramStart"/>
      <w:r>
        <w:rPr>
          <w:rFonts w:ascii="Courier New"/>
        </w:rPr>
        <w:t>.title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"Taylor's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MegaWatt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Data",</w:t>
      </w:r>
    </w:p>
    <w:p w14:paraId="562275AD" w14:textId="77777777" w:rsidR="005C5952" w:rsidRDefault="00287419">
      <w:pPr>
        <w:pStyle w:val="BodyText"/>
        <w:spacing w:before="55"/>
        <w:ind w:left="3098"/>
        <w:rPr>
          <w:rFonts w:ascii="Courier New"/>
        </w:rPr>
      </w:pPr>
      <w:r>
        <w:rPr>
          <w:rFonts w:ascii="Courier New"/>
        </w:rPr>
        <w:t>.</w:t>
      </w:r>
      <w:proofErr w:type="spellStart"/>
      <w:r>
        <w:rPr>
          <w:rFonts w:ascii="Courier New"/>
        </w:rPr>
        <w:t>x_lab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"Date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(30-min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intervals)",</w:t>
      </w:r>
    </w:p>
    <w:p w14:paraId="03095939" w14:textId="77777777" w:rsidR="005C5952" w:rsidRDefault="00287419">
      <w:pPr>
        <w:pStyle w:val="BodyText"/>
        <w:spacing w:before="58"/>
        <w:ind w:left="3098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y</w:t>
      </w:r>
      <w:proofErr w:type="gramEnd"/>
      <w:r>
        <w:rPr>
          <w:rFonts w:ascii="Courier New"/>
        </w:rPr>
        <w:t>_lab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"Energy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Demand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(MW)",</w:t>
      </w:r>
    </w:p>
    <w:p w14:paraId="18B09E5A" w14:textId="77777777" w:rsidR="005C5952" w:rsidRDefault="00287419">
      <w:pPr>
        <w:pStyle w:val="BodyText"/>
        <w:spacing w:before="54" w:line="297" w:lineRule="auto"/>
        <w:ind w:left="957" w:right="1473" w:firstLine="2140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color</w:t>
      </w:r>
      <w:proofErr w:type="gramEnd"/>
      <w:r>
        <w:rPr>
          <w:rFonts w:ascii="Courier New"/>
        </w:rPr>
        <w:t>_lab</w:t>
      </w:r>
      <w:proofErr w:type="spellEnd"/>
      <w:r>
        <w:rPr>
          <w:rFonts w:ascii="Courier New"/>
        </w:rPr>
        <w:t xml:space="preserve"> = "Month")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scales::</w:t>
      </w:r>
      <w:proofErr w:type="spellStart"/>
      <w:r>
        <w:rPr>
          <w:rFonts w:ascii="Courier New"/>
        </w:rPr>
        <w:t>comma_format</w:t>
      </w:r>
      <w:proofErr w:type="spellEnd"/>
      <w:r>
        <w:rPr>
          <w:rFonts w:ascii="Courier New"/>
        </w:rPr>
        <w:t>())</w:t>
      </w:r>
    </w:p>
    <w:p w14:paraId="4AB7907B" w14:textId="77777777" w:rsidR="005C5952" w:rsidRDefault="00287419">
      <w:pPr>
        <w:pStyle w:val="BodyText"/>
        <w:spacing w:before="8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A4B6986" wp14:editId="3A1C4319">
            <wp:simplePos x="0" y="0"/>
            <wp:positionH relativeFrom="page">
              <wp:posOffset>943355</wp:posOffset>
            </wp:positionH>
            <wp:positionV relativeFrom="paragraph">
              <wp:posOffset>116375</wp:posOffset>
            </wp:positionV>
            <wp:extent cx="4344925" cy="26860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E887C" w14:textId="77777777" w:rsidR="005C5952" w:rsidRDefault="005C5952">
      <w:pPr>
        <w:pStyle w:val="BodyText"/>
        <w:spacing w:before="9"/>
        <w:rPr>
          <w:rFonts w:ascii="Courier New"/>
          <w:sz w:val="27"/>
        </w:rPr>
      </w:pPr>
    </w:p>
    <w:sectPr w:rsidR="005C5952">
      <w:pgSz w:w="11910" w:h="16840"/>
      <w:pgMar w:top="980" w:right="140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72DAF"/>
    <w:multiLevelType w:val="hybridMultilevel"/>
    <w:tmpl w:val="AD841E5A"/>
    <w:lvl w:ilvl="0" w:tplc="C152F490">
      <w:start w:val="1"/>
      <w:numFmt w:val="decimal"/>
      <w:lvlText w:val="%1."/>
      <w:lvlJc w:val="left"/>
      <w:pPr>
        <w:ind w:left="7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00647274">
      <w:numFmt w:val="bullet"/>
      <w:lvlText w:val="•"/>
      <w:lvlJc w:val="left"/>
      <w:pPr>
        <w:ind w:left="1542" w:hanging="233"/>
      </w:pPr>
      <w:rPr>
        <w:rFonts w:hint="default"/>
        <w:lang w:val="en-US" w:eastAsia="en-US" w:bidi="ar-SA"/>
      </w:rPr>
    </w:lvl>
    <w:lvl w:ilvl="2" w:tplc="37F8B150">
      <w:numFmt w:val="bullet"/>
      <w:lvlText w:val="•"/>
      <w:lvlJc w:val="left"/>
      <w:pPr>
        <w:ind w:left="2385" w:hanging="233"/>
      </w:pPr>
      <w:rPr>
        <w:rFonts w:hint="default"/>
        <w:lang w:val="en-US" w:eastAsia="en-US" w:bidi="ar-SA"/>
      </w:rPr>
    </w:lvl>
    <w:lvl w:ilvl="3" w:tplc="C80AC542">
      <w:numFmt w:val="bullet"/>
      <w:lvlText w:val="•"/>
      <w:lvlJc w:val="left"/>
      <w:pPr>
        <w:ind w:left="3227" w:hanging="233"/>
      </w:pPr>
      <w:rPr>
        <w:rFonts w:hint="default"/>
        <w:lang w:val="en-US" w:eastAsia="en-US" w:bidi="ar-SA"/>
      </w:rPr>
    </w:lvl>
    <w:lvl w:ilvl="4" w:tplc="317CF24E">
      <w:numFmt w:val="bullet"/>
      <w:lvlText w:val="•"/>
      <w:lvlJc w:val="left"/>
      <w:pPr>
        <w:ind w:left="4070" w:hanging="233"/>
      </w:pPr>
      <w:rPr>
        <w:rFonts w:hint="default"/>
        <w:lang w:val="en-US" w:eastAsia="en-US" w:bidi="ar-SA"/>
      </w:rPr>
    </w:lvl>
    <w:lvl w:ilvl="5" w:tplc="64FA3D2C">
      <w:numFmt w:val="bullet"/>
      <w:lvlText w:val="•"/>
      <w:lvlJc w:val="left"/>
      <w:pPr>
        <w:ind w:left="4913" w:hanging="233"/>
      </w:pPr>
      <w:rPr>
        <w:rFonts w:hint="default"/>
        <w:lang w:val="en-US" w:eastAsia="en-US" w:bidi="ar-SA"/>
      </w:rPr>
    </w:lvl>
    <w:lvl w:ilvl="6" w:tplc="466ACFAC">
      <w:numFmt w:val="bullet"/>
      <w:lvlText w:val="•"/>
      <w:lvlJc w:val="left"/>
      <w:pPr>
        <w:ind w:left="5755" w:hanging="233"/>
      </w:pPr>
      <w:rPr>
        <w:rFonts w:hint="default"/>
        <w:lang w:val="en-US" w:eastAsia="en-US" w:bidi="ar-SA"/>
      </w:rPr>
    </w:lvl>
    <w:lvl w:ilvl="7" w:tplc="6FDAA060">
      <w:numFmt w:val="bullet"/>
      <w:lvlText w:val="•"/>
      <w:lvlJc w:val="left"/>
      <w:pPr>
        <w:ind w:left="6598" w:hanging="233"/>
      </w:pPr>
      <w:rPr>
        <w:rFonts w:hint="default"/>
        <w:lang w:val="en-US" w:eastAsia="en-US" w:bidi="ar-SA"/>
      </w:rPr>
    </w:lvl>
    <w:lvl w:ilvl="8" w:tplc="2D825C94">
      <w:numFmt w:val="bullet"/>
      <w:lvlText w:val="•"/>
      <w:lvlJc w:val="left"/>
      <w:pPr>
        <w:ind w:left="7441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7F4B228A"/>
    <w:multiLevelType w:val="hybridMultilevel"/>
    <w:tmpl w:val="85BA93D8"/>
    <w:lvl w:ilvl="0" w:tplc="4A2CFDEC">
      <w:start w:val="1"/>
      <w:numFmt w:val="decimal"/>
      <w:lvlText w:val="%1."/>
      <w:lvlJc w:val="left"/>
      <w:pPr>
        <w:ind w:left="7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F956F594">
      <w:numFmt w:val="bullet"/>
      <w:lvlText w:val="•"/>
      <w:lvlJc w:val="left"/>
      <w:pPr>
        <w:ind w:left="1542" w:hanging="233"/>
      </w:pPr>
      <w:rPr>
        <w:rFonts w:hint="default"/>
        <w:lang w:val="en-US" w:eastAsia="en-US" w:bidi="ar-SA"/>
      </w:rPr>
    </w:lvl>
    <w:lvl w:ilvl="2" w:tplc="DE064F18">
      <w:numFmt w:val="bullet"/>
      <w:lvlText w:val="•"/>
      <w:lvlJc w:val="left"/>
      <w:pPr>
        <w:ind w:left="2385" w:hanging="233"/>
      </w:pPr>
      <w:rPr>
        <w:rFonts w:hint="default"/>
        <w:lang w:val="en-US" w:eastAsia="en-US" w:bidi="ar-SA"/>
      </w:rPr>
    </w:lvl>
    <w:lvl w:ilvl="3" w:tplc="A51EDDF6">
      <w:numFmt w:val="bullet"/>
      <w:lvlText w:val="•"/>
      <w:lvlJc w:val="left"/>
      <w:pPr>
        <w:ind w:left="3227" w:hanging="233"/>
      </w:pPr>
      <w:rPr>
        <w:rFonts w:hint="default"/>
        <w:lang w:val="en-US" w:eastAsia="en-US" w:bidi="ar-SA"/>
      </w:rPr>
    </w:lvl>
    <w:lvl w:ilvl="4" w:tplc="AD90E550">
      <w:numFmt w:val="bullet"/>
      <w:lvlText w:val="•"/>
      <w:lvlJc w:val="left"/>
      <w:pPr>
        <w:ind w:left="4070" w:hanging="233"/>
      </w:pPr>
      <w:rPr>
        <w:rFonts w:hint="default"/>
        <w:lang w:val="en-US" w:eastAsia="en-US" w:bidi="ar-SA"/>
      </w:rPr>
    </w:lvl>
    <w:lvl w:ilvl="5" w:tplc="EE3062D2">
      <w:numFmt w:val="bullet"/>
      <w:lvlText w:val="•"/>
      <w:lvlJc w:val="left"/>
      <w:pPr>
        <w:ind w:left="4913" w:hanging="233"/>
      </w:pPr>
      <w:rPr>
        <w:rFonts w:hint="default"/>
        <w:lang w:val="en-US" w:eastAsia="en-US" w:bidi="ar-SA"/>
      </w:rPr>
    </w:lvl>
    <w:lvl w:ilvl="6" w:tplc="9B50BD0C">
      <w:numFmt w:val="bullet"/>
      <w:lvlText w:val="•"/>
      <w:lvlJc w:val="left"/>
      <w:pPr>
        <w:ind w:left="5755" w:hanging="233"/>
      </w:pPr>
      <w:rPr>
        <w:rFonts w:hint="default"/>
        <w:lang w:val="en-US" w:eastAsia="en-US" w:bidi="ar-SA"/>
      </w:rPr>
    </w:lvl>
    <w:lvl w:ilvl="7" w:tplc="24344A4E">
      <w:numFmt w:val="bullet"/>
      <w:lvlText w:val="•"/>
      <w:lvlJc w:val="left"/>
      <w:pPr>
        <w:ind w:left="6598" w:hanging="233"/>
      </w:pPr>
      <w:rPr>
        <w:rFonts w:hint="default"/>
        <w:lang w:val="en-US" w:eastAsia="en-US" w:bidi="ar-SA"/>
      </w:rPr>
    </w:lvl>
    <w:lvl w:ilvl="8" w:tplc="0DF0F81C">
      <w:numFmt w:val="bullet"/>
      <w:lvlText w:val="•"/>
      <w:lvlJc w:val="left"/>
      <w:pPr>
        <w:ind w:left="7441" w:hanging="233"/>
      </w:pPr>
      <w:rPr>
        <w:rFonts w:hint="default"/>
        <w:lang w:val="en-US" w:eastAsia="en-US" w:bidi="ar-SA"/>
      </w:rPr>
    </w:lvl>
  </w:abstractNum>
  <w:num w:numId="1" w16cid:durableId="417487017">
    <w:abstractNumId w:val="0"/>
  </w:num>
  <w:num w:numId="2" w16cid:durableId="669413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5952"/>
    <w:rsid w:val="00287419"/>
    <w:rsid w:val="005C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FC998FE"/>
  <w15:docId w15:val="{A3A00116-9B98-48D0-952D-8E48D8EC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05" w:hanging="234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42" w:right="26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https://mail.google.com/mail/u/0?ui=2&amp;ik=40496390cd&amp;view=lg&amp;permmsgid=msg-f%3A1668977072479922210&amp;ser=1</dc:title>
  <dc:creator>91889</dc:creator>
  <cp:lastModifiedBy>BINAYAKA MISHRA</cp:lastModifiedBy>
  <cp:revision>2</cp:revision>
  <dcterms:created xsi:type="dcterms:W3CDTF">2022-06-23T07:54:00Z</dcterms:created>
  <dcterms:modified xsi:type="dcterms:W3CDTF">2022-06-23T07:55:00Z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LastSaved">
    <vt:filetime>2022-06-23T00:00:00Z</vt:filetime>
  </property>
</Properties>
</file>