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63E96" w14:textId="77777777" w:rsidR="00A55B01" w:rsidRPr="00A55B01" w:rsidRDefault="00A55B01" w:rsidP="00A55B01">
      <w:pPr>
        <w:spacing w:before="100" w:beforeAutospacing="1" w:after="100" w:afterAutospacing="1" w:line="240" w:lineRule="auto"/>
        <w:rPr>
          <w:rFonts w:ascii="Times New Roman" w:eastAsia="Times New Roman" w:hAnsi="Times New Roman" w:cs="Times New Roman"/>
          <w:sz w:val="20"/>
          <w:szCs w:val="20"/>
          <w:lang w:eastAsia="en-IN"/>
        </w:rPr>
      </w:pPr>
      <w:r w:rsidRPr="00A55B01">
        <w:rPr>
          <w:rFonts w:ascii="Times New Roman" w:eastAsia="Times New Roman" w:hAnsi="Times New Roman" w:cs="Times New Roman"/>
          <w:sz w:val="20"/>
          <w:szCs w:val="20"/>
          <w:lang w:eastAsia="en-IN"/>
        </w:rPr>
        <w:t xml:space="preserve">John Cook recently wrote an interesting </w:t>
      </w:r>
      <w:hyperlink r:id="rId4" w:tgtFrame="_blank" w:history="1">
        <w:r w:rsidRPr="00A55B01">
          <w:rPr>
            <w:rFonts w:ascii="Times New Roman" w:eastAsia="Times New Roman" w:hAnsi="Times New Roman" w:cs="Times New Roman"/>
            <w:color w:val="0000FF"/>
            <w:sz w:val="20"/>
            <w:szCs w:val="20"/>
            <w:u w:val="single"/>
            <w:lang w:eastAsia="en-IN"/>
          </w:rPr>
          <w:t>blog post</w:t>
        </w:r>
      </w:hyperlink>
      <w:r w:rsidRPr="00A55B01">
        <w:rPr>
          <w:rFonts w:ascii="Times New Roman" w:eastAsia="Times New Roman" w:hAnsi="Times New Roman" w:cs="Times New Roman"/>
          <w:sz w:val="20"/>
          <w:szCs w:val="20"/>
          <w:lang w:eastAsia="en-IN"/>
        </w:rPr>
        <w:t xml:space="preserve"> on random vectors and random projections. In the post, he states two surprising facts of high-dimensional geometry and gives some intuition for the second fact. In this post, I will provide R code to demonstrate both of them.</w:t>
      </w:r>
    </w:p>
    <w:p w14:paraId="771BD23C" w14:textId="77777777" w:rsidR="00A55B01" w:rsidRPr="00A55B01" w:rsidRDefault="00A55B01" w:rsidP="00A55B01">
      <w:pPr>
        <w:spacing w:before="100" w:beforeAutospacing="1" w:after="100" w:afterAutospacing="1" w:line="240" w:lineRule="auto"/>
        <w:rPr>
          <w:rFonts w:ascii="Times New Roman" w:eastAsia="Times New Roman" w:hAnsi="Times New Roman" w:cs="Times New Roman"/>
          <w:sz w:val="20"/>
          <w:szCs w:val="20"/>
          <w:lang w:eastAsia="en-IN"/>
        </w:rPr>
      </w:pPr>
      <w:r w:rsidRPr="00A55B01">
        <w:rPr>
          <w:rFonts w:ascii="Times New Roman" w:eastAsia="Times New Roman" w:hAnsi="Times New Roman" w:cs="Times New Roman"/>
          <w:b/>
          <w:bCs/>
          <w:sz w:val="20"/>
          <w:szCs w:val="20"/>
          <w:lang w:eastAsia="en-IN"/>
        </w:rPr>
        <w:t>Fact 1: Two randomly chosen vectors in a high-dimensional space are very likely to be nearly orthogonal.</w:t>
      </w:r>
    </w:p>
    <w:p w14:paraId="015D4E86" w14:textId="7E0283C4" w:rsidR="00A55B01" w:rsidRPr="00A55B01" w:rsidRDefault="00A55B01" w:rsidP="00A55B01">
      <w:pPr>
        <w:spacing w:before="100" w:beforeAutospacing="1" w:after="100" w:afterAutospacing="1" w:line="240" w:lineRule="auto"/>
        <w:rPr>
          <w:rFonts w:ascii="Times New Roman" w:eastAsia="Times New Roman" w:hAnsi="Times New Roman" w:cs="Times New Roman"/>
          <w:sz w:val="20"/>
          <w:szCs w:val="20"/>
          <w:lang w:eastAsia="en-IN"/>
        </w:rPr>
      </w:pPr>
      <w:r w:rsidRPr="00A55B01">
        <w:rPr>
          <w:rFonts w:ascii="Times New Roman" w:eastAsia="Times New Roman" w:hAnsi="Times New Roman" w:cs="Times New Roman"/>
          <w:sz w:val="20"/>
          <w:szCs w:val="20"/>
          <w:lang w:eastAsia="en-IN"/>
        </w:rPr>
        <w:t xml:space="preserve">Cook does not discuss this fact as it is “well known”. Let me demonstrate it empirically. Below, the first function generates a </w:t>
      </w:r>
      <w:r w:rsidRPr="00A55B01">
        <w:rPr>
          <w:rFonts w:ascii="Times New Roman" w:eastAsia="Times New Roman" w:hAnsi="Times New Roman" w:cs="Times New Roman"/>
          <w:noProof/>
          <w:sz w:val="20"/>
          <w:szCs w:val="20"/>
          <w:lang w:eastAsia="en-IN"/>
        </w:rPr>
        <w:drawing>
          <wp:inline distT="0" distB="0" distL="0" distR="0" wp14:anchorId="0EA917FB" wp14:editId="0809C3A4">
            <wp:extent cx="83820" cy="114300"/>
            <wp:effectExtent l="0" t="0" r="0" b="0"/>
            <wp:docPr id="15" name="Picture 15"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A55B01">
        <w:rPr>
          <w:rFonts w:ascii="Times New Roman" w:eastAsia="Times New Roman" w:hAnsi="Times New Roman" w:cs="Times New Roman"/>
          <w:sz w:val="20"/>
          <w:szCs w:val="20"/>
          <w:lang w:eastAsia="en-IN"/>
        </w:rPr>
        <w:t xml:space="preserve">-dimensional unit vector uniformly at random. The second function takes in two </w:t>
      </w:r>
      <w:r w:rsidRPr="00A55B01">
        <w:rPr>
          <w:rFonts w:ascii="Times New Roman" w:eastAsia="Times New Roman" w:hAnsi="Times New Roman" w:cs="Times New Roman"/>
          <w:noProof/>
          <w:sz w:val="20"/>
          <w:szCs w:val="20"/>
          <w:lang w:eastAsia="en-IN"/>
        </w:rPr>
        <w:drawing>
          <wp:inline distT="0" distB="0" distL="0" distR="0" wp14:anchorId="79A31AAE" wp14:editId="01437695">
            <wp:extent cx="83820" cy="114300"/>
            <wp:effectExtent l="0" t="0" r="0" b="0"/>
            <wp:docPr id="16" name="Picture 16"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A55B01">
        <w:rPr>
          <w:rFonts w:ascii="Times New Roman" w:eastAsia="Times New Roman" w:hAnsi="Times New Roman" w:cs="Times New Roman"/>
          <w:sz w:val="20"/>
          <w:szCs w:val="20"/>
          <w:lang w:eastAsia="en-IN"/>
        </w:rPr>
        <w:t xml:space="preserve">-dimensional vectors, </w:t>
      </w:r>
      <w:r w:rsidRPr="00A55B01">
        <w:rPr>
          <w:rFonts w:ascii="Courier New" w:eastAsia="Times New Roman" w:hAnsi="Courier New" w:cs="Courier New"/>
          <w:sz w:val="20"/>
          <w:szCs w:val="20"/>
          <w:lang w:eastAsia="en-IN"/>
        </w:rPr>
        <w:t>x1</w:t>
      </w:r>
      <w:r w:rsidRPr="00A55B01">
        <w:rPr>
          <w:rFonts w:ascii="Times New Roman" w:eastAsia="Times New Roman" w:hAnsi="Times New Roman" w:cs="Times New Roman"/>
          <w:sz w:val="20"/>
          <w:szCs w:val="20"/>
          <w:lang w:eastAsia="en-IN"/>
        </w:rPr>
        <w:t xml:space="preserve"> and </w:t>
      </w:r>
      <w:r w:rsidRPr="00A55B01">
        <w:rPr>
          <w:rFonts w:ascii="Courier New" w:eastAsia="Times New Roman" w:hAnsi="Courier New" w:cs="Courier New"/>
          <w:sz w:val="20"/>
          <w:szCs w:val="20"/>
          <w:lang w:eastAsia="en-IN"/>
        </w:rPr>
        <w:t>x2</w:t>
      </w:r>
      <w:r w:rsidRPr="00A55B01">
        <w:rPr>
          <w:rFonts w:ascii="Times New Roman" w:eastAsia="Times New Roman" w:hAnsi="Times New Roman" w:cs="Times New Roman"/>
          <w:sz w:val="20"/>
          <w:szCs w:val="20"/>
          <w:lang w:eastAsia="en-IN"/>
        </w:rPr>
        <w:t xml:space="preserve">, and computes the angle between them. </w:t>
      </w:r>
    </w:p>
    <w:p w14:paraId="739A0E91"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genRandomVec &lt;- function(p) {</w:t>
      </w:r>
    </w:p>
    <w:p w14:paraId="782DD11A"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 xml:space="preserve">    x &lt;- rnorm(p)</w:t>
      </w:r>
    </w:p>
    <w:p w14:paraId="10BBC490"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 xml:space="preserve">    x / sqrt(sum(x^2))</w:t>
      </w:r>
    </w:p>
    <w:p w14:paraId="0E70945E"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w:t>
      </w:r>
    </w:p>
    <w:p w14:paraId="0FF89BA4"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778C9D"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findAngle &lt;- function(x1, x2) {</w:t>
      </w:r>
    </w:p>
    <w:p w14:paraId="385A390E"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 xml:space="preserve">    dot_prod &lt;- sum(x1 * x2) / (sqrt(sum(x1^2) * sum(x2^2)))</w:t>
      </w:r>
    </w:p>
    <w:p w14:paraId="784B95A4"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 xml:space="preserve">    acos(dot_prod)</w:t>
      </w:r>
    </w:p>
    <w:p w14:paraId="06B8A054"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w:t>
      </w:r>
    </w:p>
    <w:p w14:paraId="73EB71C8" w14:textId="77777777" w:rsidR="00A55B01" w:rsidRPr="00A55B01" w:rsidRDefault="00A55B01" w:rsidP="00A55B01">
      <w:pPr>
        <w:spacing w:before="100" w:beforeAutospacing="1" w:after="100" w:afterAutospacing="1" w:line="240" w:lineRule="auto"/>
        <w:rPr>
          <w:rFonts w:ascii="Times New Roman" w:eastAsia="Times New Roman" w:hAnsi="Times New Roman" w:cs="Times New Roman"/>
          <w:sz w:val="20"/>
          <w:szCs w:val="20"/>
          <w:lang w:eastAsia="en-IN"/>
        </w:rPr>
      </w:pPr>
      <w:r w:rsidRPr="00A55B01">
        <w:rPr>
          <w:rFonts w:ascii="Times New Roman" w:eastAsia="Times New Roman" w:hAnsi="Times New Roman" w:cs="Times New Roman"/>
          <w:sz w:val="20"/>
          <w:szCs w:val="20"/>
          <w:lang w:eastAsia="en-IN"/>
        </w:rPr>
        <w:t xml:space="preserve">Next, we use the </w:t>
      </w:r>
      <w:r w:rsidRPr="00A55B01">
        <w:rPr>
          <w:rFonts w:ascii="Courier New" w:eastAsia="Times New Roman" w:hAnsi="Courier New" w:cs="Courier New"/>
          <w:sz w:val="20"/>
          <w:szCs w:val="20"/>
          <w:lang w:eastAsia="en-IN"/>
        </w:rPr>
        <w:t>replicate</w:t>
      </w:r>
      <w:r w:rsidRPr="00A55B01">
        <w:rPr>
          <w:rFonts w:ascii="Times New Roman" w:eastAsia="Times New Roman" w:hAnsi="Times New Roman" w:cs="Times New Roman"/>
          <w:sz w:val="20"/>
          <w:szCs w:val="20"/>
          <w:lang w:eastAsia="en-IN"/>
        </w:rPr>
        <w:t xml:space="preserve"> function to generate 100,000 pairs of 10,000-dimensional vectors and plot a histogram of the angles they make:</w:t>
      </w:r>
    </w:p>
    <w:p w14:paraId="2A78F97F"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simN &lt;- 100000  # no. of simulations</w:t>
      </w:r>
    </w:p>
    <w:p w14:paraId="7E085014"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p &lt;- 10000</w:t>
      </w:r>
    </w:p>
    <w:p w14:paraId="1FF51264"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set.seed(100)</w:t>
      </w:r>
    </w:p>
    <w:p w14:paraId="17CF5B60"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angles &lt;- replicate(simN, findAngle(genRandomVec(p), genRandomVec(p)))</w:t>
      </w:r>
    </w:p>
    <w:p w14:paraId="08F12B93"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angles &lt;- angles / pi * 180  # convert from radians to degrees</w:t>
      </w:r>
    </w:p>
    <w:p w14:paraId="272154A3"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hist(angles)</w:t>
      </w:r>
    </w:p>
    <w:p w14:paraId="44B8A777" w14:textId="77777777" w:rsidR="00A55B01" w:rsidRPr="00A55B01" w:rsidRDefault="00A55B01" w:rsidP="00A55B01">
      <w:pPr>
        <w:spacing w:before="100" w:beforeAutospacing="1" w:after="100" w:afterAutospacing="1" w:line="240" w:lineRule="auto"/>
        <w:rPr>
          <w:rFonts w:ascii="Times New Roman" w:eastAsia="Times New Roman" w:hAnsi="Times New Roman" w:cs="Times New Roman"/>
          <w:sz w:val="20"/>
          <w:szCs w:val="20"/>
          <w:lang w:eastAsia="en-IN"/>
        </w:rPr>
      </w:pPr>
      <w:r w:rsidRPr="00A55B01">
        <w:rPr>
          <w:rFonts w:ascii="Times New Roman" w:eastAsia="Times New Roman" w:hAnsi="Times New Roman" w:cs="Times New Roman"/>
          <w:noProof/>
          <w:sz w:val="20"/>
          <w:szCs w:val="20"/>
          <w:lang w:eastAsia="en-IN"/>
        </w:rPr>
        <w:drawing>
          <wp:inline distT="0" distB="0" distL="0" distR="0" wp14:anchorId="1428DEDD" wp14:editId="7EFA889E">
            <wp:extent cx="4152900" cy="3124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2900" cy="3124200"/>
                    </a:xfrm>
                    <a:prstGeom prst="rect">
                      <a:avLst/>
                    </a:prstGeom>
                    <a:noFill/>
                    <a:ln>
                      <a:noFill/>
                    </a:ln>
                  </pic:spPr>
                </pic:pic>
              </a:graphicData>
            </a:graphic>
          </wp:inline>
        </w:drawing>
      </w:r>
    </w:p>
    <w:p w14:paraId="7AFD472F" w14:textId="77777777" w:rsidR="00A55B01" w:rsidRPr="00A55B01" w:rsidRDefault="00A55B01" w:rsidP="00A55B01">
      <w:pPr>
        <w:spacing w:before="100" w:beforeAutospacing="1" w:after="100" w:afterAutospacing="1" w:line="240" w:lineRule="auto"/>
        <w:rPr>
          <w:rFonts w:ascii="Times New Roman" w:eastAsia="Times New Roman" w:hAnsi="Times New Roman" w:cs="Times New Roman"/>
          <w:sz w:val="20"/>
          <w:szCs w:val="20"/>
          <w:lang w:eastAsia="en-IN"/>
        </w:rPr>
      </w:pPr>
      <w:r w:rsidRPr="00A55B01">
        <w:rPr>
          <w:rFonts w:ascii="Times New Roman" w:eastAsia="Times New Roman" w:hAnsi="Times New Roman" w:cs="Times New Roman"/>
          <w:sz w:val="20"/>
          <w:szCs w:val="20"/>
          <w:lang w:eastAsia="en-IN"/>
        </w:rPr>
        <w:t>Note the scale of the x-axis: the angles are very closely bunched up around 90 degrees, as claimed.</w:t>
      </w:r>
    </w:p>
    <w:p w14:paraId="61A0D6CD" w14:textId="77777777" w:rsidR="00A55B01" w:rsidRPr="00A55B01" w:rsidRDefault="00A55B01" w:rsidP="00A55B01">
      <w:pPr>
        <w:spacing w:before="100" w:beforeAutospacing="1" w:after="100" w:afterAutospacing="1" w:line="240" w:lineRule="auto"/>
        <w:rPr>
          <w:rFonts w:ascii="Times New Roman" w:eastAsia="Times New Roman" w:hAnsi="Times New Roman" w:cs="Times New Roman"/>
          <w:sz w:val="20"/>
          <w:szCs w:val="20"/>
          <w:lang w:eastAsia="en-IN"/>
        </w:rPr>
      </w:pPr>
      <w:r w:rsidRPr="00A55B01">
        <w:rPr>
          <w:rFonts w:ascii="Times New Roman" w:eastAsia="Times New Roman" w:hAnsi="Times New Roman" w:cs="Times New Roman"/>
          <w:sz w:val="20"/>
          <w:szCs w:val="20"/>
          <w:lang w:eastAsia="en-IN"/>
        </w:rPr>
        <w:t xml:space="preserve">This phenomenon only happens for “high” dimensions. If we change the value of </w:t>
      </w:r>
      <w:r w:rsidRPr="00A55B01">
        <w:rPr>
          <w:rFonts w:ascii="Courier New" w:eastAsia="Times New Roman" w:hAnsi="Courier New" w:cs="Courier New"/>
          <w:sz w:val="20"/>
          <w:szCs w:val="20"/>
          <w:lang w:eastAsia="en-IN"/>
        </w:rPr>
        <w:t>p</w:t>
      </w:r>
      <w:r w:rsidRPr="00A55B01">
        <w:rPr>
          <w:rFonts w:ascii="Times New Roman" w:eastAsia="Times New Roman" w:hAnsi="Times New Roman" w:cs="Times New Roman"/>
          <w:sz w:val="20"/>
          <w:szCs w:val="20"/>
          <w:lang w:eastAsia="en-IN"/>
        </w:rPr>
        <w:t xml:space="preserve"> above to 2, we obtain a very different histogram:</w:t>
      </w:r>
    </w:p>
    <w:p w14:paraId="725D52B5" w14:textId="77777777" w:rsidR="00A55B01" w:rsidRPr="00A55B01" w:rsidRDefault="00A55B01" w:rsidP="00A55B01">
      <w:pPr>
        <w:spacing w:before="100" w:beforeAutospacing="1" w:after="100" w:afterAutospacing="1" w:line="240" w:lineRule="auto"/>
        <w:rPr>
          <w:rFonts w:ascii="Times New Roman" w:eastAsia="Times New Roman" w:hAnsi="Times New Roman" w:cs="Times New Roman"/>
          <w:sz w:val="20"/>
          <w:szCs w:val="20"/>
          <w:lang w:eastAsia="en-IN"/>
        </w:rPr>
      </w:pPr>
      <w:r w:rsidRPr="00A55B01">
        <w:rPr>
          <w:rFonts w:ascii="Times New Roman" w:eastAsia="Times New Roman" w:hAnsi="Times New Roman" w:cs="Times New Roman"/>
          <w:noProof/>
          <w:sz w:val="20"/>
          <w:szCs w:val="20"/>
          <w:lang w:eastAsia="en-IN"/>
        </w:rPr>
        <w:lastRenderedPageBreak/>
        <w:drawing>
          <wp:inline distT="0" distB="0" distL="0" distR="0" wp14:anchorId="6C5813EA" wp14:editId="0A00D9A5">
            <wp:extent cx="4152900" cy="3124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900" cy="3124200"/>
                    </a:xfrm>
                    <a:prstGeom prst="rect">
                      <a:avLst/>
                    </a:prstGeom>
                    <a:noFill/>
                    <a:ln>
                      <a:noFill/>
                    </a:ln>
                  </pic:spPr>
                </pic:pic>
              </a:graphicData>
            </a:graphic>
          </wp:inline>
        </w:drawing>
      </w:r>
    </w:p>
    <w:p w14:paraId="013ADA9A" w14:textId="77777777" w:rsidR="00A55B01" w:rsidRPr="00A55B01" w:rsidRDefault="00A55B01" w:rsidP="00A55B01">
      <w:pPr>
        <w:spacing w:before="100" w:beforeAutospacing="1" w:after="100" w:afterAutospacing="1" w:line="240" w:lineRule="auto"/>
        <w:rPr>
          <w:rFonts w:ascii="Times New Roman" w:eastAsia="Times New Roman" w:hAnsi="Times New Roman" w:cs="Times New Roman"/>
          <w:sz w:val="20"/>
          <w:szCs w:val="20"/>
          <w:lang w:eastAsia="en-IN"/>
        </w:rPr>
      </w:pPr>
      <w:r w:rsidRPr="00A55B01">
        <w:rPr>
          <w:rFonts w:ascii="Times New Roman" w:eastAsia="Times New Roman" w:hAnsi="Times New Roman" w:cs="Times New Roman"/>
          <w:b/>
          <w:bCs/>
          <w:i/>
          <w:iCs/>
          <w:sz w:val="20"/>
          <w:szCs w:val="20"/>
          <w:lang w:eastAsia="en-IN"/>
        </w:rPr>
        <w:t>How “high” does the dimension have to be before we see this phenomenon kick in?</w:t>
      </w:r>
      <w:r w:rsidRPr="00A55B01">
        <w:rPr>
          <w:rFonts w:ascii="Times New Roman" w:eastAsia="Times New Roman" w:hAnsi="Times New Roman" w:cs="Times New Roman"/>
          <w:sz w:val="20"/>
          <w:szCs w:val="20"/>
          <w:lang w:eastAsia="en-IN"/>
        </w:rPr>
        <w:t xml:space="preserve"> Well, it depends on how tightly bunched up we want the angles to be around 90 degrees. The histogram below is the same simulation but for </w:t>
      </w:r>
      <w:r w:rsidRPr="00A55B01">
        <w:rPr>
          <w:rFonts w:ascii="Courier New" w:eastAsia="Times New Roman" w:hAnsi="Courier New" w:cs="Courier New"/>
          <w:sz w:val="20"/>
          <w:szCs w:val="20"/>
          <w:lang w:eastAsia="en-IN"/>
        </w:rPr>
        <w:t>p = 20</w:t>
      </w:r>
      <w:r w:rsidRPr="00A55B01">
        <w:rPr>
          <w:rFonts w:ascii="Times New Roman" w:eastAsia="Times New Roman" w:hAnsi="Times New Roman" w:cs="Times New Roman"/>
          <w:sz w:val="20"/>
          <w:szCs w:val="20"/>
          <w:lang w:eastAsia="en-IN"/>
        </w:rPr>
        <w:t xml:space="preserve"> (notice the wider x-axis scale):</w:t>
      </w:r>
    </w:p>
    <w:p w14:paraId="49E0E856" w14:textId="77777777" w:rsidR="00A55B01" w:rsidRPr="00A55B01" w:rsidRDefault="00A55B01" w:rsidP="00A55B01">
      <w:pPr>
        <w:spacing w:before="100" w:beforeAutospacing="1" w:after="100" w:afterAutospacing="1" w:line="240" w:lineRule="auto"/>
        <w:rPr>
          <w:rFonts w:ascii="Times New Roman" w:eastAsia="Times New Roman" w:hAnsi="Times New Roman" w:cs="Times New Roman"/>
          <w:sz w:val="20"/>
          <w:szCs w:val="20"/>
          <w:lang w:eastAsia="en-IN"/>
        </w:rPr>
      </w:pPr>
      <w:r w:rsidRPr="00A55B01">
        <w:rPr>
          <w:rFonts w:ascii="Times New Roman" w:eastAsia="Times New Roman" w:hAnsi="Times New Roman" w:cs="Times New Roman"/>
          <w:noProof/>
          <w:sz w:val="20"/>
          <w:szCs w:val="20"/>
          <w:lang w:eastAsia="en-IN"/>
        </w:rPr>
        <w:drawing>
          <wp:inline distT="0" distB="0" distL="0" distR="0" wp14:anchorId="5DAA3621" wp14:editId="65EB69C0">
            <wp:extent cx="4152900" cy="3124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3124200"/>
                    </a:xfrm>
                    <a:prstGeom prst="rect">
                      <a:avLst/>
                    </a:prstGeom>
                    <a:noFill/>
                    <a:ln>
                      <a:noFill/>
                    </a:ln>
                  </pic:spPr>
                </pic:pic>
              </a:graphicData>
            </a:graphic>
          </wp:inline>
        </w:drawing>
      </w:r>
    </w:p>
    <w:p w14:paraId="543E1365" w14:textId="77777777" w:rsidR="00A55B01" w:rsidRPr="00A55B01" w:rsidRDefault="00A55B01" w:rsidP="00A55B01">
      <w:pPr>
        <w:spacing w:before="100" w:beforeAutospacing="1" w:after="100" w:afterAutospacing="1" w:line="240" w:lineRule="auto"/>
        <w:rPr>
          <w:rFonts w:ascii="Times New Roman" w:eastAsia="Times New Roman" w:hAnsi="Times New Roman" w:cs="Times New Roman"/>
          <w:sz w:val="20"/>
          <w:szCs w:val="20"/>
          <w:lang w:eastAsia="en-IN"/>
        </w:rPr>
      </w:pPr>
      <w:r w:rsidRPr="00A55B01">
        <w:rPr>
          <w:rFonts w:ascii="Times New Roman" w:eastAsia="Times New Roman" w:hAnsi="Times New Roman" w:cs="Times New Roman"/>
          <w:sz w:val="20"/>
          <w:szCs w:val="20"/>
          <w:lang w:eastAsia="en-IN"/>
        </w:rPr>
        <w:t xml:space="preserve">It seems like the bell-shaped curve already starts to appear with </w:t>
      </w:r>
      <w:r w:rsidRPr="00A55B01">
        <w:rPr>
          <w:rFonts w:ascii="Courier New" w:eastAsia="Times New Roman" w:hAnsi="Courier New" w:cs="Courier New"/>
          <w:sz w:val="20"/>
          <w:szCs w:val="20"/>
          <w:lang w:eastAsia="en-IN"/>
        </w:rPr>
        <w:t>p = 3</w:t>
      </w:r>
      <w:r w:rsidRPr="00A55B01">
        <w:rPr>
          <w:rFonts w:ascii="Times New Roman" w:eastAsia="Times New Roman" w:hAnsi="Times New Roman" w:cs="Times New Roman"/>
          <w:sz w:val="20"/>
          <w:szCs w:val="20"/>
          <w:lang w:eastAsia="en-IN"/>
        </w:rPr>
        <w:t>!</w:t>
      </w:r>
    </w:p>
    <w:p w14:paraId="6C7ADB10" w14:textId="77777777" w:rsidR="00A55B01" w:rsidRPr="00A55B01" w:rsidRDefault="00A55B01" w:rsidP="00A55B01">
      <w:pPr>
        <w:spacing w:before="100" w:beforeAutospacing="1" w:after="100" w:afterAutospacing="1" w:line="240" w:lineRule="auto"/>
        <w:rPr>
          <w:rFonts w:ascii="Times New Roman" w:eastAsia="Times New Roman" w:hAnsi="Times New Roman" w:cs="Times New Roman"/>
          <w:sz w:val="20"/>
          <w:szCs w:val="20"/>
          <w:lang w:eastAsia="en-IN"/>
        </w:rPr>
      </w:pPr>
      <w:r w:rsidRPr="00A55B01">
        <w:rPr>
          <w:rFonts w:ascii="Times New Roman" w:eastAsia="Times New Roman" w:hAnsi="Times New Roman" w:cs="Times New Roman"/>
          <w:noProof/>
          <w:sz w:val="20"/>
          <w:szCs w:val="20"/>
          <w:lang w:eastAsia="en-IN"/>
        </w:rPr>
        <w:lastRenderedPageBreak/>
        <w:drawing>
          <wp:inline distT="0" distB="0" distL="0" distR="0" wp14:anchorId="1344DBD2" wp14:editId="53B1BE6F">
            <wp:extent cx="4152900" cy="3124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3124200"/>
                    </a:xfrm>
                    <a:prstGeom prst="rect">
                      <a:avLst/>
                    </a:prstGeom>
                    <a:noFill/>
                    <a:ln>
                      <a:noFill/>
                    </a:ln>
                  </pic:spPr>
                </pic:pic>
              </a:graphicData>
            </a:graphic>
          </wp:inline>
        </w:drawing>
      </w:r>
    </w:p>
    <w:p w14:paraId="4032D8B1" w14:textId="77777777" w:rsidR="00A55B01" w:rsidRPr="00A55B01" w:rsidRDefault="00A55B01" w:rsidP="00A55B01">
      <w:pPr>
        <w:spacing w:before="100" w:beforeAutospacing="1" w:after="100" w:afterAutospacing="1" w:line="240" w:lineRule="auto"/>
        <w:rPr>
          <w:rFonts w:ascii="Times New Roman" w:eastAsia="Times New Roman" w:hAnsi="Times New Roman" w:cs="Times New Roman"/>
          <w:sz w:val="20"/>
          <w:szCs w:val="20"/>
          <w:lang w:eastAsia="en-IN"/>
        </w:rPr>
      </w:pPr>
      <w:r w:rsidRPr="00A55B01">
        <w:rPr>
          <w:rFonts w:ascii="Times New Roman" w:eastAsia="Times New Roman" w:hAnsi="Times New Roman" w:cs="Times New Roman"/>
          <w:b/>
          <w:bCs/>
          <w:sz w:val="20"/>
          <w:szCs w:val="20"/>
          <w:lang w:eastAsia="en-IN"/>
        </w:rPr>
        <w:t>Fact 2: Generate 10,000 random vectors in 20,000 dimensional space. Now, generate another random vector in that space. Then the angle between this vector and its projection on the span of the first 10,000 vectors is very likely to be very near 45 degrees.</w:t>
      </w:r>
    </w:p>
    <w:p w14:paraId="79AFDD15" w14:textId="77777777" w:rsidR="00A55B01" w:rsidRPr="00A55B01" w:rsidRDefault="00A55B01" w:rsidP="00A55B01">
      <w:pPr>
        <w:spacing w:before="100" w:beforeAutospacing="1" w:after="100" w:afterAutospacing="1" w:line="240" w:lineRule="auto"/>
        <w:rPr>
          <w:rFonts w:ascii="Times New Roman" w:eastAsia="Times New Roman" w:hAnsi="Times New Roman" w:cs="Times New Roman"/>
          <w:sz w:val="20"/>
          <w:szCs w:val="20"/>
          <w:lang w:eastAsia="en-IN"/>
        </w:rPr>
      </w:pPr>
      <w:r w:rsidRPr="00A55B01">
        <w:rPr>
          <w:rFonts w:ascii="Times New Roman" w:eastAsia="Times New Roman" w:hAnsi="Times New Roman" w:cs="Times New Roman"/>
          <w:sz w:val="20"/>
          <w:szCs w:val="20"/>
          <w:lang w:eastAsia="en-IN"/>
        </w:rPr>
        <w:t>Cook presents a very cool intuitive explanation of this fact which I highly recommend. Here, I present simulation evidence of the fact.</w:t>
      </w:r>
    </w:p>
    <w:p w14:paraId="6AC16636" w14:textId="5B61EB3E" w:rsidR="00A55B01" w:rsidRPr="00A55B01" w:rsidRDefault="00A55B01" w:rsidP="00A55B01">
      <w:pPr>
        <w:spacing w:before="100" w:beforeAutospacing="1" w:after="100" w:afterAutospacing="1" w:line="240" w:lineRule="auto"/>
        <w:rPr>
          <w:rFonts w:ascii="Times New Roman" w:eastAsia="Times New Roman" w:hAnsi="Times New Roman" w:cs="Times New Roman"/>
          <w:sz w:val="20"/>
          <w:szCs w:val="20"/>
          <w:lang w:eastAsia="en-IN"/>
        </w:rPr>
      </w:pPr>
      <w:r w:rsidRPr="00A55B01">
        <w:rPr>
          <w:rFonts w:ascii="Times New Roman" w:eastAsia="Times New Roman" w:hAnsi="Times New Roman" w:cs="Times New Roman"/>
          <w:sz w:val="20"/>
          <w:szCs w:val="20"/>
          <w:lang w:eastAsia="en-IN"/>
        </w:rPr>
        <w:t xml:space="preserve">The difficulty in this simulation is computing the projection of a vector onto the span of many vectors. It can be shown that the projection of a vector </w:t>
      </w:r>
      <w:r w:rsidRPr="00A55B01">
        <w:rPr>
          <w:rFonts w:ascii="Times New Roman" w:eastAsia="Times New Roman" w:hAnsi="Times New Roman" w:cs="Times New Roman"/>
          <w:noProof/>
          <w:sz w:val="20"/>
          <w:szCs w:val="20"/>
          <w:lang w:eastAsia="en-IN"/>
        </w:rPr>
        <w:drawing>
          <wp:inline distT="0" distB="0" distL="0" distR="0" wp14:anchorId="64E39C89" wp14:editId="0AF92969">
            <wp:extent cx="76200" cy="76200"/>
            <wp:effectExtent l="0" t="0" r="0" b="0"/>
            <wp:docPr id="21" name="Picture 21"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A55B01">
        <w:rPr>
          <w:rFonts w:ascii="Times New Roman" w:eastAsia="Times New Roman" w:hAnsi="Times New Roman" w:cs="Times New Roman"/>
          <w:sz w:val="20"/>
          <w:szCs w:val="20"/>
          <w:lang w:eastAsia="en-IN"/>
        </w:rPr>
        <w:t xml:space="preserve">onto the column span of a (full-rank) matrix </w:t>
      </w:r>
      <w:r w:rsidRPr="00A55B01">
        <w:rPr>
          <w:rFonts w:ascii="Times New Roman" w:eastAsia="Times New Roman" w:hAnsi="Times New Roman" w:cs="Times New Roman"/>
          <w:noProof/>
          <w:sz w:val="20"/>
          <w:szCs w:val="20"/>
          <w:lang w:eastAsia="en-IN"/>
        </w:rPr>
        <w:drawing>
          <wp:inline distT="0" distB="0" distL="0" distR="0" wp14:anchorId="13B65B5E" wp14:editId="55DBDDCB">
            <wp:extent cx="114300" cy="114300"/>
            <wp:effectExtent l="0" t="0" r="0" b="0"/>
            <wp:docPr id="22" name="Picture 2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A55B01">
        <w:rPr>
          <w:rFonts w:ascii="Times New Roman" w:eastAsia="Times New Roman" w:hAnsi="Times New Roman" w:cs="Times New Roman"/>
          <w:sz w:val="20"/>
          <w:szCs w:val="20"/>
          <w:lang w:eastAsia="en-IN"/>
        </w:rPr>
        <w:t xml:space="preserve">is given by </w:t>
      </w:r>
      <w:r w:rsidRPr="00A55B01">
        <w:rPr>
          <w:rFonts w:ascii="Times New Roman" w:eastAsia="Times New Roman" w:hAnsi="Times New Roman" w:cs="Times New Roman"/>
          <w:noProof/>
          <w:sz w:val="20"/>
          <w:szCs w:val="20"/>
          <w:lang w:eastAsia="en-IN"/>
        </w:rPr>
        <w:drawing>
          <wp:inline distT="0" distB="0" distL="0" distR="0" wp14:anchorId="6ED89ADF" wp14:editId="06BA4CF5">
            <wp:extent cx="1760220" cy="175260"/>
            <wp:effectExtent l="0" t="0" r="0" b="0"/>
            <wp:docPr id="23" name="Picture 23" descr="\text{proj}_A (v) = A(A^T A)^{-1}A^T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xt{proj}_A (v) = A(A^T A)^{-1}A^T 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0220" cy="175260"/>
                    </a:xfrm>
                    <a:prstGeom prst="rect">
                      <a:avLst/>
                    </a:prstGeom>
                    <a:noFill/>
                    <a:ln>
                      <a:noFill/>
                    </a:ln>
                  </pic:spPr>
                </pic:pic>
              </a:graphicData>
            </a:graphic>
          </wp:inline>
        </w:drawing>
      </w:r>
      <w:r w:rsidR="00580A26">
        <w:rPr>
          <w:rFonts w:ascii="Times New Roman" w:eastAsia="Times New Roman" w:hAnsi="Times New Roman" w:cs="Times New Roman"/>
          <w:sz w:val="20"/>
          <w:szCs w:val="20"/>
          <w:lang w:eastAsia="en-IN"/>
        </w:rPr>
        <w:t>.</w:t>
      </w:r>
      <w:r w:rsidRPr="00A55B01">
        <w:rPr>
          <w:rFonts w:ascii="Times New Roman" w:eastAsia="Times New Roman" w:hAnsi="Times New Roman" w:cs="Times New Roman"/>
          <w:sz w:val="20"/>
          <w:szCs w:val="20"/>
          <w:lang w:eastAsia="en-IN"/>
        </w:rPr>
        <w:t xml:space="preserve"> For our fact, </w:t>
      </w:r>
      <w:r w:rsidRPr="00A55B01">
        <w:rPr>
          <w:rFonts w:ascii="Times New Roman" w:eastAsia="Times New Roman" w:hAnsi="Times New Roman" w:cs="Times New Roman"/>
          <w:noProof/>
          <w:sz w:val="20"/>
          <w:szCs w:val="20"/>
          <w:lang w:eastAsia="en-IN"/>
        </w:rPr>
        <w:drawing>
          <wp:inline distT="0" distB="0" distL="0" distR="0" wp14:anchorId="342714DE" wp14:editId="5A585586">
            <wp:extent cx="114300" cy="114300"/>
            <wp:effectExtent l="0" t="0" r="0" b="0"/>
            <wp:docPr id="24" name="Picture 2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A55B01">
        <w:rPr>
          <w:rFonts w:ascii="Times New Roman" w:eastAsia="Times New Roman" w:hAnsi="Times New Roman" w:cs="Times New Roman"/>
          <w:sz w:val="20"/>
          <w:szCs w:val="20"/>
          <w:lang w:eastAsia="en-IN"/>
        </w:rPr>
        <w:t xml:space="preserve">is a </w:t>
      </w:r>
      <w:r w:rsidRPr="00A55B01">
        <w:rPr>
          <w:rFonts w:ascii="Times New Roman" w:eastAsia="Times New Roman" w:hAnsi="Times New Roman" w:cs="Times New Roman"/>
          <w:noProof/>
          <w:sz w:val="20"/>
          <w:szCs w:val="20"/>
          <w:lang w:eastAsia="en-IN"/>
        </w:rPr>
        <w:drawing>
          <wp:inline distT="0" distB="0" distL="0" distR="0" wp14:anchorId="09D5DD76" wp14:editId="6C9D9AEE">
            <wp:extent cx="1104900" cy="144780"/>
            <wp:effectExtent l="0" t="0" r="0" b="7620"/>
            <wp:docPr id="25" name="Picture 25" descr="20,000 \times 1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0,000 \times 10,0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4900" cy="144780"/>
                    </a:xfrm>
                    <a:prstGeom prst="rect">
                      <a:avLst/>
                    </a:prstGeom>
                    <a:noFill/>
                    <a:ln>
                      <a:noFill/>
                    </a:ln>
                  </pic:spPr>
                </pic:pic>
              </a:graphicData>
            </a:graphic>
          </wp:inline>
        </w:drawing>
      </w:r>
      <w:r w:rsidRPr="00A55B01">
        <w:rPr>
          <w:rFonts w:ascii="Times New Roman" w:eastAsia="Times New Roman" w:hAnsi="Times New Roman" w:cs="Times New Roman"/>
          <w:sz w:val="20"/>
          <w:szCs w:val="20"/>
          <w:lang w:eastAsia="en-IN"/>
        </w:rPr>
        <w:t xml:space="preserve">matrix, so computing </w:t>
      </w:r>
      <w:r w:rsidRPr="00A55B01">
        <w:rPr>
          <w:rFonts w:ascii="Times New Roman" w:eastAsia="Times New Roman" w:hAnsi="Times New Roman" w:cs="Times New Roman"/>
          <w:noProof/>
          <w:sz w:val="20"/>
          <w:szCs w:val="20"/>
          <w:lang w:eastAsia="en-IN"/>
        </w:rPr>
        <w:drawing>
          <wp:inline distT="0" distB="0" distL="0" distR="0" wp14:anchorId="754D9CF6" wp14:editId="3D8B76FD">
            <wp:extent cx="563880" cy="175260"/>
            <wp:effectExtent l="0" t="0" r="7620" b="0"/>
            <wp:docPr id="26" name="Picture 26" descr="(A^T 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T A)^{-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80" cy="175260"/>
                    </a:xfrm>
                    <a:prstGeom prst="rect">
                      <a:avLst/>
                    </a:prstGeom>
                    <a:noFill/>
                    <a:ln>
                      <a:noFill/>
                    </a:ln>
                  </pic:spPr>
                </pic:pic>
              </a:graphicData>
            </a:graphic>
          </wp:inline>
        </w:drawing>
      </w:r>
      <w:r w:rsidRPr="00A55B01">
        <w:rPr>
          <w:rFonts w:ascii="Times New Roman" w:eastAsia="Times New Roman" w:hAnsi="Times New Roman" w:cs="Times New Roman"/>
          <w:sz w:val="20"/>
          <w:szCs w:val="20"/>
          <w:lang w:eastAsia="en-IN"/>
        </w:rPr>
        <w:t>is going to take prohibitively long.</w:t>
      </w:r>
    </w:p>
    <w:p w14:paraId="187B21ED" w14:textId="77777777" w:rsidR="00A55B01" w:rsidRPr="00A55B01" w:rsidRDefault="00A55B01" w:rsidP="00A55B01">
      <w:pPr>
        <w:spacing w:before="100" w:beforeAutospacing="1" w:after="100" w:afterAutospacing="1" w:line="240" w:lineRule="auto"/>
        <w:rPr>
          <w:rFonts w:ascii="Times New Roman" w:eastAsia="Times New Roman" w:hAnsi="Times New Roman" w:cs="Times New Roman"/>
          <w:sz w:val="20"/>
          <w:szCs w:val="20"/>
          <w:lang w:eastAsia="en-IN"/>
        </w:rPr>
      </w:pPr>
      <w:r w:rsidRPr="00A55B01">
        <w:rPr>
          <w:rFonts w:ascii="Times New Roman" w:eastAsia="Times New Roman" w:hAnsi="Times New Roman" w:cs="Times New Roman"/>
          <w:sz w:val="20"/>
          <w:szCs w:val="20"/>
          <w:lang w:eastAsia="en-IN"/>
        </w:rPr>
        <w:t>I don’t know another way to compute the projection of a vector onto the span of other vectors. (Does anyone know of better ways?) Fortunately, based on my simulations in Fact 1, this phenomenon will probably kick in for much smaller dimensions too!</w:t>
      </w:r>
    </w:p>
    <w:p w14:paraId="46D141B0" w14:textId="77777777" w:rsidR="00A55B01" w:rsidRPr="00A55B01" w:rsidRDefault="00A55B01" w:rsidP="00A55B01">
      <w:pPr>
        <w:spacing w:before="100" w:beforeAutospacing="1" w:after="100" w:afterAutospacing="1" w:line="240" w:lineRule="auto"/>
        <w:rPr>
          <w:rFonts w:ascii="Times New Roman" w:eastAsia="Times New Roman" w:hAnsi="Times New Roman" w:cs="Times New Roman"/>
          <w:sz w:val="20"/>
          <w:szCs w:val="20"/>
          <w:lang w:eastAsia="en-IN"/>
        </w:rPr>
      </w:pPr>
      <w:r w:rsidRPr="00A55B01">
        <w:rPr>
          <w:rFonts w:ascii="Times New Roman" w:eastAsia="Times New Roman" w:hAnsi="Times New Roman" w:cs="Times New Roman"/>
          <w:sz w:val="20"/>
          <w:szCs w:val="20"/>
          <w:lang w:eastAsia="en-IN"/>
        </w:rPr>
        <w:t xml:space="preserve">First, let’s write up two functions: one that takes a vector </w:t>
      </w:r>
      <w:r w:rsidRPr="00A55B01">
        <w:rPr>
          <w:rFonts w:ascii="Courier New" w:eastAsia="Times New Roman" w:hAnsi="Courier New" w:cs="Courier New"/>
          <w:sz w:val="20"/>
          <w:szCs w:val="20"/>
          <w:lang w:eastAsia="en-IN"/>
        </w:rPr>
        <w:t>v</w:t>
      </w:r>
      <w:r w:rsidRPr="00A55B01">
        <w:rPr>
          <w:rFonts w:ascii="Times New Roman" w:eastAsia="Times New Roman" w:hAnsi="Times New Roman" w:cs="Times New Roman"/>
          <w:sz w:val="20"/>
          <w:szCs w:val="20"/>
          <w:lang w:eastAsia="en-IN"/>
        </w:rPr>
        <w:t xml:space="preserve"> and matrix </w:t>
      </w:r>
      <w:r w:rsidRPr="00A55B01">
        <w:rPr>
          <w:rFonts w:ascii="Courier New" w:eastAsia="Times New Roman" w:hAnsi="Courier New" w:cs="Courier New"/>
          <w:sz w:val="20"/>
          <w:szCs w:val="20"/>
          <w:lang w:eastAsia="en-IN"/>
        </w:rPr>
        <w:t>A</w:t>
      </w:r>
      <w:r w:rsidRPr="00A55B01">
        <w:rPr>
          <w:rFonts w:ascii="Times New Roman" w:eastAsia="Times New Roman" w:hAnsi="Times New Roman" w:cs="Times New Roman"/>
          <w:sz w:val="20"/>
          <w:szCs w:val="20"/>
          <w:lang w:eastAsia="en-IN"/>
        </w:rPr>
        <w:t xml:space="preserve"> and returns the projection of </w:t>
      </w:r>
      <w:r w:rsidRPr="00A55B01">
        <w:rPr>
          <w:rFonts w:ascii="Courier New" w:eastAsia="Times New Roman" w:hAnsi="Courier New" w:cs="Courier New"/>
          <w:sz w:val="20"/>
          <w:szCs w:val="20"/>
          <w:lang w:eastAsia="en-IN"/>
        </w:rPr>
        <w:t>v</w:t>
      </w:r>
      <w:r w:rsidRPr="00A55B01">
        <w:rPr>
          <w:rFonts w:ascii="Times New Roman" w:eastAsia="Times New Roman" w:hAnsi="Times New Roman" w:cs="Times New Roman"/>
          <w:sz w:val="20"/>
          <w:szCs w:val="20"/>
          <w:lang w:eastAsia="en-IN"/>
        </w:rPr>
        <w:t xml:space="preserve"> onto the column span of </w:t>
      </w:r>
      <w:r w:rsidRPr="00A55B01">
        <w:rPr>
          <w:rFonts w:ascii="Courier New" w:eastAsia="Times New Roman" w:hAnsi="Courier New" w:cs="Courier New"/>
          <w:sz w:val="20"/>
          <w:szCs w:val="20"/>
          <w:lang w:eastAsia="en-IN"/>
        </w:rPr>
        <w:t>A</w:t>
      </w:r>
      <w:r w:rsidRPr="00A55B01">
        <w:rPr>
          <w:rFonts w:ascii="Times New Roman" w:eastAsia="Times New Roman" w:hAnsi="Times New Roman" w:cs="Times New Roman"/>
          <w:sz w:val="20"/>
          <w:szCs w:val="20"/>
          <w:lang w:eastAsia="en-IN"/>
        </w:rPr>
        <w:t>:</w:t>
      </w:r>
    </w:p>
    <w:p w14:paraId="64D1C671"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projectVec &lt;- function(v, A) {</w:t>
      </w:r>
    </w:p>
    <w:p w14:paraId="5EB6BE28"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 xml:space="preserve">    A %*% solve(t(A) %*% A) %*% t(A) %*% v</w:t>
      </w:r>
    </w:p>
    <w:p w14:paraId="23A9EDF5"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w:t>
      </w:r>
    </w:p>
    <w:p w14:paraId="491A9949" w14:textId="77777777" w:rsidR="00A55B01" w:rsidRPr="00A55B01" w:rsidRDefault="00A55B01" w:rsidP="00A55B01">
      <w:pPr>
        <w:spacing w:before="100" w:beforeAutospacing="1" w:after="100" w:afterAutospacing="1" w:line="240" w:lineRule="auto"/>
        <w:rPr>
          <w:rFonts w:ascii="Times New Roman" w:eastAsia="Times New Roman" w:hAnsi="Times New Roman" w:cs="Times New Roman"/>
          <w:sz w:val="20"/>
          <w:szCs w:val="20"/>
          <w:lang w:eastAsia="en-IN"/>
        </w:rPr>
      </w:pPr>
      <w:r w:rsidRPr="00A55B01">
        <w:rPr>
          <w:rFonts w:ascii="Times New Roman" w:eastAsia="Times New Roman" w:hAnsi="Times New Roman" w:cs="Times New Roman"/>
          <w:sz w:val="20"/>
          <w:szCs w:val="20"/>
          <w:lang w:eastAsia="en-IN"/>
        </w:rPr>
        <w:t xml:space="preserve">and a function that does one run of the simulation. Here, </w:t>
      </w:r>
      <w:r w:rsidRPr="00A55B01">
        <w:rPr>
          <w:rFonts w:ascii="Courier New" w:eastAsia="Times New Roman" w:hAnsi="Courier New" w:cs="Courier New"/>
          <w:sz w:val="20"/>
          <w:szCs w:val="20"/>
          <w:lang w:eastAsia="en-IN"/>
        </w:rPr>
        <w:t>p</w:t>
      </w:r>
      <w:r w:rsidRPr="00A55B01">
        <w:rPr>
          <w:rFonts w:ascii="Times New Roman" w:eastAsia="Times New Roman" w:hAnsi="Times New Roman" w:cs="Times New Roman"/>
          <w:sz w:val="20"/>
          <w:szCs w:val="20"/>
          <w:lang w:eastAsia="en-IN"/>
        </w:rPr>
        <w:t xml:space="preserve"> is the dimensionality of each of the vectors, and I assume that we are looking at the span of </w:t>
      </w:r>
      <w:r w:rsidRPr="00A55B01">
        <w:rPr>
          <w:rFonts w:ascii="Courier New" w:eastAsia="Times New Roman" w:hAnsi="Courier New" w:cs="Courier New"/>
          <w:sz w:val="20"/>
          <w:szCs w:val="20"/>
          <w:lang w:eastAsia="en-IN"/>
        </w:rPr>
        <w:t>p/2</w:t>
      </w:r>
      <w:r w:rsidRPr="00A55B01">
        <w:rPr>
          <w:rFonts w:ascii="Times New Roman" w:eastAsia="Times New Roman" w:hAnsi="Times New Roman" w:cs="Times New Roman"/>
          <w:sz w:val="20"/>
          <w:szCs w:val="20"/>
          <w:lang w:eastAsia="en-IN"/>
        </w:rPr>
        <w:t xml:space="preserve"> vectors:</w:t>
      </w:r>
    </w:p>
    <w:p w14:paraId="1C7751B9"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simulationRun &lt;- function(p) {</w:t>
      </w:r>
    </w:p>
    <w:p w14:paraId="2886F5A2"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 xml:space="preserve">    A &lt;- replicate(p/2, genRandomVec(p))</w:t>
      </w:r>
    </w:p>
    <w:p w14:paraId="5C8A1002"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 xml:space="preserve">    v &lt;- genRandomVec(p)</w:t>
      </w:r>
    </w:p>
    <w:p w14:paraId="3794F37F"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 xml:space="preserve">    proj_v &lt;- projectVec(v, A)</w:t>
      </w:r>
    </w:p>
    <w:p w14:paraId="684E0FA6"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 xml:space="preserve">    findAngle(proj_v, v)</w:t>
      </w:r>
    </w:p>
    <w:p w14:paraId="15BB3C35"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w:t>
      </w:r>
    </w:p>
    <w:p w14:paraId="4B017C1E" w14:textId="77777777" w:rsidR="00A55B01" w:rsidRPr="00A55B01" w:rsidRDefault="00A55B01" w:rsidP="00A55B01">
      <w:pPr>
        <w:spacing w:before="100" w:beforeAutospacing="1" w:after="100" w:afterAutospacing="1" w:line="240" w:lineRule="auto"/>
        <w:rPr>
          <w:rFonts w:ascii="Times New Roman" w:eastAsia="Times New Roman" w:hAnsi="Times New Roman" w:cs="Times New Roman"/>
          <w:sz w:val="20"/>
          <w:szCs w:val="20"/>
          <w:lang w:eastAsia="en-IN"/>
        </w:rPr>
      </w:pPr>
      <w:r w:rsidRPr="00A55B01">
        <w:rPr>
          <w:rFonts w:ascii="Times New Roman" w:eastAsia="Times New Roman" w:hAnsi="Times New Roman" w:cs="Times New Roman"/>
          <w:sz w:val="20"/>
          <w:szCs w:val="20"/>
          <w:lang w:eastAsia="en-IN"/>
        </w:rPr>
        <w:t>The code below runs 10,000 simulations for p = 20</w:t>
      </w:r>
      <w:r w:rsidRPr="00A55B01">
        <w:rPr>
          <w:rFonts w:ascii="Courier New" w:eastAsia="Times New Roman" w:hAnsi="Courier New" w:cs="Courier New"/>
          <w:sz w:val="20"/>
          <w:szCs w:val="20"/>
          <w:lang w:eastAsia="en-IN"/>
        </w:rPr>
        <w:t>, taking about 2 seconds on my laptop:</w:t>
      </w:r>
    </w:p>
    <w:p w14:paraId="130373F3"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lastRenderedPageBreak/>
        <w:t>simN &lt;- 10000 # no. of simulations</w:t>
      </w:r>
    </w:p>
    <w:p w14:paraId="0683FE15"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p &lt;- 20     # dimension of the vectors</w:t>
      </w:r>
    </w:p>
    <w:p w14:paraId="10B72614"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set.seed(54)</w:t>
      </w:r>
    </w:p>
    <w:p w14:paraId="5D3C7474"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angles &lt;- replicate(simN, simulationRun(p))</w:t>
      </w:r>
    </w:p>
    <w:p w14:paraId="734C5FE7"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angles &lt;- angles / pi * 180  # convert from radians to degrees</w:t>
      </w:r>
    </w:p>
    <w:p w14:paraId="540811FC"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hist(angles, breaks = seq(0, 90, 5))</w:t>
      </w:r>
    </w:p>
    <w:p w14:paraId="54A6CE22"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abline(v = 45, col = "red", lwd = 3)</w:t>
      </w:r>
    </w:p>
    <w:p w14:paraId="1E3EC32C" w14:textId="77777777" w:rsidR="00A55B01" w:rsidRPr="00A55B01" w:rsidRDefault="00A55B01" w:rsidP="00A55B01">
      <w:pPr>
        <w:spacing w:before="100" w:beforeAutospacing="1" w:after="100" w:afterAutospacing="1" w:line="240" w:lineRule="auto"/>
        <w:rPr>
          <w:rFonts w:ascii="Times New Roman" w:eastAsia="Times New Roman" w:hAnsi="Times New Roman" w:cs="Times New Roman"/>
          <w:sz w:val="20"/>
          <w:szCs w:val="20"/>
          <w:lang w:eastAsia="en-IN"/>
        </w:rPr>
      </w:pPr>
      <w:r w:rsidRPr="00A55B01">
        <w:rPr>
          <w:rFonts w:ascii="Times New Roman" w:eastAsia="Times New Roman" w:hAnsi="Times New Roman" w:cs="Times New Roman"/>
          <w:sz w:val="20"/>
          <w:szCs w:val="20"/>
          <w:lang w:eastAsia="en-IN"/>
        </w:rPr>
        <w:t>We can already see the bunching around 45 degrees:</w:t>
      </w:r>
    </w:p>
    <w:p w14:paraId="68D23A23" w14:textId="77777777" w:rsidR="00A55B01" w:rsidRPr="00A55B01" w:rsidRDefault="00A55B01" w:rsidP="00A55B01">
      <w:pPr>
        <w:spacing w:before="100" w:beforeAutospacing="1" w:after="100" w:afterAutospacing="1" w:line="240" w:lineRule="auto"/>
        <w:rPr>
          <w:rFonts w:ascii="Times New Roman" w:eastAsia="Times New Roman" w:hAnsi="Times New Roman" w:cs="Times New Roman"/>
          <w:sz w:val="20"/>
          <w:szCs w:val="20"/>
          <w:lang w:eastAsia="en-IN"/>
        </w:rPr>
      </w:pPr>
      <w:r w:rsidRPr="00A55B01">
        <w:rPr>
          <w:rFonts w:ascii="Times New Roman" w:eastAsia="Times New Roman" w:hAnsi="Times New Roman" w:cs="Times New Roman"/>
          <w:noProof/>
          <w:sz w:val="20"/>
          <w:szCs w:val="20"/>
          <w:lang w:eastAsia="en-IN"/>
        </w:rPr>
        <w:drawing>
          <wp:inline distT="0" distB="0" distL="0" distR="0" wp14:anchorId="2A6097DC" wp14:editId="56AEA57E">
            <wp:extent cx="4152900" cy="3124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2900" cy="3124200"/>
                    </a:xfrm>
                    <a:prstGeom prst="rect">
                      <a:avLst/>
                    </a:prstGeom>
                    <a:noFill/>
                    <a:ln>
                      <a:noFill/>
                    </a:ln>
                  </pic:spPr>
                </pic:pic>
              </a:graphicData>
            </a:graphic>
          </wp:inline>
        </w:drawing>
      </w:r>
    </w:p>
    <w:p w14:paraId="640D31AC" w14:textId="77777777" w:rsidR="00A55B01" w:rsidRPr="00A55B01" w:rsidRDefault="00A55B01" w:rsidP="00A55B01">
      <w:pPr>
        <w:spacing w:before="100" w:beforeAutospacing="1" w:after="100" w:afterAutospacing="1" w:line="240" w:lineRule="auto"/>
        <w:rPr>
          <w:rFonts w:ascii="Times New Roman" w:eastAsia="Times New Roman" w:hAnsi="Times New Roman" w:cs="Times New Roman"/>
          <w:sz w:val="20"/>
          <w:szCs w:val="20"/>
          <w:lang w:eastAsia="en-IN"/>
        </w:rPr>
      </w:pPr>
      <w:r w:rsidRPr="00A55B01">
        <w:rPr>
          <w:rFonts w:ascii="Times New Roman" w:eastAsia="Times New Roman" w:hAnsi="Times New Roman" w:cs="Times New Roman"/>
          <w:sz w:val="20"/>
          <w:szCs w:val="20"/>
          <w:lang w:eastAsia="en-IN"/>
        </w:rPr>
        <w:t xml:space="preserve">The simulation for </w:t>
      </w:r>
      <w:r w:rsidRPr="00A55B01">
        <w:rPr>
          <w:rFonts w:ascii="Courier New" w:eastAsia="Times New Roman" w:hAnsi="Courier New" w:cs="Courier New"/>
          <w:sz w:val="20"/>
          <w:szCs w:val="20"/>
          <w:lang w:eastAsia="en-IN"/>
        </w:rPr>
        <w:t>p = 200</w:t>
      </w:r>
      <w:r w:rsidRPr="00A55B01">
        <w:rPr>
          <w:rFonts w:ascii="Times New Roman" w:eastAsia="Times New Roman" w:hAnsi="Times New Roman" w:cs="Times New Roman"/>
          <w:sz w:val="20"/>
          <w:szCs w:val="20"/>
          <w:lang w:eastAsia="en-IN"/>
        </w:rPr>
        <w:t xml:space="preserve"> takes just under 2 minutes on my laptop, and we see tighter bunching around 45 degrees (note the x-axis scale).</w:t>
      </w:r>
    </w:p>
    <w:p w14:paraId="69376EF8" w14:textId="77777777" w:rsidR="00A55B01" w:rsidRPr="00A55B01" w:rsidRDefault="00A55B01" w:rsidP="00A55B01">
      <w:pPr>
        <w:spacing w:before="100" w:beforeAutospacing="1" w:after="100" w:afterAutospacing="1" w:line="240" w:lineRule="auto"/>
        <w:rPr>
          <w:rFonts w:ascii="Times New Roman" w:eastAsia="Times New Roman" w:hAnsi="Times New Roman" w:cs="Times New Roman"/>
          <w:sz w:val="20"/>
          <w:szCs w:val="20"/>
          <w:lang w:eastAsia="en-IN"/>
        </w:rPr>
      </w:pPr>
      <w:r w:rsidRPr="00A55B01">
        <w:rPr>
          <w:rFonts w:ascii="Times New Roman" w:eastAsia="Times New Roman" w:hAnsi="Times New Roman" w:cs="Times New Roman"/>
          <w:noProof/>
          <w:sz w:val="20"/>
          <w:szCs w:val="20"/>
          <w:lang w:eastAsia="en-IN"/>
        </w:rPr>
        <w:drawing>
          <wp:inline distT="0" distB="0" distL="0" distR="0" wp14:anchorId="050FB30F" wp14:editId="46550996">
            <wp:extent cx="4152900" cy="3124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2900" cy="3124200"/>
                    </a:xfrm>
                    <a:prstGeom prst="rect">
                      <a:avLst/>
                    </a:prstGeom>
                    <a:noFill/>
                    <a:ln>
                      <a:noFill/>
                    </a:ln>
                  </pic:spPr>
                </pic:pic>
              </a:graphicData>
            </a:graphic>
          </wp:inline>
        </w:drawing>
      </w:r>
    </w:p>
    <w:p w14:paraId="67E14C17" w14:textId="77777777" w:rsidR="009F4A73" w:rsidRDefault="009F4A73"/>
    <w:sectPr w:rsidR="009F4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B01"/>
    <w:rsid w:val="00580A26"/>
    <w:rsid w:val="009F4A73"/>
    <w:rsid w:val="00A55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042F0"/>
  <w15:chartTrackingRefBased/>
  <w15:docId w15:val="{23A4C568-ACC3-4352-8FA0-328DBD76D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30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www.johndcook.com/blog/2019/04/16/random-projection/"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578</Words>
  <Characters>3296</Characters>
  <Application>Microsoft Office Word</Application>
  <DocSecurity>0</DocSecurity>
  <Lines>27</Lines>
  <Paragraphs>7</Paragraphs>
  <ScaleCrop>false</ScaleCrop>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2021-11-27T06:46:00Z</dcterms:created>
  <dcterms:modified xsi:type="dcterms:W3CDTF">2022-01-28T07:21:00Z</dcterms:modified>
</cp:coreProperties>
</file>