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9B01E" w14:textId="77777777" w:rsidR="00AC0C0F" w:rsidRPr="00AC0C0F" w:rsidRDefault="00AC0C0F" w:rsidP="00AC0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C0C0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 collection of some commonly used and some newly developed methods for the visualization of outcomes in oncology studies include Kaplan-Meier curves, forest plots, funnel plots, violin plots, waterfall plots, spider plots, swimmer plot, heatmaps, </w:t>
      </w:r>
      <w:proofErr w:type="spellStart"/>
      <w:r w:rsidRPr="00AC0C0F">
        <w:rPr>
          <w:rFonts w:ascii="Times New Roman" w:eastAsia="Times New Roman" w:hAnsi="Times New Roman" w:cs="Times New Roman"/>
          <w:sz w:val="20"/>
          <w:szCs w:val="20"/>
          <w:lang w:eastAsia="en-IN"/>
        </w:rPr>
        <w:t>circos</w:t>
      </w:r>
      <w:proofErr w:type="spellEnd"/>
      <w:r w:rsidRPr="00AC0C0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plots, transit map diagrams and network analysis diagrams (reviewed </w:t>
      </w:r>
      <w:hyperlink r:id="rId4" w:tgtFrame="_blank" w:history="1">
        <w:r w:rsidRPr="00AC0C0F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here</w:t>
        </w:r>
      </w:hyperlink>
      <w:r w:rsidRPr="00AC0C0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). Previous articles in this blog presented an introduction to </w:t>
      </w:r>
      <w:hyperlink r:id="rId5" w:tgtFrame="_blank" w:history="1">
        <w:r w:rsidRPr="00AC0C0F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forest </w:t>
        </w:r>
        <w:proofErr w:type="spellStart"/>
        <w:r w:rsidRPr="00AC0C0F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plots</w:t>
        </w:r>
      </w:hyperlink>
      <w:r w:rsidRPr="00AC0C0F">
        <w:rPr>
          <w:rFonts w:ascii="Times New Roman" w:eastAsia="Times New Roman" w:hAnsi="Times New Roman" w:cs="Times New Roman"/>
          <w:sz w:val="20"/>
          <w:szCs w:val="20"/>
          <w:lang w:eastAsia="en-IN"/>
        </w:rPr>
        <w:t>,Â</w:t>
      </w:r>
      <w:proofErr w:type="spellEnd"/>
      <w:r w:rsidRPr="00AC0C0F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  <w:hyperlink r:id="rId6" w:tgtFrame="_blank" w:history="1">
        <w:r w:rsidRPr="00AC0C0F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violin plots</w:t>
        </w:r>
      </w:hyperlink>
      <w:r w:rsidRPr="00AC0C0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hyperlink r:id="rId7" w:tgtFrame="_blank" w:history="1">
        <w:r w:rsidRPr="00AC0C0F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waterfall plots</w:t>
        </w:r>
      </w:hyperlink>
      <w:r w:rsidRPr="00AC0C0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as well as provided some R code for the generation of these plots. As a continuation of the series, the current article provides an introduction to spider plots for the visualization of </w:t>
      </w:r>
      <w:proofErr w:type="spellStart"/>
      <w:r w:rsidRPr="00AC0C0F">
        <w:rPr>
          <w:rFonts w:ascii="Times New Roman" w:eastAsia="Times New Roman" w:hAnsi="Times New Roman" w:cs="Times New Roman"/>
          <w:sz w:val="20"/>
          <w:szCs w:val="20"/>
          <w:lang w:eastAsia="en-IN"/>
        </w:rPr>
        <w:t>tumor</w:t>
      </w:r>
      <w:proofErr w:type="spellEnd"/>
      <w:r w:rsidRPr="00AC0C0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response and generation of the same using R.</w:t>
      </w:r>
    </w:p>
    <w:p w14:paraId="0396357C" w14:textId="77777777" w:rsidR="00AC0C0F" w:rsidRPr="00AC0C0F" w:rsidRDefault="00AC0C0F" w:rsidP="00AC0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C0C0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Spider plots in oncology are used to depict changes in </w:t>
      </w:r>
      <w:proofErr w:type="spellStart"/>
      <w:r w:rsidRPr="00AC0C0F">
        <w:rPr>
          <w:rFonts w:ascii="Times New Roman" w:eastAsia="Times New Roman" w:hAnsi="Times New Roman" w:cs="Times New Roman"/>
          <w:sz w:val="20"/>
          <w:szCs w:val="20"/>
          <w:lang w:eastAsia="en-IN"/>
        </w:rPr>
        <w:t>tumor</w:t>
      </w:r>
      <w:proofErr w:type="spellEnd"/>
      <w:r w:rsidRPr="00AC0C0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measurements over time, relative to the baseline measurement. The resulting graph looks like the legs of a spider and hence the name. Additional information can be incorporated into the plot by varying the </w:t>
      </w:r>
      <w:proofErr w:type="spellStart"/>
      <w:r w:rsidRPr="00AC0C0F">
        <w:rPr>
          <w:rFonts w:ascii="Times New Roman" w:eastAsia="Times New Roman" w:hAnsi="Times New Roman" w:cs="Times New Roman"/>
          <w:sz w:val="20"/>
          <w:szCs w:val="20"/>
          <w:lang w:eastAsia="en-IN"/>
        </w:rPr>
        <w:t>color</w:t>
      </w:r>
      <w:proofErr w:type="spellEnd"/>
      <w:r w:rsidRPr="00AC0C0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shape of points as well as the </w:t>
      </w:r>
      <w:proofErr w:type="spellStart"/>
      <w:r w:rsidRPr="00AC0C0F">
        <w:rPr>
          <w:rFonts w:ascii="Times New Roman" w:eastAsia="Times New Roman" w:hAnsi="Times New Roman" w:cs="Times New Roman"/>
          <w:sz w:val="20"/>
          <w:szCs w:val="20"/>
          <w:lang w:eastAsia="en-IN"/>
        </w:rPr>
        <w:t>color</w:t>
      </w:r>
      <w:proofErr w:type="spellEnd"/>
      <w:r w:rsidRPr="00AC0C0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style of the lines. </w:t>
      </w:r>
      <w:hyperlink r:id="rId8" w:tgtFrame="_blank" w:history="1">
        <w:r w:rsidRPr="00AC0C0F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Here</w:t>
        </w:r>
      </w:hyperlink>
      <w:r w:rsidRPr="00AC0C0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 post on the creation of spider plots using SAS.</w:t>
      </w:r>
    </w:p>
    <w:p w14:paraId="348E8D92" w14:textId="77777777" w:rsidR="00AC0C0F" w:rsidRPr="00AC0C0F" w:rsidRDefault="00AC0C0F" w:rsidP="00AC0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C0C0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domains other than medical/oncology, </w:t>
      </w:r>
      <w:hyperlink r:id="rId9" w:tgtFrame="_blank" w:history="1">
        <w:r w:rsidRPr="00AC0C0F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radar charts</w:t>
        </w:r>
      </w:hyperlink>
      <w:r w:rsidRPr="00AC0C0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are sometimes also called spider plots. To clarify to readers, this post is not about the generation of radar charts.</w:t>
      </w:r>
    </w:p>
    <w:p w14:paraId="5BD9E45E" w14:textId="77777777" w:rsidR="00AC0C0F" w:rsidRPr="00AC0C0F" w:rsidRDefault="00AC0C0F" w:rsidP="00AC0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C0C0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illustrate the generation of spider plot in R, we use as example data, the sample dataset provided along with the </w:t>
      </w:r>
      <w:proofErr w:type="spellStart"/>
      <w:r w:rsidRPr="00AC0C0F">
        <w:rPr>
          <w:rFonts w:ascii="Times New Roman" w:eastAsia="Times New Roman" w:hAnsi="Times New Roman" w:cs="Times New Roman"/>
          <w:sz w:val="20"/>
          <w:szCs w:val="20"/>
          <w:lang w:eastAsia="en-IN"/>
        </w:rPr>
        <w:t>tumgr</w:t>
      </w:r>
      <w:proofErr w:type="spellEnd"/>
      <w:r w:rsidRPr="00AC0C0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 package. This dataset is a sample of control arm data from a phase 3, randomized, open-label study evaluating DN-101 in combination with Docetaxel in androgen-independent prostate cancer (AIPC) (ASCENT-2). However, to illustrate the incorporation of treatment information into the plot, the subjects in this dataset were randomly placed into control and drug treatment arms. Also, the follow-up time was restricted to 240 days (8 months).</w:t>
      </w:r>
    </w:p>
    <w:p w14:paraId="511ACB2E" w14:textId="77777777" w:rsidR="00AC0C0F" w:rsidRPr="00AC0C0F" w:rsidRDefault="00AC0C0F" w:rsidP="00AC0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C0C0F">
        <w:rPr>
          <w:rFonts w:ascii="Times New Roman" w:eastAsia="Times New Roman" w:hAnsi="Times New Roman" w:cs="Times New Roman"/>
          <w:sz w:val="20"/>
          <w:szCs w:val="20"/>
          <w:lang w:eastAsia="en-IN"/>
        </w:rPr>
        <w:t>The spider plot is generated with R version 3.5.0 using package ggplot2 (version 3.0.0).</w:t>
      </w:r>
    </w:p>
    <w:p w14:paraId="0BF1862C" w14:textId="77777777" w:rsidR="00AC0C0F" w:rsidRPr="00AC0C0F" w:rsidRDefault="00AC0C0F" w:rsidP="00AC0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BB4ED06" w14:textId="77777777" w:rsidR="00AC0C0F" w:rsidRPr="00AC0C0F" w:rsidRDefault="00AC0C0F" w:rsidP="00AC0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>tumgr</w:t>
      </w:r>
      <w:proofErr w:type="spellEnd"/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>) ## For the example dataset</w:t>
      </w:r>
    </w:p>
    <w:p w14:paraId="76F5CB01" w14:textId="77777777" w:rsidR="00AC0C0F" w:rsidRPr="00AC0C0F" w:rsidRDefault="00AC0C0F" w:rsidP="00AC0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>library(ggplot2)</w:t>
      </w:r>
    </w:p>
    <w:p w14:paraId="4E79DEAC" w14:textId="77777777" w:rsidR="00AC0C0F" w:rsidRPr="00AC0C0F" w:rsidRDefault="00AC0C0F" w:rsidP="00AC0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4604952" w14:textId="77777777" w:rsidR="00AC0C0F" w:rsidRPr="00AC0C0F" w:rsidRDefault="00AC0C0F" w:rsidP="00AC0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>set.seed</w:t>
      </w:r>
      <w:proofErr w:type="spellEnd"/>
      <w:proofErr w:type="gramEnd"/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>(1234)</w:t>
      </w:r>
    </w:p>
    <w:p w14:paraId="6CE9AAA6" w14:textId="77777777" w:rsidR="00AC0C0F" w:rsidRPr="00AC0C0F" w:rsidRDefault="00AC0C0F" w:rsidP="00AC0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>tumorgrowth</w:t>
      </w:r>
      <w:proofErr w:type="spellEnd"/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>sampleData</w:t>
      </w:r>
      <w:proofErr w:type="spellEnd"/>
    </w:p>
    <w:p w14:paraId="5B4496AB" w14:textId="77777777" w:rsidR="00AC0C0F" w:rsidRPr="00AC0C0F" w:rsidRDefault="00AC0C0F" w:rsidP="00AC0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>tumorgrowth</w:t>
      </w:r>
      <w:proofErr w:type="spellEnd"/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>do.call</w:t>
      </w:r>
      <w:proofErr w:type="spellEnd"/>
      <w:proofErr w:type="gramEnd"/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>rbind</w:t>
      </w:r>
      <w:proofErr w:type="spellEnd"/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7154FB67" w14:textId="77777777" w:rsidR="00AC0C0F" w:rsidRPr="00AC0C0F" w:rsidRDefault="00AC0C0F" w:rsidP="00AC0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>by(</w:t>
      </w:r>
      <w:proofErr w:type="spellStart"/>
      <w:proofErr w:type="gramEnd"/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>tumorgrowth</w:t>
      </w:r>
      <w:proofErr w:type="spellEnd"/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>tumorgrowth$name</w:t>
      </w:r>
      <w:proofErr w:type="spellEnd"/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643DA417" w14:textId="77777777" w:rsidR="00AC0C0F" w:rsidRPr="00AC0C0F" w:rsidRDefault="00AC0C0F" w:rsidP="00AC0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function(subset) </w:t>
      </w:r>
      <w:proofErr w:type="gramStart"/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>within(</w:t>
      </w:r>
      <w:proofErr w:type="gramEnd"/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>subset,</w:t>
      </w:r>
    </w:p>
    <w:p w14:paraId="2BCCE1FF" w14:textId="77777777" w:rsidR="00AC0C0F" w:rsidRPr="00AC0C0F" w:rsidRDefault="00AC0C0F" w:rsidP="00AC0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</w:t>
      </w:r>
      <w:proofErr w:type="gramStart"/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>{ treatment</w:t>
      </w:r>
      <w:proofErr w:type="gramEnd"/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>ifelse</w:t>
      </w:r>
      <w:proofErr w:type="spellEnd"/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>rbinom</w:t>
      </w:r>
      <w:proofErr w:type="spellEnd"/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>(1,1,0.5), "</w:t>
      </w:r>
      <w:proofErr w:type="spellStart"/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>Drug","Control</w:t>
      </w:r>
      <w:proofErr w:type="spellEnd"/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>") Â  ## subjects are randomly placed in control or drug treatment arms</w:t>
      </w:r>
    </w:p>
    <w:p w14:paraId="6E06ACBB" w14:textId="77777777" w:rsidR="00AC0C0F" w:rsidRPr="00AC0C0F" w:rsidRDefault="00AC0C0F" w:rsidP="00AC0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o &lt;- order(date)</w:t>
      </w:r>
    </w:p>
    <w:p w14:paraId="111D6B83" w14:textId="77777777" w:rsidR="00AC0C0F" w:rsidRPr="00AC0C0F" w:rsidRDefault="00AC0C0F" w:rsidP="00AC0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date &lt;- date[o]</w:t>
      </w:r>
    </w:p>
    <w:p w14:paraId="30B23185" w14:textId="77777777" w:rsidR="00AC0C0F" w:rsidRPr="00AC0C0F" w:rsidRDefault="00AC0C0F" w:rsidP="00AC0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size &lt;- size[o]</w:t>
      </w:r>
    </w:p>
    <w:p w14:paraId="3F22863F" w14:textId="77777777" w:rsidR="00AC0C0F" w:rsidRPr="00AC0C0F" w:rsidRDefault="00AC0C0F" w:rsidP="00AC0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baseline &lt;- </w:t>
      </w:r>
      <w:proofErr w:type="gramStart"/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>size[</w:t>
      </w:r>
      <w:proofErr w:type="gramEnd"/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>1]</w:t>
      </w:r>
    </w:p>
    <w:p w14:paraId="2A84EAF1" w14:textId="77777777" w:rsidR="00AC0C0F" w:rsidRPr="00AC0C0F" w:rsidRDefault="00AC0C0F" w:rsidP="00AC0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>percentChange</w:t>
      </w:r>
      <w:proofErr w:type="spellEnd"/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&lt;- 100*(size-baseline)/baseline</w:t>
      </w:r>
    </w:p>
    <w:p w14:paraId="4835E10A" w14:textId="77777777" w:rsidR="00AC0C0F" w:rsidRPr="00AC0C0F" w:rsidRDefault="00AC0C0F" w:rsidP="00AC0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time &lt;- </w:t>
      </w:r>
      <w:proofErr w:type="spellStart"/>
      <w:proofErr w:type="gramStart"/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>ifelse</w:t>
      </w:r>
      <w:proofErr w:type="spellEnd"/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>date &gt; 240, 240, date) ## data censored at 240 days</w:t>
      </w:r>
    </w:p>
    <w:p w14:paraId="56070D08" w14:textId="77777777" w:rsidR="00AC0C0F" w:rsidRPr="00AC0C0F" w:rsidRDefault="00AC0C0F" w:rsidP="00AC0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>cstatus</w:t>
      </w:r>
      <w:proofErr w:type="spellEnd"/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>factor(</w:t>
      </w:r>
      <w:proofErr w:type="spellStart"/>
      <w:proofErr w:type="gramEnd"/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>ifelse</w:t>
      </w:r>
      <w:proofErr w:type="spellEnd"/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>(date &gt; 240, 0, 1))</w:t>
      </w:r>
    </w:p>
    <w:p w14:paraId="678BC1EC" w14:textId="77777777" w:rsidR="00AC0C0F" w:rsidRPr="00AC0C0F" w:rsidRDefault="00AC0C0F" w:rsidP="00AC0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})))</w:t>
      </w:r>
    </w:p>
    <w:p w14:paraId="779B68A7" w14:textId="77777777" w:rsidR="00AC0C0F" w:rsidRPr="00AC0C0F" w:rsidRDefault="00AC0C0F" w:rsidP="00AC0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>rownames</w:t>
      </w:r>
      <w:proofErr w:type="spellEnd"/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>tumorgrowth</w:t>
      </w:r>
      <w:proofErr w:type="spellEnd"/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>) &lt;- NULL</w:t>
      </w:r>
    </w:p>
    <w:p w14:paraId="200ABA6B" w14:textId="77777777" w:rsidR="00AC0C0F" w:rsidRPr="00AC0C0F" w:rsidRDefault="00AC0C0F" w:rsidP="00AC0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69E5623" w14:textId="77777777" w:rsidR="00AC0C0F" w:rsidRPr="00AC0C0F" w:rsidRDefault="00AC0C0F" w:rsidP="00AC0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>## Save plot in file</w:t>
      </w:r>
    </w:p>
    <w:p w14:paraId="135B708F" w14:textId="77777777" w:rsidR="00AC0C0F" w:rsidRPr="00AC0C0F" w:rsidRDefault="00AC0C0F" w:rsidP="00AC0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>png</w:t>
      </w:r>
      <w:proofErr w:type="spellEnd"/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>filename = "C:\\Path\\To\\SpiderPlot\\SpiderPlot.png", width = 640, height = 640)</w:t>
      </w:r>
    </w:p>
    <w:p w14:paraId="35F9CA62" w14:textId="77777777" w:rsidR="00AC0C0F" w:rsidRPr="00AC0C0F" w:rsidRDefault="00AC0C0F" w:rsidP="00AC0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AD5E06D" w14:textId="77777777" w:rsidR="00AC0C0F" w:rsidRPr="00AC0C0F" w:rsidRDefault="00AC0C0F" w:rsidP="00AC0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>## Plot settings</w:t>
      </w:r>
    </w:p>
    <w:p w14:paraId="0A0F92BD" w14:textId="77777777" w:rsidR="00AC0C0F" w:rsidRPr="00AC0C0F" w:rsidRDefault="00AC0C0F" w:rsidP="00AC0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 &lt;- </w:t>
      </w:r>
      <w:proofErr w:type="spellStart"/>
      <w:proofErr w:type="gramStart"/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>tumorgrowth</w:t>
      </w:r>
      <w:proofErr w:type="spellEnd"/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>(x=time, y=</w:t>
      </w:r>
      <w:proofErr w:type="spellStart"/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>percentChange</w:t>
      </w:r>
      <w:proofErr w:type="spellEnd"/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>, group=name)) +</w:t>
      </w:r>
    </w:p>
    <w:p w14:paraId="127D07AC" w14:textId="77777777" w:rsidR="00AC0C0F" w:rsidRPr="00AC0C0F" w:rsidRDefault="00AC0C0F" w:rsidP="00AC0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>theme_bw</w:t>
      </w:r>
      <w:proofErr w:type="spellEnd"/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>base_size</w:t>
      </w:r>
      <w:proofErr w:type="spellEnd"/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>=14) +</w:t>
      </w:r>
    </w:p>
    <w:p w14:paraId="619C0F00" w14:textId="77777777" w:rsidR="00AC0C0F" w:rsidRPr="00AC0C0F" w:rsidRDefault="00AC0C0F" w:rsidP="00AC0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gramStart"/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>axis.title.x</w:t>
      </w:r>
      <w:proofErr w:type="spellEnd"/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(face="bold"), </w:t>
      </w:r>
      <w:proofErr w:type="spellStart"/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>axis.text.x</w:t>
      </w:r>
      <w:proofErr w:type="spellEnd"/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>(face="bold")) +</w:t>
      </w:r>
    </w:p>
    <w:p w14:paraId="3AF851B6" w14:textId="77777777" w:rsidR="00AC0C0F" w:rsidRPr="00AC0C0F" w:rsidRDefault="00AC0C0F" w:rsidP="00AC0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gramStart"/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>axis.title.y</w:t>
      </w:r>
      <w:proofErr w:type="spellEnd"/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(face="bold"), </w:t>
      </w:r>
      <w:proofErr w:type="spellStart"/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>axis.text.y</w:t>
      </w:r>
      <w:proofErr w:type="spellEnd"/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>(face="bold")) +</w:t>
      </w:r>
    </w:p>
    <w:p w14:paraId="63637D5F" w14:textId="77777777" w:rsidR="00AC0C0F" w:rsidRPr="00AC0C0F" w:rsidRDefault="00AC0C0F" w:rsidP="00AC0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gramStart"/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>plot.title</w:t>
      </w:r>
      <w:proofErr w:type="spellEnd"/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(size=18, </w:t>
      </w:r>
      <w:proofErr w:type="spellStart"/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>hjust</w:t>
      </w:r>
      <w:proofErr w:type="spellEnd"/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>=0.5)) +</w:t>
      </w:r>
    </w:p>
    <w:p w14:paraId="7ACD7F92" w14:textId="77777777" w:rsidR="00AC0C0F" w:rsidRPr="00AC0C0F" w:rsidRDefault="00AC0C0F" w:rsidP="00AC0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</w:t>
      </w:r>
      <w:proofErr w:type="gramStart"/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>list(title = "Spider Plot", x = "Time (in days)", y = "Change from baseline (%)"))</w:t>
      </w:r>
    </w:p>
    <w:p w14:paraId="38A410FB" w14:textId="77777777" w:rsidR="00AC0C0F" w:rsidRPr="00AC0C0F" w:rsidRDefault="00AC0C0F" w:rsidP="00AC0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>## Now plot</w:t>
      </w:r>
    </w:p>
    <w:p w14:paraId="092C3A4A" w14:textId="77777777" w:rsidR="00AC0C0F" w:rsidRPr="00AC0C0F" w:rsidRDefault="00AC0C0F" w:rsidP="00AC0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 &lt;- p + </w:t>
      </w:r>
      <w:proofErr w:type="spellStart"/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>geom_line</w:t>
      </w:r>
      <w:proofErr w:type="spellEnd"/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>=treatment)) +</w:t>
      </w:r>
    </w:p>
    <w:p w14:paraId="00C4D8D7" w14:textId="77777777" w:rsidR="00AC0C0F" w:rsidRPr="00AC0C0F" w:rsidRDefault="00AC0C0F" w:rsidP="00AC0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>(shape=</w:t>
      </w:r>
      <w:proofErr w:type="spellStart"/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>cstatus</w:t>
      </w:r>
      <w:proofErr w:type="spellEnd"/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=treatment), </w:t>
      </w:r>
      <w:proofErr w:type="spellStart"/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>show.legend</w:t>
      </w:r>
      <w:proofErr w:type="spellEnd"/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>=FALSE) +</w:t>
      </w:r>
    </w:p>
    <w:p w14:paraId="1ABF6D2D" w14:textId="77777777" w:rsidR="00AC0C0F" w:rsidRPr="00AC0C0F" w:rsidRDefault="00AC0C0F" w:rsidP="00AC0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>scale_colour_</w:t>
      </w:r>
      <w:proofErr w:type="gramStart"/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>discrete</w:t>
      </w:r>
      <w:proofErr w:type="spellEnd"/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>name="Treatment", labels=c("Control", "Drug")) +</w:t>
      </w:r>
    </w:p>
    <w:p w14:paraId="3CCC0C40" w14:textId="77777777" w:rsidR="00AC0C0F" w:rsidRPr="00AC0C0F" w:rsidRDefault="00AC0C0F" w:rsidP="00AC0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>scale_shape_</w:t>
      </w:r>
      <w:proofErr w:type="gramStart"/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>manual</w:t>
      </w:r>
      <w:proofErr w:type="spellEnd"/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>name = "</w:t>
      </w:r>
      <w:proofErr w:type="spellStart"/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>cstatus</w:t>
      </w:r>
      <w:proofErr w:type="spellEnd"/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>", values = c("0"=3, "1"=16)) +</w:t>
      </w:r>
    </w:p>
    <w:p w14:paraId="7AFEBB5D" w14:textId="77777777" w:rsidR="00AC0C0F" w:rsidRPr="00AC0C0F" w:rsidRDefault="00AC0C0F" w:rsidP="00AC0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>coord_</w:t>
      </w:r>
      <w:proofErr w:type="gramStart"/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>cartesian</w:t>
      </w:r>
      <w:proofErr w:type="spellEnd"/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>xlim</w:t>
      </w:r>
      <w:proofErr w:type="spellEnd"/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>=c(0, 240))</w:t>
      </w:r>
    </w:p>
    <w:p w14:paraId="1966EBA7" w14:textId="77777777" w:rsidR="00AC0C0F" w:rsidRPr="00AC0C0F" w:rsidRDefault="00AC0C0F" w:rsidP="00AC0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>print(p)</w:t>
      </w:r>
    </w:p>
    <w:p w14:paraId="1C6B2BBA" w14:textId="77777777" w:rsidR="00AC0C0F" w:rsidRPr="00AC0C0F" w:rsidRDefault="00AC0C0F" w:rsidP="00AC0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>dev.off</w:t>
      </w:r>
      <w:proofErr w:type="spellEnd"/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C0C0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679520A" w14:textId="77777777" w:rsidR="00AC0C0F" w:rsidRPr="00AC0C0F" w:rsidRDefault="00AC0C0F" w:rsidP="00AC0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C0C0F">
        <w:rPr>
          <w:rFonts w:ascii="Times New Roman" w:eastAsia="Times New Roman" w:hAnsi="Times New Roman" w:cs="Times New Roman"/>
          <w:sz w:val="20"/>
          <w:szCs w:val="20"/>
          <w:lang w:eastAsia="en-IN"/>
        </w:rPr>
        <w:t>Here is the resulting spider plot. The + symbols represent censored observations.</w:t>
      </w:r>
    </w:p>
    <w:p w14:paraId="074D30D0" w14:textId="77777777" w:rsidR="00AC0C0F" w:rsidRPr="00AC0C0F" w:rsidRDefault="00AC0C0F" w:rsidP="00AC0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C0C0F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3756539C" wp14:editId="05D25C6B">
            <wp:extent cx="4343400" cy="4343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0D394" w14:textId="77777777" w:rsidR="00E95E0E" w:rsidRDefault="00E95E0E"/>
    <w:sectPr w:rsidR="00E95E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C0F"/>
    <w:rsid w:val="00AC0C0F"/>
    <w:rsid w:val="00E95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9FD7A"/>
  <w15:chartTrackingRefBased/>
  <w15:docId w15:val="{D225B85A-09E2-45FF-89ED-2FC014E41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27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s.sas.com/content/graphicallyspeaking/2016/10/24/clinical-graphs-spider-plot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signdatadecisions.wordpress.com/2015/07/23/waterfall-plots-what-and-how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signdatadecisions.wordpress.com/2015/06/09/graphs-in-r-overlaying-data-summaries-in-dotplot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esigndatadecisions.wordpress.com/2016/07/02/forest-plot-with-horizontal-bands/" TargetMode="External"/><Relationship Id="rId10" Type="http://schemas.openxmlformats.org/officeDocument/2006/relationships/image" Target="media/image1.png"/><Relationship Id="rId4" Type="http://schemas.openxmlformats.org/officeDocument/2006/relationships/hyperlink" Target="https://www.ncbi.nlm.nih.gov/pubmed/27245079" TargetMode="External"/><Relationship Id="rId9" Type="http://schemas.openxmlformats.org/officeDocument/2006/relationships/hyperlink" Target="https://en.wikipedia.org/wiki/Radar_cha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632</Words>
  <Characters>3609</Characters>
  <Application>Microsoft Office Word</Application>
  <DocSecurity>0</DocSecurity>
  <Lines>30</Lines>
  <Paragraphs>8</Paragraphs>
  <ScaleCrop>false</ScaleCrop>
  <Company/>
  <LinksUpToDate>false</LinksUpToDate>
  <CharactersWithSpaces>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2021-12-14T05:30:00Z</dcterms:created>
  <dcterms:modified xsi:type="dcterms:W3CDTF">2021-12-14T05:30:00Z</dcterms:modified>
</cp:coreProperties>
</file>