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D47A" w14:textId="77777777" w:rsidR="00584F53" w:rsidRDefault="004C3639">
      <w:pPr>
        <w:pStyle w:val="BodyText"/>
        <w:spacing w:before="85" w:line="295" w:lineRule="auto"/>
        <w:ind w:left="108" w:right="92"/>
      </w:pPr>
      <w:r>
        <w:t xml:space="preserve">The </w:t>
      </w:r>
      <w:r>
        <w:rPr>
          <w:color w:val="1154CC"/>
        </w:rPr>
        <w:t xml:space="preserve">DALEX </w:t>
      </w:r>
      <w:r>
        <w:t xml:space="preserve">package version 2.0 was released on CRAN on September the 4th, followed by the </w:t>
      </w:r>
      <w:proofErr w:type="spellStart"/>
      <w:r>
        <w:rPr>
          <w:color w:val="1154CC"/>
        </w:rPr>
        <w:t>DALEXtra</w:t>
      </w:r>
      <w:proofErr w:type="spellEnd"/>
      <w:r>
        <w:rPr>
          <w:color w:val="1154CC"/>
          <w:spacing w:val="1"/>
        </w:rPr>
        <w:t xml:space="preserve"> </w:t>
      </w:r>
      <w:r>
        <w:t>release.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I’d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assure</w:t>
      </w:r>
      <w:r>
        <w:rPr>
          <w:spacing w:val="-7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backward</w:t>
      </w:r>
      <w:r>
        <w:rPr>
          <w:spacing w:val="-7"/>
        </w:rPr>
        <w:t xml:space="preserve"> </w:t>
      </w:r>
      <w:r>
        <w:t>compatibility.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cover</w:t>
      </w:r>
      <w:r>
        <w:rPr>
          <w:spacing w:val="-47"/>
        </w:rPr>
        <w:t xml:space="preserve"> </w:t>
      </w:r>
      <w:r>
        <w:t xml:space="preserve">major changes and at the same time present workflow using </w:t>
      </w:r>
      <w:r>
        <w:rPr>
          <w:color w:val="1154CC"/>
        </w:rPr>
        <w:t xml:space="preserve">mlr3 </w:t>
      </w:r>
      <w:r>
        <w:t xml:space="preserve">and </w:t>
      </w:r>
      <w:proofErr w:type="spellStart"/>
      <w:r>
        <w:rPr>
          <w:color w:val="1154CC"/>
        </w:rPr>
        <w:t>xgboost</w:t>
      </w:r>
      <w:proofErr w:type="spellEnd"/>
      <w:r>
        <w:rPr>
          <w:color w:val="1154CC"/>
        </w:rPr>
        <w:t xml:space="preserve"> </w:t>
      </w:r>
      <w:r>
        <w:t>models. For those who meet</w:t>
      </w:r>
      <w:r>
        <w:rPr>
          <w:spacing w:val="1"/>
        </w:rPr>
        <w:t xml:space="preserve"> </w:t>
      </w:r>
      <w:r>
        <w:t>DALEX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encourage You</w:t>
      </w:r>
      <w:r>
        <w:rPr>
          <w:spacing w:val="-3"/>
        </w:rPr>
        <w:t xml:space="preserve"> </w:t>
      </w:r>
      <w:r>
        <w:t>to visit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posts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blog. Changes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are</w:t>
      </w:r>
    </w:p>
    <w:p w14:paraId="27463380" w14:textId="77777777" w:rsidR="00584F53" w:rsidRDefault="004C3639">
      <w:pPr>
        <w:pStyle w:val="BodyText"/>
        <w:ind w:left="108"/>
      </w:pPr>
      <w:r>
        <w:t>as</w:t>
      </w:r>
      <w:r>
        <w:rPr>
          <w:spacing w:val="-5"/>
        </w:rPr>
        <w:t xml:space="preserve"> </w:t>
      </w:r>
      <w:r>
        <w:t>follow:</w:t>
      </w:r>
    </w:p>
    <w:p w14:paraId="4B326D8C" w14:textId="77777777" w:rsidR="00584F53" w:rsidRDefault="00584F53">
      <w:pPr>
        <w:pStyle w:val="BodyText"/>
        <w:spacing w:before="11"/>
        <w:rPr>
          <w:sz w:val="12"/>
        </w:rPr>
      </w:pPr>
    </w:p>
    <w:p w14:paraId="68A1689A" w14:textId="77777777" w:rsidR="00584F53" w:rsidRDefault="004C3639">
      <w:pPr>
        <w:pStyle w:val="BodyText"/>
        <w:spacing w:before="96" w:line="300" w:lineRule="auto"/>
        <w:ind w:left="648" w:right="5640"/>
      </w:pPr>
      <w:r>
        <w:pict w14:anchorId="5FB5E48E">
          <v:shape id="_x0000_s1027" style="position:absolute;left:0;text-align:left;margin-left:89.4pt;margin-top:9.1pt;width:3.15pt;height:3.25pt;z-index:15729152;mso-position-horizontal-relative:page" coordorigin="1788,182" coordsize="63,65" path="m1822,247r-8,l1810,245r-3,l1802,242r-2,-2l1795,238r-2,-5l1790,230r,-4l1788,223r,-17l1790,202r,-3l1793,194r2,-2l1800,190r2,-3l1807,185r3,-3l1826,182r5,3l1834,187r4,3l1843,194r3,5l1848,202r2,4l1850,223r-2,3l1846,230r-3,3l1841,238r-3,2l1834,242r-3,3l1826,245r-4,2xe" fillcolor="black" stroked="f">
            <v:path arrowok="t"/>
            <w10:wrap anchorx="page"/>
          </v:shape>
        </w:pict>
      </w:r>
      <w:r>
        <w:pict w14:anchorId="600E1318">
          <v:shape id="_x0000_s1026" style="position:absolute;left:0;text-align:left;margin-left:89.4pt;margin-top:22.55pt;width:3.15pt;height:3.25pt;z-index:15729664;mso-position-horizontal-relative:page" coordorigin="1788,451" coordsize="63,65" path="m1822,516r-8,l1810,514r-3,l1802,511r-2,-2l1795,506r-2,-2l1790,499r,-5l1788,492r,-17l1790,470r,-2l1793,463r2,-2l1800,458r2,-2l1807,454r3,l1814,451r8,l1826,454r5,l1834,456r4,2l1843,463r3,5l1848,470r2,5l1850,492r-2,2l1843,504r-2,2l1838,509r-4,2l1831,514r-5,l1822,516xe" fillcolor="black" stroked="f">
            <v:path arrowok="t"/>
            <w10:wrap anchorx="page"/>
          </v:shape>
        </w:pict>
      </w:r>
      <w:r>
        <w:t>Multiclass</w:t>
      </w:r>
      <w:r>
        <w:rPr>
          <w:spacing w:val="-9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DALEX</w:t>
      </w:r>
      <w:r>
        <w:rPr>
          <w:spacing w:val="-47"/>
        </w:rPr>
        <w:t xml:space="preserve"> </w:t>
      </w:r>
      <w:proofErr w:type="spellStart"/>
      <w:r>
        <w:t>xgboost</w:t>
      </w:r>
      <w:proofErr w:type="spellEnd"/>
      <w:r>
        <w:rPr>
          <w:spacing w:val="-3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explainer</w:t>
      </w:r>
    </w:p>
    <w:p w14:paraId="1336C67F" w14:textId="77777777" w:rsidR="00584F53" w:rsidRDefault="00584F53">
      <w:pPr>
        <w:pStyle w:val="BodyText"/>
        <w:spacing w:before="4"/>
        <w:rPr>
          <w:sz w:val="16"/>
        </w:rPr>
      </w:pPr>
    </w:p>
    <w:p w14:paraId="3769B4DA" w14:textId="77777777" w:rsidR="00584F53" w:rsidRDefault="004C3639">
      <w:pPr>
        <w:pStyle w:val="BodyText"/>
        <w:ind w:left="108"/>
      </w:pPr>
      <w:r>
        <w:t>Let’s</w:t>
      </w:r>
      <w:r>
        <w:rPr>
          <w:spacing w:val="-5"/>
        </w:rPr>
        <w:t xml:space="preserve"> </w:t>
      </w:r>
      <w:r>
        <w:t>begin!</w:t>
      </w:r>
    </w:p>
    <w:p w14:paraId="6D4BEA4E" w14:textId="77777777" w:rsidR="00584F53" w:rsidRDefault="00584F53">
      <w:pPr>
        <w:pStyle w:val="BodyText"/>
        <w:spacing w:before="2"/>
        <w:rPr>
          <w:sz w:val="22"/>
        </w:rPr>
      </w:pPr>
    </w:p>
    <w:p w14:paraId="1468ADBF" w14:textId="77777777" w:rsidR="00584F53" w:rsidRDefault="004C3639">
      <w:pPr>
        <w:pStyle w:val="Heading1"/>
      </w:pPr>
      <w:r>
        <w:t>Multiclass</w:t>
      </w:r>
      <w:r>
        <w:rPr>
          <w:spacing w:val="1"/>
        </w:rPr>
        <w:t xml:space="preserve"> </w:t>
      </w:r>
      <w:r>
        <w:t>classification</w:t>
      </w:r>
    </w:p>
    <w:p w14:paraId="0EDE3229" w14:textId="77777777" w:rsidR="00584F53" w:rsidRDefault="00584F53">
      <w:pPr>
        <w:pStyle w:val="BodyText"/>
        <w:rPr>
          <w:rFonts w:ascii="Arial"/>
          <w:b/>
          <w:sz w:val="22"/>
        </w:rPr>
      </w:pPr>
    </w:p>
    <w:p w14:paraId="7D370417" w14:textId="77777777" w:rsidR="00584F53" w:rsidRDefault="004C3639">
      <w:pPr>
        <w:pStyle w:val="BodyText"/>
        <w:spacing w:line="295" w:lineRule="auto"/>
        <w:ind w:left="108" w:right="92"/>
      </w:pPr>
      <w:r>
        <w:t>The first version of the DALEX package was released in 2018. During those two years, it was under constant</w:t>
      </w:r>
      <w:r>
        <w:rPr>
          <w:spacing w:val="-48"/>
        </w:rPr>
        <w:t xml:space="preserve"> </w:t>
      </w:r>
      <w:r>
        <w:t xml:space="preserve">development bringing new features online. In 2019 </w:t>
      </w:r>
      <w:proofErr w:type="spellStart"/>
      <w:r>
        <w:t>DALEXtr</w:t>
      </w:r>
      <w:r>
        <w:t>a</w:t>
      </w:r>
      <w:proofErr w:type="spellEnd"/>
      <w:r>
        <w:t> — an extension for DALEX was released and in</w:t>
      </w:r>
      <w:r>
        <w:rPr>
          <w:spacing w:val="1"/>
        </w:rPr>
        <w:t xml:space="preserve"> </w:t>
      </w:r>
      <w:r>
        <w:t>February 2020 DALEX 1.0.0 hit CRAN. Despite that, we still lacked one functionality which is complex</w:t>
      </w:r>
      <w:r>
        <w:rPr>
          <w:spacing w:val="1"/>
        </w:rPr>
        <w:t xml:space="preserve"> </w:t>
      </w:r>
      <w:r>
        <w:t>support for the multiclass classification model. Of course, thanks to the flexibility of DALEX such models</w:t>
      </w:r>
      <w:r>
        <w:rPr>
          <w:spacing w:val="1"/>
        </w:rPr>
        <w:t xml:space="preserve"> </w:t>
      </w:r>
      <w:r>
        <w:t>c</w:t>
      </w:r>
      <w:r>
        <w:t>ould be explained, but it might have been challenging for some users to specify all custom functions. Now</w:t>
      </w:r>
      <w:r>
        <w:rPr>
          <w:spacing w:val="1"/>
        </w:rPr>
        <w:t xml:space="preserve"> </w:t>
      </w:r>
      <w:r>
        <w:t>with DALEX 2.0</w:t>
      </w:r>
      <w:r>
        <w:rPr>
          <w:spacing w:val="1"/>
        </w:rPr>
        <w:t xml:space="preserve"> </w:t>
      </w:r>
      <w:r>
        <w:t>online,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necessary.</w:t>
      </w:r>
    </w:p>
    <w:p w14:paraId="42A4E536" w14:textId="77777777" w:rsidR="00584F53" w:rsidRDefault="00584F53">
      <w:pPr>
        <w:pStyle w:val="BodyText"/>
        <w:spacing w:before="8"/>
        <w:rPr>
          <w:sz w:val="16"/>
        </w:rPr>
      </w:pPr>
    </w:p>
    <w:p w14:paraId="4AFA1006" w14:textId="77777777" w:rsidR="00584F53" w:rsidRDefault="004C3639">
      <w:pPr>
        <w:pStyle w:val="BodyText"/>
        <w:spacing w:line="295" w:lineRule="auto"/>
        <w:ind w:left="108"/>
      </w:pPr>
      <w:r>
        <w:t xml:space="preserve">We still require a model to have probability output, </w:t>
      </w:r>
      <w:proofErr w:type="spellStart"/>
      <w:r>
        <w:t>ie</w:t>
      </w:r>
      <w:proofErr w:type="spellEnd"/>
      <w:r>
        <w:t xml:space="preserve">. for n-class classification we look for </w:t>
      </w:r>
      <w:proofErr w:type="spellStart"/>
      <w:r>
        <w:t>n</w:t>
      </w:r>
      <w:proofErr w:type="spellEnd"/>
      <w:r>
        <w:t xml:space="preserve"> a</w:t>
      </w:r>
      <w:r>
        <w:t xml:space="preserve"> column matrix</w:t>
      </w:r>
      <w:r>
        <w:rPr>
          <w:spacing w:val="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t>DALEX</w:t>
      </w:r>
      <w:r>
        <w:rPr>
          <w:spacing w:val="-7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ay</w:t>
      </w:r>
      <w:r>
        <w:rPr>
          <w:spacing w:val="1"/>
        </w:rPr>
        <w:t xml:space="preserve"> </w:t>
      </w:r>
      <w:r>
        <w:t>vector to be numeric. On the contrary, when the task is multiclass we require y vector of true labels to be a</w:t>
      </w:r>
      <w:r>
        <w:rPr>
          <w:spacing w:val="1"/>
        </w:rPr>
        <w:t xml:space="preserve"> </w:t>
      </w:r>
      <w:r>
        <w:t>factor.</w:t>
      </w:r>
      <w:r>
        <w:rPr>
          <w:spacing w:val="-4"/>
        </w:rPr>
        <w:t xml:space="preserve"> </w:t>
      </w:r>
      <w:r>
        <w:t>Residuals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minus</w:t>
      </w:r>
      <w:r>
        <w:rPr>
          <w:spacing w:val="-4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formula.</w:t>
      </w:r>
    </w:p>
    <w:p w14:paraId="764593FD" w14:textId="77777777" w:rsidR="00584F53" w:rsidRDefault="004C363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FF750F" wp14:editId="613A8528">
            <wp:simplePos x="0" y="0"/>
            <wp:positionH relativeFrom="page">
              <wp:posOffset>1235963</wp:posOffset>
            </wp:positionH>
            <wp:positionV relativeFrom="paragraph">
              <wp:posOffset>103993</wp:posOffset>
            </wp:positionV>
            <wp:extent cx="2119886" cy="2164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886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B3AA2" w14:textId="77777777" w:rsidR="00584F53" w:rsidRDefault="00584F53">
      <w:pPr>
        <w:pStyle w:val="BodyText"/>
        <w:rPr>
          <w:sz w:val="22"/>
        </w:rPr>
      </w:pPr>
    </w:p>
    <w:p w14:paraId="6F153E14" w14:textId="77777777" w:rsidR="00584F53" w:rsidRDefault="004C3639">
      <w:pPr>
        <w:pStyle w:val="BodyText"/>
        <w:spacing w:line="295" w:lineRule="auto"/>
        <w:ind w:left="108" w:right="127"/>
      </w:pPr>
      <w:r>
        <w:t>That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w</w:t>
      </w:r>
      <w:r>
        <w:t>hich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ok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0.6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belonging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residuum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0.4.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residual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methods.</w:t>
      </w:r>
    </w:p>
    <w:p w14:paraId="1CFB6E51" w14:textId="77777777" w:rsidR="00584F53" w:rsidRDefault="004C3639">
      <w:pPr>
        <w:pStyle w:val="BodyText"/>
        <w:spacing w:line="295" w:lineRule="auto"/>
        <w:ind w:left="108"/>
      </w:pPr>
      <w:r>
        <w:t>Obviously,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supported,</w:t>
      </w:r>
      <w:r>
        <w:rPr>
          <w:spacing w:val="-4"/>
        </w:rPr>
        <w:t xml:space="preserve"> </w:t>
      </w:r>
      <w:r>
        <w:t>DALEX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multiclass,</w:t>
      </w:r>
      <w:r>
        <w:rPr>
          <w:spacing w:val="1"/>
        </w:rPr>
        <w:t xml:space="preserve"> </w:t>
      </w:r>
      <w:r>
        <w:t xml:space="preserve">binary, or regression problem. Additionally </w:t>
      </w:r>
      <w:proofErr w:type="spellStart"/>
      <w:r>
        <w:t>model_performance</w:t>
      </w:r>
      <w:proofErr w:type="spellEnd"/>
      <w:r>
        <w:t xml:space="preserve"> now calculates measures dedicated to</w:t>
      </w:r>
      <w:r>
        <w:rPr>
          <w:spacing w:val="1"/>
        </w:rPr>
        <w:t xml:space="preserve"> </w:t>
      </w:r>
      <w:r>
        <w:t>multilabel</w:t>
      </w:r>
      <w:r>
        <w:rPr>
          <w:spacing w:val="-2"/>
        </w:rPr>
        <w:t xml:space="preserve"> </w:t>
      </w:r>
      <w:r>
        <w:t>classification</w:t>
      </w:r>
      <w:r>
        <w:rPr>
          <w:spacing w:val="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macro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F1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macro</w:t>
      </w:r>
      <w:r>
        <w:rPr>
          <w:spacing w:val="-2"/>
        </w:rPr>
        <w:t xml:space="preserve"> </w:t>
      </w:r>
      <w:r>
        <w:t>weighted</w:t>
      </w:r>
      <w:r>
        <w:rPr>
          <w:spacing w:val="-2"/>
        </w:rPr>
        <w:t xml:space="preserve"> </w:t>
      </w:r>
      <w:r>
        <w:t>AUC.</w:t>
      </w:r>
    </w:p>
    <w:p w14:paraId="74C3E660" w14:textId="77777777" w:rsidR="00584F53" w:rsidRDefault="00584F53">
      <w:pPr>
        <w:pStyle w:val="BodyText"/>
        <w:spacing w:before="8"/>
        <w:rPr>
          <w:sz w:val="16"/>
        </w:rPr>
      </w:pPr>
    </w:p>
    <w:p w14:paraId="1A69DF9F" w14:textId="77777777" w:rsidR="00584F53" w:rsidRDefault="004C3639">
      <w:pPr>
        <w:pStyle w:val="BodyText"/>
        <w:spacing w:line="295" w:lineRule="auto"/>
        <w:ind w:left="108"/>
      </w:pP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DALEX</w:t>
      </w:r>
      <w:r>
        <w:rPr>
          <w:spacing w:val="-6"/>
        </w:rPr>
        <w:t xml:space="preserve"> </w:t>
      </w:r>
      <w:r>
        <w:t>package.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so</w:t>
      </w:r>
      <w:r>
        <w:rPr>
          <w:spacing w:val="-47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achieved are</w:t>
      </w:r>
      <w:r>
        <w:rPr>
          <w:spacing w:val="-3"/>
        </w:rPr>
        <w:t xml:space="preserve"> </w:t>
      </w:r>
      <w:r>
        <w:t>easy to</w:t>
      </w:r>
      <w:r>
        <w:rPr>
          <w:spacing w:val="-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judge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 doubt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true.</w:t>
      </w:r>
    </w:p>
    <w:p w14:paraId="6AB49C38" w14:textId="77777777" w:rsidR="00584F53" w:rsidRDefault="00584F53">
      <w:pPr>
        <w:pStyle w:val="BodyText"/>
        <w:spacing w:before="8"/>
        <w:rPr>
          <w:sz w:val="16"/>
        </w:rPr>
      </w:pPr>
    </w:p>
    <w:p w14:paraId="2DD9F8CC" w14:textId="77777777" w:rsidR="00584F53" w:rsidRDefault="004C3639">
      <w:pPr>
        <w:pStyle w:val="BodyText"/>
        <w:spacing w:line="295" w:lineRule="auto"/>
        <w:ind w:left="108"/>
      </w:pP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DALEX</w:t>
      </w:r>
      <w:r>
        <w:rPr>
          <w:spacing w:val="-6"/>
        </w:rPr>
        <w:t xml:space="preserve"> </w:t>
      </w:r>
      <w:r>
        <w:t>package.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so</w:t>
      </w:r>
      <w:r>
        <w:rPr>
          <w:spacing w:val="-47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achieved are</w:t>
      </w:r>
      <w:r>
        <w:rPr>
          <w:spacing w:val="-3"/>
        </w:rPr>
        <w:t xml:space="preserve"> </w:t>
      </w:r>
      <w:r>
        <w:t>easy to</w:t>
      </w:r>
      <w:r>
        <w:rPr>
          <w:spacing w:val="-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judge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 doubt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true.</w:t>
      </w:r>
    </w:p>
    <w:p w14:paraId="1E2A6588" w14:textId="77777777" w:rsidR="00584F53" w:rsidRDefault="00584F53">
      <w:pPr>
        <w:pStyle w:val="BodyText"/>
        <w:spacing w:before="7"/>
        <w:rPr>
          <w:sz w:val="16"/>
        </w:rPr>
      </w:pPr>
    </w:p>
    <w:p w14:paraId="5B85C774" w14:textId="77777777" w:rsidR="00584F53" w:rsidRDefault="004C3639">
      <w:pPr>
        <w:spacing w:before="1" w:line="295" w:lineRule="auto"/>
        <w:ind w:left="108" w:right="6808"/>
        <w:rPr>
          <w:rFonts w:ascii="Courier New"/>
          <w:sz w:val="19"/>
        </w:rPr>
      </w:pPr>
      <w:r>
        <w:rPr>
          <w:rFonts w:ascii="Courier New"/>
          <w:b/>
          <w:sz w:val="19"/>
        </w:rPr>
        <w:t>library</w:t>
      </w:r>
      <w:r>
        <w:rPr>
          <w:rFonts w:ascii="Courier New"/>
          <w:sz w:val="19"/>
        </w:rPr>
        <w:t>(mlr3)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b/>
          <w:spacing w:val="-1"/>
          <w:sz w:val="19"/>
        </w:rPr>
        <w:t>library</w:t>
      </w:r>
      <w:r>
        <w:rPr>
          <w:rFonts w:ascii="Courier New"/>
          <w:spacing w:val="-1"/>
          <w:sz w:val="19"/>
        </w:rPr>
        <w:t>(mlr3learners)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Courier New"/>
          <w:b/>
          <w:sz w:val="19"/>
        </w:rPr>
        <w:t>library</w:t>
      </w:r>
      <w:r>
        <w:rPr>
          <w:rFonts w:ascii="Courier New"/>
          <w:sz w:val="19"/>
        </w:rPr>
        <w:t>(</w:t>
      </w:r>
      <w:proofErr w:type="spellStart"/>
      <w:r>
        <w:rPr>
          <w:rFonts w:ascii="Courier New"/>
          <w:sz w:val="19"/>
        </w:rPr>
        <w:t>DALEXtra</w:t>
      </w:r>
      <w:proofErr w:type="spellEnd"/>
      <w:r>
        <w:rPr>
          <w:rFonts w:ascii="Courier New"/>
          <w:sz w:val="19"/>
        </w:rPr>
        <w:t>)</w:t>
      </w:r>
    </w:p>
    <w:p w14:paraId="36419E0F" w14:textId="77777777" w:rsidR="00584F53" w:rsidRDefault="00584F53">
      <w:pPr>
        <w:pStyle w:val="BodyText"/>
        <w:spacing w:before="6"/>
        <w:rPr>
          <w:rFonts w:ascii="Courier New"/>
          <w:sz w:val="16"/>
        </w:rPr>
      </w:pPr>
    </w:p>
    <w:p w14:paraId="0E597507" w14:textId="77777777" w:rsidR="00584F53" w:rsidRDefault="004C3639">
      <w:pPr>
        <w:pStyle w:val="BodyText"/>
        <w:spacing w:line="295" w:lineRule="auto"/>
        <w:ind w:left="222" w:right="4249" w:hanging="114"/>
        <w:rPr>
          <w:rFonts w:ascii="Courier New"/>
        </w:rPr>
      </w:pPr>
      <w:proofErr w:type="spellStart"/>
      <w:r>
        <w:rPr>
          <w:rFonts w:ascii="Courier New"/>
        </w:rPr>
        <w:t>HR_task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TaskClassif$new</w:t>
      </w:r>
      <w:proofErr w:type="spellEnd"/>
      <w:r>
        <w:rPr>
          <w:rFonts w:ascii="Courier New"/>
        </w:rPr>
        <w:t>(id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"HR",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backend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HR,</w:t>
      </w:r>
    </w:p>
    <w:p w14:paraId="18EB3D46" w14:textId="77777777" w:rsidR="00584F53" w:rsidRDefault="004C3639">
      <w:pPr>
        <w:pStyle w:val="BodyText"/>
        <w:spacing w:before="1"/>
        <w:ind w:left="222"/>
        <w:rPr>
          <w:rFonts w:ascii="Courier New"/>
        </w:rPr>
      </w:pPr>
      <w:r>
        <w:rPr>
          <w:rFonts w:ascii="Courier New"/>
        </w:rPr>
        <w:t>target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"status")</w:t>
      </w:r>
    </w:p>
    <w:p w14:paraId="139A74F5" w14:textId="77777777" w:rsidR="00584F53" w:rsidRDefault="004C3639">
      <w:pPr>
        <w:pStyle w:val="BodyText"/>
        <w:spacing w:before="48" w:line="295" w:lineRule="auto"/>
        <w:ind w:left="108" w:right="1535"/>
        <w:rPr>
          <w:rFonts w:ascii="Courier New"/>
        </w:rPr>
      </w:pPr>
      <w:proofErr w:type="spellStart"/>
      <w:r>
        <w:rPr>
          <w:rFonts w:ascii="Courier New"/>
        </w:rPr>
        <w:t>HR_ranger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lrn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classif.ranger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predict_type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"prob")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HR_ranger$param_set$values</w:t>
      </w:r>
      <w:proofErr w:type="spellEnd"/>
      <w:r>
        <w:rPr>
          <w:rFonts w:ascii="Courier New"/>
        </w:rPr>
        <w:t xml:space="preserve"> &lt;- list(</w:t>
      </w:r>
      <w:proofErr w:type="spellStart"/>
      <w:r>
        <w:rPr>
          <w:rFonts w:ascii="Courier New"/>
        </w:rPr>
        <w:t>num.trees</w:t>
      </w:r>
      <w:proofErr w:type="spellEnd"/>
      <w:r>
        <w:rPr>
          <w:rFonts w:ascii="Courier New"/>
        </w:rPr>
        <w:t xml:space="preserve"> = 1000)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HR_ranger$train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HR_task</w:t>
      </w:r>
      <w:proofErr w:type="spellEnd"/>
      <w:r>
        <w:rPr>
          <w:rFonts w:ascii="Courier New"/>
        </w:rPr>
        <w:t>)</w:t>
      </w:r>
    </w:p>
    <w:p w14:paraId="27859C45" w14:textId="77777777" w:rsidR="00584F53" w:rsidRDefault="004C3639">
      <w:pPr>
        <w:pStyle w:val="BodyText"/>
        <w:spacing w:before="1" w:line="295" w:lineRule="auto"/>
        <w:ind w:left="222" w:right="3112" w:hanging="114"/>
        <w:rPr>
          <w:rFonts w:ascii="Courier New"/>
        </w:rPr>
      </w:pPr>
      <w:proofErr w:type="spellStart"/>
      <w:r>
        <w:rPr>
          <w:rFonts w:ascii="Courier New"/>
        </w:rPr>
        <w:t>explainer_ranger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explain_mlr3(model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HR_ranger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HR,</w:t>
      </w:r>
    </w:p>
    <w:p w14:paraId="4BC8BE8F" w14:textId="77777777" w:rsidR="00584F53" w:rsidRDefault="004C3639">
      <w:pPr>
        <w:pStyle w:val="BodyText"/>
        <w:spacing w:line="295" w:lineRule="auto"/>
        <w:ind w:left="222" w:right="6697"/>
        <w:rPr>
          <w:rFonts w:ascii="Courier New"/>
        </w:rPr>
      </w:pPr>
      <w:r>
        <w:rPr>
          <w:rFonts w:ascii="Courier New"/>
        </w:rPr>
        <w:t xml:space="preserve">y = </w:t>
      </w:r>
      <w:proofErr w:type="spellStart"/>
      <w:r>
        <w:rPr>
          <w:rFonts w:ascii="Courier New"/>
        </w:rPr>
        <w:t>HR$status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verbose = FALSE,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mlr_ranger</w:t>
      </w:r>
      <w:proofErr w:type="spellEnd"/>
      <w:r>
        <w:rPr>
          <w:rFonts w:ascii="Courier New"/>
        </w:rPr>
        <w:t>")</w:t>
      </w:r>
    </w:p>
    <w:p w14:paraId="6F435654" w14:textId="77777777" w:rsidR="00584F53" w:rsidRDefault="00584F53">
      <w:pPr>
        <w:pStyle w:val="BodyText"/>
        <w:spacing w:before="6"/>
        <w:rPr>
          <w:rFonts w:ascii="Courier New"/>
          <w:sz w:val="16"/>
        </w:rPr>
      </w:pPr>
    </w:p>
    <w:p w14:paraId="0553C151" w14:textId="77777777" w:rsidR="00584F53" w:rsidRDefault="004C3639">
      <w:pPr>
        <w:pStyle w:val="BodyText"/>
        <w:spacing w:line="295" w:lineRule="auto"/>
        <w:ind w:left="108" w:right="92"/>
      </w:pP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explainer</w:t>
      </w:r>
      <w:r>
        <w:rPr>
          <w:spacing w:val="-6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proofErr w:type="spellStart"/>
      <w:r>
        <w:t>model_performance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inspect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calculate</w:t>
      </w:r>
      <w:r>
        <w:rPr>
          <w:spacing w:val="2"/>
        </w:rPr>
        <w:t xml:space="preserve"> </w:t>
      </w:r>
      <w:r>
        <w:t>measures.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analyze</w:t>
      </w:r>
      <w:r>
        <w:rPr>
          <w:spacing w:val="2"/>
        </w:rPr>
        <w:t xml:space="preserve"> </w:t>
      </w:r>
      <w:r>
        <w:t>residuals</w:t>
      </w:r>
      <w:r>
        <w:rPr>
          <w:spacing w:val="-1"/>
        </w:rPr>
        <w:t xml:space="preserve"> </w:t>
      </w:r>
      <w:r>
        <w:t>distribution.</w:t>
      </w:r>
    </w:p>
    <w:p w14:paraId="792BEA02" w14:textId="77777777" w:rsidR="00584F53" w:rsidRDefault="00584F53">
      <w:pPr>
        <w:pStyle w:val="BodyText"/>
        <w:spacing w:before="8"/>
        <w:rPr>
          <w:sz w:val="16"/>
        </w:rPr>
      </w:pPr>
    </w:p>
    <w:p w14:paraId="24BD47AA" w14:textId="77777777" w:rsidR="00584F53" w:rsidRDefault="004C3639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mp_ranger</w:t>
      </w:r>
      <w:proofErr w:type="spell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model_performance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explainer_ranger</w:t>
      </w:r>
      <w:proofErr w:type="spellEnd"/>
      <w:r>
        <w:rPr>
          <w:rFonts w:ascii="Courier New"/>
        </w:rPr>
        <w:t>)</w:t>
      </w:r>
    </w:p>
    <w:p w14:paraId="0C72FED5" w14:textId="77777777" w:rsidR="00584F53" w:rsidRDefault="00584F53">
      <w:pPr>
        <w:rPr>
          <w:rFonts w:ascii="Courier New"/>
        </w:rPr>
        <w:sectPr w:rsidR="00584F53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32A6DC17" w14:textId="77777777" w:rsidR="00584F53" w:rsidRDefault="004C3639">
      <w:pPr>
        <w:pStyle w:val="BodyText"/>
        <w:spacing w:before="72"/>
        <w:ind w:left="108"/>
        <w:rPr>
          <w:rFonts w:ascii="Courier New"/>
        </w:rPr>
      </w:pPr>
      <w:r>
        <w:rPr>
          <w:rFonts w:ascii="Courier New"/>
        </w:rPr>
        <w:lastRenderedPageBreak/>
        <w:t>plot(</w:t>
      </w:r>
      <w:proofErr w:type="spellStart"/>
      <w:r>
        <w:rPr>
          <w:rFonts w:ascii="Courier New"/>
        </w:rPr>
        <w:t>mp_ranger</w:t>
      </w:r>
      <w:proofErr w:type="spellEnd"/>
      <w:r>
        <w:rPr>
          <w:rFonts w:ascii="Courier New"/>
        </w:rPr>
        <w:t>)</w:t>
      </w:r>
    </w:p>
    <w:p w14:paraId="4656265D" w14:textId="77777777" w:rsidR="00584F53" w:rsidRDefault="004C3639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133F07" wp14:editId="0665ADD0">
            <wp:simplePos x="0" y="0"/>
            <wp:positionH relativeFrom="page">
              <wp:posOffset>1366065</wp:posOffset>
            </wp:positionH>
            <wp:positionV relativeFrom="paragraph">
              <wp:posOffset>136121</wp:posOffset>
            </wp:positionV>
            <wp:extent cx="4817745" cy="49463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494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A869D" w14:textId="77777777" w:rsidR="00584F53" w:rsidRDefault="00584F53">
      <w:pPr>
        <w:pStyle w:val="BodyText"/>
        <w:spacing w:before="4"/>
        <w:rPr>
          <w:rFonts w:ascii="Courier New"/>
          <w:sz w:val="23"/>
        </w:rPr>
      </w:pPr>
    </w:p>
    <w:p w14:paraId="18DB2428" w14:textId="10CDC8F7" w:rsidR="00584F53" w:rsidRDefault="004C3639">
      <w:pPr>
        <w:pStyle w:val="BodyText"/>
        <w:spacing w:line="295" w:lineRule="auto"/>
        <w:ind w:left="108" w:right="127"/>
      </w:pPr>
      <w:r>
        <w:t>Residuals are rather uniformly distributed. The model’s behavior is more than acceptable. Obviously</w:t>
      </w:r>
      <w:r>
        <w:rPr>
          <w:spacing w:val="1"/>
        </w:rPr>
        <w:t xml:space="preserve"> </w:t>
      </w:r>
      <w:r>
        <w:t>accuracy of approximately 87% is not a peak of machine learning possibilities for that task, but also still a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result.</w:t>
      </w:r>
      <w:r>
        <w:rPr>
          <w:spacing w:val="-2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mentioning</w:t>
      </w:r>
      <w:r>
        <w:rPr>
          <w:spacing w:val="-5"/>
        </w:rPr>
        <w:t xml:space="preserve"> </w:t>
      </w:r>
      <w:r>
        <w:t>observation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micro_F1</w:t>
      </w:r>
      <w:r>
        <w:rPr>
          <w:spacing w:val="-2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coincidence, those measures are the same for models that answer exactly one label for one observation. </w:t>
      </w:r>
    </w:p>
    <w:p w14:paraId="2A06D465" w14:textId="77777777" w:rsidR="00584F53" w:rsidRDefault="00584F53">
      <w:pPr>
        <w:pStyle w:val="BodyText"/>
        <w:spacing w:before="6"/>
        <w:rPr>
          <w:sz w:val="16"/>
        </w:rPr>
      </w:pPr>
    </w:p>
    <w:p w14:paraId="630EF391" w14:textId="77777777" w:rsidR="00584F53" w:rsidRDefault="004C3639">
      <w:pPr>
        <w:pStyle w:val="BodyText"/>
        <w:spacing w:line="295" w:lineRule="auto"/>
        <w:ind w:left="108" w:right="127"/>
        <w:rPr>
          <w:rFonts w:ascii="Courier New"/>
        </w:rPr>
      </w:pPr>
      <w:proofErr w:type="spellStart"/>
      <w:r>
        <w:rPr>
          <w:rFonts w:ascii="Courier New"/>
        </w:rPr>
        <w:t>pd_all_ranger</w:t>
      </w:r>
      <w:proofErr w:type="spell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predict_diagnostics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explainer_ranger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HR[1,])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plot(</w:t>
      </w:r>
      <w:proofErr w:type="spellStart"/>
      <w:r>
        <w:rPr>
          <w:rFonts w:ascii="Courier New"/>
        </w:rPr>
        <w:t>pd_all_ranger</w:t>
      </w:r>
      <w:proofErr w:type="spellEnd"/>
      <w:r>
        <w:rPr>
          <w:rFonts w:ascii="Courier New"/>
        </w:rPr>
        <w:t>)</w:t>
      </w:r>
    </w:p>
    <w:p w14:paraId="4FA2E973" w14:textId="77777777" w:rsidR="00584F53" w:rsidRDefault="00584F53">
      <w:pPr>
        <w:spacing w:line="295" w:lineRule="auto"/>
        <w:rPr>
          <w:rFonts w:ascii="Courier New"/>
        </w:rPr>
        <w:sectPr w:rsidR="00584F53">
          <w:pgSz w:w="11910" w:h="16840"/>
          <w:pgMar w:top="680" w:right="1300" w:bottom="280" w:left="1300" w:header="720" w:footer="720" w:gutter="0"/>
          <w:cols w:space="720"/>
        </w:sectPr>
      </w:pPr>
    </w:p>
    <w:p w14:paraId="37E2D092" w14:textId="77777777" w:rsidR="00584F53" w:rsidRDefault="004C3639">
      <w:pPr>
        <w:pStyle w:val="BodyText"/>
        <w:ind w:left="648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5C9B5DF" wp14:editId="2652CD0F">
            <wp:extent cx="4945952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95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4B2E" w14:textId="77777777" w:rsidR="00584F53" w:rsidRDefault="00584F53">
      <w:pPr>
        <w:pStyle w:val="BodyText"/>
        <w:spacing w:before="8"/>
        <w:rPr>
          <w:rFonts w:ascii="Courier New"/>
          <w:sz w:val="16"/>
        </w:rPr>
      </w:pPr>
    </w:p>
    <w:p w14:paraId="2318EAE5" w14:textId="77777777" w:rsidR="00584F53" w:rsidRDefault="004C3639">
      <w:pPr>
        <w:pStyle w:val="BodyText"/>
        <w:spacing w:before="97" w:line="292" w:lineRule="auto"/>
        <w:ind w:left="108" w:right="238"/>
      </w:pP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residuals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versus</w:t>
      </w:r>
      <w:r>
        <w:rPr>
          <w:spacing w:val="-5"/>
        </w:rPr>
        <w:t xml:space="preserve"> </w:t>
      </w:r>
      <w:r>
        <w:t>residuals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neighbors.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 in distribution brings attention imm</w:t>
      </w:r>
      <w:r>
        <w:t>ediately, especially the peak in [0.15, 0.25] compartment and</w:t>
      </w:r>
      <w:r>
        <w:rPr>
          <w:spacing w:val="-48"/>
        </w:rPr>
        <w:t xml:space="preserve"> </w:t>
      </w:r>
      <w:r>
        <w:t xml:space="preserve">lack of </w:t>
      </w:r>
      <w:r>
        <w:rPr>
          <w:rFonts w:ascii="Arial"/>
          <w:i/>
        </w:rPr>
        <w:t xml:space="preserve">big </w:t>
      </w:r>
      <w:r>
        <w:t>residuals. Moreover, the statistical test proves that those two distributions differ but in favor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0DF81C1A" w14:textId="77777777" w:rsidR="00584F53" w:rsidRDefault="00584F53">
      <w:pPr>
        <w:pStyle w:val="BodyText"/>
        <w:spacing w:before="2"/>
        <w:rPr>
          <w:sz w:val="17"/>
        </w:rPr>
      </w:pPr>
    </w:p>
    <w:p w14:paraId="025ABACF" w14:textId="77777777" w:rsidR="00584F53" w:rsidRDefault="004C3639">
      <w:pPr>
        <w:pStyle w:val="BodyText"/>
        <w:spacing w:line="295" w:lineRule="auto"/>
        <w:ind w:left="108"/>
      </w:pPr>
      <w:r>
        <w:t>DALEX</w:t>
      </w:r>
      <w:r>
        <w:rPr>
          <w:spacing w:val="-7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error,</w:t>
      </w:r>
      <w:r>
        <w:rPr>
          <w:spacing w:val="2"/>
        </w:rPr>
        <w:t xml:space="preserve"> </w:t>
      </w:r>
      <w:r>
        <w:t>and for</w:t>
      </w:r>
      <w:r>
        <w:rPr>
          <w:spacing w:val="1"/>
        </w:rPr>
        <w:t xml:space="preserve"> </w:t>
      </w:r>
      <w:r>
        <w:t>classific</w:t>
      </w:r>
      <w:r>
        <w:t>ation</w:t>
      </w:r>
      <w:r>
        <w:rPr>
          <w:spacing w:val="2"/>
        </w:rPr>
        <w:t xml:space="preserve"> </w:t>
      </w:r>
      <w:r>
        <w:t>tasks — one minus</w:t>
      </w:r>
      <w:r>
        <w:rPr>
          <w:spacing w:val="-1"/>
        </w:rPr>
        <w:t xml:space="preserve"> </w:t>
      </w:r>
      <w:r>
        <w:t>AUC</w:t>
      </w:r>
      <w:r>
        <w:rPr>
          <w:spacing w:val="1"/>
        </w:rPr>
        <w:t xml:space="preserve"> </w:t>
      </w:r>
      <w:r>
        <w:t>score.</w:t>
      </w:r>
      <w:r>
        <w:rPr>
          <w:spacing w:val="-2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entropy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one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those.</w:t>
      </w:r>
    </w:p>
    <w:p w14:paraId="6DBD54DD" w14:textId="77777777" w:rsidR="00584F53" w:rsidRDefault="004C3639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16FE5" wp14:editId="537E8DEA">
            <wp:simplePos x="0" y="0"/>
            <wp:positionH relativeFrom="page">
              <wp:posOffset>1235963</wp:posOffset>
            </wp:positionH>
            <wp:positionV relativeFrom="paragraph">
              <wp:posOffset>104578</wp:posOffset>
            </wp:positionV>
            <wp:extent cx="3336922" cy="6156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922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D8EF0" w14:textId="77777777" w:rsidR="00584F53" w:rsidRDefault="004C3639">
      <w:pPr>
        <w:pStyle w:val="BodyText"/>
        <w:spacing w:before="62"/>
        <w:ind w:left="648"/>
      </w:pPr>
      <w:r>
        <w:t>cross-entropy</w:t>
      </w:r>
      <w:r>
        <w:rPr>
          <w:spacing w:val="-7"/>
        </w:rPr>
        <w:t xml:space="preserve"> </w:t>
      </w:r>
      <w:r>
        <w:t>formula</w:t>
      </w:r>
    </w:p>
    <w:p w14:paraId="6D113FE9" w14:textId="77777777" w:rsidR="00584F53" w:rsidRDefault="00584F53">
      <w:pPr>
        <w:pStyle w:val="BodyText"/>
        <w:spacing w:before="1"/>
        <w:rPr>
          <w:sz w:val="21"/>
        </w:rPr>
      </w:pPr>
    </w:p>
    <w:p w14:paraId="49CDCCB9" w14:textId="77777777" w:rsidR="00584F53" w:rsidRDefault="004C3639">
      <w:pPr>
        <w:pStyle w:val="BodyText"/>
        <w:spacing w:line="295" w:lineRule="auto"/>
        <w:ind w:left="108" w:right="127"/>
      </w:pPr>
      <w:r>
        <w:t>It is dedicated to working with multiclass classification models and will work with any supported models as</w:t>
      </w:r>
      <w:r>
        <w:rPr>
          <w:spacing w:val="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 a</w:t>
      </w:r>
      <w:r>
        <w:rPr>
          <w:spacing w:val="-6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paragraph.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 compute</w:t>
      </w:r>
      <w:r>
        <w:rPr>
          <w:spacing w:val="2"/>
        </w:rPr>
        <w:t xml:space="preserve"> </w:t>
      </w:r>
      <w:r>
        <w:t>the fea</w:t>
      </w:r>
      <w:r>
        <w:t>ture importance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multiclass</w:t>
      </w:r>
      <w:r>
        <w:rPr>
          <w:spacing w:val="1"/>
        </w:rPr>
        <w:t xml:space="preserve"> </w:t>
      </w:r>
      <w:r>
        <w:t>model.</w:t>
      </w:r>
    </w:p>
    <w:p w14:paraId="7733B171" w14:textId="77777777" w:rsidR="00584F53" w:rsidRDefault="00584F53">
      <w:pPr>
        <w:pStyle w:val="BodyText"/>
        <w:spacing w:before="7"/>
        <w:rPr>
          <w:sz w:val="16"/>
        </w:rPr>
      </w:pPr>
    </w:p>
    <w:p w14:paraId="152B2CE5" w14:textId="77777777" w:rsidR="00584F53" w:rsidRDefault="004C3639">
      <w:pPr>
        <w:pStyle w:val="BodyText"/>
        <w:spacing w:line="297" w:lineRule="auto"/>
        <w:ind w:left="222" w:right="2996" w:hanging="114"/>
        <w:rPr>
          <w:rFonts w:ascii="Courier New"/>
        </w:rPr>
      </w:pPr>
      <w:proofErr w:type="spellStart"/>
      <w:r>
        <w:rPr>
          <w:rFonts w:ascii="Courier New"/>
        </w:rPr>
        <w:t>fi_ranger</w:t>
      </w:r>
      <w:proofErr w:type="spell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model_parts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explainer_ranger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loss_function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loss_cross_entropy</w:t>
      </w:r>
      <w:proofErr w:type="spellEnd"/>
      <w:r>
        <w:rPr>
          <w:rFonts w:ascii="Courier New"/>
        </w:rPr>
        <w:t>)</w:t>
      </w:r>
    </w:p>
    <w:p w14:paraId="346615F3" w14:textId="77777777" w:rsidR="00584F53" w:rsidRDefault="004C3639">
      <w:pPr>
        <w:pStyle w:val="BodyText"/>
        <w:spacing w:line="212" w:lineRule="exact"/>
        <w:ind w:left="108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fi_ranger</w:t>
      </w:r>
      <w:proofErr w:type="spellEnd"/>
      <w:r>
        <w:rPr>
          <w:rFonts w:ascii="Courier New"/>
        </w:rPr>
        <w:t>)</w:t>
      </w:r>
    </w:p>
    <w:p w14:paraId="4B64CD10" w14:textId="77777777" w:rsidR="00584F53" w:rsidRDefault="00584F53">
      <w:pPr>
        <w:spacing w:line="212" w:lineRule="exact"/>
        <w:rPr>
          <w:rFonts w:ascii="Courier New"/>
        </w:rPr>
        <w:sectPr w:rsidR="00584F53">
          <w:pgSz w:w="11910" w:h="16840"/>
          <w:pgMar w:top="720" w:right="1300" w:bottom="280" w:left="1300" w:header="720" w:footer="720" w:gutter="0"/>
          <w:cols w:space="720"/>
        </w:sectPr>
      </w:pPr>
    </w:p>
    <w:p w14:paraId="751BCB15" w14:textId="77777777" w:rsidR="00584F53" w:rsidRDefault="004C3639">
      <w:pPr>
        <w:pStyle w:val="BodyText"/>
        <w:ind w:left="729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9172F29" wp14:editId="497919FA">
            <wp:extent cx="4885479" cy="396049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479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D087" w14:textId="77777777" w:rsidR="00584F53" w:rsidRDefault="00584F53">
      <w:pPr>
        <w:pStyle w:val="BodyText"/>
        <w:spacing w:before="9"/>
        <w:rPr>
          <w:rFonts w:ascii="Courier New"/>
          <w:sz w:val="16"/>
        </w:rPr>
      </w:pPr>
    </w:p>
    <w:p w14:paraId="3F2E9419" w14:textId="77777777" w:rsidR="00584F53" w:rsidRDefault="004C3639">
      <w:pPr>
        <w:pStyle w:val="BodyText"/>
        <w:spacing w:before="96" w:line="278" w:lineRule="auto"/>
        <w:ind w:left="108" w:right="92"/>
      </w:pPr>
      <w:r>
        <w:t>Surprisingly,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would’ve</w:t>
      </w:r>
      <w:r>
        <w:rPr>
          <w:spacing w:val="-48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45E65CBE" wp14:editId="3180C575">
            <wp:extent cx="120395" cy="12191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0BD" w14:textId="77777777" w:rsidR="00584F53" w:rsidRDefault="00584F53">
      <w:pPr>
        <w:pStyle w:val="BodyText"/>
        <w:spacing w:before="10"/>
        <w:rPr>
          <w:sz w:val="17"/>
        </w:rPr>
      </w:pPr>
    </w:p>
    <w:p w14:paraId="523034CF" w14:textId="77777777" w:rsidR="00584F53" w:rsidRDefault="004C3639">
      <w:pPr>
        <w:pStyle w:val="BodyText"/>
        <w:spacing w:line="295" w:lineRule="auto"/>
        <w:ind w:left="222" w:right="3112" w:hanging="114"/>
        <w:rPr>
          <w:rFonts w:ascii="Courier New"/>
        </w:rPr>
      </w:pPr>
      <w:proofErr w:type="spellStart"/>
      <w:r>
        <w:rPr>
          <w:rFonts w:ascii="Courier New"/>
        </w:rPr>
        <w:t>adp_ranger</w:t>
      </w:r>
      <w:proofErr w:type="spell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model_profile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explainer_ranger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"hours")</w:t>
      </w:r>
    </w:p>
    <w:p w14:paraId="1E66D6AC" w14:textId="77777777" w:rsidR="00584F53" w:rsidRDefault="004C3639">
      <w:pPr>
        <w:pStyle w:val="BodyText"/>
        <w:spacing w:line="214" w:lineRule="exact"/>
        <w:ind w:left="108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adp_ranger</w:t>
      </w:r>
      <w:proofErr w:type="spellEnd"/>
      <w:r>
        <w:rPr>
          <w:rFonts w:ascii="Courier New"/>
        </w:rPr>
        <w:t>)</w:t>
      </w:r>
    </w:p>
    <w:p w14:paraId="6A46466B" w14:textId="77777777" w:rsidR="00584F53" w:rsidRDefault="004C3639">
      <w:pPr>
        <w:pStyle w:val="BodyText"/>
        <w:spacing w:before="7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423EA94" wp14:editId="60EAF7C5">
            <wp:simplePos x="0" y="0"/>
            <wp:positionH relativeFrom="page">
              <wp:posOffset>1237487</wp:posOffset>
            </wp:positionH>
            <wp:positionV relativeFrom="paragraph">
              <wp:posOffset>137735</wp:posOffset>
            </wp:positionV>
            <wp:extent cx="4938805" cy="384905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805" cy="384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87115" w14:textId="77777777" w:rsidR="00584F53" w:rsidRDefault="00584F53">
      <w:pPr>
        <w:pStyle w:val="BodyText"/>
        <w:rPr>
          <w:rFonts w:ascii="Courier New"/>
          <w:sz w:val="20"/>
        </w:rPr>
      </w:pPr>
    </w:p>
    <w:p w14:paraId="4FE6EFEB" w14:textId="77777777" w:rsidR="00584F53" w:rsidRDefault="00584F53">
      <w:pPr>
        <w:pStyle w:val="BodyText"/>
        <w:spacing w:before="3"/>
        <w:rPr>
          <w:rFonts w:ascii="Courier New"/>
          <w:sz w:val="17"/>
        </w:rPr>
      </w:pPr>
    </w:p>
    <w:p w14:paraId="698EFA89" w14:textId="77777777" w:rsidR="00584F53" w:rsidRDefault="004C3639">
      <w:pPr>
        <w:pStyle w:val="BodyText"/>
        <w:spacing w:before="1" w:line="297" w:lineRule="auto"/>
        <w:ind w:left="108"/>
      </w:pPr>
      <w:r>
        <w:t>As we can see, on the average it is more possible to get promoted if we work more and more hours. It is</w:t>
      </w:r>
      <w:r>
        <w:rPr>
          <w:spacing w:val="1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relation,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belonging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</w:t>
      </w:r>
    </w:p>
    <w:p w14:paraId="2D2E56C0" w14:textId="77777777" w:rsidR="00584F53" w:rsidRDefault="00584F53">
      <w:pPr>
        <w:spacing w:line="297" w:lineRule="auto"/>
        <w:sectPr w:rsidR="00584F53">
          <w:pgSz w:w="11910" w:h="16840"/>
          <w:pgMar w:top="720" w:right="1300" w:bottom="280" w:left="1300" w:header="720" w:footer="720" w:gutter="0"/>
          <w:cols w:space="720"/>
        </w:sectPr>
      </w:pPr>
    </w:p>
    <w:p w14:paraId="65C2DCB0" w14:textId="09587A40" w:rsidR="00584F53" w:rsidRDefault="004C3639">
      <w:pPr>
        <w:pStyle w:val="BodyText"/>
        <w:spacing w:before="71" w:line="292" w:lineRule="auto"/>
        <w:ind w:left="108"/>
      </w:pPr>
      <w:r>
        <w:rPr>
          <w:rFonts w:ascii="Arial"/>
          <w:i/>
        </w:rPr>
        <w:lastRenderedPageBreak/>
        <w:t>fired</w:t>
      </w:r>
      <w:r>
        <w:rPr>
          <w:rFonts w:ascii="Arial"/>
          <w:i/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rFonts w:ascii="Arial"/>
          <w:i/>
        </w:rPr>
        <w:t>ok</w:t>
      </w:r>
      <w:r>
        <w:t>.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average,</w:t>
      </w:r>
      <w:r>
        <w:rPr>
          <w:spacing w:val="-3"/>
        </w:rPr>
        <w:t xml:space="preserve"> </w:t>
      </w:r>
      <w:r>
        <w:t>obviously.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mentioning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DALEX</w:t>
      </w:r>
      <w:r>
        <w:rPr>
          <w:spacing w:val="-3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beats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multiclass</w:t>
      </w:r>
      <w:r>
        <w:rPr>
          <w:spacing w:val="-4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problem.</w:t>
      </w:r>
      <w:r>
        <w:rPr>
          <w:spacing w:val="-3"/>
        </w:rPr>
        <w:t xml:space="preserve"> </w:t>
      </w:r>
    </w:p>
    <w:p w14:paraId="7F993D13" w14:textId="77777777" w:rsidR="00584F53" w:rsidRDefault="00584F53">
      <w:pPr>
        <w:pStyle w:val="BodyText"/>
        <w:spacing w:before="8"/>
        <w:rPr>
          <w:sz w:val="16"/>
        </w:rPr>
      </w:pPr>
    </w:p>
    <w:p w14:paraId="34C90CBF" w14:textId="77777777" w:rsidR="00584F53" w:rsidRDefault="004C3639">
      <w:pPr>
        <w:pStyle w:val="BodyText"/>
        <w:spacing w:before="1" w:line="297" w:lineRule="auto"/>
        <w:ind w:left="108" w:right="1535"/>
        <w:rPr>
          <w:rFonts w:ascii="Courier New"/>
        </w:rPr>
      </w:pPr>
      <w:proofErr w:type="spellStart"/>
      <w:r>
        <w:rPr>
          <w:rFonts w:ascii="Courier New"/>
        </w:rPr>
        <w:t>ibd_ranger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predict_parts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explainer_ranger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HR[1,])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plot(</w:t>
      </w:r>
      <w:proofErr w:type="spellStart"/>
      <w:r>
        <w:rPr>
          <w:rFonts w:ascii="Courier New"/>
        </w:rPr>
        <w:t>ibd_ranger</w:t>
      </w:r>
      <w:proofErr w:type="spellEnd"/>
      <w:r>
        <w:rPr>
          <w:rFonts w:ascii="Courier New"/>
        </w:rPr>
        <w:t>)</w:t>
      </w:r>
    </w:p>
    <w:p w14:paraId="1FFAC532" w14:textId="77777777" w:rsidR="00584F53" w:rsidRDefault="004C3639">
      <w:pPr>
        <w:pStyle w:val="BodyText"/>
        <w:spacing w:before="9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1302FC3" wp14:editId="20A51499">
            <wp:simplePos x="0" y="0"/>
            <wp:positionH relativeFrom="page">
              <wp:posOffset>1366065</wp:posOffset>
            </wp:positionH>
            <wp:positionV relativeFrom="paragraph">
              <wp:posOffset>102753</wp:posOffset>
            </wp:positionV>
            <wp:extent cx="4817671" cy="604361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671" cy="604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BBF6A" w14:textId="77777777" w:rsidR="00584F53" w:rsidRDefault="00584F53">
      <w:pPr>
        <w:pStyle w:val="BodyText"/>
        <w:rPr>
          <w:rFonts w:ascii="Courier New"/>
          <w:sz w:val="20"/>
        </w:rPr>
      </w:pPr>
    </w:p>
    <w:p w14:paraId="2A9B44D0" w14:textId="77777777" w:rsidR="00584F53" w:rsidRDefault="00584F53">
      <w:pPr>
        <w:pStyle w:val="BodyText"/>
        <w:spacing w:before="2"/>
        <w:rPr>
          <w:rFonts w:ascii="Courier New"/>
          <w:sz w:val="22"/>
        </w:rPr>
      </w:pPr>
    </w:p>
    <w:p w14:paraId="21ABAA6B" w14:textId="77777777" w:rsidR="00584F53" w:rsidRDefault="004C3639">
      <w:pPr>
        <w:pStyle w:val="BodyText"/>
        <w:spacing w:line="295" w:lineRule="auto"/>
        <w:ind w:left="108"/>
      </w:pPr>
      <w:proofErr w:type="spellStart"/>
      <w:r>
        <w:t>iBreakDown</w:t>
      </w:r>
      <w:proofErr w:type="spellEnd"/>
      <w:r>
        <w:t xml:space="preserve"> plot shows the average contribution specific features had on predicted value for a particular</w:t>
      </w:r>
      <w:r>
        <w:rPr>
          <w:spacing w:val="1"/>
        </w:rPr>
        <w:t xml:space="preserve"> </w:t>
      </w:r>
      <w:r>
        <w:t>observation. Once again the outcome is split by levels of target variable so every probability output can be</w:t>
      </w:r>
      <w:r>
        <w:rPr>
          <w:spacing w:val="1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explained.</w:t>
      </w:r>
      <w:r>
        <w:rPr>
          <w:spacing w:val="-2"/>
        </w:rPr>
        <w:t xml:space="preserve"> </w:t>
      </w:r>
      <w:r>
        <w:t>Thanks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41.89</w:t>
      </w:r>
      <w:r>
        <w:rPr>
          <w:spacing w:val="-5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working,</w:t>
      </w:r>
      <w:r>
        <w:rPr>
          <w:spacing w:val="-3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 model improve prediction of being fired by 0.223, lower probability of being ok by 0.034, and of being</w:t>
      </w:r>
      <w:r>
        <w:rPr>
          <w:spacing w:val="1"/>
        </w:rPr>
        <w:t xml:space="preserve"> </w:t>
      </w:r>
      <w:r>
        <w:t>promoted</w:t>
      </w:r>
      <w:r>
        <w:rPr>
          <w:spacing w:val="-2"/>
        </w:rPr>
        <w:t xml:space="preserve"> </w:t>
      </w:r>
      <w:r>
        <w:t>by 0.189.</w:t>
      </w:r>
    </w:p>
    <w:p w14:paraId="51B58FF4" w14:textId="77777777" w:rsidR="00584F53" w:rsidRDefault="00584F53">
      <w:pPr>
        <w:pStyle w:val="BodyText"/>
        <w:spacing w:before="7"/>
        <w:rPr>
          <w:sz w:val="17"/>
        </w:rPr>
      </w:pPr>
    </w:p>
    <w:p w14:paraId="3D606F9D" w14:textId="77777777" w:rsidR="00584F53" w:rsidRDefault="004C3639">
      <w:pPr>
        <w:pStyle w:val="Heading1"/>
      </w:pPr>
      <w:proofErr w:type="spellStart"/>
      <w:r>
        <w:t>xgboost</w:t>
      </w:r>
      <w:proofErr w:type="spellEnd"/>
    </w:p>
    <w:p w14:paraId="37A6AA0F" w14:textId="77777777" w:rsidR="00584F53" w:rsidRDefault="00584F53">
      <w:pPr>
        <w:pStyle w:val="BodyText"/>
        <w:spacing w:before="2"/>
        <w:rPr>
          <w:rFonts w:ascii="Arial"/>
          <w:b/>
          <w:sz w:val="22"/>
        </w:rPr>
      </w:pPr>
    </w:p>
    <w:p w14:paraId="0FD6DAFE" w14:textId="77777777" w:rsidR="00584F53" w:rsidRDefault="004C3639">
      <w:pPr>
        <w:pStyle w:val="BodyText"/>
        <w:spacing w:before="1" w:line="295" w:lineRule="auto"/>
        <w:ind w:left="108" w:right="127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I’d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strictly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DALEXtra</w:t>
      </w:r>
      <w:proofErr w:type="spellEnd"/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You’ve</w:t>
      </w:r>
      <w:r>
        <w:rPr>
          <w:spacing w:val="-8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straight</w:t>
      </w:r>
      <w:r>
        <w:rPr>
          <w:spacing w:val="-7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involvement</w:t>
      </w:r>
      <w:r>
        <w:rPr>
          <w:spacing w:val="1"/>
        </w:rPr>
        <w:t xml:space="preserve"> </w:t>
      </w:r>
      <w:r>
        <w:t xml:space="preserve">of wrappers like </w:t>
      </w:r>
      <w:proofErr w:type="spellStart"/>
      <w:r>
        <w:rPr>
          <w:rFonts w:ascii="Arial" w:hAnsi="Arial"/>
          <w:i/>
        </w:rPr>
        <w:t>mlr</w:t>
      </w:r>
      <w:proofErr w:type="spellEnd"/>
      <w:r>
        <w:t xml:space="preserve">, but it brought problems. I was in the same spot a few days ago. Had to use </w:t>
      </w: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model but the function that creates a model does not handle factors. In fact, it requires a numeric matrix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input.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dummy</w:t>
      </w:r>
      <w:r>
        <w:rPr>
          <w:spacing w:val="2"/>
        </w:rPr>
        <w:t xml:space="preserve"> </w:t>
      </w:r>
      <w:r>
        <w:t>variables — one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sa</w:t>
      </w:r>
      <w:r>
        <w:t>y,</w:t>
      </w:r>
      <w:r>
        <w:rPr>
          <w:spacing w:val="6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encode</w:t>
      </w:r>
      <w:r>
        <w:rPr>
          <w:spacing w:val="6"/>
        </w:rPr>
        <w:t xml:space="preserve"> </w:t>
      </w:r>
      <w:r>
        <w:t>factor — can</w:t>
      </w:r>
      <w:r>
        <w:rPr>
          <w:spacing w:val="1"/>
        </w:rPr>
        <w:t xml:space="preserve"> </w:t>
      </w:r>
      <w:r>
        <w:t>say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other.</w:t>
      </w:r>
      <w:r>
        <w:rPr>
          <w:spacing w:val="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indeed solves the issue in the matter of creation of a model, but brings a new one, on the explanations field.</w:t>
      </w:r>
      <w:r>
        <w:rPr>
          <w:spacing w:val="-4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proofErr w:type="spellStart"/>
      <w:r>
        <w:t>gender.female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gender.male</w:t>
      </w:r>
      <w:proofErr w:type="spellEnd"/>
      <w:r>
        <w:rPr>
          <w:spacing w:val="-6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or</w:t>
      </w:r>
    </w:p>
    <w:p w14:paraId="409BF812" w14:textId="77777777" w:rsidR="00584F53" w:rsidRDefault="00584F53">
      <w:pPr>
        <w:spacing w:line="295" w:lineRule="auto"/>
        <w:sectPr w:rsidR="00584F53">
          <w:pgSz w:w="11910" w:h="16840"/>
          <w:pgMar w:top="680" w:right="1300" w:bottom="280" w:left="1300" w:header="720" w:footer="720" w:gutter="0"/>
          <w:cols w:space="720"/>
        </w:sectPr>
      </w:pPr>
    </w:p>
    <w:p w14:paraId="3A88B46A" w14:textId="77777777" w:rsidR="00584F53" w:rsidRDefault="004C3639">
      <w:pPr>
        <w:pStyle w:val="BodyText"/>
        <w:spacing w:before="74" w:line="295" w:lineRule="auto"/>
        <w:ind w:left="108" w:right="127"/>
      </w:pPr>
      <w:r>
        <w:lastRenderedPageBreak/>
        <w:t>for instance 100 features</w:t>
      </w:r>
      <w:r>
        <w:t xml:space="preserve"> named </w:t>
      </w:r>
      <w:proofErr w:type="spellStart"/>
      <w:r>
        <w:rPr>
          <w:color w:val="1154CC"/>
        </w:rPr>
        <w:t>nationality.xyz</w:t>
      </w:r>
      <w:proofErr w:type="spellEnd"/>
      <w:r>
        <w:rPr>
          <w:color w:val="1154CC"/>
        </w:rPr>
        <w:t xml:space="preserve"> </w:t>
      </w:r>
      <w:r>
        <w:t xml:space="preserve">for different tasks. To solve that issue, </w:t>
      </w:r>
      <w:proofErr w:type="spellStart"/>
      <w:r>
        <w:t>explain_xgboost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function was made, with an additional parameter </w:t>
      </w:r>
      <w:r>
        <w:rPr>
          <w:spacing w:val="-1"/>
          <w:w w:val="160"/>
        </w:rPr>
        <w:t xml:space="preserve">– </w:t>
      </w:r>
      <w:proofErr w:type="spellStart"/>
      <w:r>
        <w:rPr>
          <w:spacing w:val="-1"/>
        </w:rPr>
        <w:t>encode_function</w:t>
      </w:r>
      <w:proofErr w:type="spellEnd"/>
      <w:r>
        <w:rPr>
          <w:spacing w:val="-1"/>
        </w:rPr>
        <w:t xml:space="preserve"> and true labels. Its </w:t>
      </w:r>
      <w:r>
        <w:t>purpose is to contain</w:t>
      </w:r>
      <w:r>
        <w:rPr>
          <w:spacing w:val="1"/>
        </w:rPr>
        <w:t xml:space="preserve"> </w:t>
      </w:r>
      <w:r>
        <w:t>a function that was used to transform the data during the training</w:t>
      </w:r>
      <w:r>
        <w:t xml:space="preserve"> stage. Thanks to that it can be applied to</w:t>
      </w:r>
      <w:r>
        <w:rPr>
          <w:spacing w:val="1"/>
        </w:rPr>
        <w:t xml:space="preserve"> </w:t>
      </w:r>
      <w:r>
        <w:t xml:space="preserve">data before evaluating predictions so the explanations stay consistent. </w:t>
      </w:r>
      <w:proofErr w:type="spellStart"/>
      <w:r>
        <w:t>true_labels</w:t>
      </w:r>
      <w:proofErr w:type="spellEnd"/>
      <w:r>
        <w:t xml:space="preserve"> stores y vector in a form</w:t>
      </w:r>
      <w:r>
        <w:rPr>
          <w:spacing w:val="1"/>
        </w:rPr>
        <w:t xml:space="preserve"> </w:t>
      </w:r>
      <w:r>
        <w:t>before transformations.</w:t>
      </w:r>
    </w:p>
    <w:p w14:paraId="297E133C" w14:textId="77777777" w:rsidR="00584F53" w:rsidRDefault="00584F53">
      <w:pPr>
        <w:pStyle w:val="BodyText"/>
        <w:spacing w:before="6"/>
        <w:rPr>
          <w:sz w:val="16"/>
        </w:rPr>
      </w:pPr>
    </w:p>
    <w:p w14:paraId="64B4BEA2" w14:textId="77777777" w:rsidR="00584F53" w:rsidRDefault="004C3639">
      <w:pPr>
        <w:spacing w:line="295" w:lineRule="auto"/>
        <w:ind w:left="108" w:right="7267"/>
        <w:rPr>
          <w:rFonts w:ascii="Courier New"/>
          <w:sz w:val="19"/>
        </w:rPr>
      </w:pPr>
      <w:r>
        <w:rPr>
          <w:rFonts w:ascii="Courier New"/>
          <w:b/>
          <w:spacing w:val="-1"/>
          <w:sz w:val="19"/>
        </w:rPr>
        <w:t>library</w:t>
      </w:r>
      <w:r>
        <w:rPr>
          <w:rFonts w:ascii="Courier New"/>
          <w:spacing w:val="-1"/>
          <w:sz w:val="19"/>
        </w:rPr>
        <w:t>(</w:t>
      </w:r>
      <w:proofErr w:type="spellStart"/>
      <w:r>
        <w:rPr>
          <w:rFonts w:ascii="Courier New"/>
          <w:spacing w:val="-1"/>
          <w:sz w:val="19"/>
        </w:rPr>
        <w:t>DALEXtra</w:t>
      </w:r>
      <w:proofErr w:type="spellEnd"/>
      <w:r>
        <w:rPr>
          <w:rFonts w:ascii="Courier New"/>
          <w:spacing w:val="-1"/>
          <w:sz w:val="19"/>
        </w:rPr>
        <w:t>)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Courier New"/>
          <w:b/>
          <w:sz w:val="19"/>
        </w:rPr>
        <w:t>library</w:t>
      </w:r>
      <w:r>
        <w:rPr>
          <w:rFonts w:ascii="Courier New"/>
          <w:sz w:val="19"/>
        </w:rPr>
        <w:t>(</w:t>
      </w:r>
      <w:proofErr w:type="spellStart"/>
      <w:r>
        <w:rPr>
          <w:rFonts w:ascii="Courier New"/>
          <w:sz w:val="19"/>
        </w:rPr>
        <w:t>xgboost</w:t>
      </w:r>
      <w:proofErr w:type="spellEnd"/>
      <w:r>
        <w:rPr>
          <w:rFonts w:ascii="Courier New"/>
          <w:sz w:val="19"/>
        </w:rPr>
        <w:t>)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Courier New"/>
          <w:b/>
          <w:sz w:val="19"/>
        </w:rPr>
        <w:t>library</w:t>
      </w:r>
      <w:r>
        <w:rPr>
          <w:rFonts w:ascii="Courier New"/>
          <w:sz w:val="19"/>
        </w:rPr>
        <w:t>(</w:t>
      </w:r>
      <w:proofErr w:type="spellStart"/>
      <w:r>
        <w:rPr>
          <w:rFonts w:ascii="Courier New"/>
          <w:sz w:val="19"/>
        </w:rPr>
        <w:t>mlr</w:t>
      </w:r>
      <w:proofErr w:type="spellEnd"/>
      <w:r>
        <w:rPr>
          <w:rFonts w:ascii="Courier New"/>
          <w:sz w:val="19"/>
        </w:rPr>
        <w:t>)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z w:val="19"/>
        </w:rPr>
        <w:t>HR_X</w:t>
      </w:r>
      <w:r>
        <w:rPr>
          <w:rFonts w:ascii="Courier New"/>
          <w:spacing w:val="-7"/>
          <w:sz w:val="19"/>
        </w:rPr>
        <w:t xml:space="preserve"> </w:t>
      </w:r>
      <w:r>
        <w:rPr>
          <w:rFonts w:ascii="Courier New"/>
          <w:sz w:val="19"/>
        </w:rPr>
        <w:t>&lt;-</w:t>
      </w:r>
      <w:r>
        <w:rPr>
          <w:rFonts w:ascii="Courier New"/>
          <w:spacing w:val="-3"/>
          <w:sz w:val="19"/>
        </w:rPr>
        <w:t xml:space="preserve"> </w:t>
      </w:r>
      <w:r>
        <w:rPr>
          <w:rFonts w:ascii="Courier New"/>
          <w:sz w:val="19"/>
        </w:rPr>
        <w:t>HR[,-6]</w:t>
      </w:r>
    </w:p>
    <w:p w14:paraId="050244E4" w14:textId="77777777" w:rsidR="00584F53" w:rsidRDefault="004C3639">
      <w:pPr>
        <w:pStyle w:val="BodyText"/>
        <w:spacing w:line="215" w:lineRule="exact"/>
        <w:ind w:left="108"/>
        <w:rPr>
          <w:rFonts w:ascii="Courier New"/>
        </w:rPr>
      </w:pPr>
      <w:proofErr w:type="spellStart"/>
      <w:r>
        <w:rPr>
          <w:rFonts w:ascii="Courier New"/>
        </w:rPr>
        <w:t>HR_y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HR[,6]</w:t>
      </w:r>
    </w:p>
    <w:p w14:paraId="431991DB" w14:textId="77777777" w:rsidR="00584F53" w:rsidRDefault="00584F53">
      <w:pPr>
        <w:pStyle w:val="BodyText"/>
        <w:spacing w:before="1"/>
        <w:rPr>
          <w:rFonts w:ascii="Courier New"/>
          <w:sz w:val="21"/>
        </w:rPr>
      </w:pPr>
    </w:p>
    <w:p w14:paraId="46FD4CC9" w14:textId="77777777" w:rsidR="00584F53" w:rsidRDefault="004C3639">
      <w:pPr>
        <w:pStyle w:val="BodyText"/>
        <w:spacing w:line="295" w:lineRule="auto"/>
        <w:ind w:left="334" w:right="5226" w:hanging="226"/>
        <w:rPr>
          <w:rFonts w:ascii="Courier New"/>
        </w:rPr>
      </w:pPr>
      <w:proofErr w:type="spellStart"/>
      <w:r>
        <w:rPr>
          <w:rFonts w:ascii="Courier New"/>
        </w:rPr>
        <w:t>encode_function</w:t>
      </w:r>
      <w:proofErr w:type="spellEnd"/>
      <w:r>
        <w:rPr>
          <w:rFonts w:ascii="Courier New"/>
        </w:rPr>
        <w:t xml:space="preserve"> &lt;- </w:t>
      </w:r>
      <w:r>
        <w:rPr>
          <w:rFonts w:ascii="Courier New"/>
          <w:b/>
        </w:rPr>
        <w:t>function</w:t>
      </w:r>
      <w:r>
        <w:rPr>
          <w:rFonts w:ascii="Courier New"/>
        </w:rPr>
        <w:t>(X)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as.matrix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createDummyFeatures</w:t>
      </w:r>
      <w:proofErr w:type="spellEnd"/>
      <w:r>
        <w:rPr>
          <w:rFonts w:ascii="Courier New"/>
          <w:spacing w:val="-1"/>
        </w:rPr>
        <w:t>(X))</w:t>
      </w:r>
    </w:p>
    <w:p w14:paraId="7E7786C5" w14:textId="77777777" w:rsidR="00584F53" w:rsidRDefault="004C3639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A7A25E8" w14:textId="77777777" w:rsidR="00584F53" w:rsidRDefault="00584F53">
      <w:pPr>
        <w:pStyle w:val="BodyText"/>
        <w:rPr>
          <w:rFonts w:ascii="Courier New"/>
          <w:sz w:val="21"/>
        </w:rPr>
      </w:pPr>
    </w:p>
    <w:p w14:paraId="4B0D1650" w14:textId="77777777" w:rsidR="00584F53" w:rsidRDefault="004C3639">
      <w:pPr>
        <w:pStyle w:val="BodyText"/>
        <w:spacing w:line="295" w:lineRule="auto"/>
        <w:ind w:left="108" w:right="5231"/>
        <w:rPr>
          <w:rFonts w:ascii="Courier New"/>
        </w:rPr>
      </w:pPr>
      <w:proofErr w:type="spellStart"/>
      <w:r>
        <w:rPr>
          <w:rFonts w:ascii="Courier New"/>
        </w:rPr>
        <w:t>HR_X_enc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encode_function</w:t>
      </w:r>
      <w:proofErr w:type="spellEnd"/>
      <w:r>
        <w:rPr>
          <w:rFonts w:ascii="Courier New"/>
        </w:rPr>
        <w:t>(HR_X)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HR_y_enc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HR_y</w:t>
      </w:r>
      <w:proofErr w:type="spellEnd"/>
      <w:r>
        <w:rPr>
          <w:rFonts w:ascii="Courier New"/>
        </w:rPr>
        <w:t>)-1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99"/>
        </w:rPr>
        <w:t xml:space="preserve"> </w:t>
      </w:r>
      <w:proofErr w:type="spellStart"/>
      <w:r>
        <w:rPr>
          <w:rFonts w:ascii="Courier New"/>
        </w:rPr>
        <w:t>xgboost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HR_X_enc</w:t>
      </w:r>
      <w:proofErr w:type="spellEnd"/>
      <w:r>
        <w:rPr>
          <w:rFonts w:ascii="Courier New"/>
        </w:rPr>
        <w:t>,</w:t>
      </w:r>
    </w:p>
    <w:p w14:paraId="501DDD85" w14:textId="77777777" w:rsidR="00584F53" w:rsidRDefault="004C3639">
      <w:pPr>
        <w:pStyle w:val="BodyText"/>
        <w:spacing w:line="297" w:lineRule="auto"/>
        <w:ind w:left="222" w:right="7149"/>
        <w:rPr>
          <w:rFonts w:ascii="Courier New"/>
        </w:rPr>
      </w:pPr>
      <w:r>
        <w:rPr>
          <w:rFonts w:ascii="Courier New"/>
        </w:rPr>
        <w:t>label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HR_y_enc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FALSE,</w:t>
      </w:r>
    </w:p>
    <w:p w14:paraId="24C804B8" w14:textId="77777777" w:rsidR="00584F53" w:rsidRDefault="004C3639">
      <w:pPr>
        <w:pStyle w:val="BodyText"/>
        <w:spacing w:line="295" w:lineRule="auto"/>
        <w:ind w:left="222" w:right="1535"/>
        <w:rPr>
          <w:rFonts w:ascii="Courier New"/>
        </w:rPr>
      </w:pPr>
      <w:r>
        <w:rPr>
          <w:rFonts w:ascii="Courier New"/>
        </w:rPr>
        <w:t>params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list(objective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multi:softprob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98"/>
        </w:rPr>
        <w:t xml:space="preserve"> </w:t>
      </w:r>
      <w:proofErr w:type="spellStart"/>
      <w:r>
        <w:rPr>
          <w:rFonts w:ascii="Courier New"/>
        </w:rPr>
        <w:t>num_class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3),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nrounds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20)</w:t>
      </w:r>
    </w:p>
    <w:p w14:paraId="2869D2AC" w14:textId="77777777" w:rsidR="00584F53" w:rsidRDefault="00584F53">
      <w:pPr>
        <w:pStyle w:val="BodyText"/>
        <w:spacing w:before="1"/>
        <w:rPr>
          <w:rFonts w:ascii="Courier New"/>
          <w:sz w:val="16"/>
        </w:rPr>
      </w:pPr>
    </w:p>
    <w:p w14:paraId="7EC3E36D" w14:textId="77777777" w:rsidR="00584F53" w:rsidRDefault="004C3639">
      <w:pPr>
        <w:pStyle w:val="BodyText"/>
        <w:spacing w:line="295" w:lineRule="auto"/>
        <w:ind w:left="222" w:right="4249" w:hanging="114"/>
        <w:rPr>
          <w:rFonts w:ascii="Courier New"/>
        </w:rPr>
      </w:pPr>
      <w:proofErr w:type="spellStart"/>
      <w:r>
        <w:rPr>
          <w:rFonts w:ascii="Courier New"/>
        </w:rPr>
        <w:t>explainer_xgb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explain_xgboost</w:t>
      </w:r>
      <w:proofErr w:type="spellEnd"/>
      <w:r>
        <w:rPr>
          <w:rFonts w:ascii="Courier New"/>
        </w:rPr>
        <w:t>(model,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HR_X,</w:t>
      </w:r>
    </w:p>
    <w:p w14:paraId="3BF8CFB9" w14:textId="77777777" w:rsidR="00584F53" w:rsidRDefault="004C3639">
      <w:pPr>
        <w:pStyle w:val="BodyText"/>
        <w:spacing w:before="1"/>
        <w:ind w:left="222"/>
        <w:rPr>
          <w:rFonts w:ascii="Courier New"/>
        </w:rPr>
      </w:pPr>
      <w:proofErr w:type="spellStart"/>
      <w:r>
        <w:rPr>
          <w:rFonts w:ascii="Courier New"/>
        </w:rPr>
        <w:t>as.factor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HR_y</w:t>
      </w:r>
      <w:proofErr w:type="spellEnd"/>
      <w:r>
        <w:rPr>
          <w:rFonts w:ascii="Courier New"/>
        </w:rPr>
        <w:t>),</w:t>
      </w:r>
    </w:p>
    <w:p w14:paraId="5345C140" w14:textId="77777777" w:rsidR="00584F53" w:rsidRDefault="004C3639">
      <w:pPr>
        <w:pStyle w:val="BodyText"/>
        <w:spacing w:before="49" w:line="295" w:lineRule="auto"/>
        <w:ind w:left="222" w:right="4249"/>
        <w:rPr>
          <w:rFonts w:ascii="Courier New"/>
        </w:rPr>
      </w:pPr>
      <w:proofErr w:type="spellStart"/>
      <w:r>
        <w:rPr>
          <w:rFonts w:ascii="Courier New"/>
        </w:rPr>
        <w:t>encode_function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encode_function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true_labels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HR_y</w:t>
      </w:r>
      <w:proofErr w:type="spellEnd"/>
      <w:r>
        <w:rPr>
          <w:rFonts w:ascii="Courier New"/>
        </w:rPr>
        <w:t>,</w:t>
      </w:r>
    </w:p>
    <w:p w14:paraId="3613944F" w14:textId="77777777" w:rsidR="00584F53" w:rsidRDefault="004C3639">
      <w:pPr>
        <w:pStyle w:val="BodyText"/>
        <w:spacing w:line="297" w:lineRule="auto"/>
        <w:ind w:left="222" w:right="7036"/>
        <w:rPr>
          <w:rFonts w:ascii="Courier New"/>
        </w:rPr>
      </w:pPr>
      <w:r>
        <w:rPr>
          <w:rFonts w:ascii="Courier New"/>
        </w:rPr>
        <w:t>verbose = FALSE,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xgboost</w:t>
      </w:r>
      <w:proofErr w:type="spellEnd"/>
      <w:r>
        <w:rPr>
          <w:rFonts w:ascii="Courier New"/>
        </w:rPr>
        <w:t>")</w:t>
      </w:r>
    </w:p>
    <w:p w14:paraId="282D6F4C" w14:textId="77777777" w:rsidR="00584F53" w:rsidRDefault="00584F53">
      <w:pPr>
        <w:pStyle w:val="BodyText"/>
        <w:spacing w:before="3"/>
        <w:rPr>
          <w:rFonts w:ascii="Courier New"/>
          <w:sz w:val="16"/>
        </w:rPr>
      </w:pPr>
    </w:p>
    <w:p w14:paraId="72136CDB" w14:textId="77777777" w:rsidR="00584F53" w:rsidRDefault="004C3639">
      <w:pPr>
        <w:pStyle w:val="BodyText"/>
        <w:spacing w:line="295" w:lineRule="auto"/>
        <w:ind w:left="108"/>
      </w:pPr>
      <w:r>
        <w:t>Now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omit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we’ve</w:t>
      </w:r>
      <w:r>
        <w:rPr>
          <w:spacing w:val="-3"/>
        </w:rPr>
        <w:t xml:space="preserve"> </w:t>
      </w:r>
      <w:r>
        <w:t>just</w:t>
      </w:r>
      <w:r>
        <w:rPr>
          <w:spacing w:val="-47"/>
        </w:rPr>
        <w:t xml:space="preserve"> </w:t>
      </w:r>
      <w:r>
        <w:t>created and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paragraph.</w:t>
      </w:r>
    </w:p>
    <w:p w14:paraId="6E43FAE0" w14:textId="77777777" w:rsidR="00584F53" w:rsidRDefault="00584F53">
      <w:pPr>
        <w:pStyle w:val="BodyText"/>
        <w:spacing w:before="8"/>
        <w:rPr>
          <w:sz w:val="16"/>
        </w:rPr>
      </w:pPr>
    </w:p>
    <w:p w14:paraId="40FC642D" w14:textId="77777777" w:rsidR="00584F53" w:rsidRDefault="004C3639">
      <w:pPr>
        <w:pStyle w:val="BodyText"/>
        <w:spacing w:line="295" w:lineRule="auto"/>
        <w:ind w:left="108" w:right="4249"/>
        <w:rPr>
          <w:rFonts w:ascii="Courier New"/>
        </w:rPr>
      </w:pPr>
      <w:proofErr w:type="spellStart"/>
      <w:r>
        <w:rPr>
          <w:rFonts w:ascii="Courier New"/>
        </w:rPr>
        <w:t>mp_xgb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model_performance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explainer_xgb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plot(</w:t>
      </w:r>
      <w:proofErr w:type="spellStart"/>
      <w:r>
        <w:rPr>
          <w:rFonts w:ascii="Courier New"/>
        </w:rPr>
        <w:t>mp_xgb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mp_ranger</w:t>
      </w:r>
      <w:proofErr w:type="spellEnd"/>
      <w:r>
        <w:rPr>
          <w:rFonts w:ascii="Courier New"/>
        </w:rPr>
        <w:t>)</w:t>
      </w:r>
    </w:p>
    <w:p w14:paraId="2D9BF57B" w14:textId="77777777" w:rsidR="00584F53" w:rsidRDefault="00584F53">
      <w:pPr>
        <w:spacing w:line="295" w:lineRule="auto"/>
        <w:rPr>
          <w:rFonts w:ascii="Courier New"/>
        </w:rPr>
        <w:sectPr w:rsidR="00584F53">
          <w:pgSz w:w="11910" w:h="16840"/>
          <w:pgMar w:top="680" w:right="1300" w:bottom="280" w:left="1300" w:header="720" w:footer="720" w:gutter="0"/>
          <w:cols w:space="720"/>
        </w:sectPr>
      </w:pPr>
    </w:p>
    <w:p w14:paraId="53252F12" w14:textId="77777777" w:rsidR="00584F53" w:rsidRDefault="004C3639">
      <w:pPr>
        <w:pStyle w:val="BodyText"/>
        <w:ind w:left="85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813F35E" wp14:editId="306C496C">
            <wp:extent cx="4817745" cy="494633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49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B901" w14:textId="77777777" w:rsidR="00584F53" w:rsidRDefault="00584F53">
      <w:pPr>
        <w:pStyle w:val="BodyText"/>
        <w:rPr>
          <w:rFonts w:ascii="Courier New"/>
          <w:sz w:val="18"/>
        </w:rPr>
      </w:pPr>
    </w:p>
    <w:p w14:paraId="0F4531AF" w14:textId="77777777" w:rsidR="00584F53" w:rsidRDefault="004C3639">
      <w:pPr>
        <w:pStyle w:val="BodyText"/>
        <w:spacing w:before="97" w:line="295" w:lineRule="auto"/>
        <w:ind w:left="108"/>
      </w:pPr>
      <w:proofErr w:type="spellStart"/>
      <w:r>
        <w:t>xgboost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worse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ranger.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10%.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parameters, but</w:t>
      </w:r>
      <w:r>
        <w:rPr>
          <w:spacing w:val="2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we 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scores.</w:t>
      </w:r>
    </w:p>
    <w:p w14:paraId="6C8FC3A3" w14:textId="77777777" w:rsidR="00584F53" w:rsidRDefault="00584F53">
      <w:pPr>
        <w:pStyle w:val="BodyText"/>
        <w:spacing w:before="7"/>
        <w:rPr>
          <w:sz w:val="16"/>
        </w:rPr>
      </w:pPr>
    </w:p>
    <w:p w14:paraId="625145D7" w14:textId="77777777" w:rsidR="00584F53" w:rsidRDefault="004C3639">
      <w:pPr>
        <w:pStyle w:val="BodyText"/>
        <w:spacing w:line="295" w:lineRule="auto"/>
        <w:ind w:left="108"/>
      </w:pPr>
      <w:r>
        <w:t>As I mentioned in the first paragraph it is recognized on behalf of DALEX whether the task is regression,</w:t>
      </w:r>
      <w:r>
        <w:rPr>
          <w:spacing w:val="1"/>
        </w:rPr>
        <w:t xml:space="preserve"> </w:t>
      </w:r>
      <w:r>
        <w:t>binary classification, or m</w:t>
      </w:r>
      <w:r>
        <w:t>ulticlass classification. Loss functions are also applied to this logic. You can see</w:t>
      </w:r>
      <w:r>
        <w:rPr>
          <w:spacing w:val="1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pass</w:t>
      </w:r>
      <w:r>
        <w:rPr>
          <w:spacing w:val="-6"/>
        </w:rPr>
        <w:t xml:space="preserve"> </w:t>
      </w:r>
      <w:proofErr w:type="spellStart"/>
      <w:r>
        <w:t>loss_corssentropy</w:t>
      </w:r>
      <w:proofErr w:type="spellEnd"/>
      <w:r>
        <w:rPr>
          <w:spacing w:val="-2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multiclass</w:t>
      </w:r>
      <w:r>
        <w:rPr>
          <w:spacing w:val="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models.</w:t>
      </w:r>
    </w:p>
    <w:p w14:paraId="62F12C3C" w14:textId="77777777" w:rsidR="00584F53" w:rsidRDefault="00584F53">
      <w:pPr>
        <w:pStyle w:val="BodyText"/>
        <w:spacing w:before="7"/>
        <w:rPr>
          <w:sz w:val="16"/>
        </w:rPr>
      </w:pPr>
    </w:p>
    <w:p w14:paraId="593ADF8C" w14:textId="77777777" w:rsidR="00584F53" w:rsidRDefault="004C3639">
      <w:pPr>
        <w:pStyle w:val="BodyText"/>
        <w:spacing w:line="295" w:lineRule="auto"/>
        <w:ind w:left="108" w:right="4249"/>
        <w:rPr>
          <w:rFonts w:ascii="Courier New"/>
        </w:rPr>
      </w:pPr>
      <w:proofErr w:type="spellStart"/>
      <w:r>
        <w:rPr>
          <w:rFonts w:ascii="Courier New"/>
        </w:rPr>
        <w:t>fi_xgb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model_parts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explainer_xgb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plot(</w:t>
      </w:r>
      <w:proofErr w:type="spellStart"/>
      <w:r>
        <w:rPr>
          <w:rFonts w:ascii="Courier New"/>
        </w:rPr>
        <w:t>fi_xgb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fi_ranger</w:t>
      </w:r>
      <w:proofErr w:type="spellEnd"/>
      <w:r>
        <w:rPr>
          <w:rFonts w:ascii="Courier New"/>
        </w:rPr>
        <w:t>)</w:t>
      </w:r>
    </w:p>
    <w:p w14:paraId="429EF153" w14:textId="77777777" w:rsidR="00584F53" w:rsidRDefault="00584F53">
      <w:pPr>
        <w:spacing w:line="295" w:lineRule="auto"/>
        <w:rPr>
          <w:rFonts w:ascii="Courier New"/>
        </w:rPr>
        <w:sectPr w:rsidR="00584F53">
          <w:pgSz w:w="11910" w:h="16840"/>
          <w:pgMar w:top="720" w:right="1300" w:bottom="280" w:left="1300" w:header="720" w:footer="720" w:gutter="0"/>
          <w:cols w:space="720"/>
        </w:sectPr>
      </w:pPr>
    </w:p>
    <w:p w14:paraId="669CD378" w14:textId="77777777" w:rsidR="00584F53" w:rsidRDefault="004C3639">
      <w:pPr>
        <w:pStyle w:val="BodyText"/>
        <w:ind w:left="756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54979D8" wp14:editId="2ED4237E">
            <wp:extent cx="4869180" cy="494633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9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8606" w14:textId="77777777" w:rsidR="00584F53" w:rsidRDefault="00584F53">
      <w:pPr>
        <w:pStyle w:val="BodyText"/>
        <w:spacing w:before="6"/>
        <w:rPr>
          <w:rFonts w:ascii="Courier New"/>
          <w:sz w:val="17"/>
        </w:rPr>
      </w:pPr>
    </w:p>
    <w:p w14:paraId="50476F71" w14:textId="77777777" w:rsidR="00584F53" w:rsidRDefault="004C3639">
      <w:pPr>
        <w:pStyle w:val="BodyText"/>
        <w:spacing w:before="100" w:line="295" w:lineRule="auto"/>
        <w:ind w:left="222" w:right="4249" w:hanging="114"/>
        <w:rPr>
          <w:rFonts w:ascii="Courier New"/>
        </w:rPr>
      </w:pPr>
      <w:proofErr w:type="spellStart"/>
      <w:r>
        <w:rPr>
          <w:rFonts w:ascii="Courier New"/>
        </w:rPr>
        <w:t>adp_xgb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model_profile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explainer_xgb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"hours")</w:t>
      </w:r>
    </w:p>
    <w:p w14:paraId="5F8B2508" w14:textId="77777777" w:rsidR="00584F53" w:rsidRDefault="004C3639">
      <w:pPr>
        <w:pStyle w:val="BodyText"/>
        <w:spacing w:before="1" w:line="295" w:lineRule="auto"/>
        <w:ind w:left="222" w:right="6243" w:hanging="114"/>
        <w:rPr>
          <w:rFonts w:ascii="Courier New"/>
        </w:rPr>
      </w:pPr>
      <w:r>
        <w:rPr>
          <w:rFonts w:ascii="Courier New"/>
          <w:spacing w:val="-1"/>
        </w:rPr>
        <w:t>plot(</w:t>
      </w:r>
      <w:proofErr w:type="spellStart"/>
      <w:r>
        <w:rPr>
          <w:rFonts w:ascii="Courier New"/>
          <w:spacing w:val="-1"/>
        </w:rPr>
        <w:t>adp_xgb$agr_profiles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adp_ranger$agr_profiles</w:t>
      </w:r>
      <w:proofErr w:type="spellEnd"/>
      <w:r>
        <w:rPr>
          <w:rFonts w:ascii="Courier New"/>
        </w:rPr>
        <w:t>)</w:t>
      </w:r>
    </w:p>
    <w:p w14:paraId="78187BB8" w14:textId="77777777" w:rsidR="00584F53" w:rsidRDefault="00584F53">
      <w:pPr>
        <w:spacing w:line="295" w:lineRule="auto"/>
        <w:rPr>
          <w:rFonts w:ascii="Courier New"/>
        </w:rPr>
        <w:sectPr w:rsidR="00584F53">
          <w:pgSz w:w="11910" w:h="16840"/>
          <w:pgMar w:top="720" w:right="1300" w:bottom="280" w:left="1300" w:header="720" w:footer="720" w:gutter="0"/>
          <w:cols w:space="720"/>
        </w:sectPr>
      </w:pPr>
    </w:p>
    <w:p w14:paraId="5E4F3D8D" w14:textId="77777777" w:rsidR="00584F53" w:rsidRDefault="004C3639">
      <w:pPr>
        <w:pStyle w:val="BodyText"/>
        <w:ind w:left="648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B627251" wp14:editId="2AC8433A">
            <wp:extent cx="4936905" cy="384905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905" cy="38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1FDE" w14:textId="77777777" w:rsidR="00584F53" w:rsidRDefault="00584F53">
      <w:pPr>
        <w:pStyle w:val="BodyText"/>
        <w:rPr>
          <w:rFonts w:ascii="Courier New"/>
          <w:sz w:val="20"/>
        </w:rPr>
      </w:pPr>
    </w:p>
    <w:p w14:paraId="104852BB" w14:textId="77777777" w:rsidR="00584F53" w:rsidRDefault="00584F53">
      <w:pPr>
        <w:pStyle w:val="BodyText"/>
        <w:spacing w:before="8"/>
        <w:rPr>
          <w:rFonts w:ascii="Courier New"/>
          <w:sz w:val="20"/>
        </w:rPr>
      </w:pPr>
    </w:p>
    <w:p w14:paraId="419A838F" w14:textId="77777777" w:rsidR="00584F53" w:rsidRDefault="004C3639">
      <w:pPr>
        <w:pStyle w:val="BodyText"/>
        <w:spacing w:before="1" w:line="295" w:lineRule="auto"/>
        <w:ind w:left="108"/>
      </w:pP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similar,</w:t>
      </w:r>
      <w:r>
        <w:rPr>
          <w:spacing w:val="-4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both,</w:t>
      </w:r>
      <w:r>
        <w:rPr>
          <w:spacing w:val="-4"/>
        </w:rPr>
        <w:t xml:space="preserve"> </w:t>
      </w:r>
      <w:proofErr w:type="spellStart"/>
      <w:r>
        <w:t>xgboost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ranger</w:t>
      </w:r>
      <w:r>
        <w:rPr>
          <w:spacing w:val="-1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ranger did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better.</w:t>
      </w:r>
    </w:p>
    <w:sectPr w:rsidR="00584F53">
      <w:pgSz w:w="11910" w:h="16840"/>
      <w:pgMar w:top="7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F53"/>
    <w:rsid w:val="004C3639"/>
    <w:rsid w:val="00584F53"/>
    <w:rsid w:val="00B6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D9DFDC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1274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https://mail.google.com/mail/u/0?ui=2&amp;ik=40496390cd&amp;view=lg&amp;permmsgid=msg-f%3A1678123989590354876&amp;ser=1</dc:title>
  <dc:creator>91889</dc:creator>
  <cp:lastModifiedBy>BINAYAKA MISHRA</cp:lastModifiedBy>
  <cp:revision>3</cp:revision>
  <dcterms:created xsi:type="dcterms:W3CDTF">2022-06-28T06:25:00Z</dcterms:created>
  <dcterms:modified xsi:type="dcterms:W3CDTF">2022-06-28T06:25:00Z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