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416C" w14:textId="77777777" w:rsidR="009234A7" w:rsidRDefault="009234A7">
      <w:pPr>
        <w:pStyle w:val="BodyText"/>
        <w:ind w:left="0"/>
        <w:rPr>
          <w:rFonts w:ascii="Times New Roman"/>
          <w:sz w:val="20"/>
        </w:rPr>
      </w:pPr>
    </w:p>
    <w:p w14:paraId="584B97C3" w14:textId="77777777" w:rsidR="009234A7" w:rsidRDefault="009234A7">
      <w:pPr>
        <w:pStyle w:val="BodyText"/>
        <w:spacing w:before="4"/>
        <w:ind w:left="0"/>
        <w:rPr>
          <w:rFonts w:ascii="Times New Roman"/>
          <w:sz w:val="24"/>
        </w:rPr>
      </w:pPr>
    </w:p>
    <w:p w14:paraId="6709F146" w14:textId="77777777" w:rsidR="009234A7" w:rsidRDefault="00000000">
      <w:pPr>
        <w:pStyle w:val="Heading1"/>
        <w:spacing w:before="94"/>
      </w:pPr>
      <w:r>
        <w:t>Data</w:t>
      </w:r>
    </w:p>
    <w:p w14:paraId="0379F7AE" w14:textId="77777777" w:rsidR="009234A7" w:rsidRDefault="00000000">
      <w:pPr>
        <w:pStyle w:val="BodyText"/>
        <w:spacing w:before="258" w:line="292" w:lineRule="auto"/>
        <w:ind w:right="103"/>
      </w:pPr>
      <w:r>
        <w:rPr>
          <w:w w:val="95"/>
        </w:rPr>
        <w:t>To answer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question,</w:t>
      </w:r>
      <w:r>
        <w:rPr>
          <w:spacing w:val="1"/>
          <w:w w:val="95"/>
        </w:rPr>
        <w:t xml:space="preserve"> </w:t>
      </w:r>
      <w:r>
        <w:rPr>
          <w:w w:val="95"/>
        </w:rPr>
        <w:t>I’ll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truly</w:t>
      </w:r>
      <w:r>
        <w:rPr>
          <w:spacing w:val="53"/>
        </w:rPr>
        <w:t xml:space="preserve"> </w:t>
      </w:r>
      <w:r>
        <w:rPr>
          <w:w w:val="95"/>
        </w:rPr>
        <w:t>phenomenal</w:t>
      </w:r>
      <w:r>
        <w:rPr>
          <w:spacing w:val="52"/>
        </w:rPr>
        <w:t xml:space="preserve"> </w:t>
      </w:r>
      <w:r>
        <w:rPr>
          <w:color w:val="1054CC"/>
          <w:w w:val="95"/>
        </w:rPr>
        <w:t>General Social</w:t>
      </w:r>
      <w:r>
        <w:rPr>
          <w:color w:val="1054CC"/>
          <w:spacing w:val="53"/>
        </w:rPr>
        <w:t xml:space="preserve"> </w:t>
      </w:r>
      <w:r>
        <w:rPr>
          <w:color w:val="1054CC"/>
          <w:w w:val="95"/>
        </w:rPr>
        <w:t>Survey</w:t>
      </w:r>
      <w:r>
        <w:rPr>
          <w:w w:val="95"/>
        </w:rPr>
        <w:t>. As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social scientist who does most of my work outside of the developed West, I am perpetually</w:t>
      </w:r>
      <w:r>
        <w:rPr>
          <w:spacing w:val="1"/>
        </w:rPr>
        <w:t xml:space="preserve"> </w:t>
      </w:r>
      <w:r>
        <w:t>amazed at the quality of data about the lives of people in wealthier countries, ranging from their</w:t>
      </w:r>
      <w:r>
        <w:rPr>
          <w:spacing w:val="1"/>
        </w:rPr>
        <w:t xml:space="preserve"> </w:t>
      </w:r>
      <w:r>
        <w:t>sexual proclivities to wealth, income, and political partisanship. In the Middle East where I do the</w:t>
      </w:r>
      <w:r>
        <w:rPr>
          <w:spacing w:val="-57"/>
        </w:rPr>
        <w:t xml:space="preserve"> </w:t>
      </w:r>
      <w:r>
        <w:t>majority of my research, these types of studies are just becoming more prevalent, and collecting</w:t>
      </w:r>
      <w:r>
        <w:rPr>
          <w:spacing w:val="-5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on sexual</w:t>
      </w:r>
      <w:r>
        <w:rPr>
          <w:spacing w:val="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is largely still</w:t>
      </w:r>
      <w:r>
        <w:rPr>
          <w:spacing w:val="1"/>
        </w:rPr>
        <w:t xml:space="preserve"> </w:t>
      </w:r>
      <w:r>
        <w:t>taboo.</w:t>
      </w:r>
    </w:p>
    <w:p w14:paraId="791F7B3D" w14:textId="77777777" w:rsidR="009234A7" w:rsidRDefault="009234A7">
      <w:pPr>
        <w:pStyle w:val="BodyText"/>
        <w:spacing w:before="10"/>
        <w:ind w:left="0"/>
        <w:rPr>
          <w:sz w:val="17"/>
        </w:rPr>
      </w:pPr>
    </w:p>
    <w:p w14:paraId="47C7D9BB" w14:textId="5712D14E" w:rsidR="009234A7" w:rsidRDefault="00000000">
      <w:pPr>
        <w:pStyle w:val="BodyText"/>
        <w:spacing w:line="292" w:lineRule="auto"/>
        <w:ind w:right="290"/>
      </w:pPr>
      <w:r>
        <w:t>Digression aside, the rest of this post I will show the data processing steps to answer this</w:t>
      </w:r>
      <w:r>
        <w:rPr>
          <w:spacing w:val="1"/>
        </w:rPr>
        <w:t xml:space="preserve"> </w:t>
      </w:r>
      <w:r>
        <w:t>question. The data are easily available from GSS’ site linked above, and they even have a</w:t>
      </w:r>
      <w:r>
        <w:rPr>
          <w:spacing w:val="1"/>
        </w:rPr>
        <w:t xml:space="preserve"> </w:t>
      </w:r>
      <w:r>
        <w:t>handy</w:t>
      </w:r>
      <w:r>
        <w:rPr>
          <w:spacing w:val="-4"/>
        </w:rPr>
        <w:t xml:space="preserve"> </w:t>
      </w:r>
      <w:r>
        <w:t>dandy</w:t>
      </w:r>
      <w:r>
        <w:rPr>
          <w:spacing w:val="-3"/>
        </w:rPr>
        <w:t xml:space="preserve"> </w:t>
      </w:r>
      <w:r>
        <w:t>R 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obtain a range of demographic and social questions for the survey’s entire duration of 1978 –</w:t>
      </w:r>
      <w:r>
        <w:rPr>
          <w:spacing w:val="1"/>
        </w:rPr>
        <w:t xml:space="preserve"> </w:t>
      </w:r>
      <w:r>
        <w:t>2018,</w:t>
      </w:r>
      <w:r>
        <w:rPr>
          <w:spacing w:val="-2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sexual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1980s.</w:t>
      </w:r>
    </w:p>
    <w:p w14:paraId="58F8BD77" w14:textId="77777777" w:rsidR="009234A7" w:rsidRDefault="009234A7">
      <w:pPr>
        <w:pStyle w:val="BodyText"/>
        <w:spacing w:before="4"/>
        <w:ind w:left="0"/>
        <w:rPr>
          <w:sz w:val="17"/>
        </w:rPr>
      </w:pPr>
    </w:p>
    <w:p w14:paraId="59895299" w14:textId="77777777" w:rsidR="009234A7" w:rsidRDefault="00000000">
      <w:pPr>
        <w:pStyle w:val="Heading1"/>
      </w:pPr>
      <w:r>
        <w:t>Description</w:t>
      </w:r>
    </w:p>
    <w:p w14:paraId="0432A5A8" w14:textId="77777777" w:rsidR="009234A7" w:rsidRDefault="00000000">
      <w:pPr>
        <w:pStyle w:val="BodyText"/>
        <w:spacing w:before="258" w:line="292" w:lineRule="auto"/>
        <w:ind w:right="208"/>
      </w:pPr>
      <w:r>
        <w:t>The plot below shows the levels of reported sexual frequency over time for each of the possible</w:t>
      </w:r>
      <w:r>
        <w:rPr>
          <w:spacing w:val="-56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GSS</w:t>
      </w:r>
      <w:r>
        <w:rPr>
          <w:spacing w:val="-1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respondent</w:t>
      </w:r>
      <w:r>
        <w:rPr>
          <w:spacing w:val="-5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sex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months:</w:t>
      </w:r>
    </w:p>
    <w:p w14:paraId="2609CAFD" w14:textId="77777777" w:rsidR="009234A7" w:rsidRDefault="009234A7">
      <w:pPr>
        <w:pStyle w:val="BodyText"/>
        <w:spacing w:before="3"/>
        <w:ind w:left="0"/>
        <w:rPr>
          <w:sz w:val="18"/>
        </w:rPr>
      </w:pPr>
    </w:p>
    <w:p w14:paraId="60BD2526" w14:textId="77777777" w:rsidR="009234A7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3470975" w14:textId="77777777" w:rsidR="009234A7" w:rsidRDefault="00000000">
      <w:pPr>
        <w:pStyle w:val="BodyText"/>
        <w:spacing w:before="54" w:line="295" w:lineRule="auto"/>
        <w:ind w:left="358" w:right="5515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054CC"/>
        </w:rPr>
        <w:t>is.na</w:t>
      </w:r>
      <w:r>
        <w:rPr>
          <w:rFonts w:ascii="Courier New"/>
        </w:rPr>
        <w:t>(SEXFREQ))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group_by(SEXFREQ,YEAR)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count()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742A17F" w14:textId="77777777" w:rsidR="009234A7" w:rsidRDefault="00000000">
      <w:pPr>
        <w:pStyle w:val="BodyText"/>
        <w:spacing w:before="4" w:line="295" w:lineRule="auto"/>
        <w:ind w:left="358" w:right="4129"/>
        <w:rPr>
          <w:rFonts w:ascii="Courier New"/>
        </w:rPr>
      </w:pPr>
      <w:r>
        <w:rPr>
          <w:rFonts w:ascii="Courier New"/>
        </w:rPr>
        <w:t>group_by(YEAR)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mutate(prop_n=n/sum(n))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ggplot(aes(y=prop_n,x=YEAR))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geom_area(fill="blue",alpha=0.5)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facet_wrap(~SEXFREQ,scale="free_y")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theme_tufte() +</w:t>
      </w:r>
    </w:p>
    <w:p w14:paraId="023A76BB" w14:textId="77777777" w:rsidR="009234A7" w:rsidRDefault="00000000">
      <w:pPr>
        <w:pStyle w:val="BodyText"/>
        <w:spacing w:before="9" w:line="295" w:lineRule="auto"/>
        <w:ind w:left="358" w:right="600"/>
        <w:rPr>
          <w:rFonts w:ascii="Courier New"/>
        </w:rPr>
      </w:pPr>
      <w:r>
        <w:rPr>
          <w:rFonts w:ascii="Courier New"/>
        </w:rPr>
        <w:t>scale_y_continuous(labels=scales::percent_format(accuracy = 1))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labs(y="Percent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Reporting",x="Year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 Survey")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7E9A580" w14:textId="77777777" w:rsidR="009234A7" w:rsidRDefault="00000000">
      <w:pPr>
        <w:pStyle w:val="BodyText"/>
        <w:spacing w:before="3" w:line="295" w:lineRule="auto"/>
        <w:ind w:right="1231" w:firstLine="252"/>
        <w:rPr>
          <w:rFonts w:ascii="Courier New"/>
        </w:rPr>
      </w:pPr>
      <w:r>
        <w:rPr>
          <w:rFonts w:ascii="Courier New"/>
        </w:rPr>
        <w:t>ggtitle("About how often did you have sex during the last 12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months?",subtitle="Data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General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Social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Survey"</w:t>
      </w:r>
    </w:p>
    <w:p w14:paraId="797ED081" w14:textId="77777777" w:rsidR="009234A7" w:rsidRDefault="00000000">
      <w:pPr>
        <w:pStyle w:val="BodyText"/>
        <w:spacing w:before="9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6C5BE6" wp14:editId="7E0E6F60">
            <wp:simplePos x="0" y="0"/>
            <wp:positionH relativeFrom="page">
              <wp:posOffset>1645920</wp:posOffset>
            </wp:positionH>
            <wp:positionV relativeFrom="paragraph">
              <wp:posOffset>117383</wp:posOffset>
            </wp:positionV>
            <wp:extent cx="4224678" cy="30175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678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1CDC4" w14:textId="77777777" w:rsidR="009234A7" w:rsidRDefault="009234A7">
      <w:pPr>
        <w:rPr>
          <w:rFonts w:ascii="Courier New"/>
          <w:sz w:val="12"/>
        </w:rPr>
        <w:sectPr w:rsidR="009234A7">
          <w:headerReference w:type="default" r:id="rId7"/>
          <w:footerReference w:type="default" r:id="rId8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730F9711" w14:textId="77777777" w:rsidR="009234A7" w:rsidRDefault="009234A7">
      <w:pPr>
        <w:pStyle w:val="BodyText"/>
        <w:spacing w:before="8"/>
        <w:ind w:left="0"/>
        <w:rPr>
          <w:rFonts w:ascii="Courier New"/>
          <w:sz w:val="2"/>
        </w:rPr>
      </w:pPr>
    </w:p>
    <w:p w14:paraId="3823503A" w14:textId="77777777" w:rsidR="009234A7" w:rsidRDefault="00000000">
      <w:pPr>
        <w:pStyle w:val="BodyText"/>
        <w:spacing w:line="32" w:lineRule="exact"/>
        <w:ind w:left="4331"/>
        <w:rPr>
          <w:rFonts w:ascii="Courier New"/>
          <w:sz w:val="3"/>
        </w:rPr>
      </w:pPr>
      <w:r>
        <w:rPr>
          <w:rFonts w:ascii="Courier New"/>
          <w:noProof/>
          <w:sz w:val="3"/>
        </w:rPr>
        <w:drawing>
          <wp:inline distT="0" distB="0" distL="0" distR="0" wp14:anchorId="0AD3BA80" wp14:editId="77A68774">
            <wp:extent cx="609550" cy="205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50" cy="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8E06" w14:textId="77777777" w:rsidR="009234A7" w:rsidRDefault="009234A7">
      <w:pPr>
        <w:pStyle w:val="BodyText"/>
        <w:spacing w:before="7"/>
        <w:ind w:left="0"/>
        <w:rPr>
          <w:rFonts w:ascii="Courier New"/>
          <w:sz w:val="13"/>
        </w:rPr>
      </w:pPr>
    </w:p>
    <w:p w14:paraId="785A448F" w14:textId="77777777" w:rsidR="009234A7" w:rsidRDefault="00000000">
      <w:pPr>
        <w:pStyle w:val="BodyText"/>
        <w:spacing w:before="92" w:line="292" w:lineRule="auto"/>
        <w:ind w:right="103"/>
      </w:pPr>
      <w:r>
        <w:t>We can see from the data above that the levels of reported sexual frequency are pretty stable</w:t>
      </w:r>
      <w:r>
        <w:rPr>
          <w:spacing w:val="1"/>
        </w:rPr>
        <w:t xml:space="preserve"> </w:t>
      </w:r>
      <w:r>
        <w:t>over time. This is good news in terms of survey validity as we wouldn’t expect these numbers to</w:t>
      </w:r>
      <w:r>
        <w:rPr>
          <w:spacing w:val="1"/>
        </w:rPr>
        <w:t xml:space="preserve"> </w:t>
      </w:r>
      <w:r>
        <w:t>dramatically bounce around from year to year. It is clear that there have been slow but steady</w:t>
      </w:r>
      <w:r>
        <w:rPr>
          <w:spacing w:val="1"/>
        </w:rPr>
        <w:t xml:space="preserve"> </w:t>
      </w:r>
      <w:r>
        <w:t>decreases in the proportion reporting weekly intercourse and rising levels of those who have sex</w:t>
      </w:r>
      <w:r>
        <w:rPr>
          <w:spacing w:val="-56"/>
        </w:rPr>
        <w:t xml:space="preserve"> </w:t>
      </w:r>
      <w:r>
        <w:t>a month or 1-2 times a month. By contrast, those who have sex four or more times a week has</w:t>
      </w:r>
      <w:r>
        <w:rPr>
          <w:spacing w:val="1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relatively</w:t>
      </w:r>
      <w:r>
        <w:rPr>
          <w:spacing w:val="-1"/>
        </w:rPr>
        <w:t xml:space="preserve"> </w:t>
      </w:r>
      <w:r>
        <w:t>constant,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relatively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minority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respondents</w:t>
      </w:r>
      <w:r>
        <w:rPr>
          <w:spacing w:val="-1"/>
        </w:rPr>
        <w:t xml:space="preserve"> </w:t>
      </w:r>
      <w:r>
        <w:t>(~5%).</w:t>
      </w:r>
    </w:p>
    <w:p w14:paraId="3A050D9F" w14:textId="77777777" w:rsidR="009234A7" w:rsidRDefault="009234A7">
      <w:pPr>
        <w:pStyle w:val="BodyText"/>
        <w:spacing w:before="10"/>
        <w:ind w:left="0"/>
        <w:rPr>
          <w:sz w:val="17"/>
        </w:rPr>
      </w:pPr>
    </w:p>
    <w:p w14:paraId="6EE86759" w14:textId="77777777" w:rsidR="009234A7" w:rsidRDefault="00000000">
      <w:pPr>
        <w:pStyle w:val="BodyText"/>
        <w:spacing w:line="292" w:lineRule="auto"/>
      </w:pPr>
      <w:r>
        <w:t>It is important to note as well the weird dip in the data in 2012 for those reporting no sexual</w:t>
      </w:r>
      <w:r>
        <w:rPr>
          <w:spacing w:val="1"/>
        </w:rPr>
        <w:t xml:space="preserve"> </w:t>
      </w:r>
      <w:r>
        <w:t>activity.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apparently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2012</w:t>
      </w:r>
      <w:r>
        <w:rPr>
          <w:spacing w:val="-4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rPr>
          <w:color w:val="1054CC"/>
        </w:rPr>
        <w:t>reporting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of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these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questions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Always plot</w:t>
      </w:r>
      <w:r>
        <w:rPr>
          <w:spacing w:val="-3"/>
        </w:rPr>
        <w:t xml:space="preserve"> </w:t>
      </w:r>
      <w:r>
        <w:t>your data!</w:t>
      </w:r>
    </w:p>
    <w:p w14:paraId="64D1B252" w14:textId="77777777" w:rsidR="009234A7" w:rsidRDefault="009234A7">
      <w:pPr>
        <w:pStyle w:val="BodyText"/>
        <w:spacing w:before="5"/>
        <w:ind w:left="0"/>
        <w:rPr>
          <w:sz w:val="17"/>
        </w:rPr>
      </w:pPr>
    </w:p>
    <w:p w14:paraId="5BB2F0B1" w14:textId="77777777" w:rsidR="009234A7" w:rsidRDefault="00000000">
      <w:pPr>
        <w:pStyle w:val="Heading1"/>
      </w:pPr>
      <w:r>
        <w:t>Religion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Sex</w:t>
      </w:r>
    </w:p>
    <w:p w14:paraId="7AC8AEA2" w14:textId="77777777" w:rsidR="009234A7" w:rsidRDefault="00000000">
      <w:pPr>
        <w:pStyle w:val="BodyText"/>
        <w:spacing w:before="258" w:line="292" w:lineRule="auto"/>
        <w:ind w:right="208"/>
      </w:pPr>
      <w:r>
        <w:t>Now that we’ve examined the data, we’ll go ahead and begin breaking down these categories</w:t>
      </w:r>
      <w:r>
        <w:rPr>
          <w:spacing w:val="1"/>
        </w:rPr>
        <w:t xml:space="preserve"> </w:t>
      </w:r>
      <w:r>
        <w:t>by religious affiliation. As a first cut, we’ll use a question in the GSS that asked people to report</w:t>
      </w:r>
      <w:r>
        <w:rPr>
          <w:spacing w:val="-5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broad</w:t>
      </w:r>
      <w:r>
        <w:rPr>
          <w:spacing w:val="-3"/>
        </w:rPr>
        <w:t xml:space="preserve"> </w:t>
      </w:r>
      <w:r>
        <w:t>religious</w:t>
      </w:r>
      <w:r>
        <w:rPr>
          <w:spacing w:val="-3"/>
        </w:rPr>
        <w:t xml:space="preserve"> </w:t>
      </w:r>
      <w:r>
        <w:t>tradition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re-do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55"/>
        </w:rPr>
        <w:t xml:space="preserve"> </w:t>
      </w:r>
      <w:r>
        <w:t>religious</w:t>
      </w:r>
      <w:r>
        <w:rPr>
          <w:spacing w:val="-5"/>
        </w:rPr>
        <w:t xml:space="preserve"> </w:t>
      </w:r>
      <w:r>
        <w:t>traditions.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religious</w:t>
      </w:r>
      <w:r>
        <w:rPr>
          <w:spacing w:val="-5"/>
        </w:rPr>
        <w:t xml:space="preserve"> </w:t>
      </w:r>
      <w:r>
        <w:t>categories.</w:t>
      </w:r>
    </w:p>
    <w:p w14:paraId="7FE0721C" w14:textId="77777777" w:rsidR="009234A7" w:rsidRDefault="009234A7">
      <w:pPr>
        <w:pStyle w:val="BodyText"/>
        <w:spacing w:before="2"/>
        <w:ind w:left="0"/>
        <w:rPr>
          <w:sz w:val="18"/>
        </w:rPr>
      </w:pPr>
    </w:p>
    <w:p w14:paraId="6086A6B6" w14:textId="77777777" w:rsidR="009234A7" w:rsidRDefault="00000000">
      <w:pPr>
        <w:pStyle w:val="BodyText"/>
        <w:rPr>
          <w:rFonts w:ascii="Courier New"/>
        </w:rPr>
      </w:pPr>
      <w:r>
        <w:rPr>
          <w:rFonts w:ascii="Courier New"/>
        </w:rPr>
        <w:t>GSS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8B68EC7" w14:textId="77777777" w:rsidR="009234A7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054CC"/>
        </w:rPr>
        <w:t>is.na</w:t>
      </w:r>
      <w:r>
        <w:rPr>
          <w:rFonts w:ascii="Courier New"/>
        </w:rPr>
        <w:t>(SEXFREQ),</w:t>
      </w:r>
    </w:p>
    <w:p w14:paraId="7E902907" w14:textId="77777777" w:rsidR="009234A7" w:rsidRDefault="00000000">
      <w:pPr>
        <w:pStyle w:val="BodyText"/>
        <w:spacing w:before="54"/>
        <w:ind w:left="1239"/>
        <w:rPr>
          <w:rFonts w:ascii="Courier New"/>
        </w:rPr>
      </w:pPr>
      <w:r>
        <w:rPr>
          <w:rFonts w:ascii="Courier New"/>
        </w:rPr>
        <w:t>!</w:t>
      </w:r>
      <w:r>
        <w:rPr>
          <w:color w:val="1054CC"/>
        </w:rPr>
        <w:t>is.na</w:t>
      </w:r>
      <w:r>
        <w:rPr>
          <w:rFonts w:ascii="Courier New"/>
        </w:rPr>
        <w:t>(RELIG),</w:t>
      </w:r>
    </w:p>
    <w:p w14:paraId="7B82EF58" w14:textId="77777777" w:rsidR="009234A7" w:rsidRDefault="00000000">
      <w:pPr>
        <w:pStyle w:val="BodyText"/>
        <w:spacing w:before="55" w:line="297" w:lineRule="auto"/>
        <w:ind w:right="1989" w:firstLine="1133"/>
        <w:rPr>
          <w:rFonts w:ascii="Courier New"/>
        </w:rPr>
      </w:pPr>
      <w:r>
        <w:rPr>
          <w:rFonts w:ascii="Courier New"/>
        </w:rPr>
        <w:t>!(RELIG %in% c("Native American","Inter","Other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Eastern","Other","Buddhism","Hinduism","Orthodox","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Christian","Muslim")),</w:t>
      </w:r>
    </w:p>
    <w:p w14:paraId="69250245" w14:textId="77777777" w:rsidR="009234A7" w:rsidRDefault="00000000">
      <w:pPr>
        <w:pStyle w:val="BodyText"/>
        <w:spacing w:line="295" w:lineRule="auto"/>
        <w:ind w:left="358" w:right="4129" w:firstLine="881"/>
        <w:rPr>
          <w:rFonts w:ascii="Courier New"/>
        </w:rPr>
      </w:pPr>
      <w:r>
        <w:rPr>
          <w:rFonts w:ascii="Courier New"/>
        </w:rPr>
        <w:t>YEAR!=2012)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group_by(SEXFREQ,RELIG,YEAR)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</w:p>
    <w:p w14:paraId="4BD50248" w14:textId="77777777" w:rsidR="009234A7" w:rsidRDefault="00000000">
      <w:pPr>
        <w:pStyle w:val="BodyText"/>
        <w:spacing w:before="1" w:line="295" w:lineRule="auto"/>
        <w:ind w:left="358" w:right="5028"/>
        <w:rPr>
          <w:rFonts w:ascii="Courier New"/>
        </w:rPr>
      </w:pPr>
      <w:r>
        <w:rPr>
          <w:rFonts w:ascii="Courier New"/>
        </w:rPr>
        <w:t>count()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group_by(YEAR,RELIG)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mutate(prop_n=n/sum(n))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ggplot(aes(y=prop_n,x=YEAR))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+</w:t>
      </w:r>
    </w:p>
    <w:p w14:paraId="45C56F9A" w14:textId="77777777" w:rsidR="009234A7" w:rsidRDefault="00000000">
      <w:pPr>
        <w:pStyle w:val="BodyText"/>
        <w:spacing w:before="6" w:line="297" w:lineRule="auto"/>
        <w:ind w:left="358" w:right="3121"/>
        <w:rPr>
          <w:rFonts w:ascii="Courier New"/>
        </w:rPr>
      </w:pPr>
      <w:r>
        <w:rPr>
          <w:rFonts w:ascii="Courier New"/>
        </w:rPr>
        <w:t>geom_line(aes(colour=RELIG,linetype=RELIG))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facet_wrap(~SEXFREQ,scale="free_y")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theme_tufte() +</w:t>
      </w:r>
    </w:p>
    <w:p w14:paraId="425752EB" w14:textId="77777777" w:rsidR="009234A7" w:rsidRDefault="00000000">
      <w:pPr>
        <w:pStyle w:val="BodyText"/>
        <w:spacing w:line="297" w:lineRule="auto"/>
        <w:ind w:left="358" w:right="600"/>
        <w:rPr>
          <w:rFonts w:ascii="Courier New"/>
        </w:rPr>
      </w:pPr>
      <w:r>
        <w:rPr>
          <w:rFonts w:ascii="Courier New"/>
        </w:rPr>
        <w:t>scale_y_continuous(labels=scales::percent_format(accuracy = 1))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scale_colour_viridis_d() +</w:t>
      </w:r>
    </w:p>
    <w:p w14:paraId="2B14D165" w14:textId="77777777" w:rsidR="009234A7" w:rsidRDefault="00000000">
      <w:pPr>
        <w:pStyle w:val="BodyText"/>
        <w:spacing w:line="297" w:lineRule="auto"/>
        <w:ind w:left="358" w:right="1018"/>
        <w:rPr>
          <w:rFonts w:ascii="Courier New"/>
        </w:rPr>
      </w:pPr>
      <w:r>
        <w:rPr>
          <w:rFonts w:ascii="Courier New"/>
        </w:rPr>
        <w:t>labs(y="Percent Reporting",x="Year of Survey")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ggtitle("About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often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during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</w:t>
      </w:r>
    </w:p>
    <w:p w14:paraId="58B1E93B" w14:textId="77777777" w:rsidR="009234A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months?",subtitle="Data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General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Social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Survey"</w:t>
      </w:r>
    </w:p>
    <w:p w14:paraId="3C4D5899" w14:textId="77777777" w:rsidR="009234A7" w:rsidRDefault="00000000">
      <w:pPr>
        <w:pStyle w:val="BodyText"/>
        <w:spacing w:before="1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A76DDE" wp14:editId="142EB9E3">
            <wp:simplePos x="0" y="0"/>
            <wp:positionH relativeFrom="page">
              <wp:posOffset>1645920</wp:posOffset>
            </wp:positionH>
            <wp:positionV relativeFrom="paragraph">
              <wp:posOffset>148188</wp:posOffset>
            </wp:positionV>
            <wp:extent cx="4151235" cy="24894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235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CA917" w14:textId="77777777" w:rsidR="009234A7" w:rsidRDefault="009234A7">
      <w:pPr>
        <w:rPr>
          <w:rFonts w:ascii="Courier New"/>
          <w:sz w:val="17"/>
        </w:rPr>
        <w:sectPr w:rsidR="009234A7">
          <w:pgSz w:w="11910" w:h="16840"/>
          <w:pgMar w:top="680" w:right="1360" w:bottom="280" w:left="1380" w:header="0" w:footer="83" w:gutter="0"/>
          <w:cols w:space="720"/>
        </w:sectPr>
      </w:pPr>
    </w:p>
    <w:p w14:paraId="5DFFCA72" w14:textId="77777777" w:rsidR="009234A7" w:rsidRDefault="009234A7">
      <w:pPr>
        <w:pStyle w:val="BodyText"/>
        <w:spacing w:before="8"/>
        <w:ind w:left="0"/>
        <w:rPr>
          <w:rFonts w:ascii="Courier New"/>
          <w:sz w:val="2"/>
        </w:rPr>
      </w:pPr>
    </w:p>
    <w:p w14:paraId="39065141" w14:textId="77777777" w:rsidR="009234A7" w:rsidRDefault="00000000">
      <w:pPr>
        <w:pStyle w:val="BodyText"/>
        <w:ind w:left="1451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F9E03F1" wp14:editId="4C0A2385">
            <wp:extent cx="2142486" cy="57521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486" cy="5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C49" w14:textId="77777777" w:rsidR="009234A7" w:rsidRDefault="009234A7">
      <w:pPr>
        <w:pStyle w:val="BodyText"/>
        <w:spacing w:before="6"/>
        <w:ind w:left="0"/>
        <w:rPr>
          <w:rFonts w:ascii="Courier New"/>
          <w:sz w:val="13"/>
        </w:rPr>
      </w:pPr>
    </w:p>
    <w:p w14:paraId="2A4655E9" w14:textId="77777777" w:rsidR="009234A7" w:rsidRDefault="00000000">
      <w:pPr>
        <w:pStyle w:val="BodyText"/>
        <w:spacing w:before="93" w:line="292" w:lineRule="auto"/>
      </w:pPr>
      <w:r>
        <w:t>This plot shows a lot more bounce or variation over time, especially for the categories with fewer</w:t>
      </w:r>
      <w:r>
        <w:rPr>
          <w:spacing w:val="-56"/>
        </w:rPr>
        <w:t xml:space="preserve"> </w:t>
      </w:r>
      <w:r>
        <w:t>respondents,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Jewish</w:t>
      </w:r>
      <w:r>
        <w:rPr>
          <w:spacing w:val="-5"/>
        </w:rPr>
        <w:t xml:space="preserve"> </w:t>
      </w:r>
      <w:r>
        <w:t>people.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it</w:t>
      </w:r>
      <w:r>
        <w:rPr>
          <w:spacing w:val="-56"/>
        </w:rPr>
        <w:t xml:space="preserve"> </w:t>
      </w:r>
      <w:r>
        <w:t>would seem that people who report no religious affiliation have more frequent sexual activity at</w:t>
      </w:r>
      <w:r>
        <w:rPr>
          <w:spacing w:val="1"/>
        </w:rPr>
        <w:t xml:space="preserve"> </w:t>
      </w:r>
      <w:r>
        <w:t>least in some categories, i.e. high levels of intercourse (more than 4 times per week) and also</w:t>
      </w:r>
      <w:r>
        <w:rPr>
          <w:spacing w:val="1"/>
        </w:rPr>
        <w:t xml:space="preserve"> </w:t>
      </w:r>
      <w:r>
        <w:t>fewer abstainers. Jewish people, by contrast, may be more likely to report infrequent sexual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(once a month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once or</w:t>
      </w:r>
      <w:r>
        <w:rPr>
          <w:spacing w:val="-2"/>
        </w:rPr>
        <w:t xml:space="preserve"> </w:t>
      </w:r>
      <w:r>
        <w:t>twice a month).</w:t>
      </w:r>
    </w:p>
    <w:p w14:paraId="675A99DE" w14:textId="77777777" w:rsidR="009234A7" w:rsidRDefault="009234A7">
      <w:pPr>
        <w:pStyle w:val="BodyText"/>
        <w:spacing w:before="9"/>
        <w:ind w:left="0"/>
        <w:rPr>
          <w:sz w:val="17"/>
        </w:rPr>
      </w:pPr>
    </w:p>
    <w:p w14:paraId="19CDCBC4" w14:textId="77777777" w:rsidR="009234A7" w:rsidRDefault="00000000">
      <w:pPr>
        <w:pStyle w:val="BodyText"/>
        <w:spacing w:line="292" w:lineRule="auto"/>
        <w:ind w:right="29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 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religious</w:t>
      </w:r>
      <w:r>
        <w:rPr>
          <w:spacing w:val="-2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GSS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five years</w:t>
      </w:r>
      <w:r>
        <w:rPr>
          <w:spacing w:val="-1"/>
        </w:rPr>
        <w:t xml:space="preserve"> </w:t>
      </w:r>
      <w:r>
        <w:t>(2013 to</w:t>
      </w:r>
      <w:r>
        <w:rPr>
          <w:spacing w:val="-1"/>
        </w:rPr>
        <w:t xml:space="preserve"> </w:t>
      </w:r>
      <w:r>
        <w:t>2018).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report these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plot</w:t>
      </w:r>
      <w:r>
        <w:rPr>
          <w:spacing w:val="-3"/>
        </w:rPr>
        <w:t xml:space="preserve"> </w:t>
      </w:r>
      <w:r>
        <w:t>below:</w:t>
      </w:r>
    </w:p>
    <w:p w14:paraId="070EEA2F" w14:textId="77777777" w:rsidR="009234A7" w:rsidRDefault="009234A7">
      <w:pPr>
        <w:pStyle w:val="BodyText"/>
        <w:spacing w:before="4"/>
        <w:ind w:left="0"/>
        <w:rPr>
          <w:sz w:val="18"/>
        </w:rPr>
      </w:pPr>
    </w:p>
    <w:p w14:paraId="623AC797" w14:textId="77777777" w:rsidR="009234A7" w:rsidRDefault="00000000">
      <w:pPr>
        <w:pStyle w:val="BodyText"/>
        <w:rPr>
          <w:rFonts w:ascii="Courier New"/>
        </w:rPr>
      </w:pPr>
      <w:r>
        <w:rPr>
          <w:rFonts w:ascii="Courier New"/>
        </w:rPr>
        <w:t>GSS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407E6BE" w14:textId="77777777" w:rsidR="009234A7" w:rsidRDefault="00000000">
      <w:pPr>
        <w:pStyle w:val="BodyText"/>
        <w:spacing w:before="54"/>
        <w:ind w:left="358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054CC"/>
        </w:rPr>
        <w:t>is.na</w:t>
      </w:r>
      <w:r>
        <w:rPr>
          <w:rFonts w:ascii="Courier New"/>
        </w:rPr>
        <w:t>(SEXFREQ),</w:t>
      </w:r>
    </w:p>
    <w:p w14:paraId="3E2BB64E" w14:textId="77777777" w:rsidR="009234A7" w:rsidRDefault="00000000">
      <w:pPr>
        <w:pStyle w:val="BodyText"/>
        <w:spacing w:before="55" w:line="292" w:lineRule="auto"/>
        <w:ind w:left="1239" w:right="5515"/>
        <w:rPr>
          <w:rFonts w:ascii="Courier New"/>
        </w:rPr>
      </w:pPr>
      <w:r>
        <w:rPr>
          <w:rFonts w:ascii="Courier New"/>
        </w:rPr>
        <w:t>!</w:t>
      </w:r>
      <w:r>
        <w:rPr>
          <w:color w:val="1054CC"/>
        </w:rPr>
        <w:t>is.na</w:t>
      </w:r>
      <w:r>
        <w:rPr>
          <w:rFonts w:ascii="Courier New"/>
        </w:rPr>
        <w:t>(RELIG),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YEAR&gt;2012)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</w:p>
    <w:p w14:paraId="2DFD996A" w14:textId="77777777" w:rsidR="009234A7" w:rsidRDefault="00000000">
      <w:pPr>
        <w:pStyle w:val="BodyText"/>
        <w:spacing w:before="6"/>
        <w:ind w:left="358"/>
        <w:rPr>
          <w:rFonts w:ascii="Courier New"/>
        </w:rPr>
      </w:pPr>
      <w:r>
        <w:rPr>
          <w:rFonts w:ascii="Courier New"/>
        </w:rPr>
        <w:t>mutate(RELIG=fct_collapse(RELIG,</w:t>
      </w:r>
    </w:p>
    <w:p w14:paraId="74F3517E" w14:textId="77777777" w:rsidR="009234A7" w:rsidRDefault="00000000">
      <w:pPr>
        <w:pStyle w:val="BodyText"/>
        <w:spacing w:before="54" w:line="297" w:lineRule="auto"/>
        <w:ind w:left="4640" w:right="868" w:hanging="1007"/>
        <w:rPr>
          <w:rFonts w:ascii="Courier New"/>
        </w:rPr>
      </w:pPr>
      <w:r>
        <w:rPr>
          <w:rFonts w:ascii="Courier New"/>
        </w:rPr>
        <w:t>Other=c("Other Eastern","Other",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"Native American","Inter",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"Christian","Orthodox")))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</w:p>
    <w:p w14:paraId="358A54BF" w14:textId="77777777" w:rsidR="009234A7" w:rsidRDefault="00000000">
      <w:pPr>
        <w:pStyle w:val="BodyText"/>
        <w:spacing w:line="297" w:lineRule="auto"/>
        <w:ind w:left="358" w:right="5389"/>
        <w:rPr>
          <w:rFonts w:ascii="Courier New"/>
        </w:rPr>
      </w:pPr>
      <w:r>
        <w:rPr>
          <w:rFonts w:ascii="Courier New"/>
        </w:rPr>
        <w:t>group_by(SEXFREQ,RELIG)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count()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6E1F489" w14:textId="77777777" w:rsidR="009234A7" w:rsidRDefault="00000000">
      <w:pPr>
        <w:pStyle w:val="BodyText"/>
        <w:spacing w:line="297" w:lineRule="auto"/>
        <w:ind w:left="358" w:right="5515"/>
        <w:rPr>
          <w:rFonts w:ascii="Courier New"/>
        </w:rPr>
      </w:pPr>
      <w:r>
        <w:rPr>
          <w:rFonts w:ascii="Courier New"/>
        </w:rPr>
        <w:t>group_by(RELIG)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mutate(prop_n=n/sum(n),</w:t>
      </w:r>
    </w:p>
    <w:p w14:paraId="756EFABE" w14:textId="77777777" w:rsidR="009234A7" w:rsidRDefault="00000000">
      <w:pPr>
        <w:pStyle w:val="BodyText"/>
        <w:spacing w:line="297" w:lineRule="auto"/>
        <w:ind w:left="1239"/>
        <w:rPr>
          <w:rFonts w:ascii="Courier New"/>
        </w:rPr>
      </w:pPr>
      <w:r>
        <w:rPr>
          <w:rFonts w:ascii="Courier New"/>
        </w:rPr>
        <w:t>lower=binom.confint(n,sum(n),method="bayes")$lower,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upper=binom.confint(n,sum(n),method="bayes")$upper,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RELIG=factor(RELIG,levels=c("Protestant","Catholic",</w:t>
      </w:r>
    </w:p>
    <w:p w14:paraId="3D963619" w14:textId="77777777" w:rsidR="009234A7" w:rsidRDefault="00000000">
      <w:pPr>
        <w:pStyle w:val="BodyText"/>
        <w:spacing w:line="236" w:lineRule="exact"/>
        <w:ind w:left="4765"/>
        <w:rPr>
          <w:rFonts w:ascii="Courier New"/>
        </w:rPr>
      </w:pPr>
      <w:r>
        <w:rPr>
          <w:rFonts w:ascii="Courier New"/>
        </w:rPr>
        <w:t>"None","Jewish","Muslim","</w:t>
      </w:r>
    </w:p>
    <w:p w14:paraId="46A62649" w14:textId="77777777" w:rsidR="009234A7" w:rsidRDefault="009234A7">
      <w:pPr>
        <w:spacing w:line="236" w:lineRule="exact"/>
        <w:rPr>
          <w:rFonts w:ascii="Courier New"/>
        </w:rPr>
        <w:sectPr w:rsidR="009234A7">
          <w:pgSz w:w="11910" w:h="16840"/>
          <w:pgMar w:top="680" w:right="1360" w:bottom="280" w:left="1380" w:header="0" w:footer="83" w:gutter="0"/>
          <w:cols w:space="720"/>
        </w:sectPr>
      </w:pPr>
    </w:p>
    <w:p w14:paraId="6F17AA1D" w14:textId="77777777" w:rsidR="009234A7" w:rsidRDefault="00000000">
      <w:pPr>
        <w:pStyle w:val="BodyText"/>
        <w:spacing w:before="50"/>
        <w:rPr>
          <w:rFonts w:ascii="Courier New"/>
        </w:rPr>
      </w:pPr>
      <w:r>
        <w:rPr>
          <w:rFonts w:ascii="Courier New"/>
        </w:rPr>
        <w:t>Hinduism",</w:t>
      </w:r>
    </w:p>
    <w:p w14:paraId="79E61471" w14:textId="77777777" w:rsidR="009234A7" w:rsidRDefault="009234A7">
      <w:pPr>
        <w:pStyle w:val="BodyText"/>
        <w:spacing w:before="10"/>
        <w:ind w:left="0"/>
        <w:rPr>
          <w:rFonts w:ascii="Courier New"/>
          <w:sz w:val="30"/>
        </w:rPr>
      </w:pPr>
    </w:p>
    <w:p w14:paraId="0AAB2146" w14:textId="77777777" w:rsidR="009234A7" w:rsidRDefault="00000000">
      <w:pPr>
        <w:pStyle w:val="BodyText"/>
        <w:spacing w:before="1"/>
        <w:ind w:left="358"/>
        <w:rPr>
          <w:rFonts w:ascii="Courier New"/>
        </w:rPr>
      </w:pPr>
      <w:r>
        <w:rPr>
          <w:rFonts w:ascii="Courier New"/>
        </w:rPr>
        <w:t>ggplot(aes(y=prop_n,x=RELIG))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</w:p>
    <w:p w14:paraId="62283566" w14:textId="77777777" w:rsidR="009234A7" w:rsidRDefault="00000000">
      <w:pPr>
        <w:pStyle w:val="BodyText"/>
        <w:spacing w:before="6"/>
        <w:ind w:left="0"/>
        <w:rPr>
          <w:rFonts w:ascii="Courier New"/>
          <w:sz w:val="30"/>
        </w:rPr>
      </w:pPr>
      <w:r>
        <w:br w:type="column"/>
      </w:r>
    </w:p>
    <w:p w14:paraId="3B956205" w14:textId="77777777" w:rsidR="009234A7" w:rsidRDefault="00000000">
      <w:pPr>
        <w:pStyle w:val="BodyText"/>
        <w:rPr>
          <w:rFonts w:ascii="Courier New"/>
        </w:rPr>
      </w:pPr>
      <w:r>
        <w:rPr>
          <w:rFonts w:ascii="Courier New"/>
        </w:rPr>
        <w:t>"Buddhism","Other")))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6CDE3D18" w14:textId="77777777" w:rsidR="009234A7" w:rsidRDefault="009234A7">
      <w:pPr>
        <w:rPr>
          <w:rFonts w:ascii="Courier New"/>
        </w:rPr>
        <w:sectPr w:rsidR="009234A7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4303" w:space="357"/>
            <w:col w:w="4510"/>
          </w:cols>
        </w:sectPr>
      </w:pPr>
    </w:p>
    <w:p w14:paraId="24DAB569" w14:textId="77777777" w:rsidR="009234A7" w:rsidRDefault="0000000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geom_pointrange(aes(ymin=lower,ymax=upper),</w:t>
      </w:r>
    </w:p>
    <w:p w14:paraId="756E4200" w14:textId="77777777" w:rsidR="009234A7" w:rsidRDefault="00000000">
      <w:pPr>
        <w:pStyle w:val="BodyText"/>
        <w:spacing w:before="55" w:line="297" w:lineRule="auto"/>
        <w:ind w:left="358" w:right="2493" w:firstLine="2014"/>
        <w:rPr>
          <w:rFonts w:ascii="Courier New"/>
        </w:rPr>
      </w:pPr>
      <w:r>
        <w:rPr>
          <w:rFonts w:ascii="Courier New"/>
        </w:rPr>
        <w:t>colour="blue",alpha=0.5,size=.1)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facet_wrap(~SEXFREQ,scales="free_x")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theme_tufte() +</w:t>
      </w:r>
    </w:p>
    <w:p w14:paraId="21E6F76F" w14:textId="77777777" w:rsidR="009234A7" w:rsidRDefault="00000000">
      <w:pPr>
        <w:pStyle w:val="BodyText"/>
        <w:spacing w:line="295" w:lineRule="auto"/>
        <w:ind w:left="358" w:right="600"/>
        <w:rPr>
          <w:rFonts w:ascii="Courier New"/>
        </w:rPr>
      </w:pPr>
      <w:r>
        <w:rPr>
          <w:rFonts w:ascii="Courier New"/>
        </w:rPr>
        <w:t>scale_y_continuous(labels=scales::percent_format(accuracy = 1))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scale_colour_viridis_d() +</w:t>
      </w:r>
    </w:p>
    <w:p w14:paraId="34AF1380" w14:textId="77777777" w:rsidR="009234A7" w:rsidRDefault="00000000">
      <w:pPr>
        <w:pStyle w:val="BodyText"/>
        <w:spacing w:before="1" w:line="295" w:lineRule="auto"/>
        <w:ind w:left="358" w:right="2112"/>
        <w:rPr>
          <w:rFonts w:ascii="Courier New"/>
        </w:rPr>
      </w:pPr>
      <w:r>
        <w:rPr>
          <w:rFonts w:ascii="Courier New"/>
        </w:rPr>
        <w:t>labs(y="Percent Reporting",x="Religious Tradition")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coord_flip() +</w:t>
      </w:r>
    </w:p>
    <w:p w14:paraId="3B8BD57D" w14:textId="77777777" w:rsidR="009234A7" w:rsidRDefault="00000000">
      <w:pPr>
        <w:pStyle w:val="BodyText"/>
        <w:spacing w:before="3" w:line="295" w:lineRule="auto"/>
        <w:ind w:right="1231" w:firstLine="252"/>
        <w:rPr>
          <w:rFonts w:ascii="Courier New"/>
        </w:rPr>
      </w:pPr>
      <w:r>
        <w:rPr>
          <w:rFonts w:ascii="Courier New"/>
        </w:rPr>
        <w:t>ggtitle("About how often did you have sex during the last 12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months?",subtitle="Data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General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Social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Survey"</w:t>
      </w:r>
    </w:p>
    <w:p w14:paraId="7E89FAE4" w14:textId="77777777" w:rsidR="009234A7" w:rsidRDefault="00000000">
      <w:pPr>
        <w:pStyle w:val="BodyText"/>
        <w:spacing w:before="10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C017F88" wp14:editId="2086528F">
            <wp:simplePos x="0" y="0"/>
            <wp:positionH relativeFrom="page">
              <wp:posOffset>1645920</wp:posOffset>
            </wp:positionH>
            <wp:positionV relativeFrom="paragraph">
              <wp:posOffset>117451</wp:posOffset>
            </wp:positionV>
            <wp:extent cx="4157858" cy="171621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858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AFEE8" w14:textId="77777777" w:rsidR="009234A7" w:rsidRDefault="009234A7">
      <w:pPr>
        <w:rPr>
          <w:rFonts w:ascii="Courier New"/>
          <w:sz w:val="12"/>
        </w:rPr>
        <w:sectPr w:rsidR="009234A7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39C1CA58" w14:textId="77777777" w:rsidR="009234A7" w:rsidRDefault="009234A7">
      <w:pPr>
        <w:pStyle w:val="BodyText"/>
        <w:spacing w:before="8"/>
        <w:ind w:left="0"/>
        <w:rPr>
          <w:rFonts w:ascii="Courier New"/>
          <w:sz w:val="2"/>
        </w:rPr>
      </w:pPr>
    </w:p>
    <w:p w14:paraId="5A7C776C" w14:textId="77777777" w:rsidR="009234A7" w:rsidRDefault="00000000">
      <w:pPr>
        <w:pStyle w:val="BodyText"/>
        <w:ind w:left="1212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C19FCBB" wp14:editId="6C018865">
            <wp:extent cx="4096045" cy="134845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045" cy="13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41D3" w14:textId="77777777" w:rsidR="009234A7" w:rsidRDefault="009234A7">
      <w:pPr>
        <w:pStyle w:val="BodyText"/>
        <w:spacing w:before="8"/>
        <w:ind w:left="0"/>
        <w:rPr>
          <w:rFonts w:ascii="Courier New"/>
          <w:sz w:val="14"/>
        </w:rPr>
      </w:pPr>
    </w:p>
    <w:p w14:paraId="7C302273" w14:textId="77777777" w:rsidR="009234A7" w:rsidRDefault="00000000">
      <w:pPr>
        <w:pStyle w:val="BodyText"/>
        <w:spacing w:before="93" w:line="292" w:lineRule="auto"/>
        <w:ind w:right="103"/>
      </w:pPr>
      <w:r>
        <w:t>The plot above shows proportions along with a 5% to 95% confidence interval of likely values.</w:t>
      </w:r>
      <w:r>
        <w:rPr>
          <w:spacing w:val="1"/>
        </w:rPr>
        <w:t xml:space="preserve"> </w:t>
      </w:r>
      <w:r>
        <w:t>The wide intervals for the smaller religious categories shows the uncertainty in these estimates</w:t>
      </w:r>
      <w:r>
        <w:rPr>
          <w:spacing w:val="-56"/>
        </w:rPr>
        <w:t xml:space="preserve"> </w:t>
      </w:r>
      <w:r>
        <w:t>even when averaging over four years’ worth of data. Only when comparing between nones,</w:t>
      </w:r>
      <w:r>
        <w:rPr>
          <w:spacing w:val="1"/>
        </w:rPr>
        <w:t xml:space="preserve"> </w:t>
      </w:r>
      <w:r>
        <w:t>Catholics and Protestants can we make any clear comparisons, and it would seem again that</w:t>
      </w:r>
      <w:r>
        <w:rPr>
          <w:spacing w:val="1"/>
        </w:rPr>
        <w:t xml:space="preserve"> </w:t>
      </w:r>
      <w:r>
        <w:t>people without religious affiliation are less likely to abstain from sex and also somewhat more</w:t>
      </w:r>
      <w:r>
        <w:rPr>
          <w:spacing w:val="1"/>
        </w:rPr>
        <w:t xml:space="preserve"> </w:t>
      </w:r>
      <w:r>
        <w:t>likely to report higher rates of sexual activity (2-3 and 4 or more times per week). For the other</w:t>
      </w:r>
      <w:r>
        <w:rPr>
          <w:spacing w:val="1"/>
        </w:rPr>
        <w:t xml:space="preserve"> </w:t>
      </w:r>
      <w:r>
        <w:t>categories,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religious</w:t>
      </w:r>
      <w:r>
        <w:rPr>
          <w:spacing w:val="-5"/>
        </w:rPr>
        <w:t xml:space="preserve"> </w:t>
      </w:r>
      <w:r>
        <w:t>categories,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groups</w:t>
      </w:r>
      <w:r>
        <w:rPr>
          <w:spacing w:val="-5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too small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strong inferences.</w:t>
      </w:r>
    </w:p>
    <w:p w14:paraId="5DA69E12" w14:textId="77777777" w:rsidR="009234A7" w:rsidRDefault="009234A7">
      <w:pPr>
        <w:pStyle w:val="BodyText"/>
        <w:spacing w:before="3"/>
        <w:ind w:left="0"/>
        <w:rPr>
          <w:sz w:val="17"/>
        </w:rPr>
      </w:pPr>
    </w:p>
    <w:p w14:paraId="5C0B01F6" w14:textId="77777777" w:rsidR="009234A7" w:rsidRDefault="00000000">
      <w:pPr>
        <w:pStyle w:val="Heading1"/>
      </w:pPr>
      <w:r>
        <w:t>Religious</w:t>
      </w:r>
      <w:r>
        <w:rPr>
          <w:spacing w:val="19"/>
        </w:rPr>
        <w:t xml:space="preserve"> </w:t>
      </w:r>
      <w:r>
        <w:t>Devotion</w:t>
      </w:r>
    </w:p>
    <w:p w14:paraId="2D572A03" w14:textId="77777777" w:rsidR="009234A7" w:rsidRDefault="00000000">
      <w:pPr>
        <w:pStyle w:val="BodyText"/>
        <w:spacing w:before="258" w:line="292" w:lineRule="auto"/>
        <w:ind w:right="232"/>
      </w:pPr>
      <w:r>
        <w:t>While the analysis above allows us to answer some very basic questions about rates of sexual</w:t>
      </w:r>
      <w:r>
        <w:rPr>
          <w:spacing w:val="1"/>
        </w:rPr>
        <w:t xml:space="preserve"> </w:t>
      </w:r>
      <w:r>
        <w:t>activity, it leaves a lot unanswered. One of the most important problems is that we are using</w:t>
      </w:r>
      <w:r>
        <w:rPr>
          <w:spacing w:val="1"/>
        </w:rPr>
        <w:t xml:space="preserve"> </w:t>
      </w:r>
      <w:r>
        <w:t>reported religious categories rather than a measure of religious observance. While we might</w:t>
      </w:r>
      <w:r>
        <w:rPr>
          <w:spacing w:val="1"/>
        </w:rPr>
        <w:t xml:space="preserve"> </w:t>
      </w:r>
      <w:r>
        <w:t>think that people without religious affiliation are equally un-affiliated (though perhaps not</w:t>
      </w:r>
      <w:r>
        <w:rPr>
          <w:spacing w:val="1"/>
        </w:rPr>
        <w:t xml:space="preserve"> </w:t>
      </w:r>
      <w:r>
        <w:t>always), we certainly can’t say that for those with religious affiliation. Some are much more</w:t>
      </w:r>
      <w:r>
        <w:rPr>
          <w:spacing w:val="1"/>
        </w:rPr>
        <w:t xml:space="preserve"> </w:t>
      </w:r>
      <w:r>
        <w:t>involved in their religious tradition, and we might think of them as “better” representativeness of</w:t>
      </w:r>
      <w:r>
        <w:rPr>
          <w:spacing w:val="-5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 means to be religious.</w:t>
      </w:r>
    </w:p>
    <w:p w14:paraId="03F3814C" w14:textId="77777777" w:rsidR="009234A7" w:rsidRDefault="009234A7">
      <w:pPr>
        <w:pStyle w:val="BodyText"/>
        <w:spacing w:before="10"/>
        <w:ind w:left="0"/>
        <w:rPr>
          <w:sz w:val="17"/>
        </w:rPr>
      </w:pPr>
    </w:p>
    <w:p w14:paraId="2FB3E9AC" w14:textId="77777777" w:rsidR="009234A7" w:rsidRDefault="00000000">
      <w:pPr>
        <w:pStyle w:val="BodyText"/>
        <w:spacing w:line="292" w:lineRule="auto"/>
      </w:pPr>
      <w:r>
        <w:t>The GSS has a few questions that can help us tackle this question. From here on I’ll focus</w:t>
      </w:r>
      <w:r>
        <w:rPr>
          <w:spacing w:val="1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Protestants,</w:t>
      </w:r>
      <w:r>
        <w:rPr>
          <w:spacing w:val="-5"/>
        </w:rPr>
        <w:t xml:space="preserve"> </w:t>
      </w:r>
      <w:r>
        <w:t>Catholics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unaffiliated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55"/>
        </w:rPr>
        <w:t xml:space="preserve"> </w:t>
      </w:r>
      <w:r>
        <w:t>groups in the survey, and we’ll keep our focus on the last four years of data. We’ll use two</w:t>
      </w:r>
      <w:r>
        <w:rPr>
          <w:spacing w:val="1"/>
        </w:rPr>
        <w:t xml:space="preserve"> </w:t>
      </w:r>
      <w:r>
        <w:t>questions to differentiate respondents. First, we’ll use a question describing how often</w:t>
      </w:r>
      <w:r>
        <w:rPr>
          <w:spacing w:val="1"/>
        </w:rPr>
        <w:t xml:space="preserve"> </w:t>
      </w:r>
      <w:r>
        <w:t>respondents pray as a measure of devotion. To measure theological differences, we’ll use a</w:t>
      </w:r>
      <w:r>
        <w:rPr>
          <w:spacing w:val="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about beliefs 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Bible.</w:t>
      </w:r>
    </w:p>
    <w:p w14:paraId="241833A4" w14:textId="77777777" w:rsidR="009234A7" w:rsidRDefault="009234A7">
      <w:pPr>
        <w:pStyle w:val="BodyText"/>
        <w:spacing w:before="10"/>
        <w:ind w:left="0"/>
        <w:rPr>
          <w:sz w:val="17"/>
        </w:rPr>
      </w:pPr>
    </w:p>
    <w:p w14:paraId="4F81F158" w14:textId="77777777" w:rsidR="009234A7" w:rsidRDefault="00000000">
      <w:pPr>
        <w:pStyle w:val="BodyText"/>
        <w:spacing w:line="292" w:lineRule="auto"/>
        <w:ind w:right="208"/>
      </w:pPr>
      <w:r>
        <w:t>We can then look at rates of sexual activity for these three main groups when comparing</w:t>
      </w:r>
      <w:r>
        <w:rPr>
          <w:spacing w:val="1"/>
        </w:rPr>
        <w:t xml:space="preserve"> </w:t>
      </w:r>
      <w:r>
        <w:t>religious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prayer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theological</w:t>
      </w:r>
      <w:r>
        <w:rPr>
          <w:spacing w:val="-4"/>
        </w:rPr>
        <w:t xml:space="preserve"> </w:t>
      </w:r>
      <w:r>
        <w:t>convictions.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we’ll</w:t>
      </w:r>
      <w:r>
        <w:rPr>
          <w:spacing w:val="-56"/>
        </w:rPr>
        <w:t xml:space="preserve"> </w:t>
      </w:r>
      <w:r>
        <w:t>break down the Protestant/Catholic group by prayer activity and theological conviction, and</w:t>
      </w:r>
      <w:r>
        <w:rPr>
          <w:spacing w:val="1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subsets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religion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group.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prayer:</w:t>
      </w:r>
    </w:p>
    <w:p w14:paraId="4714A3D8" w14:textId="77777777" w:rsidR="009234A7" w:rsidRDefault="009234A7">
      <w:pPr>
        <w:pStyle w:val="BodyText"/>
        <w:spacing w:before="5"/>
        <w:ind w:left="0"/>
        <w:rPr>
          <w:sz w:val="18"/>
        </w:rPr>
      </w:pPr>
    </w:p>
    <w:p w14:paraId="7DDE7E5D" w14:textId="77777777" w:rsidR="009234A7" w:rsidRDefault="00000000">
      <w:pPr>
        <w:pStyle w:val="BodyText"/>
        <w:rPr>
          <w:rFonts w:ascii="Courier New"/>
        </w:rPr>
      </w:pPr>
      <w:r>
        <w:rPr>
          <w:rFonts w:ascii="Courier New"/>
        </w:rPr>
        <w:t>GSS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BA2C160" w14:textId="77777777" w:rsidR="009234A7" w:rsidRDefault="00000000">
      <w:pPr>
        <w:pStyle w:val="BodyText"/>
        <w:spacing w:before="52"/>
        <w:ind w:left="358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054CC"/>
        </w:rPr>
        <w:t>is.na</w:t>
      </w:r>
      <w:r>
        <w:rPr>
          <w:rFonts w:ascii="Courier New"/>
        </w:rPr>
        <w:t>(SEXFREQ),</w:t>
      </w:r>
    </w:p>
    <w:p w14:paraId="0DE16901" w14:textId="77777777" w:rsidR="009234A7" w:rsidRDefault="00000000">
      <w:pPr>
        <w:pStyle w:val="BodyText"/>
        <w:spacing w:before="54" w:line="292" w:lineRule="auto"/>
        <w:ind w:left="1239" w:right="6333"/>
        <w:rPr>
          <w:rFonts w:ascii="Courier New"/>
        </w:rPr>
      </w:pPr>
      <w:r>
        <w:rPr>
          <w:rFonts w:ascii="Courier New"/>
        </w:rPr>
        <w:t>!</w:t>
      </w:r>
      <w:r>
        <w:rPr>
          <w:color w:val="1054CC"/>
        </w:rPr>
        <w:t>is.na</w:t>
      </w:r>
      <w:r>
        <w:rPr>
          <w:rFonts w:ascii="Courier New"/>
        </w:rPr>
        <w:t>(RELIG),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YEAR&gt;2012,</w:t>
      </w:r>
    </w:p>
    <w:p w14:paraId="1B85F8C6" w14:textId="77777777" w:rsidR="009234A7" w:rsidRDefault="00000000">
      <w:pPr>
        <w:pStyle w:val="BodyText"/>
        <w:spacing w:before="7" w:line="297" w:lineRule="auto"/>
        <w:ind w:left="358" w:right="1736" w:firstLine="881"/>
        <w:rPr>
          <w:rFonts w:ascii="Courier New"/>
        </w:rPr>
      </w:pPr>
      <w:r>
        <w:rPr>
          <w:rFonts w:ascii="Courier New"/>
        </w:rPr>
        <w:t>RELIG %in% c("None","Protestant","Catholic"))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>mutate(RELIG=fct_collapse(RELIG,Christian=c("Protestant"</w:t>
      </w:r>
    </w:p>
    <w:p w14:paraId="7DA57A40" w14:textId="77777777" w:rsidR="009234A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,"Catholic")),</w:t>
      </w:r>
    </w:p>
    <w:p w14:paraId="504FDD8A" w14:textId="77777777" w:rsidR="009234A7" w:rsidRDefault="00000000">
      <w:pPr>
        <w:pStyle w:val="BodyText"/>
        <w:spacing w:before="57" w:line="295" w:lineRule="auto"/>
        <w:ind w:firstLine="1133"/>
        <w:rPr>
          <w:rFonts w:ascii="Courier New"/>
        </w:rPr>
      </w:pPr>
      <w:r>
        <w:rPr>
          <w:rFonts w:ascii="Courier New"/>
          <w:w w:val="95"/>
        </w:rPr>
        <w:t>PRAY_RELIG=ifelse(RELIG!="Christian","No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religion",as.character(PRAY)),</w:t>
      </w:r>
    </w:p>
    <w:p w14:paraId="22F2CD61" w14:textId="77777777" w:rsidR="009234A7" w:rsidRDefault="00000000">
      <w:pPr>
        <w:pStyle w:val="BodyText"/>
        <w:spacing w:before="3" w:line="295" w:lineRule="auto"/>
        <w:ind w:right="98" w:firstLine="1133"/>
        <w:rPr>
          <w:rFonts w:ascii="Courier New"/>
        </w:rPr>
      </w:pPr>
      <w:r>
        <w:rPr>
          <w:rFonts w:ascii="Courier New"/>
        </w:rPr>
        <w:t>PRAY_RELIG=ordered(PRAY_RELIG, levels=c("No religion","Several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times 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day",</w:t>
      </w:r>
    </w:p>
    <w:p w14:paraId="57BDB856" w14:textId="77777777" w:rsidR="009234A7" w:rsidRDefault="00000000">
      <w:pPr>
        <w:pStyle w:val="BodyText"/>
        <w:spacing w:before="3"/>
        <w:ind w:left="4640"/>
        <w:rPr>
          <w:rFonts w:ascii="Courier New"/>
        </w:rPr>
      </w:pPr>
      <w:r>
        <w:rPr>
          <w:rFonts w:ascii="Courier New"/>
        </w:rPr>
        <w:t>"Once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day",</w:t>
      </w:r>
    </w:p>
    <w:p w14:paraId="24559AA1" w14:textId="77777777" w:rsidR="009234A7" w:rsidRDefault="00000000">
      <w:pPr>
        <w:pStyle w:val="BodyText"/>
        <w:spacing w:before="55" w:line="297" w:lineRule="auto"/>
        <w:ind w:left="4640" w:right="1611"/>
        <w:rPr>
          <w:rFonts w:ascii="Courier New"/>
        </w:rPr>
      </w:pPr>
      <w:r>
        <w:rPr>
          <w:rFonts w:ascii="Courier New"/>
        </w:rPr>
        <w:t>"Several times a week",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"Once 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week",</w:t>
      </w:r>
    </w:p>
    <w:p w14:paraId="0319CEBC" w14:textId="77777777" w:rsidR="009234A7" w:rsidRDefault="009234A7">
      <w:pPr>
        <w:spacing w:line="297" w:lineRule="auto"/>
        <w:rPr>
          <w:rFonts w:ascii="Courier New"/>
        </w:rPr>
        <w:sectPr w:rsidR="009234A7">
          <w:pgSz w:w="11910" w:h="16840"/>
          <w:pgMar w:top="680" w:right="1360" w:bottom="280" w:left="1380" w:header="0" w:footer="83" w:gutter="0"/>
          <w:cols w:space="720"/>
        </w:sectPr>
      </w:pPr>
    </w:p>
    <w:p w14:paraId="101CB746" w14:textId="77777777" w:rsidR="009234A7" w:rsidRDefault="00000000">
      <w:pPr>
        <w:pStyle w:val="BodyText"/>
        <w:spacing w:before="89" w:line="295" w:lineRule="auto"/>
        <w:ind w:left="4640" w:right="1485"/>
        <w:rPr>
          <w:rFonts w:ascii="Courier New"/>
        </w:rPr>
      </w:pPr>
      <w:r>
        <w:rPr>
          <w:rFonts w:ascii="Courier New"/>
        </w:rPr>
        <w:lastRenderedPageBreak/>
        <w:t>"Less than once a week",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"Never"))) %&gt;%</w:t>
      </w:r>
    </w:p>
    <w:p w14:paraId="38AFBC05" w14:textId="77777777" w:rsidR="009234A7" w:rsidRDefault="00000000">
      <w:pPr>
        <w:pStyle w:val="BodyText"/>
        <w:spacing w:line="292" w:lineRule="auto"/>
        <w:ind w:left="358" w:right="4129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054CC"/>
        </w:rPr>
        <w:t>is.na</w:t>
      </w:r>
      <w:r>
        <w:rPr>
          <w:rFonts w:ascii="Courier New"/>
        </w:rPr>
        <w:t>(PRAY_RELIG))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group_by(SEXFREQ,PRAY_RELIG)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</w:p>
    <w:p w14:paraId="48CCD027" w14:textId="77777777" w:rsidR="009234A7" w:rsidRDefault="00000000">
      <w:pPr>
        <w:pStyle w:val="BodyText"/>
        <w:spacing w:before="6" w:line="297" w:lineRule="auto"/>
        <w:ind w:left="358" w:right="5767"/>
        <w:rPr>
          <w:rFonts w:ascii="Courier New"/>
        </w:rPr>
      </w:pPr>
      <w:r>
        <w:rPr>
          <w:rFonts w:ascii="Courier New"/>
        </w:rPr>
        <w:t>count()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group_by(PRAY_RELIG)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mutate(prop_n=n/sum(n),</w:t>
      </w:r>
    </w:p>
    <w:p w14:paraId="745A34D1" w14:textId="77777777" w:rsidR="009234A7" w:rsidRDefault="00000000">
      <w:pPr>
        <w:pStyle w:val="BodyText"/>
        <w:spacing w:line="295" w:lineRule="auto"/>
        <w:ind w:left="1239"/>
        <w:rPr>
          <w:rFonts w:ascii="Courier New"/>
        </w:rPr>
      </w:pPr>
      <w:r>
        <w:rPr>
          <w:rFonts w:ascii="Courier New"/>
        </w:rPr>
        <w:t>lower=binom.confint(n,sum(n),method="bayes")$lower,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upper=binom.confint(n,sum(n),method="bayes")$upper)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%&gt;%</w:t>
      </w:r>
    </w:p>
    <w:p w14:paraId="43A92F29" w14:textId="77777777" w:rsidR="009234A7" w:rsidRDefault="00000000">
      <w:pPr>
        <w:pStyle w:val="BodyText"/>
        <w:spacing w:before="1" w:line="295" w:lineRule="auto"/>
        <w:ind w:left="358" w:right="290"/>
        <w:rPr>
          <w:rFonts w:ascii="Courier New"/>
        </w:rPr>
      </w:pPr>
      <w:r>
        <w:rPr>
          <w:rFonts w:ascii="Courier New"/>
        </w:rPr>
        <w:t>ggplot(aes(y=prop_n,x=PRAY_RELIG))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geom_pointrange(aes(ymin=lower,ymax=upper),</w:t>
      </w:r>
    </w:p>
    <w:p w14:paraId="4C830DD6" w14:textId="77777777" w:rsidR="009234A7" w:rsidRDefault="00000000">
      <w:pPr>
        <w:pStyle w:val="BodyText"/>
        <w:spacing w:before="3" w:line="297" w:lineRule="auto"/>
        <w:ind w:left="358" w:right="2493" w:firstLine="2014"/>
        <w:rPr>
          <w:rFonts w:ascii="Courier New"/>
        </w:rPr>
      </w:pPr>
      <w:r>
        <w:rPr>
          <w:rFonts w:ascii="Courier New"/>
        </w:rPr>
        <w:t>colour="blue",alpha=0.5,size=.1)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facet_wrap(~SEXFREQ,scales="free_x")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theme_tufte() +</w:t>
      </w:r>
    </w:p>
    <w:p w14:paraId="5AB6B1B1" w14:textId="77777777" w:rsidR="009234A7" w:rsidRDefault="00000000">
      <w:pPr>
        <w:pStyle w:val="BodyText"/>
        <w:spacing w:line="297" w:lineRule="auto"/>
        <w:ind w:left="358" w:right="600"/>
        <w:rPr>
          <w:rFonts w:ascii="Courier New"/>
        </w:rPr>
      </w:pPr>
      <w:r>
        <w:rPr>
          <w:rFonts w:ascii="Courier New"/>
        </w:rPr>
        <w:t>scale_y_continuous(labels=scales::percent_format(accuracy = 1))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scale_colour_viridis_d() +</w:t>
      </w:r>
    </w:p>
    <w:p w14:paraId="2DCBC32C" w14:textId="77777777" w:rsidR="009234A7" w:rsidRDefault="00000000">
      <w:pPr>
        <w:pStyle w:val="BodyText"/>
        <w:spacing w:line="297" w:lineRule="auto"/>
        <w:ind w:left="358" w:right="290"/>
        <w:rPr>
          <w:rFonts w:ascii="Courier New"/>
        </w:rPr>
      </w:pPr>
      <w:r>
        <w:rPr>
          <w:rFonts w:ascii="Courier New"/>
        </w:rPr>
        <w:t>labs(y="Percent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Reporting",x="How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Often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Pray?")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coord_flip() +</w:t>
      </w:r>
    </w:p>
    <w:p w14:paraId="7D0B29BA" w14:textId="77777777" w:rsidR="009234A7" w:rsidRDefault="00000000">
      <w:pPr>
        <w:pStyle w:val="BodyText"/>
        <w:spacing w:line="297" w:lineRule="auto"/>
        <w:ind w:right="1231" w:firstLine="252"/>
        <w:rPr>
          <w:rFonts w:ascii="Courier New"/>
        </w:rPr>
      </w:pPr>
      <w:r>
        <w:rPr>
          <w:rFonts w:ascii="Courier New"/>
        </w:rPr>
        <w:t>ggtitle("About how often did you have sex during the last 12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months?",subtitle="Data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General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Social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Survey"</w:t>
      </w:r>
    </w:p>
    <w:p w14:paraId="304CADFF" w14:textId="77777777" w:rsidR="009234A7" w:rsidRDefault="00000000">
      <w:pPr>
        <w:pStyle w:val="BodyText"/>
        <w:spacing w:before="8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DA6B34" wp14:editId="034F5B92">
            <wp:simplePos x="0" y="0"/>
            <wp:positionH relativeFrom="page">
              <wp:posOffset>1645920</wp:posOffset>
            </wp:positionH>
            <wp:positionV relativeFrom="paragraph">
              <wp:posOffset>109515</wp:posOffset>
            </wp:positionV>
            <wp:extent cx="4191148" cy="3048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BD8FF" w14:textId="77777777" w:rsidR="009234A7" w:rsidRDefault="009234A7">
      <w:pPr>
        <w:pStyle w:val="BodyText"/>
        <w:spacing w:before="7"/>
        <w:ind w:left="0"/>
        <w:rPr>
          <w:rFonts w:ascii="Courier New"/>
          <w:sz w:val="19"/>
        </w:rPr>
      </w:pPr>
    </w:p>
    <w:p w14:paraId="29805B72" w14:textId="77777777" w:rsidR="009234A7" w:rsidRDefault="00000000">
      <w:pPr>
        <w:pStyle w:val="BodyText"/>
        <w:spacing w:line="292" w:lineRule="auto"/>
        <w:ind w:right="208"/>
      </w:pPr>
      <w:r>
        <w:t>The plot above provides some more nuance to the story: those who pray a lot tend to abstain</w:t>
      </w:r>
      <w:r>
        <w:rPr>
          <w:spacing w:val="1"/>
        </w:rPr>
        <w:t xml:space="preserve"> </w:t>
      </w:r>
      <w:r>
        <w:t>more and have less frequent sex at high rates, though again the record is much more mixed for</w:t>
      </w:r>
      <w:r>
        <w:rPr>
          <w:spacing w:val="-57"/>
        </w:rPr>
        <w:t xml:space="preserve"> </w:t>
      </w:r>
      <w:r>
        <w:t>intermediate levels of sexual activity. For people who report religious affiliation but don’t pray</w:t>
      </w:r>
      <w:r>
        <w:rPr>
          <w:spacing w:val="1"/>
        </w:rPr>
        <w:t xml:space="preserve"> </w:t>
      </w:r>
      <w:r>
        <w:t>much, they actually report higher sexual frequency than people who are religiously unaffiliated,</w:t>
      </w:r>
      <w:r>
        <w:rPr>
          <w:spacing w:val="1"/>
        </w:rPr>
        <w:t xml:space="preserve"> </w:t>
      </w:r>
      <w:r>
        <w:t>though the estimates are somewhat imprecise. We can also look at a similar breakdown for</w:t>
      </w:r>
      <w:r>
        <w:rPr>
          <w:spacing w:val="1"/>
        </w:rPr>
        <w:t xml:space="preserve"> </w:t>
      </w:r>
      <w:r>
        <w:t>beliefs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 bible:</w:t>
      </w:r>
    </w:p>
    <w:p w14:paraId="3C40EFB8" w14:textId="77777777" w:rsidR="009234A7" w:rsidRDefault="009234A7">
      <w:pPr>
        <w:pStyle w:val="BodyText"/>
        <w:spacing w:before="1"/>
        <w:ind w:left="0"/>
        <w:rPr>
          <w:sz w:val="18"/>
        </w:rPr>
      </w:pPr>
    </w:p>
    <w:p w14:paraId="22392E60" w14:textId="77777777" w:rsidR="009234A7" w:rsidRDefault="00000000">
      <w:pPr>
        <w:pStyle w:val="BodyText"/>
        <w:rPr>
          <w:rFonts w:ascii="Courier New"/>
        </w:rPr>
      </w:pPr>
      <w:r>
        <w:rPr>
          <w:rFonts w:ascii="Courier New"/>
        </w:rPr>
        <w:t>GSS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6B4EC20" w14:textId="77777777" w:rsidR="009234A7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054CC"/>
        </w:rPr>
        <w:t>is.na</w:t>
      </w:r>
      <w:r>
        <w:rPr>
          <w:rFonts w:ascii="Courier New"/>
        </w:rPr>
        <w:t>(SEXFREQ),</w:t>
      </w:r>
    </w:p>
    <w:p w14:paraId="65D33388" w14:textId="77777777" w:rsidR="009234A7" w:rsidRDefault="00000000">
      <w:pPr>
        <w:pStyle w:val="BodyText"/>
        <w:spacing w:before="52" w:line="292" w:lineRule="auto"/>
        <w:ind w:left="1239" w:right="6333"/>
        <w:rPr>
          <w:rFonts w:ascii="Courier New"/>
        </w:rPr>
      </w:pPr>
      <w:r>
        <w:rPr>
          <w:rFonts w:ascii="Courier New"/>
        </w:rPr>
        <w:t>!</w:t>
      </w:r>
      <w:r>
        <w:rPr>
          <w:color w:val="1054CC"/>
        </w:rPr>
        <w:t>is.na</w:t>
      </w:r>
      <w:r>
        <w:rPr>
          <w:rFonts w:ascii="Courier New"/>
        </w:rPr>
        <w:t>(RELIG),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YEAR&gt;2012,</w:t>
      </w:r>
    </w:p>
    <w:p w14:paraId="726CD32D" w14:textId="77777777" w:rsidR="009234A7" w:rsidRDefault="00000000">
      <w:pPr>
        <w:pStyle w:val="BodyText"/>
        <w:spacing w:before="6" w:line="297" w:lineRule="auto"/>
        <w:ind w:left="358" w:right="1736" w:firstLine="881"/>
        <w:rPr>
          <w:rFonts w:ascii="Courier New"/>
        </w:rPr>
      </w:pPr>
      <w:r>
        <w:rPr>
          <w:rFonts w:ascii="Courier New"/>
        </w:rPr>
        <w:t>RELIG %in% c("None","Protestant","Catholic"))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>mutate(RELIG=fct_collapse(RELIG,Christian=c("Protestant"</w:t>
      </w:r>
    </w:p>
    <w:p w14:paraId="53EE5F54" w14:textId="77777777" w:rsidR="009234A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,"Catholic")),</w:t>
      </w:r>
    </w:p>
    <w:p w14:paraId="7ACC0EA0" w14:textId="77777777" w:rsidR="009234A7" w:rsidRDefault="009234A7">
      <w:pPr>
        <w:spacing w:line="236" w:lineRule="exact"/>
        <w:rPr>
          <w:rFonts w:ascii="Courier New"/>
        </w:rPr>
        <w:sectPr w:rsidR="009234A7">
          <w:pgSz w:w="11910" w:h="16840"/>
          <w:pgMar w:top="680" w:right="1360" w:bottom="280" w:left="1380" w:header="0" w:footer="83" w:gutter="0"/>
          <w:cols w:space="720"/>
        </w:sectPr>
      </w:pPr>
    </w:p>
    <w:p w14:paraId="015A0CA9" w14:textId="77777777" w:rsidR="009234A7" w:rsidRDefault="00000000">
      <w:pPr>
        <w:pStyle w:val="BodyText"/>
        <w:spacing w:before="89" w:line="295" w:lineRule="auto"/>
        <w:ind w:firstLine="1133"/>
        <w:rPr>
          <w:rFonts w:ascii="Courier New"/>
        </w:rPr>
      </w:pPr>
      <w:r>
        <w:rPr>
          <w:rFonts w:ascii="Courier New"/>
          <w:w w:val="95"/>
        </w:rPr>
        <w:lastRenderedPageBreak/>
        <w:t>BIBLE_RELIG=ifelse(RELIG!="Christian","No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religion",as.character(BIBLE)),</w:t>
      </w:r>
    </w:p>
    <w:p w14:paraId="76A45EAC" w14:textId="77777777" w:rsidR="009234A7" w:rsidRDefault="00000000">
      <w:pPr>
        <w:pStyle w:val="BodyText"/>
        <w:spacing w:before="3" w:line="295" w:lineRule="auto"/>
        <w:ind w:right="208" w:firstLine="1133"/>
        <w:rPr>
          <w:rFonts w:ascii="Courier New"/>
        </w:rPr>
      </w:pPr>
      <w:r>
        <w:rPr>
          <w:rFonts w:ascii="Courier New"/>
        </w:rPr>
        <w:t>BIBLE_RELIG=ordered(BIBLE_RELIG, levels=c("No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religion","Actual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word","Inspired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word","Ancient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book",</w:t>
      </w:r>
    </w:p>
    <w:p w14:paraId="1AD0DDEE" w14:textId="77777777" w:rsidR="009234A7" w:rsidRDefault="00000000">
      <w:pPr>
        <w:pStyle w:val="BodyText"/>
        <w:spacing w:before="2" w:line="292" w:lineRule="auto"/>
        <w:ind w:left="358" w:right="2425" w:firstLine="4282"/>
        <w:rPr>
          <w:rFonts w:ascii="Courier New"/>
        </w:rPr>
      </w:pPr>
      <w:r>
        <w:rPr>
          <w:rFonts w:ascii="Courier New"/>
        </w:rPr>
        <w:t>"Other")))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filter(!</w:t>
      </w:r>
      <w:r>
        <w:rPr>
          <w:color w:val="1054CC"/>
        </w:rPr>
        <w:t>is.na</w:t>
      </w:r>
      <w:r>
        <w:rPr>
          <w:rFonts w:ascii="Courier New"/>
        </w:rPr>
        <w:t>(BIBLE_RELIG),BIBLE_RELIG!="Other")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group_by(SEXFREQ,BIBLE_RELIG)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9DEB2A0" w14:textId="77777777" w:rsidR="009234A7" w:rsidRDefault="00000000">
      <w:pPr>
        <w:pStyle w:val="BodyText"/>
        <w:spacing w:before="9" w:line="297" w:lineRule="auto"/>
        <w:ind w:left="358" w:right="5641"/>
        <w:rPr>
          <w:rFonts w:ascii="Courier New"/>
        </w:rPr>
      </w:pPr>
      <w:r>
        <w:rPr>
          <w:rFonts w:ascii="Courier New"/>
        </w:rPr>
        <w:t>count()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group_by(BIBLE_RELIG)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mutate(prop_n=n/sum(n),</w:t>
      </w:r>
    </w:p>
    <w:p w14:paraId="4F7782AF" w14:textId="77777777" w:rsidR="009234A7" w:rsidRDefault="00000000">
      <w:pPr>
        <w:pStyle w:val="BodyText"/>
        <w:spacing w:line="297" w:lineRule="auto"/>
        <w:ind w:left="1239"/>
        <w:rPr>
          <w:rFonts w:ascii="Courier New"/>
        </w:rPr>
      </w:pPr>
      <w:r>
        <w:rPr>
          <w:rFonts w:ascii="Courier New"/>
        </w:rPr>
        <w:t>lower=binom.confint(n,sum(n),method="bayes")$lower,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upper=binom.confint(n,sum(n),method="bayes")$upper)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%&gt;%</w:t>
      </w:r>
    </w:p>
    <w:p w14:paraId="36DD5641" w14:textId="77777777" w:rsidR="009234A7" w:rsidRDefault="00000000">
      <w:pPr>
        <w:pStyle w:val="BodyText"/>
        <w:spacing w:line="297" w:lineRule="auto"/>
        <w:ind w:left="358" w:right="290"/>
        <w:rPr>
          <w:rFonts w:ascii="Courier New"/>
        </w:rPr>
      </w:pPr>
      <w:r>
        <w:rPr>
          <w:rFonts w:ascii="Courier New"/>
        </w:rPr>
        <w:t>ggplot(aes(y=prop_n,x=BIBLE_RELIG))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geom_pointrange(aes(ymin=lower,ymax=upper),</w:t>
      </w:r>
    </w:p>
    <w:p w14:paraId="6442DDEB" w14:textId="77777777" w:rsidR="009234A7" w:rsidRDefault="00000000">
      <w:pPr>
        <w:pStyle w:val="BodyText"/>
        <w:spacing w:line="297" w:lineRule="auto"/>
        <w:ind w:left="358" w:right="2493" w:firstLine="2014"/>
        <w:rPr>
          <w:rFonts w:ascii="Courier New"/>
        </w:rPr>
      </w:pPr>
      <w:r>
        <w:rPr>
          <w:rFonts w:ascii="Courier New"/>
        </w:rPr>
        <w:t>colour="blue",alpha=0.5,size=.1)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facet_wrap(~SEXFREQ,scales="free_x")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theme_tufte() +</w:t>
      </w:r>
    </w:p>
    <w:p w14:paraId="74486632" w14:textId="77777777" w:rsidR="009234A7" w:rsidRDefault="00000000">
      <w:pPr>
        <w:pStyle w:val="BodyText"/>
        <w:spacing w:line="295" w:lineRule="auto"/>
        <w:ind w:left="358" w:right="600"/>
        <w:rPr>
          <w:rFonts w:ascii="Courier New"/>
        </w:rPr>
      </w:pPr>
      <w:r>
        <w:rPr>
          <w:rFonts w:ascii="Courier New"/>
        </w:rPr>
        <w:t>scale_y_continuous(labels=scales::percent_format(accuracy = 1))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scale_colour_viridis_d() +</w:t>
      </w:r>
    </w:p>
    <w:p w14:paraId="1885869A" w14:textId="77777777" w:rsidR="009234A7" w:rsidRDefault="00000000">
      <w:pPr>
        <w:pStyle w:val="BodyText"/>
        <w:spacing w:line="295" w:lineRule="auto"/>
        <w:ind w:left="358" w:right="1608"/>
        <w:rPr>
          <w:rFonts w:ascii="Courier New"/>
        </w:rPr>
      </w:pPr>
      <w:r>
        <w:rPr>
          <w:rFonts w:ascii="Courier New"/>
        </w:rPr>
        <w:t>labs(y="Percent Reporting",x="Beliefs About the Bible")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coord_flip() +</w:t>
      </w:r>
    </w:p>
    <w:p w14:paraId="55896DED" w14:textId="77777777" w:rsidR="009234A7" w:rsidRDefault="00000000">
      <w:pPr>
        <w:pStyle w:val="BodyText"/>
        <w:spacing w:line="295" w:lineRule="auto"/>
        <w:ind w:right="1231" w:firstLine="252"/>
        <w:rPr>
          <w:rFonts w:ascii="Courier New"/>
        </w:rPr>
      </w:pPr>
      <w:r>
        <w:rPr>
          <w:rFonts w:ascii="Courier New"/>
        </w:rPr>
        <w:t>ggtitle("About how often did you have sex during the last 12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months?",subtitle="Data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General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Social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Survey"</w:t>
      </w:r>
    </w:p>
    <w:p w14:paraId="144B0ED7" w14:textId="77777777" w:rsidR="009234A7" w:rsidRDefault="00000000">
      <w:pPr>
        <w:pStyle w:val="BodyText"/>
        <w:spacing w:before="6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678B3ED" wp14:editId="2F9B544E">
            <wp:simplePos x="0" y="0"/>
            <wp:positionH relativeFrom="page">
              <wp:posOffset>1645920</wp:posOffset>
            </wp:positionH>
            <wp:positionV relativeFrom="paragraph">
              <wp:posOffset>114925</wp:posOffset>
            </wp:positionV>
            <wp:extent cx="4191148" cy="3048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51D9B" w14:textId="77777777" w:rsidR="009234A7" w:rsidRDefault="00000000">
      <w:pPr>
        <w:pStyle w:val="BodyText"/>
        <w:spacing w:before="11" w:line="292" w:lineRule="auto"/>
        <w:ind w:right="283"/>
        <w:jc w:val="both"/>
      </w:pPr>
      <w:r>
        <w:t>Again,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stronger.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conservative</w:t>
      </w:r>
      <w:r>
        <w:rPr>
          <w:spacing w:val="-56"/>
        </w:rPr>
        <w:t xml:space="preserve"> </w:t>
      </w:r>
      <w:r>
        <w:t>beliefs about the Bible are more likely to abstain from sex and report very high levels of weekly</w:t>
      </w:r>
      <w:r>
        <w:rPr>
          <w:spacing w:val="-56"/>
        </w:rPr>
        <w:t xml:space="preserve"> </w:t>
      </w:r>
      <w:r>
        <w:t>sexual</w:t>
      </w:r>
      <w:r>
        <w:rPr>
          <w:spacing w:val="-4"/>
        </w:rPr>
        <w:t xml:space="preserve"> </w:t>
      </w:r>
      <w:r>
        <w:t>activity.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pronounced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levels.</w:t>
      </w:r>
    </w:p>
    <w:p w14:paraId="73CD926E" w14:textId="77777777" w:rsidR="009234A7" w:rsidRDefault="009234A7">
      <w:pPr>
        <w:pStyle w:val="BodyText"/>
        <w:spacing w:before="5"/>
        <w:ind w:left="0"/>
        <w:rPr>
          <w:sz w:val="17"/>
        </w:rPr>
      </w:pPr>
    </w:p>
    <w:p w14:paraId="30777EF9" w14:textId="77777777" w:rsidR="009234A7" w:rsidRDefault="00000000">
      <w:pPr>
        <w:pStyle w:val="Heading1"/>
        <w:spacing w:before="1"/>
        <w:jc w:val="both"/>
      </w:pPr>
      <w:r>
        <w:t>Religion,</w:t>
      </w:r>
      <w:r>
        <w:rPr>
          <w:spacing w:val="14"/>
        </w:rPr>
        <w:t xml:space="preserve"> </w:t>
      </w:r>
      <w:r>
        <w:t>Marriage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Sex</w:t>
      </w:r>
    </w:p>
    <w:p w14:paraId="734ED76B" w14:textId="77777777" w:rsidR="009234A7" w:rsidRDefault="00000000">
      <w:pPr>
        <w:pStyle w:val="BodyText"/>
        <w:spacing w:before="258" w:line="292" w:lineRule="auto"/>
        <w:ind w:right="131"/>
      </w:pP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wrapping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exercise.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above analysis is that it does not take into account marriage. We might expect that marriage</w:t>
      </w:r>
      <w:r>
        <w:rPr>
          <w:spacing w:val="1"/>
        </w:rPr>
        <w:t xml:space="preserve"> </w:t>
      </w:r>
      <w:r>
        <w:t>would explain why some religious people do not engage in sex, i.e., beliefs that sex outside of</w:t>
      </w:r>
      <w:r>
        <w:rPr>
          <w:spacing w:val="1"/>
        </w:rPr>
        <w:t xml:space="preserve"> </w:t>
      </w:r>
      <w:r>
        <w:t>marriage is impermissible. For that reason, in this section I do a further analysis and compare</w:t>
      </w:r>
      <w:r>
        <w:rPr>
          <w:spacing w:val="1"/>
        </w:rPr>
        <w:t xml:space="preserve"> </w:t>
      </w:r>
      <w:r>
        <w:t>Protestants, Catholics and the unaffiliated by whether or not they are married. To do so I 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marriage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religious</w:t>
      </w:r>
      <w:r>
        <w:rPr>
          <w:spacing w:val="1"/>
        </w:rPr>
        <w:t xml:space="preserve"> </w:t>
      </w:r>
      <w:r>
        <w:t>status.</w:t>
      </w:r>
    </w:p>
    <w:p w14:paraId="32AB1038" w14:textId="77777777" w:rsidR="009234A7" w:rsidRDefault="009234A7">
      <w:pPr>
        <w:spacing w:line="292" w:lineRule="auto"/>
        <w:sectPr w:rsidR="009234A7">
          <w:pgSz w:w="11910" w:h="16840"/>
          <w:pgMar w:top="680" w:right="1360" w:bottom="280" w:left="1380" w:header="0" w:footer="83" w:gutter="0"/>
          <w:cols w:space="720"/>
        </w:sectPr>
      </w:pPr>
    </w:p>
    <w:p w14:paraId="679A00FE" w14:textId="77777777" w:rsidR="009234A7" w:rsidRDefault="00000000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GSS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A250983" w14:textId="77777777" w:rsidR="009234A7" w:rsidRDefault="00000000">
      <w:pPr>
        <w:pStyle w:val="BodyText"/>
        <w:spacing w:before="54"/>
        <w:ind w:left="358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054CC"/>
        </w:rPr>
        <w:t>is.na</w:t>
      </w:r>
      <w:r>
        <w:rPr>
          <w:rFonts w:ascii="Courier New"/>
        </w:rPr>
        <w:t>(SEXFREQ),</w:t>
      </w:r>
    </w:p>
    <w:p w14:paraId="19EA9606" w14:textId="77777777" w:rsidR="009234A7" w:rsidRDefault="00000000">
      <w:pPr>
        <w:pStyle w:val="BodyText"/>
        <w:spacing w:before="52" w:line="292" w:lineRule="auto"/>
        <w:ind w:left="1239" w:right="6333"/>
        <w:rPr>
          <w:rFonts w:ascii="Courier New"/>
        </w:rPr>
      </w:pPr>
      <w:r>
        <w:rPr>
          <w:rFonts w:ascii="Courier New"/>
        </w:rPr>
        <w:t>!</w:t>
      </w:r>
      <w:r>
        <w:rPr>
          <w:color w:val="1054CC"/>
        </w:rPr>
        <w:t>is.na</w:t>
      </w:r>
      <w:r>
        <w:rPr>
          <w:rFonts w:ascii="Courier New"/>
        </w:rPr>
        <w:t>(RELIG),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YEAR&gt;2012,</w:t>
      </w:r>
    </w:p>
    <w:p w14:paraId="578A16D5" w14:textId="77777777" w:rsidR="009234A7" w:rsidRDefault="00000000">
      <w:pPr>
        <w:pStyle w:val="BodyText"/>
        <w:spacing w:before="7" w:line="297" w:lineRule="auto"/>
        <w:ind w:left="358" w:right="1736" w:firstLine="881"/>
        <w:rPr>
          <w:rFonts w:ascii="Courier New"/>
        </w:rPr>
      </w:pPr>
      <w:r>
        <w:rPr>
          <w:rFonts w:ascii="Courier New"/>
        </w:rPr>
        <w:t>RELIG %in% c("None","Protestant","Catholic"))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>mutate(RELIG=fct_collapse(RELIG,Christian=c("Protestant"</w:t>
      </w:r>
    </w:p>
    <w:p w14:paraId="679ABB20" w14:textId="77777777" w:rsidR="009234A7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,"Catholic")),</w:t>
      </w:r>
    </w:p>
    <w:p w14:paraId="36099AFC" w14:textId="77777777" w:rsidR="009234A7" w:rsidRDefault="00000000">
      <w:pPr>
        <w:pStyle w:val="BodyText"/>
        <w:spacing w:before="57" w:line="295" w:lineRule="auto"/>
        <w:ind w:right="602" w:firstLine="1133"/>
        <w:rPr>
          <w:rFonts w:ascii="Courier New"/>
        </w:rPr>
      </w:pPr>
      <w:r>
        <w:rPr>
          <w:rFonts w:ascii="Courier New"/>
        </w:rPr>
        <w:t>MAR_RELIG=case_when(RELIG=="None" &amp; MARITAL=="Married"~"No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religion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Married",</w:t>
      </w:r>
    </w:p>
    <w:p w14:paraId="298B7FA7" w14:textId="77777777" w:rsidR="009234A7" w:rsidRDefault="00000000">
      <w:pPr>
        <w:pStyle w:val="BodyText"/>
        <w:spacing w:before="3" w:line="295" w:lineRule="auto"/>
        <w:ind w:left="3757" w:right="352"/>
        <w:rPr>
          <w:rFonts w:ascii="Courier New"/>
        </w:rPr>
      </w:pPr>
      <w:r>
        <w:rPr>
          <w:rFonts w:ascii="Courier New"/>
        </w:rPr>
        <w:t>RELIG=="None"~"No religion - Unmarried",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RELIG=="Christian" &amp;</w:t>
      </w:r>
    </w:p>
    <w:p w14:paraId="67ACF5CB" w14:textId="77777777" w:rsidR="009234A7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MARITAL=="Married"~"Christian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Married",</w:t>
      </w:r>
    </w:p>
    <w:p w14:paraId="715E5B90" w14:textId="77777777" w:rsidR="009234A7" w:rsidRDefault="00000000">
      <w:pPr>
        <w:pStyle w:val="BodyText"/>
        <w:spacing w:before="55"/>
        <w:ind w:left="3757"/>
        <w:rPr>
          <w:rFonts w:ascii="Courier New"/>
        </w:rPr>
      </w:pPr>
      <w:r>
        <w:rPr>
          <w:rFonts w:ascii="Courier New"/>
        </w:rPr>
        <w:t>RELIG=="Christian"~"Christian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</w:p>
    <w:p w14:paraId="4BEB95F4" w14:textId="77777777" w:rsidR="009234A7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Unmarried"),</w:t>
      </w:r>
    </w:p>
    <w:p w14:paraId="27E4882F" w14:textId="77777777" w:rsidR="009234A7" w:rsidRDefault="00000000">
      <w:pPr>
        <w:pStyle w:val="BodyText"/>
        <w:spacing w:before="55"/>
        <w:ind w:left="1239"/>
        <w:rPr>
          <w:rFonts w:ascii="Courier New"/>
        </w:rPr>
      </w:pPr>
      <w:r>
        <w:rPr>
          <w:rFonts w:ascii="Courier New"/>
        </w:rPr>
        <w:t>MAR_RELIG=ordered(MAR_RELIG,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levels=c("No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religion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Married",</w:t>
      </w:r>
    </w:p>
    <w:p w14:paraId="0549450D" w14:textId="77777777" w:rsidR="009234A7" w:rsidRDefault="00000000">
      <w:pPr>
        <w:pStyle w:val="BodyText"/>
        <w:spacing w:before="57" w:line="295" w:lineRule="auto"/>
        <w:ind w:left="6027" w:right="350"/>
        <w:rPr>
          <w:rFonts w:ascii="Courier New"/>
        </w:rPr>
      </w:pPr>
      <w:r>
        <w:rPr>
          <w:rFonts w:ascii="Courier New"/>
        </w:rPr>
        <w:t>"Christian - Married",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"No religion -</w:t>
      </w:r>
    </w:p>
    <w:p w14:paraId="66EAAC42" w14:textId="77777777" w:rsidR="009234A7" w:rsidRDefault="009234A7">
      <w:pPr>
        <w:spacing w:line="295" w:lineRule="auto"/>
        <w:rPr>
          <w:rFonts w:ascii="Courier New"/>
        </w:rPr>
        <w:sectPr w:rsidR="009234A7">
          <w:pgSz w:w="11910" w:h="16840"/>
          <w:pgMar w:top="680" w:right="1360" w:bottom="280" w:left="1380" w:header="0" w:footer="83" w:gutter="0"/>
          <w:cols w:space="720"/>
        </w:sectPr>
      </w:pPr>
    </w:p>
    <w:p w14:paraId="53DF4414" w14:textId="77777777" w:rsidR="009234A7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Unmarried",</w:t>
      </w:r>
    </w:p>
    <w:p w14:paraId="3743A6E1" w14:textId="77777777" w:rsidR="009234A7" w:rsidRDefault="009234A7">
      <w:pPr>
        <w:pStyle w:val="BodyText"/>
        <w:spacing w:before="10"/>
        <w:ind w:left="0"/>
        <w:rPr>
          <w:rFonts w:ascii="Courier New"/>
          <w:sz w:val="30"/>
        </w:rPr>
      </w:pPr>
    </w:p>
    <w:p w14:paraId="3965E9FE" w14:textId="77777777" w:rsidR="009234A7" w:rsidRDefault="00000000">
      <w:pPr>
        <w:pStyle w:val="BodyText"/>
        <w:rPr>
          <w:rFonts w:ascii="Courier New"/>
        </w:rPr>
      </w:pPr>
      <w:r>
        <w:rPr>
          <w:rFonts w:ascii="Courier New"/>
        </w:rPr>
        <w:t>Unmarried")))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15CE9077" w14:textId="77777777" w:rsidR="009234A7" w:rsidRDefault="00000000">
      <w:pPr>
        <w:pStyle w:val="BodyText"/>
        <w:spacing w:before="1"/>
        <w:ind w:left="0"/>
        <w:rPr>
          <w:rFonts w:ascii="Courier New"/>
          <w:sz w:val="26"/>
        </w:rPr>
      </w:pPr>
      <w:r>
        <w:br w:type="column"/>
      </w:r>
    </w:p>
    <w:p w14:paraId="3088DAE1" w14:textId="77777777" w:rsidR="009234A7" w:rsidRDefault="00000000">
      <w:pPr>
        <w:pStyle w:val="BodyText"/>
        <w:rPr>
          <w:rFonts w:ascii="Courier New"/>
        </w:rPr>
      </w:pPr>
      <w:r>
        <w:rPr>
          <w:rFonts w:ascii="Courier New"/>
        </w:rPr>
        <w:t>"Christian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</w:p>
    <w:p w14:paraId="0D41C5AE" w14:textId="77777777" w:rsidR="009234A7" w:rsidRDefault="009234A7">
      <w:pPr>
        <w:rPr>
          <w:rFonts w:ascii="Courier New"/>
        </w:rPr>
        <w:sectPr w:rsidR="009234A7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2288" w:space="3633"/>
            <w:col w:w="3249"/>
          </w:cols>
        </w:sectPr>
      </w:pPr>
    </w:p>
    <w:p w14:paraId="2F4952D1" w14:textId="77777777" w:rsidR="009234A7" w:rsidRDefault="00000000">
      <w:pPr>
        <w:pStyle w:val="BodyText"/>
        <w:spacing w:before="55" w:line="290" w:lineRule="auto"/>
        <w:ind w:left="358" w:right="2929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054CC"/>
        </w:rPr>
        <w:t>is.na</w:t>
      </w:r>
      <w:r>
        <w:rPr>
          <w:rFonts w:ascii="Courier New"/>
        </w:rPr>
        <w:t>(MAR_RELIG),MAR_RELIG!="Other")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group_by(SEXFREQ,MAR_RELIG)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AFAF504" w14:textId="77777777" w:rsidR="009234A7" w:rsidRDefault="00000000">
      <w:pPr>
        <w:pStyle w:val="BodyText"/>
        <w:spacing w:before="11" w:line="297" w:lineRule="auto"/>
        <w:ind w:left="358" w:right="5893"/>
        <w:rPr>
          <w:rFonts w:ascii="Courier New"/>
        </w:rPr>
      </w:pPr>
      <w:r>
        <w:rPr>
          <w:rFonts w:ascii="Courier New"/>
        </w:rPr>
        <w:t>count()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group_by(MAR_RELIG)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>mutate(prop_n=n/sum(n),</w:t>
      </w:r>
    </w:p>
    <w:p w14:paraId="7896732A" w14:textId="77777777" w:rsidR="009234A7" w:rsidRDefault="00000000">
      <w:pPr>
        <w:pStyle w:val="BodyText"/>
        <w:spacing w:line="297" w:lineRule="auto"/>
        <w:ind w:left="1239"/>
        <w:rPr>
          <w:rFonts w:ascii="Courier New"/>
        </w:rPr>
      </w:pPr>
      <w:r>
        <w:rPr>
          <w:rFonts w:ascii="Courier New"/>
        </w:rPr>
        <w:t>lower=binom.confint(n,sum(n),method="bayes")$lower,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upper=binom.confint(n,sum(n),method="bayes")$upper)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%&gt;%</w:t>
      </w:r>
    </w:p>
    <w:p w14:paraId="3ECD14DC" w14:textId="77777777" w:rsidR="009234A7" w:rsidRDefault="00000000">
      <w:pPr>
        <w:pStyle w:val="BodyText"/>
        <w:spacing w:line="297" w:lineRule="auto"/>
        <w:ind w:left="358" w:right="290"/>
        <w:rPr>
          <w:rFonts w:ascii="Courier New"/>
        </w:rPr>
      </w:pPr>
      <w:r>
        <w:rPr>
          <w:rFonts w:ascii="Courier New"/>
        </w:rPr>
        <w:t>ggplot(aes(y=prop_n,x=MAR_RELIG))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geom_pointrange(aes(ymin=lower,ymax=upper),</w:t>
      </w:r>
    </w:p>
    <w:p w14:paraId="5CA60679" w14:textId="77777777" w:rsidR="009234A7" w:rsidRDefault="00000000">
      <w:pPr>
        <w:pStyle w:val="BodyText"/>
        <w:spacing w:line="297" w:lineRule="auto"/>
        <w:ind w:left="358" w:right="2493" w:firstLine="2014"/>
        <w:rPr>
          <w:rFonts w:ascii="Courier New"/>
        </w:rPr>
      </w:pPr>
      <w:r>
        <w:rPr>
          <w:rFonts w:ascii="Courier New"/>
        </w:rPr>
        <w:t>colour="blue",alpha=0.5,size=.1)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facet_wrap(~SEXFREQ,scales="free_x")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theme_tufte() +</w:t>
      </w:r>
    </w:p>
    <w:p w14:paraId="685345E4" w14:textId="77777777" w:rsidR="009234A7" w:rsidRDefault="00000000">
      <w:pPr>
        <w:pStyle w:val="BodyText"/>
        <w:spacing w:line="295" w:lineRule="auto"/>
        <w:ind w:left="358" w:right="600"/>
        <w:rPr>
          <w:rFonts w:ascii="Courier New"/>
        </w:rPr>
      </w:pPr>
      <w:r>
        <w:rPr>
          <w:rFonts w:ascii="Courier New"/>
        </w:rPr>
        <w:t>scale_y_continuous(labels=scales::percent_format(accuracy = 1))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scale_colour_viridis_d() +</w:t>
      </w:r>
    </w:p>
    <w:p w14:paraId="5DAD3848" w14:textId="77777777" w:rsidR="009234A7" w:rsidRDefault="00000000">
      <w:pPr>
        <w:pStyle w:val="BodyText"/>
        <w:spacing w:line="295" w:lineRule="auto"/>
        <w:ind w:left="358" w:right="1104"/>
        <w:rPr>
          <w:rFonts w:ascii="Courier New"/>
        </w:rPr>
      </w:pPr>
      <w:r>
        <w:rPr>
          <w:rFonts w:ascii="Courier New"/>
        </w:rPr>
        <w:t>labs(y="Percent Reporting",x="Religion and Marital Status")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coord_flip() +</w:t>
      </w:r>
    </w:p>
    <w:p w14:paraId="5955170B" w14:textId="77777777" w:rsidR="009234A7" w:rsidRDefault="00000000">
      <w:pPr>
        <w:pStyle w:val="BodyText"/>
        <w:spacing w:line="295" w:lineRule="auto"/>
        <w:ind w:firstLine="252"/>
        <w:rPr>
          <w:rFonts w:ascii="Courier New"/>
        </w:rPr>
      </w:pPr>
      <w:r>
        <w:rPr>
          <w:rFonts w:ascii="Courier New"/>
        </w:rPr>
        <w:t>ggtitle("About how often did you have sex during the last 12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months?",subtitle="Data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General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Social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(2013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2018)."</w:t>
      </w:r>
    </w:p>
    <w:p w14:paraId="3061E8A0" w14:textId="77777777" w:rsidR="009234A7" w:rsidRDefault="00000000">
      <w:pPr>
        <w:pStyle w:val="BodyText"/>
        <w:spacing w:before="6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4FE1092" wp14:editId="51CEA1E1">
            <wp:simplePos x="0" y="0"/>
            <wp:positionH relativeFrom="page">
              <wp:posOffset>1645920</wp:posOffset>
            </wp:positionH>
            <wp:positionV relativeFrom="paragraph">
              <wp:posOffset>114967</wp:posOffset>
            </wp:positionV>
            <wp:extent cx="4228025" cy="247059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025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5FD9E" w14:textId="77777777" w:rsidR="009234A7" w:rsidRDefault="009234A7">
      <w:pPr>
        <w:rPr>
          <w:rFonts w:ascii="Courier New"/>
          <w:sz w:val="12"/>
        </w:rPr>
        <w:sectPr w:rsidR="009234A7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477F78C7" w14:textId="77777777" w:rsidR="009234A7" w:rsidRDefault="009234A7">
      <w:pPr>
        <w:pStyle w:val="BodyText"/>
        <w:spacing w:before="8"/>
        <w:ind w:left="0"/>
        <w:rPr>
          <w:rFonts w:ascii="Courier New"/>
          <w:sz w:val="2"/>
        </w:rPr>
      </w:pPr>
    </w:p>
    <w:p w14:paraId="00495718" w14:textId="77777777" w:rsidR="009234A7" w:rsidRDefault="00000000">
      <w:pPr>
        <w:pStyle w:val="BodyText"/>
        <w:ind w:left="1451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7F2523DA" wp14:editId="4EDD70B5">
            <wp:extent cx="2804838" cy="58807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38" cy="5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DD4F" w14:textId="77777777" w:rsidR="009234A7" w:rsidRDefault="00000000">
      <w:pPr>
        <w:pStyle w:val="BodyText"/>
        <w:spacing w:before="45" w:line="292" w:lineRule="auto"/>
        <w:ind w:right="237"/>
      </w:pPr>
      <w:r>
        <w:t>We see that this plot helps clarifies things. Virtually all the differences between religious and</w:t>
      </w:r>
      <w:r>
        <w:rPr>
          <w:spacing w:val="1"/>
        </w:rPr>
        <w:t xml:space="preserve"> </w:t>
      </w:r>
      <w:r>
        <w:t>non-religious people have to do with marriage. Married religious and non-religious people have</w:t>
      </w:r>
      <w:r>
        <w:rPr>
          <w:spacing w:val="-56"/>
        </w:rPr>
        <w:t xml:space="preserve"> </w:t>
      </w:r>
      <w:r>
        <w:t>sex at roughly similar frequencies; married religious people in fact report very frequent sex at</w:t>
      </w:r>
      <w:r>
        <w:rPr>
          <w:spacing w:val="1"/>
        </w:rPr>
        <w:t xml:space="preserve"> </w:t>
      </w:r>
      <w:r>
        <w:t>slightly higher rates than non-religious paper. For unmarried people, however, the differences</w:t>
      </w:r>
      <w:r>
        <w:rPr>
          <w:spacing w:val="1"/>
        </w:rPr>
        <w:t xml:space="preserve"> </w:t>
      </w:r>
      <w:r>
        <w:t>can be stark. Over 40% of unmarried Christian respondents report no sexual activity in the past</w:t>
      </w:r>
      <w:r>
        <w:rPr>
          <w:spacing w:val="-56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30%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non-religious</w:t>
      </w:r>
      <w:r>
        <w:rPr>
          <w:spacing w:val="-1"/>
        </w:rPr>
        <w:t xml:space="preserve"> </w:t>
      </w:r>
      <w:r>
        <w:t>people.</w:t>
      </w:r>
    </w:p>
    <w:p w14:paraId="219CCBE9" w14:textId="77777777" w:rsidR="009234A7" w:rsidRDefault="009234A7">
      <w:pPr>
        <w:pStyle w:val="BodyText"/>
        <w:ind w:left="0"/>
        <w:rPr>
          <w:sz w:val="18"/>
        </w:rPr>
      </w:pPr>
    </w:p>
    <w:p w14:paraId="174771EF" w14:textId="77777777" w:rsidR="009234A7" w:rsidRDefault="00000000">
      <w:pPr>
        <w:pStyle w:val="BodyText"/>
        <w:spacing w:before="1" w:line="292" w:lineRule="auto"/>
        <w:ind w:right="209"/>
      </w:pPr>
      <w:r>
        <w:t>Again, and quite interestingly, the differences for unmarried people are only pronounced for</w:t>
      </w:r>
      <w:r>
        <w:rPr>
          <w:spacing w:val="1"/>
        </w:rPr>
        <w:t xml:space="preserve"> </w:t>
      </w:r>
      <w:r>
        <w:t>either abstention or more frequent sexual activity (one week or more). For more monthly sexual</w:t>
      </w:r>
      <w:r>
        <w:rPr>
          <w:spacing w:val="-56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religious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non-religious people.</w:t>
      </w:r>
    </w:p>
    <w:p w14:paraId="2AEAA409" w14:textId="77777777" w:rsidR="009234A7" w:rsidRDefault="009234A7">
      <w:pPr>
        <w:pStyle w:val="BodyText"/>
        <w:spacing w:before="5"/>
        <w:ind w:left="0"/>
        <w:rPr>
          <w:sz w:val="17"/>
        </w:rPr>
      </w:pPr>
    </w:p>
    <w:p w14:paraId="06A3A851" w14:textId="77777777" w:rsidR="009234A7" w:rsidRDefault="00000000">
      <w:pPr>
        <w:pStyle w:val="Heading1"/>
      </w:pPr>
      <w:r>
        <w:t>Conclusion</w:t>
      </w:r>
    </w:p>
    <w:p w14:paraId="4F7CE3FF" w14:textId="77777777" w:rsidR="009234A7" w:rsidRDefault="00000000">
      <w:pPr>
        <w:pStyle w:val="BodyText"/>
        <w:spacing w:before="258" w:line="292" w:lineRule="auto"/>
        <w:ind w:right="162"/>
      </w:pPr>
      <w:r>
        <w:t>There are indeed profound differences in the rates of sexual activity by religious affiliation, even</w:t>
      </w:r>
      <w:r>
        <w:rPr>
          <w:spacing w:val="-56"/>
        </w:rPr>
        <w:t xml:space="preserve"> </w:t>
      </w:r>
      <w:r>
        <w:t>just reported membership in a religious tradition. The differences become much more</w:t>
      </w:r>
      <w:r>
        <w:rPr>
          <w:spacing w:val="1"/>
        </w:rPr>
        <w:t xml:space="preserve"> </w:t>
      </w:r>
      <w:r>
        <w:t>pronounced when we take into account religious beliefs and religious practices, but it is clear</w:t>
      </w:r>
      <w:r>
        <w:rPr>
          <w:spacing w:val="1"/>
        </w:rPr>
        <w:t xml:space="preserve"> </w:t>
      </w:r>
      <w:r>
        <w:t>that marriage is arguably the most important factor. Married people report largely similar levels</w:t>
      </w:r>
      <w:r>
        <w:rPr>
          <w:spacing w:val="1"/>
        </w:rPr>
        <w:t xml:space="preserve"> </w:t>
      </w:r>
      <w:r>
        <w:t>of sexual activity regardless of religious inclination, and if anything religious married people may</w:t>
      </w:r>
      <w:r>
        <w:rPr>
          <w:spacing w:val="-5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frequent</w:t>
      </w:r>
      <w:r>
        <w:rPr>
          <w:spacing w:val="-1"/>
        </w:rPr>
        <w:t xml:space="preserve"> </w:t>
      </w:r>
      <w:r>
        <w:t>sex more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than non-religious</w:t>
      </w:r>
      <w:r>
        <w:rPr>
          <w:spacing w:val="-1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people.</w:t>
      </w:r>
    </w:p>
    <w:p w14:paraId="05438CCD" w14:textId="77777777" w:rsidR="009234A7" w:rsidRDefault="009234A7">
      <w:pPr>
        <w:pStyle w:val="BodyText"/>
        <w:spacing w:before="9"/>
        <w:ind w:left="0"/>
        <w:rPr>
          <w:sz w:val="17"/>
        </w:rPr>
      </w:pPr>
    </w:p>
    <w:p w14:paraId="0B7D3BD0" w14:textId="77777777" w:rsidR="009234A7" w:rsidRDefault="00000000">
      <w:pPr>
        <w:pStyle w:val="BodyText"/>
        <w:spacing w:before="1" w:line="292" w:lineRule="auto"/>
        <w:ind w:right="208"/>
      </w:pPr>
      <w:r>
        <w:t>It should be clear by now that making these comparisons is difficult. I did not look at income,</w:t>
      </w:r>
      <w:r>
        <w:rPr>
          <w:spacing w:val="1"/>
        </w:rPr>
        <w:t xml:space="preserve"> </w:t>
      </w:r>
      <w:r>
        <w:t>people’s family history or number of children in their marriage, all of which could affect sexual</w:t>
      </w:r>
      <w:r>
        <w:rPr>
          <w:spacing w:val="1"/>
        </w:rPr>
        <w:t xml:space="preserve"> </w:t>
      </w:r>
      <w:r>
        <w:t>activity.</w:t>
      </w:r>
      <w:r>
        <w:rPr>
          <w:spacing w:val="-7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findings,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frame</w:t>
      </w:r>
      <w:r>
        <w:rPr>
          <w:spacing w:val="-55"/>
        </w:rPr>
        <w:t xml:space="preserve"> </w:t>
      </w:r>
      <w:r>
        <w:t>this question. It also provides some important evidence that sexual activity and religion do</w:t>
      </w:r>
      <w:r>
        <w:rPr>
          <w:spacing w:val="1"/>
        </w:rPr>
        <w:t xml:space="preserve"> </w:t>
      </w:r>
      <w:r>
        <w:t>appear to be closely intertwined, even if it’s not always clear exactly what is driving the</w:t>
      </w:r>
      <w:r>
        <w:rPr>
          <w:spacing w:val="1"/>
        </w:rPr>
        <w:t xml:space="preserve"> </w:t>
      </w:r>
      <w:r>
        <w:t>differences.</w:t>
      </w:r>
    </w:p>
    <w:sectPr w:rsidR="009234A7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75D3" w14:textId="77777777" w:rsidR="006D1B40" w:rsidRDefault="006D1B40">
      <w:r>
        <w:separator/>
      </w:r>
    </w:p>
  </w:endnote>
  <w:endnote w:type="continuationSeparator" w:id="0">
    <w:p w14:paraId="3EC1FFFC" w14:textId="77777777" w:rsidR="006D1B40" w:rsidRDefault="006D1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5BB5" w14:textId="77777777" w:rsidR="009234A7" w:rsidRDefault="00000000">
    <w:pPr>
      <w:pStyle w:val="BodyText"/>
      <w:spacing w:line="14" w:lineRule="auto"/>
      <w:ind w:left="0"/>
      <w:rPr>
        <w:sz w:val="20"/>
      </w:rPr>
    </w:pPr>
    <w:r>
      <w:pict w14:anchorId="37289E4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48448;mso-position-horizontal-relative:page;mso-position-vertical-relative:page" filled="f" stroked="f">
          <v:textbox inset="0,0,0,0">
            <w:txbxContent>
              <w:p w14:paraId="22F88FDE" w14:textId="77777777" w:rsidR="009234A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20:22</w:t>
                </w:r>
              </w:p>
            </w:txbxContent>
          </v:textbox>
          <w10:wrap anchorx="page" anchory="page"/>
        </v:shape>
      </w:pict>
    </w:r>
    <w:r>
      <w:pict w14:anchorId="2C4C38F2">
        <v:rect id="_x0000_s1025" style="position:absolute;margin-left:0;margin-top:827.75pt;width:595.3pt;height:14.15pt;z-index:-1584793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221A" w14:textId="77777777" w:rsidR="006D1B40" w:rsidRDefault="006D1B40">
      <w:r>
        <w:separator/>
      </w:r>
    </w:p>
  </w:footnote>
  <w:footnote w:type="continuationSeparator" w:id="0">
    <w:p w14:paraId="47583362" w14:textId="77777777" w:rsidR="006D1B40" w:rsidRDefault="006D1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4AE1" w14:textId="77777777" w:rsidR="009234A7" w:rsidRDefault="00000000">
    <w:pPr>
      <w:pStyle w:val="BodyText"/>
      <w:spacing w:line="14" w:lineRule="auto"/>
      <w:ind w:left="0"/>
      <w:rPr>
        <w:sz w:val="20"/>
      </w:rPr>
    </w:pPr>
    <w:r>
      <w:pict w14:anchorId="14A70A2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49472;mso-position-horizontal-relative:page;mso-position-vertical-relative:page" filled="f" stroked="f">
          <v:textbox inset="0,0,0,0">
            <w:txbxContent>
              <w:p w14:paraId="03317622" w14:textId="77777777" w:rsidR="009234A7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673D5667">
        <v:rect id="_x0000_s1027" style="position:absolute;margin-left:0;margin-top:0;width:595.3pt;height:14.15pt;z-index:-1584896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4A7"/>
    <w:rsid w:val="006D1B40"/>
    <w:rsid w:val="009234A7"/>
    <w:rsid w:val="00DD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54745"/>
  <w15:docId w15:val="{B3BE3198-ABC5-49D4-B5C6-D82C842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2100</Words>
  <Characters>11975</Characters>
  <Application>Microsoft Office Word</Application>
  <DocSecurity>0</DocSecurity>
  <Lines>99</Lines>
  <Paragraphs>28</Paragraphs>
  <ScaleCrop>false</ScaleCrop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2022-07-17T05:20:00Z</dcterms:created>
  <dcterms:modified xsi:type="dcterms:W3CDTF">2022-07-17T05:21:00Z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