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EB12" w14:textId="77777777" w:rsidR="00AD4032" w:rsidRDefault="00B77EFB">
      <w:pPr>
        <w:pStyle w:val="Heading1"/>
        <w:spacing w:before="75"/>
      </w:pPr>
      <w:r>
        <w:t>Motivation</w:t>
      </w:r>
    </w:p>
    <w:p w14:paraId="2FF9F366" w14:textId="77777777" w:rsidR="00AD4032" w:rsidRDefault="00B77EFB">
      <w:pPr>
        <w:pStyle w:val="BodyText"/>
        <w:spacing w:before="258" w:line="290" w:lineRule="auto"/>
        <w:ind w:left="165" w:right="219"/>
      </w:pP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Python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simple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21"/>
          <w:w w:val="95"/>
        </w:rPr>
        <w:t xml:space="preserve"> </w:t>
      </w:r>
      <w:r>
        <w:rPr>
          <w:w w:val="95"/>
        </w:rPr>
        <w:t>line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code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data.isnull().sum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list</w:t>
      </w:r>
      <w:r>
        <w:rPr>
          <w:spacing w:val="21"/>
          <w:w w:val="95"/>
        </w:rPr>
        <w:t xml:space="preserve"> </w:t>
      </w:r>
      <w:r>
        <w:rPr>
          <w:w w:val="95"/>
        </w:rPr>
        <w:t>down</w:t>
      </w:r>
      <w:r>
        <w:rPr>
          <w:spacing w:val="19"/>
          <w:w w:val="95"/>
        </w:rPr>
        <w:t xml:space="preserve"> </w:t>
      </w:r>
      <w:r>
        <w:rPr>
          <w:w w:val="95"/>
        </w:rPr>
        <w:t>missing</w:t>
      </w:r>
      <w:r>
        <w:rPr>
          <w:spacing w:val="1"/>
          <w:w w:val="95"/>
        </w:rPr>
        <w:t xml:space="preserve"> </w:t>
      </w:r>
      <w:r>
        <w:t>data in a data set. But the problem lies in how this function produces a whole list containing 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messy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Notebook 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it.</w:t>
      </w:r>
    </w:p>
    <w:p w14:paraId="22FB6314" w14:textId="77777777" w:rsidR="00AD4032" w:rsidRDefault="00AD4032">
      <w:pPr>
        <w:pStyle w:val="BodyText"/>
        <w:rPr>
          <w:sz w:val="19"/>
        </w:rPr>
      </w:pPr>
    </w:p>
    <w:p w14:paraId="2114B3A2" w14:textId="77777777" w:rsidR="00AD4032" w:rsidRDefault="00B77EFB">
      <w:pPr>
        <w:pStyle w:val="BodyText"/>
        <w:spacing w:line="292" w:lineRule="auto"/>
        <w:ind w:left="165" w:right="471"/>
        <w:jc w:val="both"/>
      </w:pPr>
      <w:r>
        <w:rPr>
          <w:w w:val="95"/>
        </w:rPr>
        <w:t>To overcome that in this tutorial we will see how we can write a simple utility function that will</w:t>
      </w:r>
      <w:r>
        <w:rPr>
          <w:spacing w:val="1"/>
          <w:w w:val="95"/>
        </w:rPr>
        <w:t xml:space="preserve"> </w:t>
      </w:r>
      <w:r>
        <w:t>calculate missing values for only the features with missing observations and store it in a data</w:t>
      </w:r>
      <w:r>
        <w:rPr>
          <w:spacing w:val="-57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which can later be used to</w:t>
      </w:r>
      <w:r>
        <w:rPr>
          <w:spacing w:val="-3"/>
        </w:rPr>
        <w:t xml:space="preserve"> </w:t>
      </w:r>
      <w:r>
        <w:t>rep</w:t>
      </w:r>
      <w:r>
        <w:t>ort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visualize.</w:t>
      </w:r>
    </w:p>
    <w:p w14:paraId="323C1EA0" w14:textId="77777777" w:rsidR="00AD4032" w:rsidRDefault="00AD4032">
      <w:pPr>
        <w:pStyle w:val="BodyText"/>
        <w:spacing w:before="5"/>
        <w:rPr>
          <w:sz w:val="17"/>
        </w:rPr>
      </w:pPr>
    </w:p>
    <w:p w14:paraId="476FB29F" w14:textId="77777777" w:rsidR="00AD4032" w:rsidRDefault="00B77EFB">
      <w:pPr>
        <w:pStyle w:val="Heading1"/>
      </w:pPr>
      <w:r>
        <w:t>Preparation</w:t>
      </w:r>
    </w:p>
    <w:p w14:paraId="23245714" w14:textId="77777777" w:rsidR="00AD4032" w:rsidRDefault="00B77EFB">
      <w:pPr>
        <w:pStyle w:val="Heading2"/>
        <w:jc w:val="both"/>
      </w:pPr>
      <w:r>
        <w:t>Tools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Libraries</w:t>
      </w:r>
    </w:p>
    <w:p w14:paraId="442D6186" w14:textId="77777777" w:rsidR="00AD4032" w:rsidRDefault="00AD4032">
      <w:pPr>
        <w:pStyle w:val="BodyText"/>
        <w:spacing w:before="4"/>
        <w:rPr>
          <w:rFonts w:ascii="Arial"/>
          <w:b/>
          <w:sz w:val="24"/>
        </w:rPr>
      </w:pPr>
    </w:p>
    <w:p w14:paraId="1C03218E" w14:textId="77777777" w:rsidR="00AD4032" w:rsidRDefault="00B77EFB">
      <w:pPr>
        <w:pStyle w:val="BodyText"/>
        <w:spacing w:line="292" w:lineRule="auto"/>
        <w:ind w:left="165" w:right="552"/>
        <w:jc w:val="both"/>
      </w:pPr>
      <w:r>
        <w:t xml:space="preserve">In this tutorial I will be using RStudio as the IDE. Thus I will use R package </w:t>
      </w:r>
      <w:r>
        <w:rPr>
          <w:color w:val="1154CC"/>
        </w:rPr>
        <w:t xml:space="preserve">Reticulate </w:t>
      </w:r>
      <w:r>
        <w:t>to run</w:t>
      </w:r>
      <w:r>
        <w:rPr>
          <w:spacing w:val="-56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codes.</w:t>
      </w:r>
    </w:p>
    <w:p w14:paraId="3F2B1030" w14:textId="77777777" w:rsidR="00AD4032" w:rsidRDefault="00AD4032">
      <w:pPr>
        <w:pStyle w:val="BodyText"/>
        <w:spacing w:before="3"/>
        <w:rPr>
          <w:sz w:val="18"/>
        </w:rPr>
      </w:pPr>
    </w:p>
    <w:p w14:paraId="7218E5D7" w14:textId="4D0E47BF" w:rsidR="00AD4032" w:rsidRDefault="00B77EFB">
      <w:pPr>
        <w:pStyle w:val="BodyText"/>
        <w:spacing w:line="290" w:lineRule="auto"/>
        <w:ind w:left="165" w:right="219"/>
      </w:pPr>
      <w:r>
        <w:t xml:space="preserve">I will be using a </w:t>
      </w:r>
      <w:r>
        <w:rPr>
          <w:rFonts w:ascii="Arial"/>
          <w:i/>
        </w:rPr>
        <w:t xml:space="preserve">Mini Conda </w:t>
      </w:r>
      <w:r>
        <w:t xml:space="preserve">virtual environment, </w:t>
      </w:r>
      <w:r>
        <w:rPr>
          <w:rFonts w:ascii="Arial"/>
          <w:i/>
        </w:rPr>
        <w:t xml:space="preserve">curious-joe </w:t>
      </w:r>
      <w:r>
        <w:t>in the back-end as the Python</w:t>
      </w:r>
      <w:r>
        <w:rPr>
          <w:spacing w:val="1"/>
        </w:rPr>
        <w:t xml:space="preserve"> </w:t>
      </w:r>
      <w:r>
        <w:t>environment. To be able to reproduce this tutorial you may want to create your own virtual</w:t>
      </w:r>
      <w:r>
        <w:rPr>
          <w:spacing w:val="1"/>
        </w:rPr>
        <w:t xml:space="preserve"> </w:t>
      </w:r>
      <w:r>
        <w:t xml:space="preserve">environment in Conda and use the name of that in the </w:t>
      </w:r>
      <w:r>
        <w:rPr>
          <w:rFonts w:ascii="Courier New"/>
        </w:rPr>
        <w:t>reticulte::use_condaenv()</w:t>
      </w:r>
      <w:r>
        <w:rPr>
          <w:rFonts w:ascii="Courier New"/>
          <w:spacing w:val="1"/>
        </w:rPr>
        <w:t xml:space="preserve"> </w:t>
      </w:r>
      <w:r>
        <w:t>function.</w:t>
      </w:r>
      <w:r>
        <w:rPr>
          <w:spacing w:val="-6"/>
        </w:rPr>
        <w:t xml:space="preserve"> </w:t>
      </w:r>
    </w:p>
    <w:p w14:paraId="4036523B" w14:textId="77777777" w:rsidR="00AD4032" w:rsidRDefault="00AD4032">
      <w:pPr>
        <w:pStyle w:val="BodyText"/>
        <w:spacing w:before="4"/>
        <w:rPr>
          <w:sz w:val="19"/>
        </w:rPr>
      </w:pPr>
    </w:p>
    <w:p w14:paraId="7EFD7546" w14:textId="77777777" w:rsidR="00AD4032" w:rsidRDefault="00B77EFB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libraries</w:t>
      </w:r>
    </w:p>
    <w:p w14:paraId="5C890872" w14:textId="77777777" w:rsidR="00AD4032" w:rsidRDefault="00AD4032">
      <w:pPr>
        <w:pStyle w:val="BodyText"/>
        <w:spacing w:before="10"/>
        <w:rPr>
          <w:rFonts w:ascii="Courier New"/>
          <w:sz w:val="30"/>
        </w:rPr>
      </w:pPr>
    </w:p>
    <w:p w14:paraId="1015EDBC" w14:textId="77777777" w:rsidR="00AD4032" w:rsidRDefault="00B77EFB">
      <w:pPr>
        <w:pStyle w:val="BodyText"/>
        <w:spacing w:before="1" w:line="295" w:lineRule="auto"/>
        <w:ind w:left="165" w:right="6660"/>
        <w:rPr>
          <w:rFonts w:ascii="Courier New"/>
        </w:rPr>
      </w:pPr>
      <w:r>
        <w:rPr>
          <w:rFonts w:ascii="Courier New"/>
          <w:w w:val="95"/>
        </w:rPr>
        <w:t>library(reticulate)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library(kableExtra)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library(knitr)</w:t>
      </w:r>
    </w:p>
    <w:p w14:paraId="344E037D" w14:textId="77777777" w:rsidR="00AD4032" w:rsidRDefault="00AD4032">
      <w:pPr>
        <w:pStyle w:val="BodyText"/>
        <w:spacing w:before="3"/>
        <w:rPr>
          <w:rFonts w:ascii="Courier New"/>
          <w:sz w:val="26"/>
        </w:rPr>
      </w:pPr>
    </w:p>
    <w:p w14:paraId="2FE8A31C" w14:textId="77777777" w:rsidR="00AD4032" w:rsidRDefault="00B77EFB">
      <w:pPr>
        <w:pStyle w:val="BodyText"/>
        <w:spacing w:before="1" w:line="297" w:lineRule="auto"/>
        <w:ind w:left="165" w:right="4145"/>
        <w:rPr>
          <w:rFonts w:ascii="Courier New"/>
        </w:rPr>
      </w:pPr>
      <w:r>
        <w:rPr>
          <w:rFonts w:ascii="Courier New"/>
        </w:rPr>
        <w:t># setting up virtual python environment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reticulate::use_condaenv("curious-joe")</w:t>
      </w:r>
    </w:p>
    <w:p w14:paraId="0AC634B4" w14:textId="77777777" w:rsidR="00AD4032" w:rsidRDefault="00B77EFB">
      <w:pPr>
        <w:pStyle w:val="Heading1"/>
        <w:spacing w:before="199"/>
      </w:pPr>
      <w:r>
        <w:t>Python</w:t>
      </w:r>
      <w:r>
        <w:rPr>
          <w:spacing w:val="14"/>
        </w:rPr>
        <w:t xml:space="preserve"> </w:t>
      </w:r>
      <w:r>
        <w:t>Function</w:t>
      </w:r>
    </w:p>
    <w:p w14:paraId="70E09476" w14:textId="77777777" w:rsidR="00AD4032" w:rsidRDefault="00B77EFB">
      <w:pPr>
        <w:pStyle w:val="BodyText"/>
        <w:spacing w:before="258" w:line="292" w:lineRule="auto"/>
        <w:ind w:left="165" w:right="518"/>
        <w:jc w:val="both"/>
      </w:pPr>
      <w:r>
        <w:t xml:space="preserve">The function we will see depends on the Python library </w:t>
      </w:r>
      <w:r>
        <w:rPr>
          <w:rFonts w:ascii="Arial"/>
          <w:i/>
        </w:rPr>
        <w:t>Pandas</w:t>
      </w:r>
      <w:r>
        <w:t>, a library commonly used for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wrangling and analysis.</w:t>
      </w:r>
    </w:p>
    <w:p w14:paraId="72AC601C" w14:textId="77777777" w:rsidR="00AD4032" w:rsidRDefault="00AD4032">
      <w:pPr>
        <w:pStyle w:val="BodyText"/>
        <w:spacing w:before="2"/>
        <w:rPr>
          <w:sz w:val="18"/>
        </w:rPr>
      </w:pPr>
    </w:p>
    <w:p w14:paraId="59F00C14" w14:textId="77777777" w:rsidR="00AD4032" w:rsidRDefault="00B77EFB">
      <w:pPr>
        <w:pStyle w:val="BodyText"/>
        <w:spacing w:before="1" w:line="290" w:lineRule="auto"/>
        <w:ind w:left="165" w:right="219"/>
      </w:pPr>
      <w:r>
        <w:t>The function simple enough to understand as you will read through it. But for people brand new</w:t>
      </w:r>
      <w:r>
        <w:rPr>
          <w:spacing w:val="-5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function:</w:t>
      </w:r>
    </w:p>
    <w:p w14:paraId="690C497C" w14:textId="77777777" w:rsidR="00AD4032" w:rsidRDefault="00AD4032">
      <w:pPr>
        <w:pStyle w:val="BodyText"/>
        <w:spacing w:before="5"/>
        <w:rPr>
          <w:sz w:val="18"/>
        </w:rPr>
      </w:pPr>
    </w:p>
    <w:p w14:paraId="176BFB4E" w14:textId="77777777" w:rsidR="00AD4032" w:rsidRDefault="00B77EFB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Creates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list,</w:t>
      </w:r>
      <w:r>
        <w:rPr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colNames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string</w:t>
      </w:r>
      <w:r>
        <w:rPr>
          <w:spacing w:val="-3"/>
          <w:sz w:val="21"/>
        </w:rPr>
        <w:t xml:space="preserve"> </w:t>
      </w:r>
      <w:r>
        <w:rPr>
          <w:sz w:val="21"/>
        </w:rPr>
        <w:t>values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store</w:t>
      </w:r>
      <w:r>
        <w:rPr>
          <w:spacing w:val="-3"/>
          <w:sz w:val="21"/>
        </w:rPr>
        <w:t xml:space="preserve"> </w:t>
      </w: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sz w:val="21"/>
        </w:rPr>
        <w:t>names,</w:t>
      </w:r>
    </w:p>
    <w:p w14:paraId="2494B056" w14:textId="77777777" w:rsidR="00AD4032" w:rsidRDefault="00B77EFB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C</w:t>
      </w:r>
      <w:r>
        <w:rPr>
          <w:sz w:val="21"/>
        </w:rPr>
        <w:t>reates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blank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frame</w:t>
      </w:r>
      <w:r>
        <w:rPr>
          <w:spacing w:val="-2"/>
          <w:sz w:val="21"/>
        </w:rPr>
        <w:t xml:space="preserve"> </w:t>
      </w:r>
      <w:r>
        <w:rPr>
          <w:rFonts w:ascii="Arial"/>
          <w:i/>
          <w:sz w:val="21"/>
        </w:rPr>
        <w:t>df</w:t>
      </w:r>
      <w:r>
        <w:rPr>
          <w:rFonts w:ascii="Arial"/>
          <w:i/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values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rFonts w:ascii="Arial"/>
          <w:i/>
          <w:sz w:val="21"/>
        </w:rPr>
        <w:t>colNames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sz w:val="21"/>
        </w:rPr>
        <w:t>names,</w:t>
      </w:r>
    </w:p>
    <w:p w14:paraId="773D9447" w14:textId="77777777" w:rsidR="00AD4032" w:rsidRDefault="00B77EFB">
      <w:pPr>
        <w:pStyle w:val="ListParagraph"/>
        <w:numPr>
          <w:ilvl w:val="0"/>
          <w:numId w:val="1"/>
        </w:numPr>
        <w:tabs>
          <w:tab w:val="left" w:pos="765"/>
        </w:tabs>
        <w:spacing w:before="51" w:line="292" w:lineRule="auto"/>
        <w:ind w:left="765" w:right="115" w:hanging="233"/>
        <w:rPr>
          <w:sz w:val="21"/>
        </w:rPr>
      </w:pPr>
      <w:r>
        <w:rPr>
          <w:sz w:val="21"/>
        </w:rPr>
        <w:t>Runs a for loop to iterate over each column of the input data frame and performs following</w:t>
      </w:r>
      <w:r>
        <w:rPr>
          <w:spacing w:val="-56"/>
          <w:sz w:val="21"/>
        </w:rPr>
        <w:t xml:space="preserve"> </w:t>
      </w:r>
      <w:r>
        <w:rPr>
          <w:sz w:val="21"/>
        </w:rPr>
        <w:t>series</w:t>
      </w:r>
      <w:r>
        <w:rPr>
          <w:spacing w:val="3"/>
          <w:sz w:val="21"/>
        </w:rPr>
        <w:t xml:space="preserve"> </w:t>
      </w:r>
      <w:r>
        <w:rPr>
          <w:sz w:val="21"/>
        </w:rPr>
        <w:t>of tasks:</w:t>
      </w:r>
    </w:p>
    <w:p w14:paraId="106E5B1C" w14:textId="77777777" w:rsidR="00AD4032" w:rsidRDefault="00AD4032">
      <w:pPr>
        <w:pStyle w:val="BodyText"/>
        <w:spacing w:before="7"/>
        <w:rPr>
          <w:sz w:val="10"/>
        </w:rPr>
      </w:pPr>
    </w:p>
    <w:p w14:paraId="74AA09A0" w14:textId="77777777" w:rsidR="00AD4032" w:rsidRDefault="00B77EFB">
      <w:pPr>
        <w:pStyle w:val="BodyText"/>
        <w:spacing w:before="93" w:line="290" w:lineRule="auto"/>
        <w:ind w:left="765" w:right="413"/>
      </w:pPr>
      <w:r>
        <w:pict w14:anchorId="2E73DAB4">
          <v:shape id="_x0000_s1029" style="position:absolute;left:0;text-align:left;margin-left:95.3pt;margin-top:9.45pt;width:3.5pt;height:3.6pt;z-index:15728640;mso-position-horizontal-relative:page" coordorigin="1906,189" coordsize="70,72" path="m1946,261r-9,l1932,259r-5,l1922,257r-12,-12l1906,235r,-19l1908,213r5,-9l1915,201r5,-2l1922,194r5,l1937,189r9,l1949,192r5,2l1958,194r10,10l1973,213r2,3l1975,235r-5,10l1966,249r-3,5l1954,259r-5,l1946,261xe" fillcolor="black" stroked="f">
            <v:path arrowok="t"/>
            <w10:wrap anchorx="page"/>
          </v:shape>
        </w:pict>
      </w:r>
      <w:r>
        <w:t>Calculates percentage of missing values in a column and saves the output in an object</w:t>
      </w:r>
      <w:r>
        <w:rPr>
          <w:spacing w:val="-57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rFonts w:ascii="Arial"/>
          <w:i/>
        </w:rPr>
        <w:t>p</w:t>
      </w:r>
      <w:r>
        <w:t>,</w:t>
      </w:r>
    </w:p>
    <w:p w14:paraId="3A4031C4" w14:textId="77777777" w:rsidR="00AD4032" w:rsidRDefault="00B77EFB">
      <w:pPr>
        <w:pStyle w:val="BodyText"/>
        <w:spacing w:before="8" w:line="290" w:lineRule="auto"/>
        <w:ind w:left="765" w:right="495"/>
      </w:pPr>
      <w:r>
        <w:pict w14:anchorId="2D99F4D2">
          <v:shape id="_x0000_s1028" style="position:absolute;left:0;text-align:left;margin-left:95.3pt;margin-top:5.35pt;width:3.5pt;height:3.5pt;z-index:15729152;mso-position-horizontal-relative:page" coordorigin="1906,107" coordsize="70,70" path="m1946,176r-9,l1932,174r-5,l1922,172r-2,-3l1915,167r-2,-5l1910,160r-4,-10l1906,133r7,-14l1915,116r5,-2l1922,112r10,-5l1949,107r14,7l1968,119r7,14l1975,150r-5,10l1968,162r-2,5l1963,169r-9,5l1949,174r-3,2xe" fillcolor="black" stroked="f">
            <v:path arrowok="t"/>
            <w10:wrap anchorx="page"/>
          </v:shape>
        </w:pict>
      </w:r>
      <w:r>
        <w:t>Calculates total count of missing values in a column and saves the output in an object</w:t>
      </w:r>
      <w:r>
        <w:rPr>
          <w:spacing w:val="-56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rFonts w:ascii="Arial"/>
          <w:i/>
        </w:rPr>
        <w:t>q</w:t>
      </w:r>
      <w:r>
        <w:t>,</w:t>
      </w:r>
    </w:p>
    <w:p w14:paraId="4BC202BF" w14:textId="77777777" w:rsidR="00AD4032" w:rsidRDefault="00B77EFB">
      <w:pPr>
        <w:pStyle w:val="BodyText"/>
        <w:spacing w:before="9"/>
        <w:ind w:left="765"/>
      </w:pPr>
      <w:r>
        <w:pict w14:anchorId="0651F66F">
          <v:shape id="_x0000_s1027" style="position:absolute;left:0;text-align:left;margin-left:95.3pt;margin-top:5.4pt;width:3.5pt;height:3.5pt;z-index:15729664;mso-position-horizontal-relative:page" coordorigin="1906,108" coordsize="70,70" path="m1949,177r-17,l1922,173r-2,-3l1915,168r-2,-5l1910,161r-4,-10l1906,134r7,-14l1915,117r5,-2l1922,113r10,-5l1949,108r14,7l1968,120r7,14l1975,151r-5,10l1968,163r-2,5l1963,170r-14,7xe" fillcolor="black" stroked="f">
            <v:path arrowok="t"/>
            <w10:wrap anchorx="page"/>
          </v:shape>
        </w:pict>
      </w:r>
      <w:r>
        <w:t>Runs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rFonts w:ascii="Arial"/>
          <w:i/>
        </w:rPr>
        <w:t>p</w:t>
      </w:r>
      <w:r>
        <w:t>,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is larger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the</w:t>
      </w:r>
    </w:p>
    <w:p w14:paraId="6CF02B5B" w14:textId="77777777" w:rsidR="00AD4032" w:rsidRDefault="00AD4032">
      <w:pPr>
        <w:sectPr w:rsidR="00AD4032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54BC3752" w14:textId="77777777" w:rsidR="00AD4032" w:rsidRDefault="00B77EFB">
      <w:pPr>
        <w:pStyle w:val="BodyText"/>
        <w:spacing w:before="76" w:line="292" w:lineRule="auto"/>
        <w:ind w:left="765" w:right="320"/>
      </w:pPr>
      <w:r>
        <w:lastRenderedPageBreak/>
        <w:t xml:space="preserve">empty data frame </w:t>
      </w:r>
      <w:r>
        <w:rPr>
          <w:rFonts w:ascii="Arial"/>
          <w:i/>
        </w:rPr>
        <w:t xml:space="preserve">df </w:t>
      </w:r>
      <w:r>
        <w:t>with the column name and its corresponding count and percentage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values.</w:t>
      </w:r>
    </w:p>
    <w:p w14:paraId="53A328F8" w14:textId="77777777" w:rsidR="00AD4032" w:rsidRDefault="00B77EFB">
      <w:pPr>
        <w:pStyle w:val="BodyText"/>
        <w:spacing w:before="4"/>
        <w:ind w:left="765"/>
      </w:pPr>
      <w:r>
        <w:pict w14:anchorId="1167A125">
          <v:shape id="_x0000_s1026" style="position:absolute;left:0;text-align:left;margin-left:95.3pt;margin-top:5.15pt;width:3.5pt;height:3.5pt;z-index:15730176;mso-position-horizontal-relative:page" coordorigin="1906,103" coordsize="70,70" path="m1949,172r-17,l1922,167r-2,-2l1915,163r-2,-3l1906,146r,-17l1910,119r3,-2l1915,112r5,-2l1922,107r10,-4l1949,103r14,7l1966,112r2,5l1970,119r5,10l1975,146r-7,14l1966,163r-3,2l1949,172xe" fillcolor="black" stroked="f">
            <v:path arrowok="t"/>
            <w10:wrap anchorx="page"/>
          </v:shape>
        </w:pict>
      </w:r>
      <w:r>
        <w:t>Sorts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i/>
        </w:rPr>
        <w:t>df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order,</w:t>
      </w:r>
    </w:p>
    <w:p w14:paraId="35678650" w14:textId="77777777" w:rsidR="00AD4032" w:rsidRDefault="00AD4032">
      <w:pPr>
        <w:pStyle w:val="BodyText"/>
        <w:spacing w:before="9"/>
        <w:rPr>
          <w:sz w:val="22"/>
        </w:rPr>
      </w:pPr>
    </w:p>
    <w:p w14:paraId="5F988B32" w14:textId="77777777" w:rsidR="00AD4032" w:rsidRDefault="00B77EFB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left="765" w:right="547" w:hanging="233"/>
        <w:rPr>
          <w:sz w:val="21"/>
        </w:rPr>
      </w:pPr>
      <w:r>
        <w:rPr>
          <w:sz w:val="21"/>
        </w:rPr>
        <w:t xml:space="preserve">Returns </w:t>
      </w:r>
      <w:r>
        <w:rPr>
          <w:rFonts w:ascii="Arial"/>
          <w:i/>
          <w:sz w:val="21"/>
        </w:rPr>
        <w:t>df</w:t>
      </w:r>
      <w:r>
        <w:rPr>
          <w:sz w:val="21"/>
        </w:rPr>
        <w:t>, the data frame with names and missing count of the features with missing</w:t>
      </w:r>
      <w:r>
        <w:rPr>
          <w:spacing w:val="-56"/>
          <w:sz w:val="21"/>
        </w:rPr>
        <w:t xml:space="preserve"> </w:t>
      </w:r>
      <w:r>
        <w:rPr>
          <w:sz w:val="21"/>
        </w:rPr>
        <w:t>values.</w:t>
      </w:r>
    </w:p>
    <w:p w14:paraId="7A20D8B9" w14:textId="77777777" w:rsidR="00AD4032" w:rsidRDefault="00AD4032">
      <w:pPr>
        <w:pStyle w:val="BodyText"/>
        <w:spacing w:before="4"/>
        <w:rPr>
          <w:sz w:val="18"/>
        </w:rPr>
      </w:pPr>
    </w:p>
    <w:p w14:paraId="5927300F" w14:textId="77777777" w:rsidR="00AD4032" w:rsidRDefault="00B77EFB">
      <w:pPr>
        <w:pStyle w:val="BodyText"/>
        <w:spacing w:line="297" w:lineRule="auto"/>
        <w:ind w:left="165" w:right="6660"/>
        <w:rPr>
          <w:rFonts w:ascii="Courier New"/>
        </w:rPr>
      </w:pPr>
      <w:r>
        <w:rPr>
          <w:rFonts w:ascii="Courier New"/>
        </w:rPr>
        <w:t># pyhton library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pd</w:t>
      </w:r>
    </w:p>
    <w:p w14:paraId="4F6B9D38" w14:textId="77777777" w:rsidR="00AD4032" w:rsidRDefault="00AD4032">
      <w:pPr>
        <w:pStyle w:val="BodyText"/>
        <w:spacing w:before="10"/>
        <w:rPr>
          <w:rFonts w:ascii="Courier New"/>
          <w:sz w:val="25"/>
        </w:rPr>
      </w:pPr>
    </w:p>
    <w:p w14:paraId="6E7B4B27" w14:textId="77777777" w:rsidR="00AD4032" w:rsidRDefault="00B77EFB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@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countMissing</w:t>
      </w:r>
    </w:p>
    <w:p w14:paraId="0AFF00E5" w14:textId="77777777" w:rsidR="00AD4032" w:rsidRDefault="00B77EFB">
      <w:pPr>
        <w:pStyle w:val="BodyText"/>
        <w:spacing w:before="55" w:line="297" w:lineRule="auto"/>
        <w:ind w:left="165" w:right="97"/>
        <w:rPr>
          <w:rFonts w:ascii="Courier New"/>
        </w:rPr>
      </w:pPr>
      <w:r>
        <w:rPr>
          <w:rFonts w:ascii="Courier New"/>
        </w:rPr>
        <w:t># Fetches columns from the spefied dataset that contains missing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@param dataFrame 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the dataframe object</w:t>
      </w:r>
    </w:p>
    <w:p w14:paraId="73D2100E" w14:textId="77777777" w:rsidR="00AD4032" w:rsidRDefault="00AD4032">
      <w:pPr>
        <w:pStyle w:val="BodyText"/>
        <w:spacing w:before="10"/>
        <w:rPr>
          <w:rFonts w:ascii="Courier New"/>
          <w:sz w:val="25"/>
        </w:rPr>
      </w:pPr>
    </w:p>
    <w:p w14:paraId="5CBED222" w14:textId="77777777" w:rsidR="00AD4032" w:rsidRDefault="00B77EFB">
      <w:pPr>
        <w:pStyle w:val="BodyText"/>
        <w:ind w:left="165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countMissing(dataFrame):</w:t>
      </w:r>
    </w:p>
    <w:p w14:paraId="1F9055AB" w14:textId="77777777" w:rsidR="00AD4032" w:rsidRDefault="00B77EFB">
      <w:pPr>
        <w:pStyle w:val="BodyText"/>
        <w:spacing w:before="55" w:line="297" w:lineRule="auto"/>
        <w:ind w:left="668" w:right="728"/>
        <w:rPr>
          <w:rFonts w:ascii="Courier New"/>
        </w:rPr>
      </w:pPr>
      <w:r>
        <w:rPr>
          <w:rFonts w:ascii="Courier New"/>
        </w:rPr>
        <w:t># colNames = ['colNames', 'missingValue', 'missingValuePerc']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colNames = ['Featuers', 'Missing_Value', 'Pe</w:t>
      </w:r>
      <w:r>
        <w:rPr>
          <w:rFonts w:ascii="Courier New"/>
        </w:rPr>
        <w:t>rcentage_Missing']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 = pd.DataFrame(columns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colNames)</w:t>
      </w:r>
    </w:p>
    <w:p w14:paraId="7F334980" w14:textId="77777777" w:rsidR="00AD4032" w:rsidRDefault="00B77EFB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dataFrame.columns:</w:t>
      </w:r>
    </w:p>
    <w:p w14:paraId="6D979F2B" w14:textId="77777777" w:rsidR="00AD4032" w:rsidRDefault="00B77EFB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round((dataFrame[i].isnull().sum()/dataFrame.shape[0])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</w:p>
    <w:p w14:paraId="6CC23592" w14:textId="77777777" w:rsidR="00AD4032" w:rsidRDefault="00AD4032">
      <w:pPr>
        <w:rPr>
          <w:rFonts w:ascii="Courier New"/>
        </w:rPr>
        <w:sectPr w:rsidR="00AD4032">
          <w:pgSz w:w="11910" w:h="16840"/>
          <w:pgMar w:top="680" w:right="1360" w:bottom="280" w:left="1320" w:header="720" w:footer="720" w:gutter="0"/>
          <w:cols w:space="720"/>
        </w:sectPr>
      </w:pPr>
    </w:p>
    <w:p w14:paraId="718E131A" w14:textId="77777777" w:rsidR="00AD4032" w:rsidRDefault="00B77EFB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100,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2)</w:t>
      </w:r>
    </w:p>
    <w:p w14:paraId="727FD064" w14:textId="77777777" w:rsidR="00AD4032" w:rsidRDefault="00B77EFB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14:paraId="2C6A8796" w14:textId="77777777" w:rsidR="00AD4032" w:rsidRDefault="00B77EFB">
      <w:pPr>
        <w:pStyle w:val="BodyText"/>
        <w:spacing w:line="297" w:lineRule="auto"/>
        <w:ind w:left="87" w:right="2869"/>
        <w:rPr>
          <w:rFonts w:ascii="Courier New"/>
        </w:rPr>
      </w:pPr>
      <w:r>
        <w:rPr>
          <w:rFonts w:ascii="Courier New"/>
        </w:rPr>
        <w:t>q = round(dataFrame[i].isnull().sum(), 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0:</w:t>
      </w:r>
    </w:p>
    <w:p w14:paraId="0DE057B1" w14:textId="77777777" w:rsidR="00AD4032" w:rsidRDefault="00B77EFB">
      <w:pPr>
        <w:pStyle w:val="BodyText"/>
        <w:spacing w:line="236" w:lineRule="exact"/>
        <w:ind w:left="590"/>
        <w:rPr>
          <w:rFonts w:ascii="Courier New"/>
        </w:rPr>
      </w:pPr>
      <w:r>
        <w:rPr>
          <w:rFonts w:ascii="Courier New"/>
        </w:rPr>
        <w:t>df.loc[len(df)]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[i,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p]</w:t>
      </w:r>
    </w:p>
    <w:p w14:paraId="7290DEBD" w14:textId="77777777" w:rsidR="00AD4032" w:rsidRDefault="00AD4032">
      <w:pPr>
        <w:spacing w:line="236" w:lineRule="exact"/>
        <w:rPr>
          <w:rFonts w:ascii="Courier New"/>
        </w:rPr>
        <w:sectPr w:rsidR="00AD4032">
          <w:type w:val="continuous"/>
          <w:pgSz w:w="11910" w:h="16840"/>
          <w:pgMar w:top="1200" w:right="1360" w:bottom="280" w:left="1320" w:header="720" w:footer="720" w:gutter="0"/>
          <w:cols w:num="2" w:space="720" w:equalWidth="0">
            <w:col w:w="1047" w:space="40"/>
            <w:col w:w="8143"/>
          </w:cols>
        </w:sectPr>
      </w:pPr>
    </w:p>
    <w:p w14:paraId="3ABDF6C4" w14:textId="77777777" w:rsidR="00AD4032" w:rsidRDefault="00B77EFB">
      <w:pPr>
        <w:pStyle w:val="BodyText"/>
        <w:spacing w:before="57" w:line="295" w:lineRule="auto"/>
        <w:ind w:left="668" w:right="602"/>
        <w:rPr>
          <w:rFonts w:ascii="Courier New"/>
        </w:rPr>
      </w:pPr>
      <w:r>
        <w:rPr>
          <w:rFonts w:ascii="Courier New"/>
        </w:rPr>
        <w:t># creating data frame with the missing value columns and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df.sort_values(['Percentage_Missing'],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ascending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14:paraId="24B08BA8" w14:textId="77777777" w:rsidR="00AD4032" w:rsidRDefault="00B77EFB">
      <w:pPr>
        <w:pStyle w:val="BodyText"/>
        <w:spacing w:before="3" w:line="295" w:lineRule="auto"/>
        <w:ind w:left="668" w:right="4353" w:hanging="504"/>
        <w:rPr>
          <w:rFonts w:ascii="Courier New"/>
        </w:rPr>
      </w:pPr>
      <w:r>
        <w:rPr>
          <w:rFonts w:ascii="Courier New"/>
          <w:w w:val="95"/>
        </w:rPr>
        <w:t>False).reset_index(drop=True)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return(df)</w:t>
      </w:r>
    </w:p>
    <w:p w14:paraId="23EA6654" w14:textId="77777777" w:rsidR="00AD4032" w:rsidRDefault="00B77EFB">
      <w:pPr>
        <w:pStyle w:val="Heading1"/>
        <w:spacing w:before="204"/>
      </w:pPr>
      <w:r>
        <w:t>Demo</w:t>
      </w:r>
    </w:p>
    <w:p w14:paraId="72646421" w14:textId="77777777" w:rsidR="00AD4032" w:rsidRDefault="00B77EFB">
      <w:pPr>
        <w:pStyle w:val="Heading2"/>
      </w:pPr>
      <w:r>
        <w:t>Data</w:t>
      </w:r>
    </w:p>
    <w:p w14:paraId="106227FF" w14:textId="77777777" w:rsidR="00AD4032" w:rsidRDefault="00AD4032">
      <w:pPr>
        <w:pStyle w:val="BodyText"/>
        <w:spacing w:before="4"/>
        <w:rPr>
          <w:rFonts w:ascii="Arial"/>
          <w:b/>
          <w:sz w:val="24"/>
        </w:rPr>
      </w:pPr>
    </w:p>
    <w:p w14:paraId="20A52B98" w14:textId="77777777" w:rsidR="00AD4032" w:rsidRDefault="00B77EFB">
      <w:pPr>
        <w:pStyle w:val="BodyText"/>
        <w:spacing w:line="292" w:lineRule="auto"/>
        <w:ind w:left="165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demonstrate</w:t>
      </w:r>
      <w:r>
        <w:rPr>
          <w:spacing w:val="20"/>
          <w:w w:val="95"/>
        </w:rPr>
        <w:t xml:space="preserve"> </w:t>
      </w:r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function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work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rFonts w:ascii="Arial" w:hAnsi="Arial"/>
          <w:i/>
          <w:w w:val="95"/>
        </w:rPr>
        <w:t>iris</w:t>
      </w:r>
      <w:r>
        <w:rPr>
          <w:rFonts w:ascii="Arial" w:hAnsi="Arial"/>
          <w:i/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introduce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22"/>
          <w:w w:val="95"/>
        </w:rPr>
        <w:t xml:space="preserve"> </w:t>
      </w:r>
      <w:r>
        <w:rPr>
          <w:rFonts w:ascii="Arial" w:hAnsi="Arial"/>
          <w:i/>
          <w:w w:val="95"/>
        </w:rPr>
        <w:t>NA</w:t>
      </w:r>
      <w:r>
        <w:rPr>
          <w:rFonts w:ascii="Arial" w:hAnsi="Arial"/>
          <w:i/>
          <w:spacing w:val="24"/>
          <w:w w:val="95"/>
        </w:rPr>
        <w:t xml:space="preserve"> </w:t>
      </w:r>
      <w:r>
        <w:rPr>
          <w:w w:val="95"/>
        </w:rPr>
        <w:t>values</w:t>
      </w:r>
      <w:r>
        <w:rPr>
          <w:spacing w:val="1"/>
          <w:w w:val="95"/>
        </w:rPr>
        <w:t xml:space="preserve"> </w:t>
      </w:r>
      <w:r>
        <w:t>(missing</w:t>
      </w:r>
      <w:r>
        <w:rPr>
          <w:spacing w:val="-1"/>
        </w:rPr>
        <w:t xml:space="preserve"> </w:t>
      </w:r>
      <w:r>
        <w:t>values in</w:t>
      </w:r>
      <w:r>
        <w:rPr>
          <w:spacing w:val="-4"/>
        </w:rPr>
        <w:t xml:space="preserve"> </w:t>
      </w:r>
      <w:r>
        <w:t>R’s</w:t>
      </w:r>
      <w:r>
        <w:rPr>
          <w:spacing w:val="-1"/>
        </w:rPr>
        <w:t xml:space="preserve"> </w:t>
      </w:r>
      <w:r>
        <w:t>language)</w:t>
      </w:r>
      <w:r>
        <w:rPr>
          <w:spacing w:val="-1"/>
        </w:rPr>
        <w:t xml:space="preserve"> </w:t>
      </w:r>
      <w:r>
        <w:t>in the data.</w:t>
      </w:r>
    </w:p>
    <w:p w14:paraId="7B862468" w14:textId="77777777" w:rsidR="00AD4032" w:rsidRDefault="00AD4032">
      <w:pPr>
        <w:pStyle w:val="BodyText"/>
        <w:spacing w:before="6"/>
        <w:rPr>
          <w:sz w:val="18"/>
        </w:rPr>
      </w:pPr>
    </w:p>
    <w:p w14:paraId="642FA0D7" w14:textId="77777777" w:rsidR="00AD4032" w:rsidRDefault="00B77EFB">
      <w:pPr>
        <w:pStyle w:val="BodyText"/>
        <w:spacing w:line="295" w:lineRule="auto"/>
        <w:ind w:left="165" w:right="7028"/>
        <w:rPr>
          <w:rFonts w:ascii="Courier New"/>
        </w:rPr>
      </w:pPr>
      <w:r>
        <w:rPr>
          <w:rFonts w:ascii="Courier New"/>
        </w:rPr>
        <w:t># preparing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iris</w:t>
      </w:r>
    </w:p>
    <w:p w14:paraId="123A4A13" w14:textId="77777777" w:rsidR="00AD4032" w:rsidRDefault="00B77EFB">
      <w:pPr>
        <w:pStyle w:val="BodyText"/>
        <w:spacing w:before="3" w:line="295" w:lineRule="auto"/>
        <w:ind w:left="165" w:right="979"/>
        <w:rPr>
          <w:rFonts w:ascii="Courier New"/>
        </w:rPr>
      </w:pPr>
      <w:r>
        <w:rPr>
          <w:rFonts w:ascii="Courier New"/>
        </w:rPr>
        <w:t>data = data %&gt;% mutate(Sepal.Width = ifelse(Sepal.Length &gt;7, NA,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Sepal.Width))</w:t>
      </w:r>
    </w:p>
    <w:p w14:paraId="613878F1" w14:textId="77777777" w:rsidR="00AD4032" w:rsidRDefault="00B77EFB">
      <w:pPr>
        <w:pStyle w:val="BodyText"/>
        <w:spacing w:before="3" w:line="295" w:lineRule="auto"/>
        <w:ind w:left="165" w:right="853"/>
        <w:rPr>
          <w:rFonts w:ascii="Courier New"/>
        </w:rPr>
      </w:pPr>
      <w:r>
        <w:rPr>
          <w:rFonts w:ascii="Courier New"/>
        </w:rPr>
        <w:t>data = data %&gt;% mutate(Sepal.Length = ifelse(Sepal.Length &gt;7, NA,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Sepal.Length))</w:t>
      </w:r>
    </w:p>
    <w:p w14:paraId="4E849EAD" w14:textId="77777777" w:rsidR="00AD4032" w:rsidRDefault="00B77EFB">
      <w:pPr>
        <w:pStyle w:val="BodyText"/>
        <w:spacing w:before="208" w:line="292" w:lineRule="auto"/>
        <w:ind w:left="165" w:right="1048"/>
      </w:pPr>
      <w:r>
        <w:t>In the code we have removed values for Sepal.Width and Sepal.Length features when</w:t>
      </w:r>
      <w:r>
        <w:rPr>
          <w:spacing w:val="-57"/>
        </w:rPr>
        <w:t xml:space="preserve"> </w:t>
      </w:r>
      <w:r>
        <w:t>Sepal.Length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14:paraId="50C8269E" w14:textId="77777777" w:rsidR="00AD4032" w:rsidRDefault="00AD4032">
      <w:pPr>
        <w:pStyle w:val="BodyText"/>
        <w:spacing w:before="10"/>
        <w:rPr>
          <w:sz w:val="19"/>
        </w:rPr>
      </w:pPr>
    </w:p>
    <w:p w14:paraId="297E5816" w14:textId="77777777" w:rsidR="00AD4032" w:rsidRDefault="00B77EFB">
      <w:pPr>
        <w:pStyle w:val="Heading2"/>
        <w:spacing w:before="0"/>
      </w:pPr>
      <w:r>
        <w:t>Applicatio</w:t>
      </w:r>
      <w:r>
        <w:t>n</w:t>
      </w:r>
    </w:p>
    <w:p w14:paraId="6F0611EA" w14:textId="77777777" w:rsidR="00AD4032" w:rsidRDefault="00AD4032">
      <w:pPr>
        <w:pStyle w:val="BodyText"/>
        <w:spacing w:before="6"/>
        <w:rPr>
          <w:rFonts w:ascii="Arial"/>
          <w:b/>
          <w:sz w:val="24"/>
        </w:rPr>
      </w:pPr>
    </w:p>
    <w:p w14:paraId="56EA3A9D" w14:textId="77777777" w:rsidR="00AD4032" w:rsidRDefault="00B77EFB">
      <w:pPr>
        <w:pStyle w:val="BodyText"/>
        <w:spacing w:line="290" w:lineRule="auto"/>
        <w:ind w:left="165" w:right="523"/>
      </w:pPr>
      <w:r>
        <w:t xml:space="preserve">The following code chunk applies </w:t>
      </w:r>
      <w:r>
        <w:rPr>
          <w:rFonts w:ascii="Arial"/>
          <w:i/>
        </w:rPr>
        <w:t>countMissing()</w:t>
      </w:r>
      <w:r>
        <w:t>, the function that we have just created and</w:t>
      </w:r>
      <w:r>
        <w:rPr>
          <w:spacing w:val="-56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out the output</w:t>
      </w:r>
      <w:r>
        <w:rPr>
          <w:spacing w:val="-2"/>
        </w:rPr>
        <w:t xml:space="preserve"> </w:t>
      </w:r>
      <w:r>
        <w:t>data frame.</w:t>
      </w:r>
    </w:p>
    <w:p w14:paraId="72D77592" w14:textId="77777777" w:rsidR="00AD4032" w:rsidRDefault="00AD4032">
      <w:pPr>
        <w:pStyle w:val="BodyText"/>
        <w:spacing w:before="8"/>
        <w:rPr>
          <w:sz w:val="18"/>
        </w:rPr>
      </w:pPr>
    </w:p>
    <w:p w14:paraId="4EC64864" w14:textId="77777777" w:rsidR="00AD4032" w:rsidRDefault="00B77EFB">
      <w:pPr>
        <w:pStyle w:val="BodyText"/>
        <w:spacing w:line="295" w:lineRule="auto"/>
        <w:ind w:left="165" w:right="2996"/>
        <w:rPr>
          <w:rFonts w:ascii="Courier New"/>
        </w:rPr>
      </w:pPr>
      <w:r>
        <w:rPr>
          <w:rFonts w:ascii="Courier New"/>
        </w:rPr>
        <w:t># calculating missing value using countMissing()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table = countMissing(r.data)</w:t>
      </w:r>
    </w:p>
    <w:p w14:paraId="27D402F7" w14:textId="77777777" w:rsidR="00AD4032" w:rsidRDefault="00B77EFB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table</w:t>
      </w:r>
    </w:p>
    <w:p w14:paraId="0B828105" w14:textId="77777777" w:rsidR="00AD4032" w:rsidRDefault="00AD4032">
      <w:pPr>
        <w:rPr>
          <w:rFonts w:ascii="Courier New"/>
        </w:rPr>
        <w:sectPr w:rsidR="00AD4032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1700"/>
        <w:gridCol w:w="1827"/>
        <w:gridCol w:w="2442"/>
      </w:tblGrid>
      <w:tr w:rsidR="00AD4032" w14:paraId="6390D47A" w14:textId="77777777">
        <w:trPr>
          <w:trHeight w:val="264"/>
        </w:trPr>
        <w:tc>
          <w:tcPr>
            <w:tcW w:w="678" w:type="dxa"/>
          </w:tcPr>
          <w:p w14:paraId="289C54A4" w14:textId="77777777" w:rsidR="00AD4032" w:rsidRDefault="00B77EFB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1700" w:type="dxa"/>
          </w:tcPr>
          <w:p w14:paraId="1067D76C" w14:textId="77777777" w:rsidR="00AD4032" w:rsidRDefault="00B77EFB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Featuers</w:t>
            </w:r>
          </w:p>
        </w:tc>
        <w:tc>
          <w:tcPr>
            <w:tcW w:w="1827" w:type="dxa"/>
          </w:tcPr>
          <w:p w14:paraId="7ABFF46A" w14:textId="77777777" w:rsidR="00AD4032" w:rsidRDefault="00B77EFB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sz w:val="21"/>
              </w:rPr>
              <w:t>Missing_Value</w:t>
            </w:r>
          </w:p>
        </w:tc>
        <w:tc>
          <w:tcPr>
            <w:tcW w:w="2442" w:type="dxa"/>
          </w:tcPr>
          <w:p w14:paraId="311090D4" w14:textId="77777777" w:rsidR="00AD4032" w:rsidRDefault="00B77EFB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Percentage_Missing</w:t>
            </w:r>
          </w:p>
        </w:tc>
      </w:tr>
      <w:tr w:rsidR="00AD4032" w14:paraId="612FEAAF" w14:textId="77777777">
        <w:trPr>
          <w:trHeight w:val="294"/>
        </w:trPr>
        <w:tc>
          <w:tcPr>
            <w:tcW w:w="678" w:type="dxa"/>
          </w:tcPr>
          <w:p w14:paraId="463446C1" w14:textId="77777777" w:rsidR="00AD4032" w:rsidRDefault="00B77EFB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700" w:type="dxa"/>
          </w:tcPr>
          <w:p w14:paraId="5E8B2C4F" w14:textId="77777777" w:rsidR="00AD4032" w:rsidRDefault="00B77EFB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Sepal.Length</w:t>
            </w:r>
          </w:p>
        </w:tc>
        <w:tc>
          <w:tcPr>
            <w:tcW w:w="1827" w:type="dxa"/>
          </w:tcPr>
          <w:p w14:paraId="1C2FB682" w14:textId="77777777" w:rsidR="00AD4032" w:rsidRDefault="00B77EFB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442" w:type="dxa"/>
          </w:tcPr>
          <w:p w14:paraId="6D794A9A" w14:textId="77777777" w:rsidR="00AD4032" w:rsidRDefault="00B77EFB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</w:tr>
      <w:tr w:rsidR="00AD4032" w14:paraId="4B7E703D" w14:textId="77777777">
        <w:trPr>
          <w:trHeight w:val="265"/>
        </w:trPr>
        <w:tc>
          <w:tcPr>
            <w:tcW w:w="678" w:type="dxa"/>
          </w:tcPr>
          <w:p w14:paraId="064B156B" w14:textId="77777777" w:rsidR="00AD4032" w:rsidRDefault="00B77EFB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700" w:type="dxa"/>
          </w:tcPr>
          <w:p w14:paraId="0981552F" w14:textId="77777777" w:rsidR="00AD4032" w:rsidRDefault="00B77EFB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Sepal.Width</w:t>
            </w:r>
          </w:p>
        </w:tc>
        <w:tc>
          <w:tcPr>
            <w:tcW w:w="1827" w:type="dxa"/>
          </w:tcPr>
          <w:p w14:paraId="41AD9F1A" w14:textId="77777777" w:rsidR="00AD4032" w:rsidRDefault="00B77EFB">
            <w:pPr>
              <w:pStyle w:val="TableParagraph"/>
              <w:spacing w:before="28" w:line="218" w:lineRule="exact"/>
              <w:ind w:right="123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442" w:type="dxa"/>
          </w:tcPr>
          <w:p w14:paraId="3CBD76AC" w14:textId="77777777" w:rsidR="00AD4032" w:rsidRDefault="00B77EFB">
            <w:pPr>
              <w:pStyle w:val="TableParagraph"/>
              <w:spacing w:before="28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</w:tr>
    </w:tbl>
    <w:p w14:paraId="4CA4A023" w14:textId="77777777" w:rsidR="00AD4032" w:rsidRDefault="00AD4032">
      <w:pPr>
        <w:pStyle w:val="BodyText"/>
        <w:spacing w:before="1"/>
        <w:rPr>
          <w:rFonts w:ascii="Courier New"/>
          <w:sz w:val="15"/>
        </w:rPr>
      </w:pPr>
    </w:p>
    <w:p w14:paraId="62A03F98" w14:textId="77777777" w:rsidR="00AD4032" w:rsidRDefault="00B77EFB">
      <w:pPr>
        <w:pStyle w:val="BodyText"/>
        <w:spacing w:before="92"/>
        <w:ind w:left="165"/>
      </w:pPr>
      <w:r>
        <w:t>Let’s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markdown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nicer!</w:t>
      </w:r>
    </w:p>
    <w:p w14:paraId="38B4A51A" w14:textId="77777777" w:rsidR="00AD4032" w:rsidRDefault="00AD4032">
      <w:pPr>
        <w:pStyle w:val="BodyText"/>
        <w:spacing w:before="1"/>
        <w:rPr>
          <w:sz w:val="23"/>
        </w:rPr>
      </w:pPr>
    </w:p>
    <w:p w14:paraId="052EAC18" w14:textId="77777777" w:rsidR="00AD4032" w:rsidRDefault="00B77EFB">
      <w:pPr>
        <w:pStyle w:val="BodyText"/>
        <w:spacing w:line="295" w:lineRule="auto"/>
        <w:ind w:left="418" w:right="2239" w:hanging="253"/>
        <w:rPr>
          <w:rFonts w:ascii="Courier New"/>
        </w:rPr>
      </w:pPr>
      <w:r>
        <w:rPr>
          <w:rFonts w:ascii="Courier New"/>
        </w:rPr>
        <w:t>knitr::kable(py$table, caption = "Missing Values")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kable_classic(full_width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html_font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"Cambria")</w:t>
      </w:r>
    </w:p>
    <w:p w14:paraId="6A8CB96E" w14:textId="77777777" w:rsidR="00AD4032" w:rsidRDefault="00B77EFB">
      <w:pPr>
        <w:pStyle w:val="BodyText"/>
        <w:spacing w:before="209"/>
        <w:ind w:left="52"/>
        <w:jc w:val="center"/>
        <w:rPr>
          <w:rFonts w:ascii="Cambria"/>
        </w:rPr>
      </w:pPr>
      <w:r>
        <w:rPr>
          <w:rFonts w:ascii="Cambria"/>
        </w:rPr>
        <w:t>Table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1: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Missing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Values</w:t>
      </w:r>
    </w:p>
    <w:p w14:paraId="33B2B150" w14:textId="77777777" w:rsidR="00AD4032" w:rsidRDefault="00B77EFB">
      <w:pPr>
        <w:pStyle w:val="Heading3"/>
        <w:tabs>
          <w:tab w:val="left" w:pos="1263"/>
        </w:tabs>
        <w:spacing w:before="92"/>
      </w:pPr>
      <w:r>
        <w:t>Featuers</w:t>
      </w:r>
      <w:r>
        <w:tab/>
      </w:r>
      <w:r>
        <w:rPr>
          <w:spacing w:val="-1"/>
        </w:rPr>
        <w:t>Missing_Value</w:t>
      </w:r>
      <w:r>
        <w:rPr>
          <w:spacing w:val="-7"/>
        </w:rPr>
        <w:t xml:space="preserve"> </w:t>
      </w:r>
      <w:r>
        <w:t>Percentage_Missing</w:t>
      </w:r>
    </w:p>
    <w:p w14:paraId="694929AB" w14:textId="77777777" w:rsidR="00AD4032" w:rsidRDefault="00B77EFB">
      <w:pPr>
        <w:tabs>
          <w:tab w:val="right" w:pos="6894"/>
        </w:tabs>
        <w:spacing w:before="123"/>
        <w:ind w:left="2385"/>
        <w:rPr>
          <w:sz w:val="19"/>
        </w:rPr>
      </w:pPr>
      <w:r>
        <w:rPr>
          <w:sz w:val="19"/>
        </w:rPr>
        <w:t>Sepal.Length</w:t>
      </w:r>
      <w:r>
        <w:rPr>
          <w:spacing w:val="8"/>
          <w:sz w:val="19"/>
        </w:rPr>
        <w:t xml:space="preserve"> </w:t>
      </w:r>
      <w:r>
        <w:rPr>
          <w:sz w:val="19"/>
        </w:rPr>
        <w:t>12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p w14:paraId="36D07CA2" w14:textId="77777777" w:rsidR="00AD4032" w:rsidRDefault="00B77EFB">
      <w:pPr>
        <w:tabs>
          <w:tab w:val="right" w:pos="6894"/>
        </w:tabs>
        <w:spacing w:before="137"/>
        <w:ind w:left="2385"/>
        <w:rPr>
          <w:sz w:val="19"/>
        </w:rPr>
      </w:pPr>
      <w:r>
        <w:rPr>
          <w:sz w:val="19"/>
        </w:rPr>
        <w:t>Sepal.Width   12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p w14:paraId="774A21D3" w14:textId="77777777" w:rsidR="00AD4032" w:rsidRDefault="00AD4032">
      <w:pPr>
        <w:pStyle w:val="BodyText"/>
        <w:spacing w:before="10"/>
        <w:rPr>
          <w:sz w:val="26"/>
        </w:rPr>
      </w:pPr>
    </w:p>
    <w:p w14:paraId="720086B9" w14:textId="77777777" w:rsidR="00AD4032" w:rsidRDefault="00B77EFB">
      <w:pPr>
        <w:pStyle w:val="Heading1"/>
      </w:pPr>
      <w:r>
        <w:t>What</w:t>
      </w:r>
      <w:r>
        <w:rPr>
          <w:spacing w:val="12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Improve?</w:t>
      </w:r>
    </w:p>
    <w:p w14:paraId="193D56C7" w14:textId="77777777" w:rsidR="00AD4032" w:rsidRDefault="00B77EFB">
      <w:pPr>
        <w:pStyle w:val="BodyText"/>
        <w:spacing w:before="255" w:line="292" w:lineRule="auto"/>
        <w:ind w:left="165" w:right="174"/>
      </w:pPr>
      <w:r>
        <w:t xml:space="preserve">If you look inside the </w:t>
      </w:r>
      <w:r>
        <w:rPr>
          <w:rFonts w:ascii="Arial"/>
          <w:i/>
        </w:rPr>
        <w:t xml:space="preserve">countMissing() </w:t>
      </w:r>
      <w:r>
        <w:t xml:space="preserve">function you will see that we are using </w:t>
      </w:r>
      <w:r>
        <w:rPr>
          <w:rFonts w:ascii="Arial"/>
          <w:i/>
        </w:rPr>
        <w:t xml:space="preserve">isnull().sum() </w:t>
      </w:r>
      <w:r>
        <w:t>inside,</w:t>
      </w:r>
      <w:r>
        <w:rPr>
          <w:spacing w:val="-56"/>
        </w:rPr>
        <w:t xml:space="preserve"> </w:t>
      </w:r>
      <w:r>
        <w:t>the same function that we could use to get the missing count. The only reason we created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countMissing() </w:t>
      </w:r>
      <w:r>
        <w:t>was to make sure that the missing count is produced</w:t>
      </w:r>
      <w:r>
        <w:t xml:space="preserve"> in a more presentable and</w:t>
      </w:r>
      <w:r>
        <w:rPr>
          <w:spacing w:val="1"/>
        </w:rPr>
        <w:t xml:space="preserve"> </w:t>
      </w:r>
      <w:r>
        <w:t>usable way. Though the difference is more obvious when they are run on wider data set,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chunk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outputs from 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differ.</w:t>
      </w:r>
    </w:p>
    <w:p w14:paraId="6136D59A" w14:textId="77777777" w:rsidR="00AD4032" w:rsidRDefault="00AD4032">
      <w:pPr>
        <w:pStyle w:val="BodyText"/>
        <w:spacing w:before="3"/>
        <w:rPr>
          <w:sz w:val="18"/>
        </w:rPr>
      </w:pPr>
    </w:p>
    <w:p w14:paraId="0FAD4F76" w14:textId="77777777" w:rsidR="00AD4032" w:rsidRDefault="00B77EFB">
      <w:pPr>
        <w:pStyle w:val="BodyText"/>
        <w:spacing w:after="59"/>
        <w:ind w:left="165"/>
        <w:rPr>
          <w:rFonts w:ascii="Courier New"/>
        </w:rPr>
      </w:pPr>
      <w:r>
        <w:rPr>
          <w:rFonts w:ascii="Courier New"/>
        </w:rPr>
        <w:t>r.data.isnull().sum()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828"/>
        <w:gridCol w:w="554"/>
      </w:tblGrid>
      <w:tr w:rsidR="00AD4032" w14:paraId="78CC121D" w14:textId="77777777">
        <w:trPr>
          <w:trHeight w:val="264"/>
        </w:trPr>
        <w:tc>
          <w:tcPr>
            <w:tcW w:w="363" w:type="dxa"/>
          </w:tcPr>
          <w:p w14:paraId="06CE2588" w14:textId="77777777" w:rsidR="00AD4032" w:rsidRDefault="00B77EFB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28" w:type="dxa"/>
          </w:tcPr>
          <w:p w14:paraId="2D8286B5" w14:textId="77777777" w:rsidR="00AD4032" w:rsidRDefault="00B77EFB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Sepal.Length</w:t>
            </w:r>
          </w:p>
        </w:tc>
        <w:tc>
          <w:tcPr>
            <w:tcW w:w="554" w:type="dxa"/>
          </w:tcPr>
          <w:p w14:paraId="03769F5B" w14:textId="77777777" w:rsidR="00AD4032" w:rsidRDefault="00B77EFB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 w:rsidR="00AD4032" w14:paraId="08EE670F" w14:textId="77777777">
        <w:trPr>
          <w:trHeight w:val="294"/>
        </w:trPr>
        <w:tc>
          <w:tcPr>
            <w:tcW w:w="363" w:type="dxa"/>
          </w:tcPr>
          <w:p w14:paraId="47DFDB3F" w14:textId="77777777" w:rsidR="00AD4032" w:rsidRDefault="00B77EFB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28" w:type="dxa"/>
          </w:tcPr>
          <w:p w14:paraId="71EACB56" w14:textId="77777777" w:rsidR="00AD4032" w:rsidRDefault="00B77EFB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Sepal.Width</w:t>
            </w:r>
          </w:p>
        </w:tc>
        <w:tc>
          <w:tcPr>
            <w:tcW w:w="554" w:type="dxa"/>
          </w:tcPr>
          <w:p w14:paraId="57879F12" w14:textId="77777777" w:rsidR="00AD4032" w:rsidRDefault="00B77EFB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 w:rsidR="00AD4032" w14:paraId="2FFCFC7E" w14:textId="77777777">
        <w:trPr>
          <w:trHeight w:val="293"/>
        </w:trPr>
        <w:tc>
          <w:tcPr>
            <w:tcW w:w="363" w:type="dxa"/>
          </w:tcPr>
          <w:p w14:paraId="3CF4650B" w14:textId="77777777" w:rsidR="00AD4032" w:rsidRDefault="00B77EFB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28" w:type="dxa"/>
          </w:tcPr>
          <w:p w14:paraId="06D5327D" w14:textId="77777777" w:rsidR="00AD4032" w:rsidRDefault="00B77EFB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Petal.Length</w:t>
            </w:r>
          </w:p>
        </w:tc>
        <w:tc>
          <w:tcPr>
            <w:tcW w:w="554" w:type="dxa"/>
          </w:tcPr>
          <w:p w14:paraId="3BFE9092" w14:textId="77777777" w:rsidR="00AD4032" w:rsidRDefault="00B77EFB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AD4032" w14:paraId="0949308C" w14:textId="77777777">
        <w:trPr>
          <w:trHeight w:val="293"/>
        </w:trPr>
        <w:tc>
          <w:tcPr>
            <w:tcW w:w="363" w:type="dxa"/>
          </w:tcPr>
          <w:p w14:paraId="176F443E" w14:textId="77777777" w:rsidR="00AD4032" w:rsidRDefault="00B77EFB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28" w:type="dxa"/>
          </w:tcPr>
          <w:p w14:paraId="2299C987" w14:textId="77777777" w:rsidR="00AD4032" w:rsidRDefault="00B77EFB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Petal.Width</w:t>
            </w:r>
          </w:p>
        </w:tc>
        <w:tc>
          <w:tcPr>
            <w:tcW w:w="554" w:type="dxa"/>
          </w:tcPr>
          <w:p w14:paraId="00D51311" w14:textId="77777777" w:rsidR="00AD4032" w:rsidRDefault="00B77EFB">
            <w:pPr>
              <w:pStyle w:val="TableParagraph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AD4032" w14:paraId="7E2308E5" w14:textId="77777777">
        <w:trPr>
          <w:trHeight w:val="293"/>
        </w:trPr>
        <w:tc>
          <w:tcPr>
            <w:tcW w:w="363" w:type="dxa"/>
          </w:tcPr>
          <w:p w14:paraId="57D81545" w14:textId="77777777" w:rsidR="00AD4032" w:rsidRDefault="00B77EFB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28" w:type="dxa"/>
          </w:tcPr>
          <w:p w14:paraId="17B4D611" w14:textId="77777777" w:rsidR="00AD4032" w:rsidRDefault="00B77EFB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554" w:type="dxa"/>
          </w:tcPr>
          <w:p w14:paraId="0F850BD1" w14:textId="77777777" w:rsidR="00AD4032" w:rsidRDefault="00B77EFB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AD4032" w14:paraId="044FA5B6" w14:textId="77777777">
        <w:trPr>
          <w:trHeight w:val="264"/>
        </w:trPr>
        <w:tc>
          <w:tcPr>
            <w:tcW w:w="363" w:type="dxa"/>
          </w:tcPr>
          <w:p w14:paraId="21192D55" w14:textId="77777777" w:rsidR="00AD4032" w:rsidRDefault="00B77EFB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28" w:type="dxa"/>
          </w:tcPr>
          <w:p w14:paraId="5DECDE55" w14:textId="77777777" w:rsidR="00AD4032" w:rsidRDefault="00B77EFB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dtype: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int64</w:t>
            </w:r>
          </w:p>
        </w:tc>
        <w:tc>
          <w:tcPr>
            <w:tcW w:w="554" w:type="dxa"/>
          </w:tcPr>
          <w:p w14:paraId="631A5584" w14:textId="77777777" w:rsidR="00AD4032" w:rsidRDefault="00AD403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7E94FB26" w14:textId="77777777" w:rsidR="00AD4032" w:rsidRDefault="00AD4032">
      <w:pPr>
        <w:pStyle w:val="BodyText"/>
        <w:spacing w:before="2"/>
        <w:rPr>
          <w:rFonts w:ascii="Courier New"/>
          <w:sz w:val="23"/>
        </w:rPr>
      </w:pPr>
    </w:p>
    <w:p w14:paraId="3473DE50" w14:textId="77777777" w:rsidR="00AD4032" w:rsidRDefault="00B77EFB">
      <w:pPr>
        <w:pStyle w:val="Heading3"/>
        <w:ind w:left="52"/>
        <w:rPr>
          <w:rFonts w:ascii="Arial"/>
        </w:rPr>
      </w:pPr>
      <w:r>
        <w:rPr>
          <w:rFonts w:ascii="Arial"/>
        </w:rPr>
        <w:t>VS</w:t>
      </w:r>
    </w:p>
    <w:p w14:paraId="5C246021" w14:textId="77777777" w:rsidR="00AD4032" w:rsidRDefault="00AD4032">
      <w:pPr>
        <w:pStyle w:val="BodyText"/>
        <w:rPr>
          <w:rFonts w:ascii="Arial"/>
          <w:b/>
          <w:sz w:val="23"/>
        </w:rPr>
      </w:pPr>
    </w:p>
    <w:p w14:paraId="7A88AD3F" w14:textId="77777777" w:rsidR="00AD4032" w:rsidRDefault="00B77EFB">
      <w:pPr>
        <w:pStyle w:val="BodyText"/>
        <w:spacing w:before="1" w:after="58"/>
        <w:ind w:left="165"/>
        <w:rPr>
          <w:rFonts w:ascii="Courier New"/>
        </w:rPr>
      </w:pPr>
      <w:r>
        <w:rPr>
          <w:rFonts w:ascii="Courier New"/>
        </w:rPr>
        <w:t>countMissing(r.data)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1700"/>
        <w:gridCol w:w="1827"/>
        <w:gridCol w:w="2442"/>
      </w:tblGrid>
      <w:tr w:rsidR="00AD4032" w14:paraId="2D0DFFB2" w14:textId="77777777">
        <w:trPr>
          <w:trHeight w:val="264"/>
        </w:trPr>
        <w:tc>
          <w:tcPr>
            <w:tcW w:w="678" w:type="dxa"/>
          </w:tcPr>
          <w:p w14:paraId="686B533A" w14:textId="77777777" w:rsidR="00AD4032" w:rsidRDefault="00B77EFB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0" w:type="dxa"/>
          </w:tcPr>
          <w:p w14:paraId="7864D652" w14:textId="77777777" w:rsidR="00AD4032" w:rsidRDefault="00B77EFB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Featuers</w:t>
            </w:r>
          </w:p>
        </w:tc>
        <w:tc>
          <w:tcPr>
            <w:tcW w:w="1827" w:type="dxa"/>
          </w:tcPr>
          <w:p w14:paraId="4F7F0A77" w14:textId="77777777" w:rsidR="00AD4032" w:rsidRDefault="00B77EFB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sz w:val="21"/>
              </w:rPr>
              <w:t>Missing_Value</w:t>
            </w:r>
          </w:p>
        </w:tc>
        <w:tc>
          <w:tcPr>
            <w:tcW w:w="2442" w:type="dxa"/>
          </w:tcPr>
          <w:p w14:paraId="57C148AD" w14:textId="77777777" w:rsidR="00AD4032" w:rsidRDefault="00B77EFB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Percentage_Missing</w:t>
            </w:r>
          </w:p>
        </w:tc>
      </w:tr>
      <w:tr w:rsidR="00AD4032" w14:paraId="6CD881B4" w14:textId="77777777">
        <w:trPr>
          <w:trHeight w:val="293"/>
        </w:trPr>
        <w:tc>
          <w:tcPr>
            <w:tcW w:w="678" w:type="dxa"/>
          </w:tcPr>
          <w:p w14:paraId="0D172A41" w14:textId="77777777" w:rsidR="00AD4032" w:rsidRDefault="00B77EFB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700" w:type="dxa"/>
          </w:tcPr>
          <w:p w14:paraId="4CBCCA3E" w14:textId="77777777" w:rsidR="00AD4032" w:rsidRDefault="00B77EFB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Sepal.Length</w:t>
            </w:r>
          </w:p>
        </w:tc>
        <w:tc>
          <w:tcPr>
            <w:tcW w:w="1827" w:type="dxa"/>
          </w:tcPr>
          <w:p w14:paraId="01A78312" w14:textId="77777777" w:rsidR="00AD4032" w:rsidRDefault="00B77EFB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442" w:type="dxa"/>
          </w:tcPr>
          <w:p w14:paraId="125BF527" w14:textId="77777777" w:rsidR="00AD4032" w:rsidRDefault="00B77EFB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</w:tr>
      <w:tr w:rsidR="00AD4032" w14:paraId="17103868" w14:textId="77777777">
        <w:trPr>
          <w:trHeight w:val="265"/>
        </w:trPr>
        <w:tc>
          <w:tcPr>
            <w:tcW w:w="678" w:type="dxa"/>
          </w:tcPr>
          <w:p w14:paraId="48F4C5FF" w14:textId="77777777" w:rsidR="00AD4032" w:rsidRDefault="00B77EFB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700" w:type="dxa"/>
          </w:tcPr>
          <w:p w14:paraId="715CA392" w14:textId="77777777" w:rsidR="00AD4032" w:rsidRDefault="00B77EFB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Sepal.Width</w:t>
            </w:r>
          </w:p>
        </w:tc>
        <w:tc>
          <w:tcPr>
            <w:tcW w:w="1827" w:type="dxa"/>
          </w:tcPr>
          <w:p w14:paraId="09FC1360" w14:textId="77777777" w:rsidR="00AD4032" w:rsidRDefault="00B77EFB">
            <w:pPr>
              <w:pStyle w:val="TableParagraph"/>
              <w:spacing w:before="28" w:line="218" w:lineRule="exact"/>
              <w:ind w:right="123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442" w:type="dxa"/>
          </w:tcPr>
          <w:p w14:paraId="267FFCC1" w14:textId="77777777" w:rsidR="00AD4032" w:rsidRDefault="00B77EFB">
            <w:pPr>
              <w:pStyle w:val="TableParagraph"/>
              <w:spacing w:before="28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</w:tr>
    </w:tbl>
    <w:p w14:paraId="64509B69" w14:textId="77777777" w:rsidR="00AD4032" w:rsidRDefault="00AD4032">
      <w:pPr>
        <w:pStyle w:val="BodyText"/>
        <w:spacing w:before="2"/>
        <w:rPr>
          <w:rFonts w:ascii="Courier New"/>
          <w:sz w:val="23"/>
        </w:rPr>
      </w:pPr>
    </w:p>
    <w:p w14:paraId="0366FCBD" w14:textId="77777777" w:rsidR="00AD4032" w:rsidRDefault="00B77EFB">
      <w:pPr>
        <w:pStyle w:val="Heading3"/>
        <w:rPr>
          <w:rFonts w:ascii="Arial"/>
        </w:rPr>
      </w:pPr>
      <w:r>
        <w:rPr>
          <w:rFonts w:ascii="Arial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Even Better</w:t>
      </w:r>
    </w:p>
    <w:p w14:paraId="20FAA03A" w14:textId="77777777" w:rsidR="00AD4032" w:rsidRDefault="00AD4032">
      <w:pPr>
        <w:pStyle w:val="BodyText"/>
        <w:rPr>
          <w:rFonts w:ascii="Arial"/>
          <w:b/>
          <w:sz w:val="23"/>
        </w:rPr>
      </w:pPr>
    </w:p>
    <w:p w14:paraId="49E18213" w14:textId="77777777" w:rsidR="00AD4032" w:rsidRDefault="00B77EFB">
      <w:pPr>
        <w:pStyle w:val="BodyText"/>
        <w:spacing w:before="1" w:line="295" w:lineRule="auto"/>
        <w:ind w:left="418" w:right="2239" w:hanging="253"/>
        <w:rPr>
          <w:rFonts w:ascii="Courier New"/>
        </w:rPr>
      </w:pPr>
      <w:r>
        <w:rPr>
          <w:rFonts w:ascii="Courier New"/>
        </w:rPr>
        <w:t>knitr::kable(py$table, caption = "Missing Values")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kable_classic(full_width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html_font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"Cambria")</w:t>
      </w:r>
    </w:p>
    <w:p w14:paraId="6B47E4CC" w14:textId="77777777" w:rsidR="00AD4032" w:rsidRDefault="00B77EFB">
      <w:pPr>
        <w:pStyle w:val="BodyText"/>
        <w:spacing w:before="206"/>
        <w:ind w:left="52"/>
        <w:jc w:val="center"/>
        <w:rPr>
          <w:rFonts w:ascii="Cambria"/>
        </w:rPr>
      </w:pPr>
      <w:r>
        <w:rPr>
          <w:rFonts w:ascii="Cambria"/>
        </w:rPr>
        <w:t>Table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2: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Missing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Values</w:t>
      </w:r>
    </w:p>
    <w:p w14:paraId="40215467" w14:textId="77777777" w:rsidR="00AD4032" w:rsidRDefault="00B77EFB">
      <w:pPr>
        <w:pStyle w:val="Heading3"/>
        <w:tabs>
          <w:tab w:val="left" w:pos="1263"/>
        </w:tabs>
        <w:spacing w:before="94"/>
      </w:pPr>
      <w:r>
        <w:t>Featuers</w:t>
      </w:r>
      <w:r>
        <w:tab/>
      </w:r>
      <w:r>
        <w:rPr>
          <w:spacing w:val="-1"/>
        </w:rPr>
        <w:t>Missing_Value</w:t>
      </w:r>
      <w:r>
        <w:rPr>
          <w:spacing w:val="-7"/>
        </w:rPr>
        <w:t xml:space="preserve"> </w:t>
      </w:r>
      <w:r>
        <w:t>Percentage_Missing</w:t>
      </w:r>
    </w:p>
    <w:p w14:paraId="59AFDBA4" w14:textId="77777777" w:rsidR="00AD4032" w:rsidRDefault="00B77EFB">
      <w:pPr>
        <w:tabs>
          <w:tab w:val="right" w:pos="6894"/>
        </w:tabs>
        <w:spacing w:before="124"/>
        <w:ind w:left="2385"/>
        <w:rPr>
          <w:sz w:val="19"/>
        </w:rPr>
      </w:pPr>
      <w:r>
        <w:rPr>
          <w:sz w:val="19"/>
        </w:rPr>
        <w:t>Sepal.Length</w:t>
      </w:r>
      <w:r>
        <w:rPr>
          <w:spacing w:val="8"/>
          <w:sz w:val="19"/>
        </w:rPr>
        <w:t xml:space="preserve"> </w:t>
      </w:r>
      <w:r>
        <w:rPr>
          <w:sz w:val="19"/>
        </w:rPr>
        <w:t>12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p w14:paraId="4A8A15D1" w14:textId="77777777" w:rsidR="00AD4032" w:rsidRDefault="00B77EFB">
      <w:pPr>
        <w:tabs>
          <w:tab w:val="right" w:pos="6894"/>
        </w:tabs>
        <w:spacing w:before="136"/>
        <w:ind w:left="2385"/>
        <w:rPr>
          <w:sz w:val="19"/>
        </w:rPr>
      </w:pPr>
      <w:r>
        <w:rPr>
          <w:sz w:val="19"/>
        </w:rPr>
        <w:t>Sepal.Width   12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sectPr w:rsidR="00AD4032">
      <w:pgSz w:w="11910" w:h="16840"/>
      <w:pgMar w:top="7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4C15"/>
    <w:multiLevelType w:val="hybridMultilevel"/>
    <w:tmpl w:val="24ECB5E8"/>
    <w:lvl w:ilvl="0" w:tplc="31BC6D60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61325932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3800B60E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AB543FFE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6E4491A2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7E2A7A3A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9660851C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06DA19C8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8FF89EF6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61173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032"/>
    <w:rsid w:val="00AD4032"/>
    <w:rsid w:val="00B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75130E"/>
  <w15:docId w15:val="{3C4C1641-D6F0-43D0-8B0F-2959D0B5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39"/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4"/>
      <w:jc w:val="center"/>
      <w:outlineLvl w:val="2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https://mail.google.com/mail/u/0?ui=2&amp;ik=40496390cd&amp;view=lg&amp;permmsgid=msg-f%3A1688909047457268194&amp;ser=1</dc:title>
  <dc:creator>91889</dc:creator>
  <cp:lastModifiedBy>BINAYAKA MISHRA</cp:lastModifiedBy>
  <cp:revision>2</cp:revision>
  <dcterms:created xsi:type="dcterms:W3CDTF">2022-07-05T05:53:00Z</dcterms:created>
  <dcterms:modified xsi:type="dcterms:W3CDTF">2022-07-05T05:54:00Z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