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3B26"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Those who use </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w:t>
      </w:r>
      <w:r w:rsidRPr="0078673A">
        <w:rPr>
          <w:rFonts w:ascii="Times New Roman" w:eastAsia="Times New Roman" w:hAnsi="Times New Roman" w:cs="Times New Roman"/>
          <w:sz w:val="20"/>
          <w:szCs w:val="20"/>
          <w:lang w:eastAsia="en-IN"/>
        </w:rPr>
        <w:t xml:space="preserve"> frequently in their R Markdown files may discover some inconsistencies (from the user point of view) if the same </w:t>
      </w:r>
      <w:proofErr w:type="spellStart"/>
      <w:r w:rsidRPr="0078673A">
        <w:rPr>
          <w:rFonts w:ascii="Times New Roman" w:eastAsia="Times New Roman" w:hAnsi="Times New Roman" w:cs="Times New Roman"/>
          <w:sz w:val="20"/>
          <w:szCs w:val="20"/>
          <w:lang w:eastAsia="en-IN"/>
        </w:rPr>
        <w:t>Rmd</w:t>
      </w:r>
      <w:proofErr w:type="spellEnd"/>
      <w:r w:rsidRPr="0078673A">
        <w:rPr>
          <w:rFonts w:ascii="Times New Roman" w:eastAsia="Times New Roman" w:hAnsi="Times New Roman" w:cs="Times New Roman"/>
          <w:sz w:val="20"/>
          <w:szCs w:val="20"/>
          <w:lang w:eastAsia="en-IN"/>
        </w:rPr>
        <w:t xml:space="preserve"> is used for multiple output formats, especially when PDF (LaTeX) is involved.</w:t>
      </w:r>
    </w:p>
    <w:p w14:paraId="4730CB10"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The following code works fine for HTML outputs but fails when the outputs are PDFs:</w:t>
      </w:r>
    </w:p>
    <w:p w14:paraId="35EB0FBC" w14:textId="77777777" w:rsidR="0078673A" w:rsidRPr="0078673A" w:rsidRDefault="0078673A" w:rsidP="0078673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('local.gif')</w:t>
      </w:r>
    </w:p>
    <w:p w14:paraId="15C780DB" w14:textId="77777777" w:rsidR="0078673A" w:rsidRPr="0078673A" w:rsidRDefault="0078673A" w:rsidP="0078673A">
      <w:pPr>
        <w:numPr>
          <w:ilvl w:val="0"/>
          <w:numId w:val="1"/>
        </w:numPr>
        <w:spacing w:beforeAutospacing="1" w:after="0" w:afterAutospacing="1" w:line="240" w:lineRule="auto"/>
        <w:rPr>
          <w:rFonts w:ascii="Times New Roman" w:eastAsia="Times New Roman" w:hAnsi="Times New Roman" w:cs="Times New Roman"/>
          <w:sz w:val="20"/>
          <w:szCs w:val="20"/>
          <w:lang w:eastAsia="en-IN"/>
        </w:rPr>
      </w:pPr>
    </w:p>
    <w:p w14:paraId="21A71811" w14:textId="77777777" w:rsidR="0078673A" w:rsidRPr="0078673A" w:rsidRDefault="0078673A" w:rsidP="0078673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knitr::include_graphics('https://commonmark.org/images/markdown-mark.png')</w:t>
      </w:r>
    </w:p>
    <w:p w14:paraId="22531B18" w14:textId="77777777" w:rsidR="0078673A" w:rsidRPr="0078673A" w:rsidRDefault="0078673A" w:rsidP="0078673A">
      <w:pPr>
        <w:numPr>
          <w:ilvl w:val="0"/>
          <w:numId w:val="1"/>
        </w:numPr>
        <w:spacing w:beforeAutospacing="1" w:after="0" w:afterAutospacing="1" w:line="240" w:lineRule="auto"/>
        <w:rPr>
          <w:rFonts w:ascii="Times New Roman" w:eastAsia="Times New Roman" w:hAnsi="Times New Roman" w:cs="Times New Roman"/>
          <w:sz w:val="20"/>
          <w:szCs w:val="20"/>
          <w:lang w:eastAsia="en-IN"/>
        </w:rPr>
      </w:pPr>
    </w:p>
    <w:p w14:paraId="6943362B"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The first case is obvious since it’s impossible to include a GIF in a PDF document. The second case may cause some users to scratch their heads: “Why can’t I insert a PNG image in the PDF document?”. The answer is that, for PDFs, </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w:t>
      </w:r>
      <w:r w:rsidRPr="0078673A">
        <w:rPr>
          <w:rFonts w:ascii="Times New Roman" w:eastAsia="Times New Roman" w:hAnsi="Times New Roman" w:cs="Times New Roman"/>
          <w:sz w:val="20"/>
          <w:szCs w:val="20"/>
          <w:lang w:eastAsia="en-IN"/>
        </w:rPr>
        <w:t xml:space="preserve"> only works for </w:t>
      </w:r>
      <w:r w:rsidRPr="0078673A">
        <w:rPr>
          <w:rFonts w:ascii="Times New Roman" w:eastAsia="Times New Roman" w:hAnsi="Times New Roman" w:cs="Times New Roman"/>
          <w:b/>
          <w:bCs/>
          <w:sz w:val="24"/>
          <w:szCs w:val="24"/>
          <w:lang w:eastAsia="en-IN"/>
        </w:rPr>
        <w:t>local images</w:t>
      </w:r>
      <w:r w:rsidRPr="0078673A">
        <w:rPr>
          <w:rFonts w:ascii="Times New Roman" w:eastAsia="Times New Roman" w:hAnsi="Times New Roman" w:cs="Times New Roman"/>
          <w:sz w:val="20"/>
          <w:szCs w:val="20"/>
          <w:lang w:eastAsia="en-IN"/>
        </w:rPr>
        <w:t xml:space="preserve"> because </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include_graphics</w:t>
      </w:r>
      <w:proofErr w:type="spellEnd"/>
      <w:r w:rsidRPr="0078673A">
        <w:rPr>
          <w:rFonts w:ascii="Times New Roman" w:eastAsia="Times New Roman" w:hAnsi="Times New Roman" w:cs="Times New Roman"/>
          <w:sz w:val="20"/>
          <w:szCs w:val="20"/>
          <w:lang w:eastAsia="en-IN"/>
        </w:rPr>
        <w:t xml:space="preserve"> won’t download the images for you, whereas for HTMLs, the images don’t have to be downloaded (images can be sourced using HTML </w:t>
      </w:r>
      <w:proofErr w:type="spellStart"/>
      <w:r w:rsidRPr="0078673A">
        <w:rPr>
          <w:rFonts w:ascii="Courier New" w:eastAsia="Times New Roman" w:hAnsi="Courier New" w:cs="Courier New"/>
          <w:sz w:val="20"/>
          <w:szCs w:val="20"/>
          <w:lang w:eastAsia="en-IN"/>
        </w:rPr>
        <w:t>img</w:t>
      </w:r>
      <w:proofErr w:type="spellEnd"/>
      <w:r w:rsidRPr="0078673A">
        <w:rPr>
          <w:rFonts w:ascii="Times New Roman" w:eastAsia="Times New Roman" w:hAnsi="Times New Roman" w:cs="Times New Roman"/>
          <w:sz w:val="20"/>
          <w:szCs w:val="20"/>
          <w:lang w:eastAsia="en-IN"/>
        </w:rPr>
        <w:t xml:space="preserve"> tags).</w:t>
      </w:r>
    </w:p>
    <w:p w14:paraId="5281F047"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To fix the problem that arise in the first case, one can use images that are compatible for both output formats, such as PNG or JPEG. Another solution is to include different figures for different output formats:</w:t>
      </w:r>
    </w:p>
    <w:p w14:paraId="5DEBB9C5"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if (</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is_html_output</w:t>
      </w:r>
      <w:proofErr w:type="spellEnd"/>
      <w:r w:rsidRPr="0078673A">
        <w:rPr>
          <w:rFonts w:ascii="Courier New" w:eastAsia="Times New Roman" w:hAnsi="Courier New" w:cs="Courier New"/>
          <w:sz w:val="20"/>
          <w:szCs w:val="20"/>
          <w:lang w:eastAsia="en-IN"/>
        </w:rPr>
        <w:t>()) {</w:t>
      </w:r>
    </w:p>
    <w:p w14:paraId="37429C93"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 xml:space="preserve">    </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('local.gif')</w:t>
      </w:r>
    </w:p>
    <w:p w14:paraId="117D7D5C"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 else {</w:t>
      </w:r>
    </w:p>
    <w:p w14:paraId="163EF09E"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 xml:space="preserve">    </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('local.png')</w:t>
      </w:r>
    </w:p>
    <w:p w14:paraId="07A187BD"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w:t>
      </w:r>
    </w:p>
    <w:p w14:paraId="5AE102D3"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To fix the problem that arise in the second case, one has to remember not to pass an URL as </w:t>
      </w:r>
      <w:r w:rsidRPr="0078673A">
        <w:rPr>
          <w:rFonts w:ascii="Courier New" w:eastAsia="Times New Roman" w:hAnsi="Courier New" w:cs="Courier New"/>
          <w:sz w:val="20"/>
          <w:szCs w:val="20"/>
          <w:lang w:eastAsia="en-IN"/>
        </w:rPr>
        <w:t>path</w:t>
      </w:r>
      <w:r w:rsidRPr="0078673A">
        <w:rPr>
          <w:rFonts w:ascii="Times New Roman" w:eastAsia="Times New Roman" w:hAnsi="Times New Roman" w:cs="Times New Roman"/>
          <w:sz w:val="20"/>
          <w:szCs w:val="20"/>
          <w:lang w:eastAsia="en-IN"/>
        </w:rPr>
        <w:t xml:space="preserve"> to </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w:t>
      </w:r>
      <w:r w:rsidRPr="0078673A">
        <w:rPr>
          <w:rFonts w:ascii="Times New Roman" w:eastAsia="Times New Roman" w:hAnsi="Times New Roman" w:cs="Times New Roman"/>
          <w:sz w:val="20"/>
          <w:szCs w:val="20"/>
          <w:lang w:eastAsia="en-IN"/>
        </w:rPr>
        <w:t xml:space="preserve"> if the </w:t>
      </w:r>
      <w:proofErr w:type="spellStart"/>
      <w:r w:rsidRPr="0078673A">
        <w:rPr>
          <w:rFonts w:ascii="Times New Roman" w:eastAsia="Times New Roman" w:hAnsi="Times New Roman" w:cs="Times New Roman"/>
          <w:sz w:val="20"/>
          <w:szCs w:val="20"/>
          <w:lang w:eastAsia="en-IN"/>
        </w:rPr>
        <w:t>Rmd</w:t>
      </w:r>
      <w:proofErr w:type="spellEnd"/>
      <w:r w:rsidRPr="0078673A">
        <w:rPr>
          <w:rFonts w:ascii="Times New Roman" w:eastAsia="Times New Roman" w:hAnsi="Times New Roman" w:cs="Times New Roman"/>
          <w:sz w:val="20"/>
          <w:szCs w:val="20"/>
          <w:lang w:eastAsia="en-IN"/>
        </w:rPr>
        <w:t xml:space="preserve"> is to be compiled to PDFs.</w:t>
      </w:r>
    </w:p>
    <w:p w14:paraId="05363618" w14:textId="77777777" w:rsidR="0078673A" w:rsidRPr="0078673A" w:rsidRDefault="0078673A" w:rsidP="00786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673A">
        <w:rPr>
          <w:rFonts w:ascii="Times New Roman" w:eastAsia="Times New Roman" w:hAnsi="Times New Roman" w:cs="Times New Roman"/>
          <w:b/>
          <w:bCs/>
          <w:sz w:val="36"/>
          <w:szCs w:val="36"/>
          <w:lang w:eastAsia="en-IN"/>
        </w:rPr>
        <w:t>include_graphics2()</w:t>
      </w:r>
    </w:p>
    <w:p w14:paraId="0BC5D73E" w14:textId="77777777"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I can never be sure when I would want to make my </w:t>
      </w:r>
      <w:proofErr w:type="spellStart"/>
      <w:r w:rsidRPr="0078673A">
        <w:rPr>
          <w:rFonts w:ascii="Times New Roman" w:eastAsia="Times New Roman" w:hAnsi="Times New Roman" w:cs="Times New Roman"/>
          <w:sz w:val="20"/>
          <w:szCs w:val="20"/>
          <w:lang w:eastAsia="en-IN"/>
        </w:rPr>
        <w:t>Rmd</w:t>
      </w:r>
      <w:proofErr w:type="spellEnd"/>
      <w:r w:rsidRPr="0078673A">
        <w:rPr>
          <w:rFonts w:ascii="Times New Roman" w:eastAsia="Times New Roman" w:hAnsi="Times New Roman" w:cs="Times New Roman"/>
          <w:sz w:val="20"/>
          <w:szCs w:val="20"/>
          <w:lang w:eastAsia="en-IN"/>
        </w:rPr>
        <w:t xml:space="preserve">, originally targeted for HTML outputs, available in PDFs. Also, I don’t want to write </w:t>
      </w:r>
      <w:r w:rsidRPr="0078673A">
        <w:rPr>
          <w:rFonts w:ascii="Courier New" w:eastAsia="Times New Roman" w:hAnsi="Courier New" w:cs="Courier New"/>
          <w:sz w:val="20"/>
          <w:szCs w:val="20"/>
          <w:lang w:eastAsia="en-IN"/>
        </w:rPr>
        <w:t>if (</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is_html_output</w:t>
      </w:r>
      <w:proofErr w:type="spellEnd"/>
      <w:r w:rsidRPr="0078673A">
        <w:rPr>
          <w:rFonts w:ascii="Courier New" w:eastAsia="Times New Roman" w:hAnsi="Courier New" w:cs="Courier New"/>
          <w:sz w:val="20"/>
          <w:szCs w:val="20"/>
          <w:lang w:eastAsia="en-IN"/>
        </w:rPr>
        <w:t>())</w:t>
      </w:r>
      <w:r w:rsidRPr="0078673A">
        <w:rPr>
          <w:rFonts w:ascii="Times New Roman" w:eastAsia="Times New Roman" w:hAnsi="Times New Roman" w:cs="Times New Roman"/>
          <w:sz w:val="20"/>
          <w:szCs w:val="20"/>
          <w:lang w:eastAsia="en-IN"/>
        </w:rPr>
        <w:t xml:space="preserve"> every time I want to include a GIF. It is also a headache to download every figure from the web just for the PDF output.</w:t>
      </w:r>
      <w:r w:rsidRPr="0078673A">
        <w:rPr>
          <w:rFonts w:ascii="Times New Roman" w:eastAsia="Times New Roman" w:hAnsi="Times New Roman" w:cs="Times New Roman"/>
          <w:sz w:val="20"/>
          <w:szCs w:val="20"/>
          <w:lang w:eastAsia="en-IN"/>
        </w:rPr>
        <w:br/>
        <w:t xml:space="preserve">So I decided to write a wrapper of </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roofErr w:type="spellStart"/>
      <w:r w:rsidRPr="0078673A">
        <w:rPr>
          <w:rFonts w:ascii="Courier New" w:eastAsia="Times New Roman" w:hAnsi="Courier New" w:cs="Courier New"/>
          <w:sz w:val="20"/>
          <w:szCs w:val="20"/>
          <w:lang w:eastAsia="en-IN"/>
        </w:rPr>
        <w:t>include_graphics</w:t>
      </w:r>
      <w:proofErr w:type="spellEnd"/>
      <w:r w:rsidRPr="0078673A">
        <w:rPr>
          <w:rFonts w:ascii="Courier New" w:eastAsia="Times New Roman" w:hAnsi="Courier New" w:cs="Courier New"/>
          <w:sz w:val="20"/>
          <w:szCs w:val="20"/>
          <w:lang w:eastAsia="en-IN"/>
        </w:rPr>
        <w:t>()</w:t>
      </w:r>
      <w:r w:rsidRPr="0078673A">
        <w:rPr>
          <w:rFonts w:ascii="Times New Roman" w:eastAsia="Times New Roman" w:hAnsi="Times New Roman" w:cs="Times New Roman"/>
          <w:sz w:val="20"/>
          <w:szCs w:val="20"/>
          <w:lang w:eastAsia="en-IN"/>
        </w:rPr>
        <w:t xml:space="preserve"> for myself, dealing with all the problems mentioned above.</w:t>
      </w:r>
    </w:p>
    <w:p w14:paraId="3FDF128E" w14:textId="77777777" w:rsidR="0078673A" w:rsidRPr="0078673A" w:rsidRDefault="0078673A" w:rsidP="007867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For including different figures for HTML and PDF outputs, use:</w:t>
      </w:r>
    </w:p>
    <w:p w14:paraId="6BD7B1CB" w14:textId="77777777" w:rsidR="0078673A" w:rsidRPr="0078673A" w:rsidRDefault="0078673A" w:rsidP="0078673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include_graphics2('local.gif', 'local.png')</w:t>
      </w:r>
    </w:p>
    <w:p w14:paraId="4CCC9B47" w14:textId="77777777" w:rsidR="0078673A" w:rsidRPr="0078673A" w:rsidRDefault="0078673A" w:rsidP="0078673A">
      <w:pPr>
        <w:spacing w:before="100" w:beforeAutospacing="1" w:after="100" w:afterAutospacing="1" w:line="240" w:lineRule="auto"/>
        <w:ind w:left="720"/>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t xml:space="preserve">The first argument </w:t>
      </w:r>
      <w:r w:rsidRPr="0078673A">
        <w:rPr>
          <w:rFonts w:ascii="Courier New" w:eastAsia="Times New Roman" w:hAnsi="Courier New" w:cs="Courier New"/>
          <w:sz w:val="20"/>
          <w:szCs w:val="20"/>
          <w:lang w:eastAsia="en-IN"/>
        </w:rPr>
        <w:t>local.gif</w:t>
      </w:r>
      <w:r w:rsidRPr="0078673A">
        <w:rPr>
          <w:rFonts w:ascii="Times New Roman" w:eastAsia="Times New Roman" w:hAnsi="Times New Roman" w:cs="Times New Roman"/>
          <w:sz w:val="20"/>
          <w:szCs w:val="20"/>
          <w:lang w:eastAsia="en-IN"/>
        </w:rPr>
        <w:t xml:space="preserve"> is used when the output format is HTML, and the second, </w:t>
      </w:r>
      <w:r w:rsidRPr="0078673A">
        <w:rPr>
          <w:rFonts w:ascii="Courier New" w:eastAsia="Times New Roman" w:hAnsi="Courier New" w:cs="Courier New"/>
          <w:sz w:val="20"/>
          <w:szCs w:val="20"/>
          <w:lang w:eastAsia="en-IN"/>
        </w:rPr>
        <w:t>local.png</w:t>
      </w:r>
      <w:r w:rsidRPr="0078673A">
        <w:rPr>
          <w:rFonts w:ascii="Times New Roman" w:eastAsia="Times New Roman" w:hAnsi="Times New Roman" w:cs="Times New Roman"/>
          <w:sz w:val="20"/>
          <w:szCs w:val="20"/>
          <w:lang w:eastAsia="en-IN"/>
        </w:rPr>
        <w:t>, is used when it’s PDF.</w:t>
      </w:r>
    </w:p>
    <w:p w14:paraId="606DC73C" w14:textId="77777777" w:rsidR="0078673A" w:rsidRPr="0078673A" w:rsidRDefault="0078673A" w:rsidP="007867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Courier New" w:eastAsia="Times New Roman" w:hAnsi="Courier New" w:cs="Courier New"/>
          <w:sz w:val="20"/>
          <w:szCs w:val="20"/>
          <w:lang w:eastAsia="en-IN"/>
        </w:rPr>
        <w:t>include_graphics2()</w:t>
      </w:r>
      <w:r w:rsidRPr="0078673A">
        <w:rPr>
          <w:rFonts w:ascii="Times New Roman" w:eastAsia="Times New Roman" w:hAnsi="Times New Roman" w:cs="Times New Roman"/>
          <w:sz w:val="20"/>
          <w:szCs w:val="20"/>
          <w:lang w:eastAsia="en-IN"/>
        </w:rPr>
        <w:t xml:space="preserve"> also works fine with URLs. It is totally fine to use URLs instead of local file paths in the example above:</w:t>
      </w:r>
    </w:p>
    <w:p w14:paraId="6E813DD5" w14:textId="77777777" w:rsidR="0078673A" w:rsidRPr="0078673A" w:rsidRDefault="0078673A" w:rsidP="0078673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73A">
        <w:rPr>
          <w:rFonts w:ascii="Courier New" w:eastAsia="Times New Roman" w:hAnsi="Courier New" w:cs="Courier New"/>
          <w:sz w:val="20"/>
          <w:szCs w:val="20"/>
          <w:lang w:eastAsia="en-IN"/>
        </w:rPr>
        <w:t>png_url</w:t>
      </w:r>
      <w:proofErr w:type="spellEnd"/>
      <w:r w:rsidRPr="0078673A">
        <w:rPr>
          <w:rFonts w:ascii="Courier New" w:eastAsia="Times New Roman" w:hAnsi="Courier New" w:cs="Courier New"/>
          <w:sz w:val="20"/>
          <w:szCs w:val="20"/>
          <w:lang w:eastAsia="en-IN"/>
        </w:rPr>
        <w:t xml:space="preserve"> &lt;- 'https://commonmark.org/images/markdown-mark.png'</w:t>
      </w:r>
    </w:p>
    <w:p w14:paraId="6F2E09F0" w14:textId="77777777" w:rsidR="0078673A" w:rsidRPr="0078673A" w:rsidRDefault="0078673A" w:rsidP="0078673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673A">
        <w:rPr>
          <w:rFonts w:ascii="Courier New" w:eastAsia="Times New Roman" w:hAnsi="Courier New" w:cs="Courier New"/>
          <w:sz w:val="20"/>
          <w:szCs w:val="20"/>
          <w:lang w:eastAsia="en-IN"/>
        </w:rPr>
        <w:t>gif_url</w:t>
      </w:r>
      <w:proofErr w:type="spellEnd"/>
      <w:r w:rsidRPr="0078673A">
        <w:rPr>
          <w:rFonts w:ascii="Courier New" w:eastAsia="Times New Roman" w:hAnsi="Courier New" w:cs="Courier New"/>
          <w:sz w:val="20"/>
          <w:szCs w:val="20"/>
          <w:lang w:eastAsia="en-IN"/>
        </w:rPr>
        <w:t xml:space="preserve"> &lt;- 'https://media.giphy.com/media/k3dcUPvxuNpK/giphy.gif'</w:t>
      </w:r>
    </w:p>
    <w:p w14:paraId="54403C3D" w14:textId="77777777" w:rsidR="0078673A" w:rsidRPr="0078673A" w:rsidRDefault="0078673A" w:rsidP="0078673A">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include_graphics2(</w:t>
      </w:r>
      <w:proofErr w:type="spellStart"/>
      <w:r w:rsidRPr="0078673A">
        <w:rPr>
          <w:rFonts w:ascii="Courier New" w:eastAsia="Times New Roman" w:hAnsi="Courier New" w:cs="Courier New"/>
          <w:sz w:val="20"/>
          <w:szCs w:val="20"/>
          <w:lang w:eastAsia="en-IN"/>
        </w:rPr>
        <w:t>png_url</w:t>
      </w:r>
      <w:proofErr w:type="spellEnd"/>
      <w:r w:rsidRPr="0078673A">
        <w:rPr>
          <w:rFonts w:ascii="Courier New" w:eastAsia="Times New Roman" w:hAnsi="Courier New" w:cs="Courier New"/>
          <w:sz w:val="20"/>
          <w:szCs w:val="20"/>
          <w:lang w:eastAsia="en-IN"/>
        </w:rPr>
        <w:t xml:space="preserve">, </w:t>
      </w:r>
      <w:proofErr w:type="spellStart"/>
      <w:r w:rsidRPr="0078673A">
        <w:rPr>
          <w:rFonts w:ascii="Courier New" w:eastAsia="Times New Roman" w:hAnsi="Courier New" w:cs="Courier New"/>
          <w:sz w:val="20"/>
          <w:szCs w:val="20"/>
          <w:lang w:eastAsia="en-IN"/>
        </w:rPr>
        <w:t>gif_url</w:t>
      </w:r>
      <w:proofErr w:type="spellEnd"/>
      <w:r w:rsidRPr="0078673A">
        <w:rPr>
          <w:rFonts w:ascii="Courier New" w:eastAsia="Times New Roman" w:hAnsi="Courier New" w:cs="Courier New"/>
          <w:sz w:val="20"/>
          <w:szCs w:val="20"/>
          <w:lang w:eastAsia="en-IN"/>
        </w:rPr>
        <w:t>)</w:t>
      </w:r>
    </w:p>
    <w:p w14:paraId="3F53DA55" w14:textId="77777777" w:rsidR="0078673A" w:rsidRPr="0078673A" w:rsidRDefault="0078673A" w:rsidP="007867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8673A">
        <w:rPr>
          <w:rFonts w:ascii="Times New Roman" w:eastAsia="Times New Roman" w:hAnsi="Times New Roman" w:cs="Times New Roman"/>
          <w:b/>
          <w:bCs/>
          <w:sz w:val="27"/>
          <w:szCs w:val="27"/>
          <w:lang w:eastAsia="en-IN"/>
        </w:rPr>
        <w:t>Source Code</w:t>
      </w:r>
    </w:p>
    <w:p w14:paraId="0EEBD77B" w14:textId="3AB565FF" w:rsidR="0078673A" w:rsidRPr="0078673A" w:rsidRDefault="00C97A04" w:rsidP="0078673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The</w:t>
      </w:r>
      <w:r w:rsidR="0078673A" w:rsidRPr="0078673A">
        <w:rPr>
          <w:rFonts w:ascii="Times New Roman" w:eastAsia="Times New Roman" w:hAnsi="Times New Roman" w:cs="Times New Roman"/>
          <w:sz w:val="20"/>
          <w:szCs w:val="20"/>
          <w:lang w:eastAsia="en-IN"/>
        </w:rPr>
        <w:t xml:space="preserve"> made </w:t>
      </w:r>
      <w:r w:rsidR="0078673A" w:rsidRPr="0078673A">
        <w:rPr>
          <w:rFonts w:ascii="Courier New" w:eastAsia="Times New Roman" w:hAnsi="Courier New" w:cs="Courier New"/>
          <w:sz w:val="20"/>
          <w:szCs w:val="20"/>
          <w:lang w:eastAsia="en-IN"/>
        </w:rPr>
        <w:t>include_graphics2()</w:t>
      </w:r>
      <w:r w:rsidR="0078673A" w:rsidRPr="0078673A">
        <w:rPr>
          <w:rFonts w:ascii="Times New Roman" w:eastAsia="Times New Roman" w:hAnsi="Times New Roman" w:cs="Times New Roman"/>
          <w:sz w:val="20"/>
          <w:szCs w:val="20"/>
          <w:lang w:eastAsia="en-IN"/>
        </w:rPr>
        <w:t xml:space="preserve"> available through a package (</w:t>
      </w:r>
      <w:proofErr w:type="spellStart"/>
      <w:r w:rsidR="0078673A" w:rsidRPr="0078673A">
        <w:rPr>
          <w:rFonts w:ascii="Courier New" w:eastAsia="Times New Roman" w:hAnsi="Courier New" w:cs="Courier New"/>
          <w:color w:val="0000FF"/>
          <w:sz w:val="20"/>
          <w:szCs w:val="20"/>
          <w:u w:val="single"/>
          <w:lang w:eastAsia="en-IN"/>
        </w:rPr>
        <w:t>lingusiticsdown</w:t>
      </w:r>
      <w:proofErr w:type="spellEnd"/>
      <w:r w:rsidR="0078673A" w:rsidRPr="0078673A">
        <w:rPr>
          <w:rFonts w:ascii="Times New Roman" w:eastAsia="Times New Roman" w:hAnsi="Times New Roman" w:cs="Times New Roman"/>
          <w:sz w:val="20"/>
          <w:szCs w:val="20"/>
          <w:lang w:eastAsia="en-IN"/>
        </w:rPr>
        <w:t>). You can read the</w:t>
      </w:r>
      <w:r w:rsidR="0078673A" w:rsidRPr="0078673A">
        <w:rPr>
          <w:rFonts w:ascii="Times New Roman" w:eastAsia="Times New Roman" w:hAnsi="Times New Roman" w:cs="Times New Roman"/>
          <w:sz w:val="20"/>
          <w:szCs w:val="20"/>
          <w:lang w:eastAsia="en-IN"/>
        </w:rPr>
        <w:br/>
      </w:r>
    </w:p>
    <w:p w14:paraId="08B6530B" w14:textId="5C16C140" w:rsidR="0078673A" w:rsidRPr="0078673A" w:rsidRDefault="0078673A" w:rsidP="0078673A">
      <w:pPr>
        <w:spacing w:before="100" w:beforeAutospacing="1" w:after="100" w:afterAutospacing="1" w:line="240" w:lineRule="auto"/>
        <w:rPr>
          <w:rFonts w:ascii="Times New Roman" w:eastAsia="Times New Roman" w:hAnsi="Times New Roman" w:cs="Times New Roman"/>
          <w:sz w:val="20"/>
          <w:szCs w:val="20"/>
          <w:lang w:eastAsia="en-IN"/>
        </w:rPr>
      </w:pPr>
      <w:r w:rsidRPr="0078673A">
        <w:rPr>
          <w:rFonts w:ascii="Times New Roman" w:eastAsia="Times New Roman" w:hAnsi="Times New Roman" w:cs="Times New Roman"/>
          <w:sz w:val="20"/>
          <w:szCs w:val="20"/>
          <w:lang w:eastAsia="en-IN"/>
        </w:rPr>
        <w:lastRenderedPageBreak/>
        <w:t xml:space="preserve">For those who want to use </w:t>
      </w:r>
      <w:r w:rsidRPr="0078673A">
        <w:rPr>
          <w:rFonts w:ascii="Courier New" w:eastAsia="Times New Roman" w:hAnsi="Courier New" w:cs="Courier New"/>
          <w:sz w:val="20"/>
          <w:szCs w:val="20"/>
          <w:lang w:eastAsia="en-IN"/>
        </w:rPr>
        <w:t>include_graphics2()</w:t>
      </w:r>
      <w:r w:rsidRPr="0078673A">
        <w:rPr>
          <w:rFonts w:ascii="Times New Roman" w:eastAsia="Times New Roman" w:hAnsi="Times New Roman" w:cs="Times New Roman"/>
          <w:sz w:val="20"/>
          <w:szCs w:val="20"/>
          <w:lang w:eastAsia="en-IN"/>
        </w:rPr>
        <w:t xml:space="preserve"> but don’t want to depend on </w:t>
      </w:r>
      <w:proofErr w:type="spellStart"/>
      <w:r w:rsidRPr="0078673A">
        <w:rPr>
          <w:rFonts w:ascii="Courier New" w:eastAsia="Times New Roman" w:hAnsi="Courier New" w:cs="Courier New"/>
          <w:sz w:val="20"/>
          <w:szCs w:val="20"/>
          <w:lang w:eastAsia="en-IN"/>
        </w:rPr>
        <w:t>linguisticsdown</w:t>
      </w:r>
      <w:proofErr w:type="spellEnd"/>
      <w:r w:rsidRPr="0078673A">
        <w:rPr>
          <w:rFonts w:ascii="Times New Roman" w:eastAsia="Times New Roman" w:hAnsi="Times New Roman" w:cs="Times New Roman"/>
          <w:sz w:val="20"/>
          <w:szCs w:val="20"/>
          <w:lang w:eastAsia="en-IN"/>
        </w:rPr>
        <w:t>. If you don’t have one, you can still use the source script as regular R scripts, but remember to add the following lines to the top of the script:</w:t>
      </w:r>
    </w:p>
    <w:p w14:paraId="559C79CD"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library(</w:t>
      </w:r>
      <w:proofErr w:type="spellStart"/>
      <w:r w:rsidRPr="0078673A">
        <w:rPr>
          <w:rFonts w:ascii="Courier New" w:eastAsia="Times New Roman" w:hAnsi="Courier New" w:cs="Courier New"/>
          <w:sz w:val="20"/>
          <w:szCs w:val="20"/>
          <w:lang w:eastAsia="en-IN"/>
        </w:rPr>
        <w:t>knitr</w:t>
      </w:r>
      <w:proofErr w:type="spellEnd"/>
      <w:r w:rsidRPr="0078673A">
        <w:rPr>
          <w:rFonts w:ascii="Courier New" w:eastAsia="Times New Roman" w:hAnsi="Courier New" w:cs="Courier New"/>
          <w:sz w:val="20"/>
          <w:szCs w:val="20"/>
          <w:lang w:eastAsia="en-IN"/>
        </w:rPr>
        <w:t>)</w:t>
      </w:r>
    </w:p>
    <w:p w14:paraId="6EF99F23" w14:textId="77777777" w:rsidR="0078673A" w:rsidRPr="0078673A" w:rsidRDefault="0078673A" w:rsidP="00786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673A">
        <w:rPr>
          <w:rFonts w:ascii="Courier New" w:eastAsia="Times New Roman" w:hAnsi="Courier New" w:cs="Courier New"/>
          <w:sz w:val="20"/>
          <w:szCs w:val="20"/>
          <w:lang w:eastAsia="en-IN"/>
        </w:rPr>
        <w:t>library(tools)</w:t>
      </w:r>
    </w:p>
    <w:p w14:paraId="5CCB8D8C"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342D"/>
    <w:multiLevelType w:val="multilevel"/>
    <w:tmpl w:val="CCBCE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323A8"/>
    <w:multiLevelType w:val="multilevel"/>
    <w:tmpl w:val="1A74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3A"/>
    <w:rsid w:val="00072087"/>
    <w:rsid w:val="0078673A"/>
    <w:rsid w:val="00C97A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C248"/>
  <w15:chartTrackingRefBased/>
  <w15:docId w15:val="{98B3D114-7CCA-41F3-BFFC-7DF45D32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3309">
      <w:bodyDiv w:val="1"/>
      <w:marLeft w:val="0"/>
      <w:marRight w:val="0"/>
      <w:marTop w:val="0"/>
      <w:marBottom w:val="0"/>
      <w:divBdr>
        <w:top w:val="none" w:sz="0" w:space="0" w:color="auto"/>
        <w:left w:val="none" w:sz="0" w:space="0" w:color="auto"/>
        <w:bottom w:val="none" w:sz="0" w:space="0" w:color="auto"/>
        <w:right w:val="none" w:sz="0" w:space="0" w:color="auto"/>
      </w:divBdr>
      <w:divsChild>
        <w:div w:id="11349287">
          <w:marLeft w:val="0"/>
          <w:marRight w:val="0"/>
          <w:marTop w:val="0"/>
          <w:marBottom w:val="0"/>
          <w:divBdr>
            <w:top w:val="none" w:sz="0" w:space="0" w:color="auto"/>
            <w:left w:val="none" w:sz="0" w:space="0" w:color="auto"/>
            <w:bottom w:val="none" w:sz="0" w:space="0" w:color="auto"/>
            <w:right w:val="none" w:sz="0" w:space="0" w:color="auto"/>
          </w:divBdr>
          <w:divsChild>
            <w:div w:id="1367633534">
              <w:marLeft w:val="0"/>
              <w:marRight w:val="0"/>
              <w:marTop w:val="0"/>
              <w:marBottom w:val="0"/>
              <w:divBdr>
                <w:top w:val="none" w:sz="0" w:space="0" w:color="auto"/>
                <w:left w:val="none" w:sz="0" w:space="0" w:color="auto"/>
                <w:bottom w:val="none" w:sz="0" w:space="0" w:color="auto"/>
                <w:right w:val="none" w:sz="0" w:space="0" w:color="auto"/>
              </w:divBdr>
            </w:div>
          </w:divsChild>
        </w:div>
        <w:div w:id="1922982083">
          <w:marLeft w:val="0"/>
          <w:marRight w:val="0"/>
          <w:marTop w:val="0"/>
          <w:marBottom w:val="0"/>
          <w:divBdr>
            <w:top w:val="none" w:sz="0" w:space="0" w:color="auto"/>
            <w:left w:val="none" w:sz="0" w:space="0" w:color="auto"/>
            <w:bottom w:val="none" w:sz="0" w:space="0" w:color="auto"/>
            <w:right w:val="none" w:sz="0" w:space="0" w:color="auto"/>
          </w:divBdr>
          <w:divsChild>
            <w:div w:id="1315833783">
              <w:marLeft w:val="0"/>
              <w:marRight w:val="0"/>
              <w:marTop w:val="0"/>
              <w:marBottom w:val="0"/>
              <w:divBdr>
                <w:top w:val="none" w:sz="0" w:space="0" w:color="auto"/>
                <w:left w:val="none" w:sz="0" w:space="0" w:color="auto"/>
                <w:bottom w:val="none" w:sz="0" w:space="0" w:color="auto"/>
                <w:right w:val="none" w:sz="0" w:space="0" w:color="auto"/>
              </w:divBdr>
            </w:div>
          </w:divsChild>
        </w:div>
        <w:div w:id="950893140">
          <w:marLeft w:val="0"/>
          <w:marRight w:val="0"/>
          <w:marTop w:val="0"/>
          <w:marBottom w:val="0"/>
          <w:divBdr>
            <w:top w:val="none" w:sz="0" w:space="0" w:color="auto"/>
            <w:left w:val="none" w:sz="0" w:space="0" w:color="auto"/>
            <w:bottom w:val="none" w:sz="0" w:space="0" w:color="auto"/>
            <w:right w:val="none" w:sz="0" w:space="0" w:color="auto"/>
          </w:divBdr>
          <w:divsChild>
            <w:div w:id="732849047">
              <w:marLeft w:val="0"/>
              <w:marRight w:val="0"/>
              <w:marTop w:val="0"/>
              <w:marBottom w:val="0"/>
              <w:divBdr>
                <w:top w:val="none" w:sz="0" w:space="0" w:color="auto"/>
                <w:left w:val="none" w:sz="0" w:space="0" w:color="auto"/>
                <w:bottom w:val="none" w:sz="0" w:space="0" w:color="auto"/>
                <w:right w:val="none" w:sz="0" w:space="0" w:color="auto"/>
              </w:divBdr>
            </w:div>
          </w:divsChild>
        </w:div>
        <w:div w:id="758671193">
          <w:marLeft w:val="0"/>
          <w:marRight w:val="0"/>
          <w:marTop w:val="0"/>
          <w:marBottom w:val="0"/>
          <w:divBdr>
            <w:top w:val="none" w:sz="0" w:space="0" w:color="auto"/>
            <w:left w:val="none" w:sz="0" w:space="0" w:color="auto"/>
            <w:bottom w:val="none" w:sz="0" w:space="0" w:color="auto"/>
            <w:right w:val="none" w:sz="0" w:space="0" w:color="auto"/>
          </w:divBdr>
          <w:divsChild>
            <w:div w:id="1798910867">
              <w:marLeft w:val="0"/>
              <w:marRight w:val="0"/>
              <w:marTop w:val="0"/>
              <w:marBottom w:val="0"/>
              <w:divBdr>
                <w:top w:val="none" w:sz="0" w:space="0" w:color="auto"/>
                <w:left w:val="none" w:sz="0" w:space="0" w:color="auto"/>
                <w:bottom w:val="none" w:sz="0" w:space="0" w:color="auto"/>
                <w:right w:val="none" w:sz="0" w:space="0" w:color="auto"/>
              </w:divBdr>
            </w:div>
          </w:divsChild>
        </w:div>
        <w:div w:id="757481868">
          <w:marLeft w:val="0"/>
          <w:marRight w:val="0"/>
          <w:marTop w:val="0"/>
          <w:marBottom w:val="0"/>
          <w:divBdr>
            <w:top w:val="none" w:sz="0" w:space="0" w:color="auto"/>
            <w:left w:val="none" w:sz="0" w:space="0" w:color="auto"/>
            <w:bottom w:val="none" w:sz="0" w:space="0" w:color="auto"/>
            <w:right w:val="none" w:sz="0" w:space="0" w:color="auto"/>
          </w:divBdr>
          <w:divsChild>
            <w:div w:id="1923490746">
              <w:marLeft w:val="0"/>
              <w:marRight w:val="0"/>
              <w:marTop w:val="0"/>
              <w:marBottom w:val="0"/>
              <w:divBdr>
                <w:top w:val="none" w:sz="0" w:space="0" w:color="auto"/>
                <w:left w:val="none" w:sz="0" w:space="0" w:color="auto"/>
                <w:bottom w:val="none" w:sz="0" w:space="0" w:color="auto"/>
                <w:right w:val="none" w:sz="0" w:space="0" w:color="auto"/>
              </w:divBdr>
            </w:div>
          </w:divsChild>
        </w:div>
        <w:div w:id="870728913">
          <w:marLeft w:val="0"/>
          <w:marRight w:val="0"/>
          <w:marTop w:val="0"/>
          <w:marBottom w:val="0"/>
          <w:divBdr>
            <w:top w:val="none" w:sz="0" w:space="0" w:color="auto"/>
            <w:left w:val="none" w:sz="0" w:space="0" w:color="auto"/>
            <w:bottom w:val="none" w:sz="0" w:space="0" w:color="auto"/>
            <w:right w:val="none" w:sz="0" w:space="0" w:color="auto"/>
          </w:divBdr>
          <w:divsChild>
            <w:div w:id="6171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2021-11-29T05:38:00Z</dcterms:created>
  <dcterms:modified xsi:type="dcterms:W3CDTF">2022-01-26T06:05:00Z</dcterms:modified>
</cp:coreProperties>
</file>