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0EC3" w14:textId="77777777" w:rsidR="00024E71" w:rsidRDefault="00024E71">
      <w:pPr>
        <w:pStyle w:val="BodyText"/>
        <w:rPr>
          <w:rFonts w:ascii="Times New Roman"/>
          <w:sz w:val="20"/>
        </w:rPr>
      </w:pPr>
    </w:p>
    <w:p w14:paraId="1FF841C8" w14:textId="77777777" w:rsidR="00024E71" w:rsidRDefault="00024E71">
      <w:pPr>
        <w:pStyle w:val="BodyText"/>
        <w:spacing w:before="6"/>
        <w:rPr>
          <w:rFonts w:ascii="Times New Roman"/>
          <w:sz w:val="22"/>
        </w:rPr>
      </w:pPr>
    </w:p>
    <w:p w14:paraId="12006190" w14:textId="77777777" w:rsidR="00024E71" w:rsidRDefault="00000000">
      <w:pPr>
        <w:pStyle w:val="Title"/>
        <w:spacing w:line="146" w:lineRule="auto"/>
      </w:pPr>
      <w:r>
        <w:t>…Coupon Bond and Reinvestment Risk</w:t>
      </w:r>
      <w:r>
        <w:rPr>
          <w:spacing w:val="-11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 code</w:t>
      </w:r>
    </w:p>
    <w:p w14:paraId="33AB84DD" w14:textId="77777777" w:rsidR="00024E71" w:rsidRDefault="00024E71">
      <w:pPr>
        <w:pStyle w:val="BodyText"/>
        <w:spacing w:before="5"/>
        <w:rPr>
          <w:rFonts w:ascii="Arial"/>
          <w:b/>
          <w:sz w:val="47"/>
        </w:rPr>
      </w:pPr>
    </w:p>
    <w:p w14:paraId="5614EAED" w14:textId="77777777" w:rsidR="00024E71" w:rsidRDefault="00000000">
      <w:pPr>
        <w:pStyle w:val="BodyText"/>
        <w:ind w:left="105"/>
        <w:jc w:val="both"/>
      </w:pPr>
      <w:r>
        <w:t>At</w:t>
      </w:r>
      <w:r>
        <w:rPr>
          <w:spacing w:val="-4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distinction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YTM</w:t>
      </w:r>
      <w:r>
        <w:rPr>
          <w:spacing w:val="-2"/>
        </w:rPr>
        <w:t xml:space="preserve"> </w:t>
      </w:r>
      <w:r>
        <w:t>(Yield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Maturity).</w:t>
      </w:r>
    </w:p>
    <w:p w14:paraId="7B855B5D" w14:textId="77777777" w:rsidR="00024E71" w:rsidRDefault="00024E71">
      <w:pPr>
        <w:pStyle w:val="BodyText"/>
        <w:rPr>
          <w:sz w:val="22"/>
        </w:rPr>
      </w:pPr>
    </w:p>
    <w:p w14:paraId="460EF3C0" w14:textId="77777777" w:rsidR="00024E71" w:rsidRDefault="00024E71">
      <w:pPr>
        <w:pStyle w:val="BodyText"/>
        <w:rPr>
          <w:sz w:val="22"/>
        </w:rPr>
      </w:pPr>
    </w:p>
    <w:p w14:paraId="46A9D50E" w14:textId="77777777" w:rsidR="00024E71" w:rsidRDefault="00024E71">
      <w:pPr>
        <w:pStyle w:val="BodyText"/>
        <w:spacing w:before="6"/>
        <w:rPr>
          <w:sz w:val="31"/>
        </w:rPr>
      </w:pPr>
    </w:p>
    <w:p w14:paraId="7C5F5EC9" w14:textId="77777777" w:rsidR="00024E71" w:rsidRDefault="00000000">
      <w:pPr>
        <w:pStyle w:val="Heading1"/>
      </w:pPr>
      <w:r>
        <w:t>Par</w:t>
      </w:r>
      <w:r>
        <w:rPr>
          <w:spacing w:val="4"/>
        </w:rPr>
        <w:t xml:space="preserve"> </w:t>
      </w:r>
      <w:r>
        <w:t>Yield</w:t>
      </w:r>
    </w:p>
    <w:p w14:paraId="71C44A04" w14:textId="77777777" w:rsidR="00024E71" w:rsidRDefault="00024E71">
      <w:pPr>
        <w:pStyle w:val="BodyText"/>
        <w:rPr>
          <w:rFonts w:ascii="Arial"/>
          <w:b/>
          <w:sz w:val="26"/>
        </w:rPr>
      </w:pPr>
    </w:p>
    <w:p w14:paraId="1258652E" w14:textId="77777777" w:rsidR="00024E71" w:rsidRDefault="00024E71">
      <w:pPr>
        <w:pStyle w:val="BodyText"/>
        <w:spacing w:before="2"/>
        <w:rPr>
          <w:rFonts w:ascii="Arial"/>
          <w:b/>
          <w:sz w:val="24"/>
        </w:rPr>
      </w:pPr>
    </w:p>
    <w:p w14:paraId="642E5493" w14:textId="77777777" w:rsidR="00024E71" w:rsidRDefault="00000000">
      <w:pPr>
        <w:pStyle w:val="BodyText"/>
        <w:spacing w:before="1" w:line="292" w:lineRule="auto"/>
        <w:ind w:left="105" w:right="205"/>
        <w:jc w:val="both"/>
      </w:pPr>
      <w:r>
        <w:t>The par yield is the coupon rate of a par bond at an issuance. A par bond has a price such as 1</w:t>
      </w:r>
      <w:r>
        <w:rPr>
          <w:spacing w:val="-57"/>
        </w:rPr>
        <w:t xml:space="preserve"> </w:t>
      </w:r>
      <w:r>
        <w:t>or 100 or 100000 which is the principal amount. Hence, the discount rate which make this bond</w:t>
      </w:r>
      <w:r>
        <w:rPr>
          <w:spacing w:val="-56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 is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par yield.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yield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issuance.</w:t>
      </w:r>
    </w:p>
    <w:p w14:paraId="606F7473" w14:textId="77777777" w:rsidR="00024E71" w:rsidRDefault="00024E71">
      <w:pPr>
        <w:pStyle w:val="BodyText"/>
        <w:rPr>
          <w:sz w:val="22"/>
        </w:rPr>
      </w:pPr>
    </w:p>
    <w:p w14:paraId="2ED352F2" w14:textId="77777777" w:rsidR="00024E71" w:rsidRDefault="00024E71">
      <w:pPr>
        <w:pStyle w:val="BodyText"/>
        <w:rPr>
          <w:sz w:val="22"/>
        </w:rPr>
      </w:pPr>
    </w:p>
    <w:p w14:paraId="7C21C85B" w14:textId="77777777" w:rsidR="00024E71" w:rsidRDefault="00024E71">
      <w:pPr>
        <w:pStyle w:val="BodyText"/>
        <w:spacing w:before="8"/>
        <w:rPr>
          <w:sz w:val="26"/>
        </w:rPr>
      </w:pPr>
    </w:p>
    <w:p w14:paraId="37103EF9" w14:textId="77777777" w:rsidR="00024E71" w:rsidRDefault="00000000">
      <w:pPr>
        <w:pStyle w:val="Heading1"/>
      </w:pPr>
      <w:r>
        <w:t>YTM</w:t>
      </w:r>
      <w:r>
        <w:rPr>
          <w:spacing w:val="9"/>
        </w:rPr>
        <w:t xml:space="preserve"> </w:t>
      </w:r>
      <w:r>
        <w:t>(Yield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Maturity)</w:t>
      </w:r>
    </w:p>
    <w:p w14:paraId="054CB04D" w14:textId="77777777" w:rsidR="00024E71" w:rsidRDefault="00024E71">
      <w:pPr>
        <w:pStyle w:val="BodyText"/>
        <w:rPr>
          <w:rFonts w:ascii="Arial"/>
          <w:b/>
          <w:sz w:val="26"/>
        </w:rPr>
      </w:pPr>
    </w:p>
    <w:p w14:paraId="6A142547" w14:textId="77777777" w:rsidR="00024E71" w:rsidRDefault="00024E71">
      <w:pPr>
        <w:pStyle w:val="BodyText"/>
        <w:rPr>
          <w:rFonts w:ascii="Arial"/>
          <w:b/>
          <w:sz w:val="24"/>
        </w:rPr>
      </w:pPr>
    </w:p>
    <w:p w14:paraId="21E7148C" w14:textId="77777777" w:rsidR="00024E71" w:rsidRDefault="00000000">
      <w:pPr>
        <w:pStyle w:val="BodyText"/>
        <w:spacing w:before="1" w:line="292" w:lineRule="auto"/>
        <w:ind w:left="105" w:right="107"/>
      </w:pPr>
      <w:r>
        <w:t>YTM is the annualized rate of return (internal rate of return; IRR) that makes a bond price to the</w:t>
      </w:r>
      <w:r>
        <w:rPr>
          <w:spacing w:val="1"/>
        </w:rPr>
        <w:t xml:space="preserve"> </w:t>
      </w:r>
      <w:r>
        <w:t>current market price. From this definition, YTM is interpreted as the expected yield when holding</w:t>
      </w:r>
      <w:r>
        <w:rPr>
          <w:spacing w:val="-56"/>
        </w:rPr>
        <w:t xml:space="preserve"> </w:t>
      </w:r>
      <w:r>
        <w:t>bond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maturity.</w:t>
      </w:r>
      <w:r>
        <w:rPr>
          <w:spacing w:val="-3"/>
        </w:rPr>
        <w:t xml:space="preserve"> </w:t>
      </w:r>
      <w:r>
        <w:t>Unlike a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yield,</w:t>
      </w:r>
      <w:r>
        <w:rPr>
          <w:spacing w:val="1"/>
        </w:rPr>
        <w:t xml:space="preserve"> </w:t>
      </w:r>
      <w:r>
        <w:t>YTM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time.</w:t>
      </w:r>
    </w:p>
    <w:p w14:paraId="390C0D16" w14:textId="77777777" w:rsidR="00024E71" w:rsidRDefault="00024E71">
      <w:pPr>
        <w:pStyle w:val="BodyText"/>
        <w:spacing w:before="4"/>
        <w:rPr>
          <w:sz w:val="25"/>
        </w:rPr>
      </w:pPr>
    </w:p>
    <w:p w14:paraId="1E5ED0BF" w14:textId="77777777" w:rsidR="00024E71" w:rsidRDefault="00000000">
      <w:pPr>
        <w:pStyle w:val="BodyText"/>
        <w:ind w:left="105"/>
      </w:pPr>
      <w:r>
        <w:t>But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assumptions</w:t>
      </w:r>
      <w:r>
        <w:rPr>
          <w:spacing w:val="-3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YTM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follows.</w:t>
      </w:r>
    </w:p>
    <w:p w14:paraId="367AFB5D" w14:textId="77777777" w:rsidR="00024E71" w:rsidRDefault="00024E71">
      <w:pPr>
        <w:pStyle w:val="BodyText"/>
        <w:spacing w:before="10"/>
        <w:rPr>
          <w:sz w:val="22"/>
        </w:rPr>
      </w:pPr>
    </w:p>
    <w:p w14:paraId="2709FFAB" w14:textId="77777777" w:rsidR="00024E71" w:rsidRDefault="00000000">
      <w:pPr>
        <w:pStyle w:val="ListParagraph"/>
        <w:numPr>
          <w:ilvl w:val="0"/>
          <w:numId w:val="19"/>
        </w:numPr>
        <w:tabs>
          <w:tab w:val="left" w:pos="705"/>
        </w:tabs>
        <w:spacing w:before="0"/>
        <w:ind w:hanging="233"/>
        <w:rPr>
          <w:sz w:val="21"/>
        </w:rPr>
      </w:pPr>
      <w:r>
        <w:rPr>
          <w:sz w:val="21"/>
        </w:rPr>
        <w:t>Roll</w:t>
      </w:r>
      <w:r>
        <w:rPr>
          <w:spacing w:val="-3"/>
          <w:sz w:val="21"/>
        </w:rPr>
        <w:t xml:space="preserve"> </w:t>
      </w:r>
      <w:r>
        <w:rPr>
          <w:sz w:val="21"/>
        </w:rPr>
        <w:t>rate</w:t>
      </w:r>
      <w:r>
        <w:rPr>
          <w:spacing w:val="-3"/>
          <w:sz w:val="21"/>
        </w:rPr>
        <w:t xml:space="preserve"> </w:t>
      </w:r>
      <w:r>
        <w:rPr>
          <w:sz w:val="21"/>
        </w:rPr>
        <w:t>(interest</w:t>
      </w:r>
      <w:r>
        <w:rPr>
          <w:spacing w:val="-3"/>
          <w:sz w:val="21"/>
        </w:rPr>
        <w:t xml:space="preserve"> </w:t>
      </w:r>
      <w:r>
        <w:rPr>
          <w:sz w:val="21"/>
        </w:rPr>
        <w:t>rate</w:t>
      </w:r>
      <w:r>
        <w:rPr>
          <w:spacing w:val="-3"/>
          <w:sz w:val="21"/>
        </w:rPr>
        <w:t xml:space="preserve"> </w:t>
      </w:r>
      <w:r>
        <w:rPr>
          <w:sz w:val="21"/>
        </w:rPr>
        <w:t>applied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cash</w:t>
      </w:r>
      <w:r>
        <w:rPr>
          <w:spacing w:val="-3"/>
          <w:sz w:val="21"/>
        </w:rPr>
        <w:t xml:space="preserve"> </w:t>
      </w:r>
      <w:r>
        <w:rPr>
          <w:sz w:val="21"/>
        </w:rPr>
        <w:t>flows</w:t>
      </w:r>
      <w:r>
        <w:rPr>
          <w:spacing w:val="-3"/>
          <w:sz w:val="21"/>
        </w:rPr>
        <w:t xml:space="preserve"> </w:t>
      </w:r>
      <w:r>
        <w:rPr>
          <w:sz w:val="21"/>
        </w:rPr>
        <w:t>received)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equal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YTM.</w:t>
      </w:r>
    </w:p>
    <w:p w14:paraId="45A217A4" w14:textId="77777777" w:rsidR="00024E71" w:rsidRDefault="00000000">
      <w:pPr>
        <w:pStyle w:val="ListParagraph"/>
        <w:numPr>
          <w:ilvl w:val="0"/>
          <w:numId w:val="19"/>
        </w:numPr>
        <w:tabs>
          <w:tab w:val="left" w:pos="705"/>
        </w:tabs>
        <w:spacing w:before="51"/>
        <w:ind w:hanging="233"/>
        <w:rPr>
          <w:sz w:val="21"/>
        </w:rPr>
      </w:pPr>
      <w:r>
        <w:rPr>
          <w:sz w:val="21"/>
        </w:rPr>
        <w:t>Timing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Interest</w:t>
      </w:r>
      <w:r>
        <w:rPr>
          <w:spacing w:val="-2"/>
          <w:sz w:val="21"/>
        </w:rPr>
        <w:t xml:space="preserve"> </w:t>
      </w:r>
      <w:r>
        <w:rPr>
          <w:sz w:val="21"/>
        </w:rPr>
        <w:t>payment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arrears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advance.</w:t>
      </w:r>
    </w:p>
    <w:p w14:paraId="7671C438" w14:textId="77777777" w:rsidR="00024E71" w:rsidRDefault="00024E71">
      <w:pPr>
        <w:pStyle w:val="BodyText"/>
        <w:rPr>
          <w:sz w:val="22"/>
        </w:rPr>
      </w:pPr>
    </w:p>
    <w:p w14:paraId="058189CA" w14:textId="77777777" w:rsidR="00024E71" w:rsidRDefault="00024E71">
      <w:pPr>
        <w:pStyle w:val="BodyText"/>
        <w:spacing w:before="6"/>
        <w:rPr>
          <w:sz w:val="26"/>
        </w:rPr>
      </w:pPr>
    </w:p>
    <w:p w14:paraId="558FBE28" w14:textId="77777777" w:rsidR="00024E71" w:rsidRDefault="00000000">
      <w:pPr>
        <w:pStyle w:val="BodyText"/>
        <w:spacing w:line="290" w:lineRule="auto"/>
        <w:ind w:left="105" w:right="165"/>
      </w:pPr>
      <w:r>
        <w:t xml:space="preserve">Hence, every time when coupon payment is made, </w:t>
      </w:r>
      <w:r>
        <w:rPr>
          <w:color w:val="0000FF"/>
        </w:rPr>
        <w:t>this cash flow is required to be reinvested at</w:t>
      </w:r>
      <w:r>
        <w:rPr>
          <w:color w:val="0000FF"/>
          <w:spacing w:val="-5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same rate 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YTM.</w:t>
      </w:r>
    </w:p>
    <w:p w14:paraId="067EF215" w14:textId="77777777" w:rsidR="00024E71" w:rsidRDefault="00024E71">
      <w:pPr>
        <w:pStyle w:val="BodyText"/>
        <w:spacing w:before="9"/>
        <w:rPr>
          <w:sz w:val="25"/>
        </w:rPr>
      </w:pPr>
    </w:p>
    <w:p w14:paraId="4F19B22C" w14:textId="77777777" w:rsidR="00024E71" w:rsidRDefault="00000000">
      <w:pPr>
        <w:pStyle w:val="BodyText"/>
        <w:spacing w:line="292" w:lineRule="auto"/>
        <w:ind w:left="105" w:right="107"/>
      </w:pPr>
      <w:r>
        <w:t>Also,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payments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advance,</w:t>
      </w:r>
      <w:r>
        <w:rPr>
          <w:spacing w:val="-3"/>
        </w:rPr>
        <w:t xml:space="preserve"> </w:t>
      </w:r>
      <w:r>
        <w:t>YTM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coupon</w:t>
      </w:r>
      <w:r>
        <w:rPr>
          <w:spacing w:val="-55"/>
        </w:rPr>
        <w:t xml:space="preserve"> </w:t>
      </w:r>
      <w:r>
        <w:t>bond with in arrears interest payments because compounding period for reinvestment is one</w:t>
      </w:r>
      <w:r>
        <w:rPr>
          <w:spacing w:val="1"/>
        </w:rPr>
        <w:t xml:space="preserve"> </w:t>
      </w:r>
      <w:r>
        <w:t>quarter</w:t>
      </w:r>
      <w:r>
        <w:rPr>
          <w:spacing w:val="-2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than otherwise.</w:t>
      </w:r>
    </w:p>
    <w:p w14:paraId="27D511B6" w14:textId="77777777" w:rsidR="00024E71" w:rsidRDefault="00024E71">
      <w:pPr>
        <w:pStyle w:val="BodyText"/>
        <w:spacing w:before="4"/>
        <w:rPr>
          <w:sz w:val="25"/>
        </w:rPr>
      </w:pPr>
    </w:p>
    <w:p w14:paraId="341530C9" w14:textId="77777777" w:rsidR="00024E71" w:rsidRDefault="00000000">
      <w:pPr>
        <w:pStyle w:val="BodyText"/>
        <w:spacing w:before="1" w:line="292" w:lineRule="auto"/>
        <w:ind w:left="105" w:right="94"/>
      </w:pPr>
      <w:r>
        <w:t>As we assume a par bond at issuance, let \(YTM_{0}\) denote a par yield and \(YTM_{t}\) denote</w:t>
      </w:r>
      <w:r>
        <w:rPr>
          <w:spacing w:val="-56"/>
        </w:rPr>
        <w:t xml:space="preserve"> </w:t>
      </w:r>
      <w:r>
        <w:t>YTM</w:t>
      </w:r>
      <w:r>
        <w:rPr>
          <w:spacing w:val="-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time t</w:t>
      </w:r>
      <w:r>
        <w:rPr>
          <w:spacing w:val="-2"/>
        </w:rPr>
        <w:t xml:space="preserve"> </w:t>
      </w:r>
      <w:r>
        <w:t>(pricing date).</w:t>
      </w:r>
    </w:p>
    <w:p w14:paraId="2BFD554E" w14:textId="77777777" w:rsidR="00024E71" w:rsidRDefault="00024E71">
      <w:pPr>
        <w:pStyle w:val="BodyText"/>
        <w:rPr>
          <w:sz w:val="22"/>
        </w:rPr>
      </w:pPr>
    </w:p>
    <w:p w14:paraId="30BE5359" w14:textId="77777777" w:rsidR="00024E71" w:rsidRDefault="00024E71">
      <w:pPr>
        <w:pStyle w:val="BodyText"/>
        <w:rPr>
          <w:sz w:val="22"/>
        </w:rPr>
      </w:pPr>
    </w:p>
    <w:p w14:paraId="10905826" w14:textId="77777777" w:rsidR="00024E71" w:rsidRDefault="00024E71">
      <w:pPr>
        <w:pStyle w:val="BodyText"/>
        <w:spacing w:before="10"/>
        <w:rPr>
          <w:sz w:val="26"/>
        </w:rPr>
      </w:pPr>
    </w:p>
    <w:p w14:paraId="0C9262FA" w14:textId="77777777" w:rsidR="00024E71" w:rsidRDefault="00000000">
      <w:pPr>
        <w:pStyle w:val="Heading1"/>
      </w:pPr>
      <w:r>
        <w:t>Reinvestment</w:t>
      </w:r>
      <w:r>
        <w:rPr>
          <w:spacing w:val="19"/>
        </w:rPr>
        <w:t xml:space="preserve"> </w:t>
      </w:r>
      <w:r>
        <w:t>Risk</w:t>
      </w:r>
    </w:p>
    <w:p w14:paraId="66EBDAFF" w14:textId="77777777" w:rsidR="00024E71" w:rsidRDefault="00024E71">
      <w:pPr>
        <w:pStyle w:val="BodyText"/>
        <w:rPr>
          <w:rFonts w:ascii="Arial"/>
          <w:b/>
          <w:sz w:val="26"/>
        </w:rPr>
      </w:pPr>
    </w:p>
    <w:p w14:paraId="013D621A" w14:textId="77777777" w:rsidR="00024E71" w:rsidRDefault="00024E71">
      <w:pPr>
        <w:pStyle w:val="BodyText"/>
        <w:rPr>
          <w:rFonts w:ascii="Arial"/>
          <w:b/>
          <w:sz w:val="24"/>
        </w:rPr>
      </w:pPr>
    </w:p>
    <w:p w14:paraId="2AE91D6B" w14:textId="77777777" w:rsidR="00024E71" w:rsidRDefault="00000000">
      <w:pPr>
        <w:pStyle w:val="BodyText"/>
        <w:spacing w:before="1" w:line="292" w:lineRule="auto"/>
        <w:ind w:left="105" w:right="165"/>
      </w:pP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coupon</w:t>
      </w:r>
      <w:r>
        <w:rPr>
          <w:spacing w:val="-3"/>
        </w:rPr>
        <w:t xml:space="preserve"> </w:t>
      </w:r>
      <w:r>
        <w:t>bond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maturity,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\(YTM_{0}\)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holding</w:t>
      </w:r>
      <w:r>
        <w:rPr>
          <w:spacing w:val="-56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return?</w:t>
      </w:r>
      <w:r>
        <w:rPr>
          <w:spacing w:val="-2"/>
        </w:rPr>
        <w:t xml:space="preserve"> </w:t>
      </w:r>
      <w:r>
        <w:t>No,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always.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attainable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\(YTM_{t}\) is 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14:paraId="4C1A5E86" w14:textId="77777777" w:rsidR="00024E71" w:rsidRDefault="00000000">
      <w:pPr>
        <w:pStyle w:val="BodyText"/>
        <w:spacing w:line="240" w:lineRule="exact"/>
        <w:ind w:left="105"/>
      </w:pPr>
      <w:r>
        <w:t>\(YTM_{0}\).</w:t>
      </w:r>
      <w:r>
        <w:rPr>
          <w:spacing w:val="-5"/>
        </w:rPr>
        <w:t xml:space="preserve"> </w:t>
      </w:r>
      <w:r>
        <w:t>Reinvestment</w:t>
      </w:r>
      <w:r>
        <w:rPr>
          <w:spacing w:val="-4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YTMs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different.</w:t>
      </w:r>
    </w:p>
    <w:p w14:paraId="2AA9190E" w14:textId="77777777" w:rsidR="00024E71" w:rsidRDefault="00024E71">
      <w:pPr>
        <w:spacing w:line="240" w:lineRule="exact"/>
        <w:sectPr w:rsidR="00024E71">
          <w:headerReference w:type="default" r:id="rId7"/>
          <w:footerReference w:type="default" r:id="rId8"/>
          <w:type w:val="continuous"/>
          <w:pgSz w:w="11910" w:h="16840"/>
          <w:pgMar w:top="660" w:right="1380" w:bottom="280" w:left="1380" w:header="0" w:footer="83" w:gutter="0"/>
          <w:pgNumType w:start="1"/>
          <w:cols w:space="720"/>
        </w:sectPr>
      </w:pPr>
    </w:p>
    <w:p w14:paraId="3432EC21" w14:textId="77777777" w:rsidR="00024E71" w:rsidRDefault="00000000">
      <w:pPr>
        <w:pStyle w:val="Heading1"/>
        <w:spacing w:before="86"/>
      </w:pPr>
      <w:r>
        <w:lastRenderedPageBreak/>
        <w:t>Discount</w:t>
      </w:r>
      <w:r>
        <w:rPr>
          <w:spacing w:val="15"/>
        </w:rPr>
        <w:t xml:space="preserve"> </w:t>
      </w:r>
      <w:r>
        <w:t>Factor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Realized</w:t>
      </w:r>
      <w:r>
        <w:rPr>
          <w:spacing w:val="16"/>
        </w:rPr>
        <w:t xml:space="preserve"> </w:t>
      </w:r>
      <w:r>
        <w:t>Return</w:t>
      </w:r>
    </w:p>
    <w:p w14:paraId="209970C0" w14:textId="77777777" w:rsidR="00024E71" w:rsidRDefault="00024E71">
      <w:pPr>
        <w:pStyle w:val="BodyText"/>
        <w:spacing w:before="7"/>
        <w:rPr>
          <w:rFonts w:ascii="Arial"/>
          <w:b/>
          <w:sz w:val="24"/>
        </w:rPr>
      </w:pPr>
    </w:p>
    <w:p w14:paraId="39874985" w14:textId="77777777" w:rsidR="00024E71" w:rsidRDefault="00000000">
      <w:pPr>
        <w:pStyle w:val="BodyText"/>
        <w:spacing w:line="290" w:lineRule="auto"/>
        <w:ind w:left="105"/>
      </w:pPr>
      <w:r>
        <w:t>\[\begin{align} DF(t) &amp;= \frac{1}{(1+\frac{YTM}{</w:t>
      </w:r>
      <w:proofErr w:type="spellStart"/>
      <w:r>
        <w:t>freq</w:t>
      </w:r>
      <w:proofErr w:type="spellEnd"/>
      <w:r>
        <w:t xml:space="preserve">})^{t \times </w:t>
      </w:r>
      <w:proofErr w:type="spellStart"/>
      <w:r>
        <w:t>freq</w:t>
      </w:r>
      <w:proofErr w:type="spellEnd"/>
      <w:r>
        <w:t>}} \\ R^{a}(t) &amp;=</w:t>
      </w:r>
      <w:r>
        <w:rPr>
          <w:spacing w:val="1"/>
        </w:rPr>
        <w:t xml:space="preserve"> </w:t>
      </w:r>
      <w:r>
        <w:t>[(1+{</w:t>
      </w:r>
      <w:proofErr w:type="spellStart"/>
      <w:r>
        <w:t>R_t</w:t>
      </w:r>
      <w:proofErr w:type="spellEnd"/>
      <w:r>
        <w:t>^{c}})^{\frac{1}{t</w:t>
      </w:r>
      <w:r>
        <w:rPr>
          <w:spacing w:val="-5"/>
        </w:rPr>
        <w:t xml:space="preserve"> </w:t>
      </w:r>
      <w:r>
        <w:t>\times</w:t>
      </w:r>
      <w:r>
        <w:rPr>
          <w:spacing w:val="-4"/>
        </w:rPr>
        <w:t xml:space="preserve"> </w:t>
      </w:r>
      <w:proofErr w:type="spellStart"/>
      <w:r>
        <w:t>freq</w:t>
      </w:r>
      <w:proofErr w:type="spellEnd"/>
      <w:r>
        <w:t>}}-1]</w:t>
      </w:r>
      <w:r>
        <w:rPr>
          <w:spacing w:val="-4"/>
        </w:rPr>
        <w:t xml:space="preserve"> </w:t>
      </w:r>
      <w:r>
        <w:t>\times</w:t>
      </w:r>
      <w:r>
        <w:rPr>
          <w:spacing w:val="-4"/>
        </w:rPr>
        <w:t xml:space="preserve"> </w:t>
      </w:r>
      <w:proofErr w:type="spellStart"/>
      <w:r>
        <w:t>freq</w:t>
      </w:r>
      <w:proofErr w:type="spellEnd"/>
      <w:r>
        <w:rPr>
          <w:spacing w:val="-6"/>
        </w:rPr>
        <w:t xml:space="preserve"> </w:t>
      </w:r>
      <w:r>
        <w:t>\end{align}\]</w:t>
      </w:r>
      <w:r>
        <w:rPr>
          <w:spacing w:val="-4"/>
        </w:rPr>
        <w:t xml:space="preserve"> </w:t>
      </w:r>
      <w:r>
        <w:t>\(DF\)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discount</w:t>
      </w:r>
      <w:r>
        <w:rPr>
          <w:spacing w:val="-6"/>
        </w:rPr>
        <w:t xml:space="preserve"> </w:t>
      </w:r>
      <w:r>
        <w:t>factor</w:t>
      </w:r>
    </w:p>
    <w:p w14:paraId="161C5001" w14:textId="77777777" w:rsidR="00024E71" w:rsidRDefault="00000000">
      <w:pPr>
        <w:pStyle w:val="BodyText"/>
        <w:spacing w:before="3"/>
        <w:ind w:left="105"/>
      </w:pPr>
      <w:r>
        <w:t>\(R^{a}\)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realized</w:t>
      </w:r>
      <w:r>
        <w:rPr>
          <w:spacing w:val="-3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return</w:t>
      </w:r>
    </w:p>
    <w:p w14:paraId="5736044A" w14:textId="77777777" w:rsidR="00024E71" w:rsidRDefault="00000000">
      <w:pPr>
        <w:pStyle w:val="BodyText"/>
        <w:spacing w:before="52"/>
        <w:ind w:left="105"/>
      </w:pPr>
      <w:r>
        <w:t>\(R^{c}\)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cumulative</w:t>
      </w:r>
      <w:r>
        <w:rPr>
          <w:spacing w:val="-5"/>
        </w:rPr>
        <w:t xml:space="preserve"> </w:t>
      </w:r>
      <w:r>
        <w:t>return</w:t>
      </w:r>
    </w:p>
    <w:p w14:paraId="4E4F6120" w14:textId="77777777" w:rsidR="00024E71" w:rsidRDefault="00000000">
      <w:pPr>
        <w:pStyle w:val="BodyText"/>
        <w:spacing w:before="53"/>
        <w:ind w:left="105"/>
      </w:pPr>
      <w:r>
        <w:t>\(</w:t>
      </w:r>
      <w:proofErr w:type="spellStart"/>
      <w:r>
        <w:t>freq</w:t>
      </w:r>
      <w:proofErr w:type="spellEnd"/>
      <w:r>
        <w:t>\)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frequency</w:t>
      </w:r>
    </w:p>
    <w:p w14:paraId="564DE516" w14:textId="77777777" w:rsidR="00024E71" w:rsidRDefault="00000000">
      <w:pPr>
        <w:pStyle w:val="BodyText"/>
        <w:spacing w:before="52"/>
        <w:ind w:left="105"/>
      </w:pPr>
      <w:r>
        <w:t>\(t\)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maturity</w:t>
      </w:r>
    </w:p>
    <w:p w14:paraId="055A5C61" w14:textId="77777777" w:rsidR="00024E71" w:rsidRDefault="00024E71">
      <w:pPr>
        <w:pStyle w:val="BodyText"/>
        <w:rPr>
          <w:sz w:val="22"/>
        </w:rPr>
      </w:pPr>
    </w:p>
    <w:p w14:paraId="7696B17A" w14:textId="77777777" w:rsidR="00024E71" w:rsidRDefault="00024E71">
      <w:pPr>
        <w:pStyle w:val="BodyText"/>
        <w:rPr>
          <w:sz w:val="22"/>
        </w:rPr>
      </w:pPr>
    </w:p>
    <w:p w14:paraId="0E239706" w14:textId="77777777" w:rsidR="00024E71" w:rsidRDefault="00024E71">
      <w:pPr>
        <w:pStyle w:val="BodyText"/>
        <w:spacing w:before="8"/>
        <w:rPr>
          <w:sz w:val="31"/>
        </w:rPr>
      </w:pPr>
    </w:p>
    <w:p w14:paraId="066584D8" w14:textId="77777777" w:rsidR="00024E71" w:rsidRDefault="00000000">
      <w:pPr>
        <w:pStyle w:val="Heading1"/>
      </w:pPr>
      <w:r>
        <w:t>Sample</w:t>
      </w:r>
      <w:r>
        <w:rPr>
          <w:spacing w:val="15"/>
        </w:rPr>
        <w:t xml:space="preserve"> </w:t>
      </w:r>
      <w:r>
        <w:t>Cash</w:t>
      </w:r>
      <w:r>
        <w:rPr>
          <w:spacing w:val="14"/>
        </w:rPr>
        <w:t xml:space="preserve"> </w:t>
      </w:r>
      <w:r>
        <w:t>Flow</w:t>
      </w:r>
      <w:r>
        <w:rPr>
          <w:spacing w:val="15"/>
        </w:rPr>
        <w:t xml:space="preserve"> </w:t>
      </w:r>
      <w:r>
        <w:t>Schedule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Coupon</w:t>
      </w:r>
      <w:r>
        <w:rPr>
          <w:spacing w:val="14"/>
        </w:rPr>
        <w:t xml:space="preserve"> </w:t>
      </w:r>
      <w:r>
        <w:t>Bond</w:t>
      </w:r>
    </w:p>
    <w:p w14:paraId="7FA606C4" w14:textId="77777777" w:rsidR="00024E71" w:rsidRDefault="00024E71">
      <w:pPr>
        <w:pStyle w:val="BodyText"/>
        <w:rPr>
          <w:rFonts w:ascii="Arial"/>
          <w:b/>
          <w:sz w:val="26"/>
        </w:rPr>
      </w:pPr>
    </w:p>
    <w:p w14:paraId="1F5E852A" w14:textId="77777777" w:rsidR="00024E71" w:rsidRDefault="00024E71">
      <w:pPr>
        <w:pStyle w:val="BodyText"/>
        <w:rPr>
          <w:rFonts w:ascii="Arial"/>
          <w:b/>
          <w:sz w:val="24"/>
        </w:rPr>
      </w:pPr>
    </w:p>
    <w:p w14:paraId="08276EC2" w14:textId="77777777" w:rsidR="00024E71" w:rsidRDefault="00000000">
      <w:pPr>
        <w:pStyle w:val="BodyText"/>
        <w:spacing w:line="292" w:lineRule="auto"/>
        <w:ind w:left="105"/>
      </w:pPr>
      <w:r>
        <w:t>Now</w:t>
      </w:r>
      <w:r>
        <w:rPr>
          <w:spacing w:val="-5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examples.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trade,</w:t>
      </w:r>
      <w:r>
        <w:rPr>
          <w:spacing w:val="-4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3-maturity</w:t>
      </w:r>
      <w:r>
        <w:rPr>
          <w:spacing w:val="-3"/>
        </w:rPr>
        <w:t xml:space="preserve"> </w:t>
      </w:r>
      <w:r>
        <w:t>semi-annual</w:t>
      </w:r>
      <w:r>
        <w:rPr>
          <w:spacing w:val="-56"/>
        </w:rPr>
        <w:t xml:space="preserve"> </w:t>
      </w:r>
      <w:r>
        <w:t>coupon bond with coupon rate of 4% and notional amount of 100. The following table</w:t>
      </w:r>
      <w:r>
        <w:rPr>
          <w:spacing w:val="1"/>
        </w:rPr>
        <w:t xml:space="preserve"> </w:t>
      </w:r>
      <w:r>
        <w:t>demonstrates a row-wise stream of coupon and principal payments and column-wise time</w:t>
      </w:r>
      <w:r>
        <w:rPr>
          <w:spacing w:val="1"/>
        </w:rPr>
        <w:t xml:space="preserve"> </w:t>
      </w:r>
      <w:r>
        <w:t>passages.</w:t>
      </w:r>
    </w:p>
    <w:p w14:paraId="6BD0BB6D" w14:textId="77777777" w:rsidR="00024E71" w:rsidRDefault="00024E71">
      <w:pPr>
        <w:pStyle w:val="BodyText"/>
        <w:rPr>
          <w:sz w:val="20"/>
        </w:rPr>
      </w:pPr>
    </w:p>
    <w:p w14:paraId="41B33238" w14:textId="77777777" w:rsidR="00024E71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9ABA50" wp14:editId="6EEA963B">
            <wp:simplePos x="0" y="0"/>
            <wp:positionH relativeFrom="page">
              <wp:posOffset>1459991</wp:posOffset>
            </wp:positionH>
            <wp:positionV relativeFrom="paragraph">
              <wp:posOffset>156095</wp:posOffset>
            </wp:positionV>
            <wp:extent cx="4648200" cy="3467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A5E4C" w14:textId="77777777" w:rsidR="00024E71" w:rsidRDefault="00024E71">
      <w:pPr>
        <w:pStyle w:val="BodyText"/>
        <w:spacing w:before="1"/>
        <w:rPr>
          <w:sz w:val="16"/>
        </w:rPr>
      </w:pPr>
    </w:p>
    <w:p w14:paraId="472035D1" w14:textId="77777777" w:rsidR="00024E71" w:rsidRDefault="00000000">
      <w:pPr>
        <w:pStyle w:val="BodyText"/>
        <w:spacing w:before="93" w:line="292" w:lineRule="auto"/>
        <w:ind w:left="105" w:right="223"/>
      </w:pPr>
      <w:r>
        <w:t>From the above table, time = 0 is the date when you issue or buy a bond. When you make an</w:t>
      </w:r>
      <w:r>
        <w:rPr>
          <w:spacing w:val="1"/>
        </w:rPr>
        <w:t xml:space="preserve"> </w:t>
      </w:r>
      <w:r>
        <w:t>issuance, par yield (\(YTM_{0}\)) is equal to coupon rate. In the following example, we consider</w:t>
      </w:r>
      <w:r>
        <w:rPr>
          <w:spacing w:val="-57"/>
        </w:rPr>
        <w:t xml:space="preserve"> </w:t>
      </w:r>
      <w:r>
        <w:t>the case of new issuance at time 0. But the logic behind this also holds true for the case of</w:t>
      </w:r>
      <w:r>
        <w:rPr>
          <w:spacing w:val="1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at time 0.</w:t>
      </w:r>
    </w:p>
    <w:p w14:paraId="39BD7336" w14:textId="77777777" w:rsidR="00024E71" w:rsidRDefault="00024E71">
      <w:pPr>
        <w:pStyle w:val="BodyText"/>
        <w:spacing w:before="5"/>
        <w:rPr>
          <w:sz w:val="25"/>
        </w:rPr>
      </w:pPr>
    </w:p>
    <w:p w14:paraId="33F9A1C1" w14:textId="77777777" w:rsidR="00024E71" w:rsidRDefault="00000000">
      <w:pPr>
        <w:pStyle w:val="BodyText"/>
        <w:spacing w:line="292" w:lineRule="auto"/>
        <w:ind w:left="105" w:right="469"/>
      </w:pPr>
      <w:r>
        <w:t>For illustration purpose, we use Excel calculation. In the following four cases, green lower</w:t>
      </w:r>
      <w:r>
        <w:rPr>
          <w:spacing w:val="1"/>
        </w:rPr>
        <w:t xml:space="preserve"> </w:t>
      </w:r>
      <w:proofErr w:type="spellStart"/>
      <w:r>
        <w:t>triangluar</w:t>
      </w:r>
      <w:proofErr w:type="spellEnd"/>
      <w:r>
        <w:t xml:space="preserve"> part indicates the reinvestment process. After cash flow is received, this amount is</w:t>
      </w:r>
      <w:r>
        <w:rPr>
          <w:spacing w:val="-56"/>
        </w:rPr>
        <w:t xml:space="preserve"> </w:t>
      </w:r>
      <w:r>
        <w:t>reinvested at \(YTM_{t}\) which may be equal to or different with \(YTM_{0}\). It depends on</w:t>
      </w:r>
      <w:r>
        <w:rPr>
          <w:spacing w:val="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environments.</w:t>
      </w:r>
    </w:p>
    <w:p w14:paraId="0ABF395D" w14:textId="77777777" w:rsidR="00024E71" w:rsidRDefault="00024E71">
      <w:pPr>
        <w:pStyle w:val="BodyText"/>
        <w:spacing w:before="3"/>
        <w:rPr>
          <w:sz w:val="25"/>
        </w:rPr>
      </w:pPr>
    </w:p>
    <w:p w14:paraId="65086CDD" w14:textId="77777777" w:rsidR="00024E71" w:rsidRDefault="00000000">
      <w:pPr>
        <w:pStyle w:val="BodyText"/>
        <w:spacing w:line="292" w:lineRule="auto"/>
        <w:ind w:left="105" w:right="270"/>
      </w:pPr>
      <w:r>
        <w:t>Quarterly returns and cumulative returns are calculated using both the present values of future</w:t>
      </w:r>
      <w:r>
        <w:rPr>
          <w:spacing w:val="-56"/>
        </w:rPr>
        <w:t xml:space="preserve"> </w:t>
      </w:r>
      <w:r>
        <w:t>cash</w:t>
      </w:r>
      <w:r>
        <w:rPr>
          <w:spacing w:val="-1"/>
        </w:rPr>
        <w:t xml:space="preserve"> </w:t>
      </w:r>
      <w:r>
        <w:t>flows</w:t>
      </w:r>
      <w:r>
        <w:rPr>
          <w:spacing w:val="3"/>
        </w:rPr>
        <w:t xml:space="preserve"> </w:t>
      </w:r>
      <w:r>
        <w:t>and compounded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cash flows</w:t>
      </w:r>
      <w:r>
        <w:rPr>
          <w:spacing w:val="-1"/>
        </w:rPr>
        <w:t xml:space="preserve"> </w:t>
      </w:r>
      <w:r>
        <w:t>received.</w:t>
      </w:r>
    </w:p>
    <w:p w14:paraId="0F455073" w14:textId="77777777" w:rsidR="00024E71" w:rsidRDefault="00024E71">
      <w:pPr>
        <w:spacing w:line="292" w:lineRule="auto"/>
        <w:sectPr w:rsidR="00024E71">
          <w:pgSz w:w="11910" w:h="16840"/>
          <w:pgMar w:top="660" w:right="1380" w:bottom="280" w:left="1380" w:header="0" w:footer="83" w:gutter="0"/>
          <w:cols w:space="720"/>
        </w:sectPr>
      </w:pPr>
    </w:p>
    <w:p w14:paraId="712C1069" w14:textId="77777777" w:rsidR="00024E71" w:rsidRDefault="00024E71">
      <w:pPr>
        <w:pStyle w:val="BodyText"/>
        <w:rPr>
          <w:sz w:val="20"/>
        </w:rPr>
      </w:pPr>
    </w:p>
    <w:p w14:paraId="427E74AB" w14:textId="77777777" w:rsidR="00024E71" w:rsidRDefault="00024E71">
      <w:pPr>
        <w:pStyle w:val="BodyText"/>
        <w:spacing w:before="1"/>
        <w:rPr>
          <w:sz w:val="26"/>
        </w:rPr>
      </w:pPr>
    </w:p>
    <w:p w14:paraId="084EACF3" w14:textId="77777777" w:rsidR="00024E71" w:rsidRDefault="00000000">
      <w:pPr>
        <w:pStyle w:val="Heading1"/>
        <w:numPr>
          <w:ilvl w:val="0"/>
          <w:numId w:val="18"/>
        </w:numPr>
        <w:tabs>
          <w:tab w:val="left" w:pos="393"/>
        </w:tabs>
        <w:spacing w:before="96"/>
        <w:ind w:hanging="288"/>
      </w:pPr>
      <w:r>
        <w:t>No</w:t>
      </w:r>
      <w:r>
        <w:rPr>
          <w:spacing w:val="12"/>
        </w:rPr>
        <w:t xml:space="preserve"> </w:t>
      </w:r>
      <w:r>
        <w:t>compounding</w:t>
      </w:r>
      <w:r>
        <w:rPr>
          <w:spacing w:val="16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\(YTM_{t&gt;0}</w:t>
      </w:r>
      <w:r>
        <w:rPr>
          <w:spacing w:val="1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0\)</w:t>
      </w:r>
    </w:p>
    <w:p w14:paraId="4D4D9E2C" w14:textId="77777777" w:rsidR="00024E71" w:rsidRDefault="00024E71">
      <w:pPr>
        <w:pStyle w:val="BodyText"/>
        <w:rPr>
          <w:rFonts w:ascii="Arial"/>
          <w:b/>
          <w:sz w:val="26"/>
        </w:rPr>
      </w:pPr>
    </w:p>
    <w:p w14:paraId="35B9EB28" w14:textId="77777777" w:rsidR="00024E71" w:rsidRDefault="00024E71">
      <w:pPr>
        <w:pStyle w:val="BodyText"/>
        <w:rPr>
          <w:rFonts w:ascii="Arial"/>
          <w:b/>
          <w:sz w:val="24"/>
        </w:rPr>
      </w:pPr>
    </w:p>
    <w:p w14:paraId="387F29F5" w14:textId="77777777" w:rsidR="00024E71" w:rsidRDefault="00000000">
      <w:pPr>
        <w:pStyle w:val="BodyText"/>
        <w:spacing w:before="1" w:line="292" w:lineRule="auto"/>
        <w:ind w:left="105"/>
      </w:pPr>
      <w:r>
        <w:t>Before</w:t>
      </w:r>
      <w:r>
        <w:rPr>
          <w:spacing w:val="-4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reinvestment</w:t>
      </w:r>
      <w:r>
        <w:rPr>
          <w:spacing w:val="-3"/>
        </w:rPr>
        <w:t xml:space="preserve"> </w:t>
      </w:r>
      <w:r>
        <w:t>risk,</w:t>
      </w:r>
      <w:r>
        <w:rPr>
          <w:spacing w:val="-4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compounding.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will</w:t>
      </w:r>
      <w:r>
        <w:rPr>
          <w:spacing w:val="-55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our understanding</w:t>
      </w:r>
      <w:r>
        <w:rPr>
          <w:spacing w:val="-1"/>
        </w:rPr>
        <w:t xml:space="preserve"> </w:t>
      </w:r>
      <w:r>
        <w:t>of reinvestment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clear.</w:t>
      </w:r>
    </w:p>
    <w:p w14:paraId="01798056" w14:textId="77777777" w:rsidR="00024E71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924959" wp14:editId="5F14B52B">
            <wp:simplePos x="0" y="0"/>
            <wp:positionH relativeFrom="page">
              <wp:posOffset>1260347</wp:posOffset>
            </wp:positionH>
            <wp:positionV relativeFrom="paragraph">
              <wp:posOffset>192863</wp:posOffset>
            </wp:positionV>
            <wp:extent cx="5030436" cy="3886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436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D1F09" w14:textId="77777777" w:rsidR="00024E71" w:rsidRDefault="00024E71">
      <w:pPr>
        <w:pStyle w:val="BodyText"/>
        <w:rPr>
          <w:sz w:val="22"/>
        </w:rPr>
      </w:pPr>
    </w:p>
    <w:p w14:paraId="1CDC742A" w14:textId="77777777" w:rsidR="00024E71" w:rsidRDefault="00024E71">
      <w:pPr>
        <w:pStyle w:val="BodyText"/>
        <w:rPr>
          <w:sz w:val="22"/>
        </w:rPr>
      </w:pPr>
    </w:p>
    <w:p w14:paraId="506130B5" w14:textId="77777777" w:rsidR="00024E71" w:rsidRDefault="00000000">
      <w:pPr>
        <w:pStyle w:val="BodyText"/>
        <w:spacing w:before="141" w:line="292" w:lineRule="auto"/>
        <w:ind w:left="105" w:right="165"/>
      </w:pPr>
      <w:r>
        <w:t xml:space="preserve">In this no </w:t>
      </w:r>
      <w:proofErr w:type="spellStart"/>
      <w:r>
        <w:t>componuding</w:t>
      </w:r>
      <w:proofErr w:type="spellEnd"/>
      <w:r>
        <w:t xml:space="preserve"> case, interest payments made at earlier times are not reinvested (roll</w:t>
      </w:r>
      <w:r>
        <w:rPr>
          <w:spacing w:val="1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zero)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2($)</w:t>
      </w:r>
      <w:r>
        <w:rPr>
          <w:spacing w:val="-3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maturity.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cash</w:t>
      </w:r>
      <w:r>
        <w:rPr>
          <w:spacing w:val="-6"/>
        </w:rPr>
        <w:t xml:space="preserve"> </w:t>
      </w:r>
      <w:r>
        <w:t>flows</w:t>
      </w:r>
      <w:r>
        <w:rPr>
          <w:spacing w:val="-55"/>
        </w:rPr>
        <w:t xml:space="preserve"> </w:t>
      </w:r>
      <w:r>
        <w:t>received,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annual return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3.81%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\(YTM_{0}\).</w:t>
      </w:r>
    </w:p>
    <w:p w14:paraId="3B966FDA" w14:textId="77777777" w:rsidR="00024E71" w:rsidRDefault="00024E71">
      <w:pPr>
        <w:pStyle w:val="BodyText"/>
        <w:rPr>
          <w:sz w:val="22"/>
        </w:rPr>
      </w:pPr>
    </w:p>
    <w:p w14:paraId="154DC322" w14:textId="77777777" w:rsidR="00024E71" w:rsidRDefault="00024E71">
      <w:pPr>
        <w:pStyle w:val="BodyText"/>
        <w:rPr>
          <w:sz w:val="22"/>
        </w:rPr>
      </w:pPr>
    </w:p>
    <w:p w14:paraId="6343A705" w14:textId="77777777" w:rsidR="00024E71" w:rsidRDefault="00024E71">
      <w:pPr>
        <w:pStyle w:val="BodyText"/>
        <w:spacing w:before="9"/>
        <w:rPr>
          <w:sz w:val="26"/>
        </w:rPr>
      </w:pPr>
    </w:p>
    <w:p w14:paraId="356B6972" w14:textId="77777777" w:rsidR="00024E71" w:rsidRDefault="00000000">
      <w:pPr>
        <w:pStyle w:val="Heading1"/>
      </w:pPr>
      <w:r>
        <w:t>2)</w:t>
      </w:r>
      <w:r>
        <w:rPr>
          <w:spacing w:val="11"/>
        </w:rPr>
        <w:t xml:space="preserve"> </w:t>
      </w:r>
      <w:r>
        <w:t>\(YTM_{t&gt;0}</w:t>
      </w:r>
      <w:r>
        <w:rPr>
          <w:spacing w:val="13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YTM_{0}</w:t>
      </w:r>
      <w:r>
        <w:rPr>
          <w:spacing w:val="15"/>
        </w:rPr>
        <w:t xml:space="preserve"> </w:t>
      </w:r>
      <w:r>
        <w:t>\)</w:t>
      </w:r>
    </w:p>
    <w:p w14:paraId="74B91334" w14:textId="77777777" w:rsidR="00024E71" w:rsidRDefault="00024E71">
      <w:pPr>
        <w:pStyle w:val="BodyText"/>
        <w:rPr>
          <w:rFonts w:ascii="Arial"/>
          <w:b/>
          <w:sz w:val="26"/>
        </w:rPr>
      </w:pPr>
    </w:p>
    <w:p w14:paraId="7B229518" w14:textId="77777777" w:rsidR="00024E71" w:rsidRDefault="00024E71">
      <w:pPr>
        <w:pStyle w:val="BodyText"/>
        <w:rPr>
          <w:rFonts w:ascii="Arial"/>
          <w:b/>
          <w:sz w:val="24"/>
        </w:rPr>
      </w:pPr>
    </w:p>
    <w:p w14:paraId="78BEA670" w14:textId="77777777" w:rsidR="00024E71" w:rsidRDefault="00000000">
      <w:pPr>
        <w:pStyle w:val="BodyText"/>
        <w:spacing w:line="292" w:lineRule="auto"/>
        <w:ind w:left="105" w:right="621"/>
      </w:pPr>
      <w:r>
        <w:t xml:space="preserve">When reinvestment risk is </w:t>
      </w:r>
      <w:proofErr w:type="spellStart"/>
      <w:r>
        <w:t>abasent</w:t>
      </w:r>
      <w:proofErr w:type="spellEnd"/>
      <w:r>
        <w:t>, in other words, roll rate is equal to \(YTM_{0}\), holding</w:t>
      </w:r>
      <w:r>
        <w:rPr>
          <w:spacing w:val="-56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return until</w:t>
      </w:r>
      <w:r>
        <w:rPr>
          <w:spacing w:val="-2"/>
        </w:rPr>
        <w:t xml:space="preserve"> </w:t>
      </w:r>
      <w:r>
        <w:t>maturity is</w:t>
      </w:r>
      <w:r>
        <w:rPr>
          <w:spacing w:val="1"/>
        </w:rPr>
        <w:t xml:space="preserve"> </w:t>
      </w:r>
      <w:r>
        <w:t>\(YTM_{0}\)</w:t>
      </w:r>
      <w:r>
        <w:rPr>
          <w:spacing w:val="-1"/>
        </w:rPr>
        <w:t xml:space="preserve"> </w:t>
      </w:r>
      <w:r>
        <w:t>as follows.</w:t>
      </w:r>
    </w:p>
    <w:p w14:paraId="4504061B" w14:textId="77777777" w:rsidR="00024E71" w:rsidRDefault="00024E71">
      <w:pPr>
        <w:spacing w:line="292" w:lineRule="auto"/>
        <w:sectPr w:rsidR="00024E71">
          <w:pgSz w:w="11910" w:h="16840"/>
          <w:pgMar w:top="660" w:right="1380" w:bottom="280" w:left="1380" w:header="0" w:footer="83" w:gutter="0"/>
          <w:cols w:space="720"/>
        </w:sectPr>
      </w:pPr>
    </w:p>
    <w:p w14:paraId="466B178B" w14:textId="77777777" w:rsidR="00024E71" w:rsidRDefault="00024E71">
      <w:pPr>
        <w:pStyle w:val="BodyText"/>
        <w:spacing w:before="2"/>
        <w:rPr>
          <w:sz w:val="25"/>
        </w:rPr>
      </w:pPr>
    </w:p>
    <w:p w14:paraId="15731241" w14:textId="77777777" w:rsidR="00024E71" w:rsidRDefault="00000000">
      <w:pPr>
        <w:pStyle w:val="BodyText"/>
        <w:ind w:left="672"/>
        <w:rPr>
          <w:sz w:val="20"/>
        </w:rPr>
      </w:pPr>
      <w:r>
        <w:rPr>
          <w:noProof/>
          <w:sz w:val="20"/>
        </w:rPr>
        <w:drawing>
          <wp:inline distT="0" distB="0" distL="0" distR="0" wp14:anchorId="38772AA8" wp14:editId="4EAC486C">
            <wp:extent cx="4954066" cy="39147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06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0A85" w14:textId="77777777" w:rsidR="00024E71" w:rsidRDefault="00024E71">
      <w:pPr>
        <w:pStyle w:val="BodyText"/>
        <w:rPr>
          <w:sz w:val="20"/>
        </w:rPr>
      </w:pPr>
    </w:p>
    <w:p w14:paraId="02F09864" w14:textId="77777777" w:rsidR="00024E71" w:rsidRDefault="00024E71">
      <w:pPr>
        <w:pStyle w:val="BodyText"/>
        <w:spacing w:before="2"/>
        <w:rPr>
          <w:sz w:val="24"/>
        </w:rPr>
      </w:pPr>
    </w:p>
    <w:p w14:paraId="6312E268" w14:textId="77777777" w:rsidR="00024E71" w:rsidRDefault="00000000">
      <w:pPr>
        <w:pStyle w:val="BodyText"/>
        <w:spacing w:before="92" w:line="292" w:lineRule="auto"/>
        <w:ind w:left="105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reinvested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4%</w:t>
      </w:r>
      <w:r>
        <w:rPr>
          <w:spacing w:val="-4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maturity.</w:t>
      </w:r>
      <w:r>
        <w:rPr>
          <w:spacing w:val="-55"/>
        </w:rPr>
        <w:t xml:space="preserve"> </w:t>
      </w:r>
      <w:r>
        <w:t>Since additional return of reinvestment is generated, realized annual return is 4% which is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as the \(YTM_{0}\).</w:t>
      </w:r>
    </w:p>
    <w:p w14:paraId="6684A4D2" w14:textId="77777777" w:rsidR="00024E71" w:rsidRDefault="00024E71">
      <w:pPr>
        <w:pStyle w:val="BodyText"/>
        <w:rPr>
          <w:sz w:val="22"/>
        </w:rPr>
      </w:pPr>
    </w:p>
    <w:p w14:paraId="09B3F27F" w14:textId="77777777" w:rsidR="00024E71" w:rsidRDefault="00024E71">
      <w:pPr>
        <w:pStyle w:val="BodyText"/>
        <w:rPr>
          <w:sz w:val="22"/>
        </w:rPr>
      </w:pPr>
    </w:p>
    <w:p w14:paraId="576A9C52" w14:textId="77777777" w:rsidR="00024E71" w:rsidRDefault="00024E71">
      <w:pPr>
        <w:pStyle w:val="BodyText"/>
        <w:spacing w:before="9"/>
        <w:rPr>
          <w:sz w:val="26"/>
        </w:rPr>
      </w:pPr>
    </w:p>
    <w:p w14:paraId="2FFBD9BF" w14:textId="77777777" w:rsidR="00024E71" w:rsidRDefault="00000000">
      <w:pPr>
        <w:pStyle w:val="Heading1"/>
      </w:pPr>
      <w:r>
        <w:t>3)</w:t>
      </w:r>
      <w:r>
        <w:rPr>
          <w:spacing w:val="15"/>
        </w:rPr>
        <w:t xml:space="preserve"> </w:t>
      </w:r>
      <w:r>
        <w:t>\(YTM_{t&gt;0}</w:t>
      </w:r>
      <w:r>
        <w:rPr>
          <w:spacing w:val="16"/>
        </w:rPr>
        <w:t xml:space="preserve"> </w:t>
      </w:r>
      <w:r>
        <w:t>&gt;</w:t>
      </w:r>
      <w:r>
        <w:rPr>
          <w:spacing w:val="14"/>
        </w:rPr>
        <w:t xml:space="preserve"> </w:t>
      </w:r>
      <w:r>
        <w:t>YTM_{0}\)</w:t>
      </w:r>
    </w:p>
    <w:p w14:paraId="6BDD33B3" w14:textId="77777777" w:rsidR="00024E71" w:rsidRDefault="00024E71">
      <w:pPr>
        <w:pStyle w:val="BodyText"/>
        <w:rPr>
          <w:rFonts w:ascii="Arial"/>
          <w:b/>
          <w:sz w:val="26"/>
        </w:rPr>
      </w:pPr>
    </w:p>
    <w:p w14:paraId="20154687" w14:textId="77777777" w:rsidR="00024E71" w:rsidRDefault="00024E71">
      <w:pPr>
        <w:pStyle w:val="BodyText"/>
        <w:spacing w:before="2"/>
        <w:rPr>
          <w:rFonts w:ascii="Arial"/>
          <w:b/>
          <w:sz w:val="24"/>
        </w:rPr>
      </w:pPr>
    </w:p>
    <w:p w14:paraId="6B3F5D1E" w14:textId="77777777" w:rsidR="00024E71" w:rsidRDefault="00000000">
      <w:pPr>
        <w:pStyle w:val="BodyText"/>
        <w:spacing w:before="1"/>
        <w:ind w:left="105"/>
      </w:pPr>
      <w:r>
        <w:t>When</w:t>
      </w:r>
      <w:r>
        <w:rPr>
          <w:spacing w:val="-4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\(YTM_{0}\),</w:t>
      </w:r>
      <w:r>
        <w:rPr>
          <w:spacing w:val="-5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maturity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than</w:t>
      </w:r>
    </w:p>
    <w:p w14:paraId="78E42AF3" w14:textId="77777777" w:rsidR="00024E71" w:rsidRDefault="00000000">
      <w:pPr>
        <w:pStyle w:val="BodyText"/>
        <w:spacing w:before="51"/>
        <w:ind w:left="105"/>
      </w:pPr>
      <w:r>
        <w:t>\(YTM_{0}\)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follows.</w:t>
      </w:r>
    </w:p>
    <w:p w14:paraId="6450B193" w14:textId="77777777" w:rsidR="00024E71" w:rsidRDefault="00024E71">
      <w:pPr>
        <w:sectPr w:rsidR="00024E71">
          <w:headerReference w:type="default" r:id="rId12"/>
          <w:footerReference w:type="default" r:id="rId13"/>
          <w:pgSz w:w="11910" w:h="16840"/>
          <w:pgMar w:top="660" w:right="1380" w:bottom="280" w:left="1380" w:header="0" w:footer="83" w:gutter="0"/>
          <w:cols w:space="720"/>
        </w:sectPr>
      </w:pPr>
    </w:p>
    <w:p w14:paraId="06B933A4" w14:textId="77777777" w:rsidR="00024E71" w:rsidRDefault="00024E71">
      <w:pPr>
        <w:pStyle w:val="BodyText"/>
        <w:spacing w:before="2"/>
        <w:rPr>
          <w:sz w:val="25"/>
        </w:rPr>
      </w:pPr>
    </w:p>
    <w:p w14:paraId="09FEC8E3" w14:textId="77777777" w:rsidR="00024E71" w:rsidRDefault="00000000">
      <w:pPr>
        <w:pStyle w:val="BodyText"/>
        <w:ind w:left="664"/>
        <w:rPr>
          <w:sz w:val="20"/>
        </w:rPr>
      </w:pPr>
      <w:r>
        <w:rPr>
          <w:noProof/>
          <w:sz w:val="20"/>
        </w:rPr>
        <w:drawing>
          <wp:inline distT="0" distB="0" distL="0" distR="0" wp14:anchorId="42632576" wp14:editId="70A0EB9E">
            <wp:extent cx="4972739" cy="39147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39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69AF" w14:textId="77777777" w:rsidR="00024E71" w:rsidRDefault="00024E71">
      <w:pPr>
        <w:pStyle w:val="BodyText"/>
        <w:rPr>
          <w:sz w:val="20"/>
        </w:rPr>
      </w:pPr>
    </w:p>
    <w:p w14:paraId="167C216A" w14:textId="77777777" w:rsidR="00024E71" w:rsidRDefault="00024E71">
      <w:pPr>
        <w:pStyle w:val="BodyText"/>
        <w:spacing w:before="2"/>
        <w:rPr>
          <w:sz w:val="24"/>
        </w:rPr>
      </w:pPr>
    </w:p>
    <w:p w14:paraId="331A93E2" w14:textId="77777777" w:rsidR="00024E71" w:rsidRDefault="00000000">
      <w:pPr>
        <w:pStyle w:val="BodyText"/>
        <w:spacing w:before="92" w:line="292" w:lineRule="auto"/>
        <w:ind w:left="105" w:right="223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reinvested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6%</w:t>
      </w:r>
      <w:r>
        <w:rPr>
          <w:spacing w:val="-4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maturity.</w:t>
      </w:r>
      <w:r>
        <w:rPr>
          <w:spacing w:val="-55"/>
        </w:rPr>
        <w:t xml:space="preserve"> </w:t>
      </w:r>
      <w:r>
        <w:t>Realized annual return is 4.1% which is higher than the \(YTM_{0}\). This means that when</w:t>
      </w:r>
      <w:r>
        <w:rPr>
          <w:spacing w:val="1"/>
        </w:rPr>
        <w:t xml:space="preserve"> </w:t>
      </w:r>
      <w:r>
        <w:t>bond strategy is the buy-and-hold and market interest rate increases, the cash flows received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reinvested</w:t>
      </w:r>
      <w:r>
        <w:rPr>
          <w:spacing w:val="-4"/>
        </w:rPr>
        <w:t xml:space="preserve"> </w:t>
      </w:r>
      <w:r>
        <w:t>in higher</w:t>
      </w:r>
      <w:r>
        <w:rPr>
          <w:spacing w:val="-1"/>
        </w:rPr>
        <w:t xml:space="preserve"> </w:t>
      </w:r>
      <w:r>
        <w:t>yield.</w:t>
      </w:r>
    </w:p>
    <w:p w14:paraId="1DA81DAB" w14:textId="77777777" w:rsidR="00024E71" w:rsidRDefault="00024E71">
      <w:pPr>
        <w:pStyle w:val="BodyText"/>
        <w:rPr>
          <w:sz w:val="22"/>
        </w:rPr>
      </w:pPr>
    </w:p>
    <w:p w14:paraId="5586F76C" w14:textId="77777777" w:rsidR="00024E71" w:rsidRDefault="00024E71">
      <w:pPr>
        <w:pStyle w:val="BodyText"/>
        <w:rPr>
          <w:sz w:val="22"/>
        </w:rPr>
      </w:pPr>
    </w:p>
    <w:p w14:paraId="35CEBCF5" w14:textId="77777777" w:rsidR="00024E71" w:rsidRDefault="00024E71">
      <w:pPr>
        <w:pStyle w:val="BodyText"/>
        <w:spacing w:before="9"/>
        <w:rPr>
          <w:sz w:val="26"/>
        </w:rPr>
      </w:pPr>
    </w:p>
    <w:p w14:paraId="5733CADC" w14:textId="77777777" w:rsidR="00024E71" w:rsidRDefault="00000000">
      <w:pPr>
        <w:pStyle w:val="Heading1"/>
        <w:spacing w:before="1"/>
      </w:pPr>
      <w:r>
        <w:t>4)</w:t>
      </w:r>
      <w:r>
        <w:rPr>
          <w:spacing w:val="11"/>
        </w:rPr>
        <w:t xml:space="preserve"> </w:t>
      </w:r>
      <w:r>
        <w:t>\(YTM_{t&gt;0}</w:t>
      </w:r>
      <w:r>
        <w:rPr>
          <w:spacing w:val="13"/>
        </w:rPr>
        <w:t xml:space="preserve"> </w:t>
      </w:r>
      <w:r>
        <w:t>&lt;</w:t>
      </w:r>
      <w:r>
        <w:rPr>
          <w:spacing w:val="10"/>
        </w:rPr>
        <w:t xml:space="preserve"> </w:t>
      </w:r>
      <w:r>
        <w:t>YTM_{0}</w:t>
      </w:r>
      <w:r>
        <w:rPr>
          <w:spacing w:val="15"/>
        </w:rPr>
        <w:t xml:space="preserve"> </w:t>
      </w:r>
      <w:r>
        <w:t>\)</w:t>
      </w:r>
    </w:p>
    <w:p w14:paraId="78FA3B2D" w14:textId="77777777" w:rsidR="00024E71" w:rsidRDefault="00024E71">
      <w:pPr>
        <w:pStyle w:val="BodyText"/>
        <w:rPr>
          <w:rFonts w:ascii="Arial"/>
          <w:b/>
          <w:sz w:val="26"/>
        </w:rPr>
      </w:pPr>
    </w:p>
    <w:p w14:paraId="32BD24B6" w14:textId="77777777" w:rsidR="00024E71" w:rsidRDefault="00024E71">
      <w:pPr>
        <w:pStyle w:val="BodyText"/>
        <w:rPr>
          <w:rFonts w:ascii="Arial"/>
          <w:b/>
          <w:sz w:val="24"/>
        </w:rPr>
      </w:pPr>
    </w:p>
    <w:p w14:paraId="1D361B3B" w14:textId="77777777" w:rsidR="00024E71" w:rsidRDefault="00000000">
      <w:pPr>
        <w:pStyle w:val="BodyText"/>
        <w:ind w:left="105"/>
      </w:pPr>
      <w:r>
        <w:t>When</w:t>
      </w:r>
      <w:r>
        <w:rPr>
          <w:spacing w:val="-4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\(YTM_{0}\),</w:t>
      </w:r>
      <w:r>
        <w:rPr>
          <w:spacing w:val="-3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maturity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than</w:t>
      </w:r>
    </w:p>
    <w:p w14:paraId="3FBF7A5B" w14:textId="77777777" w:rsidR="00024E71" w:rsidRDefault="00000000">
      <w:pPr>
        <w:pStyle w:val="BodyText"/>
        <w:spacing w:before="53"/>
        <w:ind w:left="105"/>
      </w:pPr>
      <w:r>
        <w:t>\(YTM_{0}\)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follows.</w:t>
      </w:r>
    </w:p>
    <w:p w14:paraId="2FC5B952" w14:textId="77777777" w:rsidR="00024E71" w:rsidRDefault="00024E71">
      <w:pPr>
        <w:sectPr w:rsidR="00024E71">
          <w:headerReference w:type="default" r:id="rId15"/>
          <w:footerReference w:type="default" r:id="rId16"/>
          <w:pgSz w:w="11910" w:h="16840"/>
          <w:pgMar w:top="660" w:right="1380" w:bottom="280" w:left="1380" w:header="0" w:footer="83" w:gutter="0"/>
          <w:cols w:space="720"/>
        </w:sectPr>
      </w:pPr>
    </w:p>
    <w:p w14:paraId="4F634479" w14:textId="77777777" w:rsidR="00024E71" w:rsidRDefault="00024E71">
      <w:pPr>
        <w:pStyle w:val="BodyText"/>
        <w:spacing w:before="2"/>
        <w:rPr>
          <w:sz w:val="25"/>
        </w:rPr>
      </w:pPr>
    </w:p>
    <w:p w14:paraId="2E46ACF3" w14:textId="77777777" w:rsidR="00024E71" w:rsidRDefault="00000000">
      <w:pPr>
        <w:pStyle w:val="BodyText"/>
        <w:ind w:left="672"/>
        <w:rPr>
          <w:sz w:val="20"/>
        </w:rPr>
      </w:pPr>
      <w:r>
        <w:rPr>
          <w:noProof/>
          <w:sz w:val="20"/>
        </w:rPr>
        <w:drawing>
          <wp:inline distT="0" distB="0" distL="0" distR="0" wp14:anchorId="687BFEBD" wp14:editId="77E879B0">
            <wp:extent cx="4952619" cy="39243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619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BBB2" w14:textId="77777777" w:rsidR="00024E71" w:rsidRDefault="00024E71">
      <w:pPr>
        <w:pStyle w:val="BodyText"/>
        <w:rPr>
          <w:sz w:val="20"/>
        </w:rPr>
      </w:pPr>
    </w:p>
    <w:p w14:paraId="21DE7834" w14:textId="77777777" w:rsidR="00024E71" w:rsidRDefault="00024E71">
      <w:pPr>
        <w:pStyle w:val="BodyText"/>
        <w:spacing w:before="4"/>
        <w:rPr>
          <w:sz w:val="24"/>
        </w:rPr>
      </w:pPr>
    </w:p>
    <w:p w14:paraId="6EB622E0" w14:textId="77777777" w:rsidR="00024E71" w:rsidRDefault="00000000">
      <w:pPr>
        <w:pStyle w:val="BodyText"/>
        <w:spacing w:before="92" w:line="292" w:lineRule="auto"/>
        <w:ind w:left="105" w:right="153"/>
      </w:pPr>
      <w:r>
        <w:t>In this case, interest payment made at earlier times are reinvested at 2% roll rate until maturity.</w:t>
      </w:r>
      <w:r>
        <w:rPr>
          <w:spacing w:val="1"/>
        </w:rPr>
        <w:t xml:space="preserve"> </w:t>
      </w:r>
      <w:r>
        <w:t>Realized annual return is 3.9% which is lower than the \(YTM_{0}\). This means that when bond</w:t>
      </w:r>
      <w:r>
        <w:rPr>
          <w:spacing w:val="-56"/>
        </w:rPr>
        <w:t xml:space="preserve"> </w:t>
      </w:r>
      <w:r>
        <w:t>strategy is the buy-and-hold and market interest rate decreases, the cash flows received are</w:t>
      </w:r>
      <w:r>
        <w:rPr>
          <w:spacing w:val="1"/>
        </w:rPr>
        <w:t xml:space="preserve"> </w:t>
      </w:r>
      <w:r>
        <w:t>reinvested</w:t>
      </w:r>
      <w:r>
        <w:rPr>
          <w:spacing w:val="-1"/>
        </w:rPr>
        <w:t xml:space="preserve"> </w:t>
      </w:r>
      <w:r>
        <w:t>in lower</w:t>
      </w:r>
      <w:r>
        <w:rPr>
          <w:spacing w:val="1"/>
        </w:rPr>
        <w:t xml:space="preserve"> </w:t>
      </w:r>
      <w:r>
        <w:t>yield.</w:t>
      </w:r>
    </w:p>
    <w:p w14:paraId="5C64F039" w14:textId="77777777" w:rsidR="00024E71" w:rsidRDefault="00024E71">
      <w:pPr>
        <w:pStyle w:val="BodyText"/>
        <w:rPr>
          <w:sz w:val="22"/>
        </w:rPr>
      </w:pPr>
    </w:p>
    <w:p w14:paraId="2760967F" w14:textId="77777777" w:rsidR="00024E71" w:rsidRDefault="00024E71">
      <w:pPr>
        <w:pStyle w:val="BodyText"/>
        <w:rPr>
          <w:sz w:val="22"/>
        </w:rPr>
      </w:pPr>
    </w:p>
    <w:p w14:paraId="3F7A4D2B" w14:textId="77777777" w:rsidR="00024E71" w:rsidRDefault="00024E71">
      <w:pPr>
        <w:pStyle w:val="BodyText"/>
        <w:rPr>
          <w:sz w:val="22"/>
        </w:rPr>
      </w:pPr>
    </w:p>
    <w:p w14:paraId="51EF4BF4" w14:textId="77777777" w:rsidR="00024E71" w:rsidRDefault="00024E71">
      <w:pPr>
        <w:pStyle w:val="BodyText"/>
        <w:rPr>
          <w:sz w:val="22"/>
        </w:rPr>
      </w:pPr>
    </w:p>
    <w:p w14:paraId="6441A79B" w14:textId="77777777" w:rsidR="00024E71" w:rsidRDefault="00024E71">
      <w:pPr>
        <w:pStyle w:val="BodyText"/>
        <w:rPr>
          <w:sz w:val="22"/>
        </w:rPr>
      </w:pPr>
    </w:p>
    <w:p w14:paraId="45C7C897" w14:textId="77777777" w:rsidR="00024E71" w:rsidRDefault="00000000">
      <w:pPr>
        <w:pStyle w:val="Heading1"/>
        <w:spacing w:before="135"/>
      </w:pPr>
      <w:r>
        <w:t>R</w:t>
      </w:r>
      <w:r>
        <w:rPr>
          <w:spacing w:val="12"/>
        </w:rPr>
        <w:t xml:space="preserve"> </w:t>
      </w:r>
      <w:r>
        <w:t>code</w:t>
      </w:r>
      <w:r>
        <w:rPr>
          <w:spacing w:val="1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Reinvestment</w:t>
      </w:r>
      <w:r>
        <w:rPr>
          <w:spacing w:val="13"/>
        </w:rPr>
        <w:t xml:space="preserve"> </w:t>
      </w:r>
      <w:r>
        <w:t>Risk</w:t>
      </w:r>
    </w:p>
    <w:p w14:paraId="1C67162F" w14:textId="77777777" w:rsidR="00024E71" w:rsidRDefault="00024E71">
      <w:pPr>
        <w:pStyle w:val="BodyText"/>
        <w:rPr>
          <w:rFonts w:ascii="Arial"/>
          <w:b/>
          <w:sz w:val="26"/>
        </w:rPr>
      </w:pPr>
    </w:p>
    <w:p w14:paraId="39CACDEF" w14:textId="77777777" w:rsidR="00024E71" w:rsidRDefault="00024E71">
      <w:pPr>
        <w:pStyle w:val="BodyText"/>
        <w:rPr>
          <w:rFonts w:ascii="Arial"/>
          <w:b/>
          <w:sz w:val="24"/>
        </w:rPr>
      </w:pPr>
    </w:p>
    <w:p w14:paraId="344B20E4" w14:textId="77777777" w:rsidR="00024E71" w:rsidRDefault="00000000">
      <w:pPr>
        <w:pStyle w:val="BodyText"/>
        <w:spacing w:line="292" w:lineRule="auto"/>
        <w:ind w:left="105" w:right="234"/>
      </w:pPr>
      <w:r>
        <w:t>The following R code demonstrates the calculation of discounted cash flows from coupon bond</w:t>
      </w:r>
      <w:r>
        <w:rPr>
          <w:spacing w:val="-56"/>
        </w:rPr>
        <w:t xml:space="preserve"> </w:t>
      </w:r>
      <w:r>
        <w:t>at every quarterly pricing time t. Besides quarterly price of bonds, This code also shows the</w:t>
      </w:r>
      <w:r>
        <w:rPr>
          <w:spacing w:val="1"/>
        </w:rPr>
        <w:t xml:space="preserve"> </w:t>
      </w:r>
      <w:r>
        <w:t>reinvestment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cash flows</w:t>
      </w:r>
      <w:r>
        <w:rPr>
          <w:spacing w:val="-1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quarter.</w:t>
      </w:r>
    </w:p>
    <w:p w14:paraId="4139A737" w14:textId="77777777" w:rsidR="00024E71" w:rsidRDefault="00000000">
      <w:pPr>
        <w:tabs>
          <w:tab w:val="left" w:pos="621"/>
        </w:tabs>
        <w:spacing w:before="83"/>
        <w:ind w:left="194"/>
        <w:rPr>
          <w:sz w:val="19"/>
        </w:rPr>
      </w:pPr>
      <w:r>
        <w:pict w14:anchorId="2C915DC2">
          <v:rect id="_x0000_s2056" style="position:absolute;left:0;text-align:left;margin-left:94.1pt;margin-top:-1.35pt;width:1.45pt;height:203.05pt;z-index:-16179712;mso-position-horizontal-relative:page" fillcolor="#4f4f4f" stroked="f">
            <w10:wrap anchorx="page"/>
          </v:rect>
        </w:pict>
      </w:r>
      <w:r>
        <w:rPr>
          <w:sz w:val="19"/>
        </w:rPr>
        <w:t>1</w:t>
      </w:r>
      <w:r>
        <w:rPr>
          <w:sz w:val="19"/>
        </w:rPr>
        <w:tab/>
        <w:t>#===========================================================</w:t>
      </w:r>
    </w:p>
    <w:p w14:paraId="5BD0C165" w14:textId="77777777" w:rsidR="00024E71" w:rsidRDefault="00000000">
      <w:pPr>
        <w:tabs>
          <w:tab w:val="left" w:pos="621"/>
        </w:tabs>
        <w:spacing w:before="34"/>
        <w:ind w:left="194"/>
        <w:rPr>
          <w:sz w:val="19"/>
        </w:rPr>
      </w:pPr>
      <w:r>
        <w:rPr>
          <w:sz w:val="19"/>
        </w:rPr>
        <w:t>2</w:t>
      </w:r>
      <w:r>
        <w:rPr>
          <w:sz w:val="19"/>
        </w:rPr>
        <w:tab/>
        <w:t>==============#</w:t>
      </w:r>
    </w:p>
    <w:p w14:paraId="665636BF" w14:textId="77777777" w:rsidR="00C313E5" w:rsidRDefault="00C313E5">
      <w:pPr>
        <w:pStyle w:val="ListParagraph"/>
        <w:numPr>
          <w:ilvl w:val="1"/>
          <w:numId w:val="18"/>
        </w:numPr>
        <w:tabs>
          <w:tab w:val="left" w:pos="621"/>
          <w:tab w:val="left" w:pos="622"/>
        </w:tabs>
        <w:spacing w:line="276" w:lineRule="auto"/>
        <w:ind w:left="194" w:right="6733" w:firstLine="0"/>
        <w:rPr>
          <w:sz w:val="19"/>
        </w:rPr>
      </w:pPr>
    </w:p>
    <w:p w14:paraId="6B1DD891" w14:textId="77777777" w:rsidR="00C313E5" w:rsidRDefault="00C313E5">
      <w:pPr>
        <w:pStyle w:val="ListParagraph"/>
        <w:numPr>
          <w:ilvl w:val="1"/>
          <w:numId w:val="18"/>
        </w:numPr>
        <w:tabs>
          <w:tab w:val="left" w:pos="621"/>
          <w:tab w:val="left" w:pos="622"/>
        </w:tabs>
        <w:spacing w:line="276" w:lineRule="auto"/>
        <w:ind w:left="194" w:right="6733" w:firstLine="0"/>
        <w:rPr>
          <w:sz w:val="19"/>
        </w:rPr>
      </w:pPr>
    </w:p>
    <w:p w14:paraId="678887EB" w14:textId="77777777" w:rsidR="00C313E5" w:rsidRDefault="00C313E5">
      <w:pPr>
        <w:pStyle w:val="ListParagraph"/>
        <w:numPr>
          <w:ilvl w:val="1"/>
          <w:numId w:val="18"/>
        </w:numPr>
        <w:tabs>
          <w:tab w:val="left" w:pos="621"/>
          <w:tab w:val="left" w:pos="622"/>
        </w:tabs>
        <w:spacing w:line="276" w:lineRule="auto"/>
        <w:ind w:left="194" w:right="6733" w:firstLine="0"/>
        <w:rPr>
          <w:sz w:val="19"/>
        </w:rPr>
      </w:pPr>
    </w:p>
    <w:p w14:paraId="65E125FF" w14:textId="6BE827BB" w:rsidR="00024E71" w:rsidRDefault="00000000">
      <w:pPr>
        <w:tabs>
          <w:tab w:val="left" w:pos="621"/>
        </w:tabs>
        <w:spacing w:before="4"/>
        <w:ind w:left="194"/>
        <w:rPr>
          <w:sz w:val="19"/>
        </w:rPr>
      </w:pPr>
      <w:r>
        <w:rPr>
          <w:sz w:val="19"/>
        </w:rPr>
        <w:t>6</w:t>
      </w:r>
      <w:r>
        <w:rPr>
          <w:sz w:val="19"/>
        </w:rPr>
        <w:tab/>
      </w:r>
    </w:p>
    <w:p w14:paraId="097B9DE1" w14:textId="77777777" w:rsidR="00024E71" w:rsidRDefault="00000000">
      <w:pPr>
        <w:tabs>
          <w:tab w:val="left" w:pos="621"/>
        </w:tabs>
        <w:spacing w:before="35"/>
        <w:ind w:left="194"/>
        <w:rPr>
          <w:sz w:val="19"/>
        </w:rPr>
      </w:pPr>
      <w:r>
        <w:rPr>
          <w:sz w:val="19"/>
        </w:rPr>
        <w:t>7</w:t>
      </w:r>
      <w:r>
        <w:rPr>
          <w:sz w:val="19"/>
        </w:rPr>
        <w:tab/>
        <w:t>#————————————————————————-#</w:t>
      </w:r>
    </w:p>
    <w:p w14:paraId="666465FA" w14:textId="77777777" w:rsidR="00024E71" w:rsidRDefault="00000000">
      <w:pPr>
        <w:tabs>
          <w:tab w:val="left" w:pos="621"/>
        </w:tabs>
        <w:spacing w:before="34"/>
        <w:ind w:left="194"/>
        <w:rPr>
          <w:sz w:val="19"/>
        </w:rPr>
      </w:pPr>
      <w:r>
        <w:rPr>
          <w:sz w:val="19"/>
        </w:rPr>
        <w:t>8</w:t>
      </w:r>
      <w:r>
        <w:rPr>
          <w:sz w:val="19"/>
        </w:rPr>
        <w:tab/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Demonstrate</w:t>
      </w:r>
      <w:r>
        <w:rPr>
          <w:spacing w:val="13"/>
          <w:sz w:val="19"/>
        </w:rPr>
        <w:t xml:space="preserve"> </w:t>
      </w:r>
      <w:r>
        <w:rPr>
          <w:sz w:val="19"/>
        </w:rPr>
        <w:t>Reinvestment</w:t>
      </w:r>
      <w:r>
        <w:rPr>
          <w:spacing w:val="10"/>
          <w:sz w:val="19"/>
        </w:rPr>
        <w:t xml:space="preserve"> </w:t>
      </w:r>
      <w:r>
        <w:rPr>
          <w:sz w:val="19"/>
        </w:rPr>
        <w:t>Risk</w:t>
      </w:r>
      <w:r>
        <w:rPr>
          <w:spacing w:val="11"/>
          <w:sz w:val="19"/>
        </w:rPr>
        <w:t xml:space="preserve"> </w:t>
      </w:r>
      <w:r>
        <w:rPr>
          <w:sz w:val="19"/>
        </w:rPr>
        <w:t>with</w:t>
      </w:r>
      <w:r>
        <w:rPr>
          <w:spacing w:val="13"/>
          <w:sz w:val="19"/>
        </w:rPr>
        <w:t xml:space="preserve"> </w:t>
      </w:r>
      <w:r>
        <w:rPr>
          <w:sz w:val="19"/>
        </w:rPr>
        <w:t>YTM</w:t>
      </w:r>
      <w:r>
        <w:rPr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z w:val="19"/>
        </w:rPr>
        <w:t>varying</w:t>
      </w:r>
      <w:r>
        <w:rPr>
          <w:spacing w:val="13"/>
          <w:sz w:val="19"/>
        </w:rPr>
        <w:t xml:space="preserve"> </w:t>
      </w:r>
      <w:r>
        <w:rPr>
          <w:sz w:val="19"/>
        </w:rPr>
        <w:t>roll</w:t>
      </w:r>
      <w:r>
        <w:rPr>
          <w:spacing w:val="13"/>
          <w:sz w:val="19"/>
        </w:rPr>
        <w:t xml:space="preserve"> </w:t>
      </w:r>
      <w:r>
        <w:rPr>
          <w:sz w:val="19"/>
        </w:rPr>
        <w:t>rate</w:t>
      </w:r>
    </w:p>
    <w:p w14:paraId="34A90C3A" w14:textId="77777777" w:rsidR="00024E71" w:rsidRDefault="00000000">
      <w:pPr>
        <w:tabs>
          <w:tab w:val="left" w:pos="621"/>
        </w:tabs>
        <w:spacing w:before="36"/>
        <w:ind w:left="194"/>
        <w:rPr>
          <w:sz w:val="19"/>
        </w:rPr>
      </w:pPr>
      <w:r>
        <w:rPr>
          <w:sz w:val="19"/>
        </w:rPr>
        <w:t>9</w:t>
      </w:r>
      <w:r>
        <w:rPr>
          <w:sz w:val="19"/>
        </w:rPr>
        <w:tab/>
        <w:t>#===========================================================</w:t>
      </w:r>
    </w:p>
    <w:p w14:paraId="5446CFD5" w14:textId="77777777" w:rsidR="00024E71" w:rsidRDefault="00000000">
      <w:pPr>
        <w:tabs>
          <w:tab w:val="left" w:pos="621"/>
        </w:tabs>
        <w:spacing w:before="33"/>
        <w:ind w:left="194"/>
        <w:rPr>
          <w:sz w:val="19"/>
        </w:rPr>
      </w:pPr>
      <w:r>
        <w:rPr>
          <w:sz w:val="19"/>
        </w:rPr>
        <w:t>10</w:t>
      </w:r>
      <w:r>
        <w:rPr>
          <w:sz w:val="19"/>
        </w:rPr>
        <w:tab/>
        <w:t>==============#</w:t>
      </w:r>
    </w:p>
    <w:p w14:paraId="3B9FF226" w14:textId="77777777" w:rsidR="00024E71" w:rsidRDefault="00000000">
      <w:pPr>
        <w:spacing w:before="36"/>
        <w:ind w:left="194"/>
        <w:rPr>
          <w:sz w:val="19"/>
        </w:rPr>
      </w:pPr>
      <w:r>
        <w:rPr>
          <w:sz w:val="19"/>
        </w:rPr>
        <w:t>11</w:t>
      </w:r>
    </w:p>
    <w:p w14:paraId="0219787F" w14:textId="77777777" w:rsidR="00024E71" w:rsidRDefault="00000000">
      <w:pPr>
        <w:pStyle w:val="ListParagraph"/>
        <w:numPr>
          <w:ilvl w:val="0"/>
          <w:numId w:val="17"/>
        </w:numPr>
        <w:tabs>
          <w:tab w:val="left" w:pos="621"/>
          <w:tab w:val="left" w:pos="622"/>
          <w:tab w:val="left" w:pos="2083"/>
        </w:tabs>
        <w:rPr>
          <w:sz w:val="19"/>
        </w:rPr>
      </w:pPr>
      <w:proofErr w:type="spellStart"/>
      <w:r>
        <w:rPr>
          <w:sz w:val="19"/>
        </w:rPr>
        <w:t>graphics.off</w:t>
      </w:r>
      <w:proofErr w:type="spellEnd"/>
      <w:r>
        <w:rPr>
          <w:sz w:val="19"/>
        </w:rPr>
        <w:t>()</w:t>
      </w:r>
      <w:r>
        <w:rPr>
          <w:sz w:val="19"/>
        </w:rPr>
        <w:tab/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clear</w:t>
      </w:r>
      <w:r>
        <w:rPr>
          <w:spacing w:val="5"/>
          <w:sz w:val="19"/>
        </w:rPr>
        <w:t xml:space="preserve"> </w:t>
      </w:r>
      <w:r>
        <w:rPr>
          <w:sz w:val="19"/>
        </w:rPr>
        <w:t>all</w:t>
      </w:r>
      <w:r>
        <w:rPr>
          <w:spacing w:val="8"/>
          <w:sz w:val="19"/>
        </w:rPr>
        <w:t xml:space="preserve"> </w:t>
      </w:r>
      <w:r>
        <w:rPr>
          <w:sz w:val="19"/>
        </w:rPr>
        <w:t>graphs</w:t>
      </w:r>
    </w:p>
    <w:p w14:paraId="263047B3" w14:textId="77777777" w:rsidR="00024E71" w:rsidRDefault="00000000">
      <w:pPr>
        <w:pStyle w:val="ListParagraph"/>
        <w:numPr>
          <w:ilvl w:val="0"/>
          <w:numId w:val="17"/>
        </w:numPr>
        <w:tabs>
          <w:tab w:val="left" w:pos="621"/>
          <w:tab w:val="left" w:pos="622"/>
          <w:tab w:val="left" w:pos="1982"/>
        </w:tabs>
        <w:spacing w:before="34" w:line="278" w:lineRule="auto"/>
        <w:ind w:left="194" w:right="3832" w:firstLine="0"/>
        <w:rPr>
          <w:sz w:val="19"/>
        </w:rPr>
      </w:pPr>
      <w:r>
        <w:rPr>
          <w:sz w:val="19"/>
        </w:rPr>
        <w:t>rm(list</w:t>
      </w:r>
      <w:r>
        <w:rPr>
          <w:spacing w:val="11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1"/>
          <w:sz w:val="19"/>
        </w:rPr>
        <w:t xml:space="preserve"> </w:t>
      </w:r>
      <w:r>
        <w:rPr>
          <w:sz w:val="19"/>
        </w:rPr>
        <w:t>ls())</w:t>
      </w:r>
      <w:r>
        <w:rPr>
          <w:sz w:val="19"/>
        </w:rPr>
        <w:tab/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remove</w:t>
      </w:r>
      <w:r>
        <w:rPr>
          <w:spacing w:val="7"/>
          <w:sz w:val="19"/>
        </w:rPr>
        <w:t xml:space="preserve"> </w:t>
      </w:r>
      <w:r>
        <w:rPr>
          <w:sz w:val="19"/>
        </w:rPr>
        <w:t>all</w:t>
      </w:r>
      <w:r>
        <w:rPr>
          <w:spacing w:val="11"/>
          <w:sz w:val="19"/>
        </w:rPr>
        <w:t xml:space="preserve"> </w:t>
      </w:r>
      <w:r>
        <w:rPr>
          <w:sz w:val="19"/>
        </w:rPr>
        <w:t>files</w:t>
      </w:r>
      <w:r>
        <w:rPr>
          <w:spacing w:val="11"/>
          <w:sz w:val="19"/>
        </w:rPr>
        <w:t xml:space="preserve"> </w:t>
      </w:r>
      <w:r>
        <w:rPr>
          <w:sz w:val="19"/>
        </w:rPr>
        <w:t>from</w:t>
      </w:r>
      <w:r>
        <w:rPr>
          <w:spacing w:val="14"/>
          <w:sz w:val="19"/>
        </w:rPr>
        <w:t xml:space="preserve"> </w:t>
      </w:r>
      <w:r>
        <w:rPr>
          <w:sz w:val="19"/>
        </w:rPr>
        <w:t>your</w:t>
      </w:r>
      <w:r>
        <w:rPr>
          <w:spacing w:val="10"/>
          <w:sz w:val="19"/>
        </w:rPr>
        <w:t xml:space="preserve"> </w:t>
      </w:r>
      <w:r>
        <w:rPr>
          <w:sz w:val="19"/>
        </w:rPr>
        <w:t>workspace</w:t>
      </w:r>
      <w:r>
        <w:rPr>
          <w:spacing w:val="-49"/>
          <w:sz w:val="19"/>
        </w:rPr>
        <w:t xml:space="preserve"> </w:t>
      </w:r>
      <w:r>
        <w:rPr>
          <w:sz w:val="19"/>
        </w:rPr>
        <w:t>14</w:t>
      </w:r>
    </w:p>
    <w:p w14:paraId="253B7446" w14:textId="77777777" w:rsidR="00024E71" w:rsidRDefault="00000000">
      <w:pPr>
        <w:pStyle w:val="ListParagraph"/>
        <w:numPr>
          <w:ilvl w:val="0"/>
          <w:numId w:val="16"/>
        </w:numPr>
        <w:tabs>
          <w:tab w:val="left" w:pos="621"/>
          <w:tab w:val="left" w:pos="622"/>
          <w:tab w:val="left" w:pos="2157"/>
          <w:tab w:val="left" w:pos="8870"/>
        </w:tabs>
        <w:spacing w:before="2"/>
        <w:rPr>
          <w:sz w:val="13"/>
        </w:rPr>
      </w:pPr>
      <w:proofErr w:type="spellStart"/>
      <w:r>
        <w:rPr>
          <w:sz w:val="19"/>
        </w:rPr>
        <w:t>iss_maty</w:t>
      </w:r>
      <w:proofErr w:type="spellEnd"/>
      <w:r>
        <w:rPr>
          <w:spacing w:val="8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3"/>
          <w:sz w:val="19"/>
        </w:rPr>
        <w:t xml:space="preserve"> </w:t>
      </w:r>
      <w:r>
        <w:rPr>
          <w:color w:val="B509F5"/>
          <w:sz w:val="19"/>
        </w:rPr>
        <w:t>3</w:t>
      </w:r>
      <w:r>
        <w:rPr>
          <w:color w:val="B509F5"/>
          <w:sz w:val="19"/>
        </w:rPr>
        <w:tab/>
      </w:r>
      <w:r>
        <w:rPr>
          <w:sz w:val="19"/>
        </w:rPr>
        <w:t>#</w:t>
      </w:r>
      <w:r>
        <w:rPr>
          <w:spacing w:val="7"/>
          <w:sz w:val="19"/>
        </w:rPr>
        <w:t xml:space="preserve"> </w:t>
      </w:r>
      <w:r>
        <w:rPr>
          <w:sz w:val="19"/>
        </w:rPr>
        <w:t>issuance</w:t>
      </w:r>
      <w:r>
        <w:rPr>
          <w:spacing w:val="9"/>
          <w:sz w:val="19"/>
        </w:rPr>
        <w:t xml:space="preserve"> </w:t>
      </w:r>
      <w:r>
        <w:rPr>
          <w:sz w:val="19"/>
        </w:rPr>
        <w:t>maturity</w:t>
      </w:r>
      <w:r>
        <w:rPr>
          <w:spacing w:val="5"/>
          <w:sz w:val="19"/>
        </w:rPr>
        <w:t xml:space="preserve"> </w:t>
      </w:r>
      <w:r>
        <w:rPr>
          <w:sz w:val="19"/>
        </w:rPr>
        <w:t>in</w:t>
      </w:r>
      <w:r>
        <w:rPr>
          <w:spacing w:val="9"/>
          <w:sz w:val="19"/>
        </w:rPr>
        <w:t xml:space="preserve"> </w:t>
      </w:r>
      <w:r>
        <w:rPr>
          <w:sz w:val="19"/>
        </w:rPr>
        <w:t>year</w:t>
      </w:r>
      <w:r>
        <w:rPr>
          <w:sz w:val="19"/>
        </w:rPr>
        <w:tab/>
      </w:r>
      <w:r>
        <w:rPr>
          <w:position w:val="-5"/>
          <w:sz w:val="13"/>
        </w:rPr>
        <w:t>cs</w:t>
      </w:r>
    </w:p>
    <w:p w14:paraId="74E86E87" w14:textId="77777777" w:rsidR="00024E71" w:rsidRDefault="00024E71">
      <w:pPr>
        <w:rPr>
          <w:sz w:val="13"/>
        </w:rPr>
        <w:sectPr w:rsidR="00024E71">
          <w:pgSz w:w="11910" w:h="16840"/>
          <w:pgMar w:top="660" w:right="1380" w:bottom="280" w:left="1380" w:header="0" w:footer="83" w:gutter="0"/>
          <w:cols w:space="720"/>
        </w:sectPr>
      </w:pPr>
    </w:p>
    <w:p w14:paraId="13E52DBA" w14:textId="77777777" w:rsidR="00024E71" w:rsidRDefault="00000000">
      <w:pPr>
        <w:pStyle w:val="ListParagraph"/>
        <w:numPr>
          <w:ilvl w:val="0"/>
          <w:numId w:val="16"/>
        </w:numPr>
        <w:tabs>
          <w:tab w:val="left" w:pos="621"/>
          <w:tab w:val="left" w:pos="622"/>
          <w:tab w:val="left" w:pos="1228"/>
          <w:tab w:val="left" w:pos="1939"/>
        </w:tabs>
        <w:spacing w:before="99"/>
        <w:rPr>
          <w:sz w:val="19"/>
        </w:rPr>
      </w:pPr>
      <w:r>
        <w:lastRenderedPageBreak/>
        <w:pict w14:anchorId="5FC6A907">
          <v:rect id="_x0000_s2055" style="position:absolute;left:0;text-align:left;margin-left:94.1pt;margin-top:37.45pt;width:1.45pt;height:767.05pt;z-index:-16179200;mso-position-horizontal-relative:page;mso-position-vertical-relative:page" fillcolor="#4f4f4f" stroked="f">
            <w10:wrap anchorx="page" anchory="page"/>
          </v:rect>
        </w:pict>
      </w:r>
      <w:proofErr w:type="spellStart"/>
      <w:r>
        <w:rPr>
          <w:sz w:val="19"/>
        </w:rPr>
        <w:t>freq</w:t>
      </w:r>
      <w:proofErr w:type="spellEnd"/>
      <w:r>
        <w:rPr>
          <w:sz w:val="19"/>
        </w:rPr>
        <w:tab/>
      </w:r>
      <w:r>
        <w:rPr>
          <w:color w:val="CC287A"/>
          <w:sz w:val="19"/>
        </w:rPr>
        <w:t>=</w:t>
      </w:r>
      <w:r>
        <w:rPr>
          <w:color w:val="CC287A"/>
          <w:spacing w:val="2"/>
          <w:sz w:val="19"/>
        </w:rPr>
        <w:t xml:space="preserve"> </w:t>
      </w:r>
      <w:r>
        <w:rPr>
          <w:color w:val="B509F5"/>
          <w:sz w:val="19"/>
        </w:rPr>
        <w:t>2</w:t>
      </w:r>
      <w:r>
        <w:rPr>
          <w:color w:val="B509F5"/>
          <w:sz w:val="19"/>
        </w:rPr>
        <w:tab/>
      </w:r>
      <w:r>
        <w:rPr>
          <w:sz w:val="19"/>
        </w:rPr>
        <w:t>#</w:t>
      </w:r>
      <w:r>
        <w:rPr>
          <w:spacing w:val="15"/>
          <w:sz w:val="19"/>
        </w:rPr>
        <w:t xml:space="preserve"> </w:t>
      </w:r>
      <w:r>
        <w:rPr>
          <w:sz w:val="19"/>
        </w:rPr>
        <w:t>semi-annual</w:t>
      </w:r>
      <w:r>
        <w:rPr>
          <w:spacing w:val="13"/>
          <w:sz w:val="19"/>
        </w:rPr>
        <w:t xml:space="preserve"> </w:t>
      </w:r>
      <w:r>
        <w:rPr>
          <w:sz w:val="19"/>
        </w:rPr>
        <w:t>coupon</w:t>
      </w:r>
      <w:r>
        <w:rPr>
          <w:spacing w:val="14"/>
          <w:sz w:val="19"/>
        </w:rPr>
        <w:t xml:space="preserve"> </w:t>
      </w:r>
      <w:r>
        <w:rPr>
          <w:sz w:val="19"/>
        </w:rPr>
        <w:t>payment</w:t>
      </w:r>
    </w:p>
    <w:p w14:paraId="5A17F5A3" w14:textId="77777777" w:rsidR="00024E71" w:rsidRDefault="00000000">
      <w:pPr>
        <w:pStyle w:val="ListParagraph"/>
        <w:numPr>
          <w:ilvl w:val="0"/>
          <w:numId w:val="16"/>
        </w:numPr>
        <w:tabs>
          <w:tab w:val="left" w:pos="621"/>
          <w:tab w:val="left" w:pos="622"/>
          <w:tab w:val="left" w:pos="2222"/>
        </w:tabs>
        <w:spacing w:before="34"/>
        <w:rPr>
          <w:sz w:val="19"/>
        </w:rPr>
      </w:pPr>
      <w:proofErr w:type="spellStart"/>
      <w:r>
        <w:rPr>
          <w:sz w:val="19"/>
        </w:rPr>
        <w:t>face_val</w:t>
      </w:r>
      <w:proofErr w:type="spellEnd"/>
      <w:r>
        <w:rPr>
          <w:spacing w:val="11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1"/>
          <w:sz w:val="19"/>
        </w:rPr>
        <w:t xml:space="preserve"> </w:t>
      </w:r>
      <w:r>
        <w:rPr>
          <w:color w:val="B509F5"/>
          <w:sz w:val="19"/>
        </w:rPr>
        <w:t>100</w:t>
      </w:r>
      <w:r>
        <w:rPr>
          <w:color w:val="B509F5"/>
          <w:sz w:val="19"/>
        </w:rPr>
        <w:tab/>
      </w:r>
      <w:r>
        <w:rPr>
          <w:sz w:val="19"/>
        </w:rPr>
        <w:t>#</w:t>
      </w:r>
      <w:r>
        <w:rPr>
          <w:spacing w:val="7"/>
          <w:sz w:val="19"/>
        </w:rPr>
        <w:t xml:space="preserve"> </w:t>
      </w:r>
      <w:r>
        <w:rPr>
          <w:sz w:val="19"/>
        </w:rPr>
        <w:t>face</w:t>
      </w:r>
      <w:r>
        <w:rPr>
          <w:spacing w:val="8"/>
          <w:sz w:val="19"/>
        </w:rPr>
        <w:t xml:space="preserve"> </w:t>
      </w:r>
      <w:r>
        <w:rPr>
          <w:sz w:val="19"/>
        </w:rPr>
        <w:t>value</w:t>
      </w:r>
    </w:p>
    <w:p w14:paraId="6437497A" w14:textId="77777777" w:rsidR="00024E71" w:rsidRDefault="00000000">
      <w:pPr>
        <w:pStyle w:val="ListParagraph"/>
        <w:numPr>
          <w:ilvl w:val="0"/>
          <w:numId w:val="16"/>
        </w:numPr>
        <w:tabs>
          <w:tab w:val="left" w:pos="621"/>
          <w:tab w:val="left" w:pos="622"/>
          <w:tab w:val="left" w:pos="2255"/>
        </w:tabs>
        <w:rPr>
          <w:sz w:val="19"/>
        </w:rPr>
      </w:pPr>
      <w:proofErr w:type="spellStart"/>
      <w:r>
        <w:rPr>
          <w:sz w:val="19"/>
        </w:rPr>
        <w:t>cpn_rate</w:t>
      </w:r>
      <w:proofErr w:type="spellEnd"/>
      <w:r>
        <w:rPr>
          <w:spacing w:val="12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3"/>
          <w:sz w:val="19"/>
        </w:rPr>
        <w:t xml:space="preserve"> </w:t>
      </w:r>
      <w:r>
        <w:rPr>
          <w:color w:val="B509F5"/>
          <w:sz w:val="19"/>
        </w:rPr>
        <w:t>0.04</w:t>
      </w:r>
      <w:r>
        <w:rPr>
          <w:color w:val="B509F5"/>
          <w:sz w:val="19"/>
        </w:rPr>
        <w:tab/>
      </w:r>
      <w:r>
        <w:rPr>
          <w:sz w:val="19"/>
        </w:rPr>
        <w:t>#</w:t>
      </w:r>
      <w:r>
        <w:rPr>
          <w:spacing w:val="7"/>
          <w:sz w:val="19"/>
        </w:rPr>
        <w:t xml:space="preserve"> </w:t>
      </w:r>
      <w:r>
        <w:rPr>
          <w:sz w:val="19"/>
        </w:rPr>
        <w:t>coupon</w:t>
      </w:r>
      <w:r>
        <w:rPr>
          <w:spacing w:val="10"/>
          <w:sz w:val="19"/>
        </w:rPr>
        <w:t xml:space="preserve"> </w:t>
      </w:r>
      <w:r>
        <w:rPr>
          <w:sz w:val="19"/>
        </w:rPr>
        <w:t>rate</w:t>
      </w:r>
    </w:p>
    <w:p w14:paraId="380AB04D" w14:textId="77777777" w:rsidR="00024E71" w:rsidRDefault="00000000">
      <w:pPr>
        <w:pStyle w:val="ListParagraph"/>
        <w:numPr>
          <w:ilvl w:val="0"/>
          <w:numId w:val="16"/>
        </w:numPr>
        <w:tabs>
          <w:tab w:val="left" w:pos="621"/>
          <w:tab w:val="left" w:pos="622"/>
          <w:tab w:val="left" w:pos="1163"/>
          <w:tab w:val="left" w:pos="1984"/>
        </w:tabs>
        <w:spacing w:before="33"/>
        <w:rPr>
          <w:sz w:val="19"/>
        </w:rPr>
      </w:pPr>
      <w:r>
        <w:rPr>
          <w:sz w:val="19"/>
        </w:rPr>
        <w:t>dt</w:t>
      </w:r>
      <w:r>
        <w:rPr>
          <w:sz w:val="19"/>
        </w:rPr>
        <w:tab/>
      </w:r>
      <w:r>
        <w:rPr>
          <w:color w:val="CC287A"/>
          <w:sz w:val="19"/>
        </w:rPr>
        <w:t>=</w:t>
      </w:r>
      <w:r>
        <w:rPr>
          <w:color w:val="CC287A"/>
          <w:spacing w:val="4"/>
          <w:sz w:val="19"/>
        </w:rPr>
        <w:t xml:space="preserve"> </w:t>
      </w:r>
      <w:r>
        <w:rPr>
          <w:color w:val="B509F5"/>
          <w:sz w:val="19"/>
        </w:rPr>
        <w:t>0.25</w:t>
      </w:r>
      <w:r>
        <w:rPr>
          <w:color w:val="B509F5"/>
          <w:sz w:val="19"/>
        </w:rPr>
        <w:tab/>
      </w:r>
      <w:r>
        <w:rPr>
          <w:sz w:val="19"/>
        </w:rPr>
        <w:t>#</w:t>
      </w:r>
      <w:r>
        <w:rPr>
          <w:spacing w:val="7"/>
          <w:sz w:val="19"/>
        </w:rPr>
        <w:t xml:space="preserve"> </w:t>
      </w:r>
      <w:r>
        <w:rPr>
          <w:sz w:val="19"/>
        </w:rPr>
        <w:t>time</w:t>
      </w:r>
      <w:r>
        <w:rPr>
          <w:spacing w:val="10"/>
          <w:sz w:val="19"/>
        </w:rPr>
        <w:t xml:space="preserve"> </w:t>
      </w:r>
      <w:r>
        <w:rPr>
          <w:sz w:val="19"/>
        </w:rPr>
        <w:t>interval</w:t>
      </w:r>
    </w:p>
    <w:p w14:paraId="0D1A51CB" w14:textId="77777777" w:rsidR="00024E71" w:rsidRDefault="00000000">
      <w:pPr>
        <w:pStyle w:val="ListParagraph"/>
        <w:numPr>
          <w:ilvl w:val="0"/>
          <w:numId w:val="16"/>
        </w:numPr>
        <w:tabs>
          <w:tab w:val="left" w:pos="621"/>
          <w:tab w:val="left" w:pos="622"/>
          <w:tab w:val="left" w:pos="1197"/>
        </w:tabs>
        <w:spacing w:line="278" w:lineRule="auto"/>
        <w:ind w:left="194" w:right="6596" w:firstLine="0"/>
        <w:rPr>
          <w:sz w:val="19"/>
        </w:rPr>
      </w:pPr>
      <w:proofErr w:type="spellStart"/>
      <w:r>
        <w:rPr>
          <w:sz w:val="19"/>
        </w:rPr>
        <w:t>nall</w:t>
      </w:r>
      <w:proofErr w:type="spellEnd"/>
      <w:r>
        <w:rPr>
          <w:sz w:val="19"/>
        </w:rPr>
        <w:tab/>
      </w:r>
      <w:r>
        <w:rPr>
          <w:color w:val="CC287A"/>
          <w:sz w:val="19"/>
        </w:rPr>
        <w:t>=</w:t>
      </w:r>
      <w:r>
        <w:rPr>
          <w:color w:val="CC287A"/>
          <w:spacing w:val="13"/>
          <w:sz w:val="19"/>
        </w:rPr>
        <w:t xml:space="preserve"> </w:t>
      </w:r>
      <w:proofErr w:type="spellStart"/>
      <w:r>
        <w:rPr>
          <w:sz w:val="19"/>
        </w:rPr>
        <w:t>freq</w:t>
      </w:r>
      <w:proofErr w:type="spellEnd"/>
      <w:r>
        <w:rPr>
          <w:color w:val="CC287A"/>
          <w:sz w:val="19"/>
        </w:rPr>
        <w:t>*</w:t>
      </w:r>
      <w:proofErr w:type="spellStart"/>
      <w:r>
        <w:rPr>
          <w:sz w:val="19"/>
        </w:rPr>
        <w:t>iss_maty</w:t>
      </w:r>
      <w:proofErr w:type="spellEnd"/>
      <w:r>
        <w:rPr>
          <w:spacing w:val="-50"/>
          <w:sz w:val="19"/>
        </w:rPr>
        <w:t xml:space="preserve"> </w:t>
      </w:r>
      <w:r>
        <w:rPr>
          <w:sz w:val="19"/>
        </w:rPr>
        <w:t>21</w:t>
      </w:r>
    </w:p>
    <w:p w14:paraId="45C087BA" w14:textId="77777777" w:rsidR="00024E71" w:rsidRDefault="00000000">
      <w:pPr>
        <w:pStyle w:val="ListParagraph"/>
        <w:numPr>
          <w:ilvl w:val="0"/>
          <w:numId w:val="15"/>
        </w:numPr>
        <w:tabs>
          <w:tab w:val="left" w:pos="621"/>
          <w:tab w:val="left" w:pos="622"/>
        </w:tabs>
        <w:spacing w:before="0" w:line="218" w:lineRule="exact"/>
        <w:rPr>
          <w:sz w:val="19"/>
        </w:rPr>
      </w:pP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cash</w:t>
      </w:r>
      <w:r>
        <w:rPr>
          <w:spacing w:val="4"/>
          <w:sz w:val="19"/>
        </w:rPr>
        <w:t xml:space="preserve"> </w:t>
      </w:r>
      <w:r>
        <w:rPr>
          <w:sz w:val="19"/>
        </w:rPr>
        <w:t>flow</w:t>
      </w:r>
      <w:r>
        <w:rPr>
          <w:spacing w:val="8"/>
          <w:sz w:val="19"/>
        </w:rPr>
        <w:t xml:space="preserve"> </w:t>
      </w:r>
      <w:r>
        <w:rPr>
          <w:sz w:val="19"/>
        </w:rPr>
        <w:t>table</w:t>
      </w:r>
    </w:p>
    <w:p w14:paraId="0623C024" w14:textId="77777777" w:rsidR="00024E71" w:rsidRDefault="00000000">
      <w:pPr>
        <w:pStyle w:val="ListParagraph"/>
        <w:numPr>
          <w:ilvl w:val="0"/>
          <w:numId w:val="15"/>
        </w:numPr>
        <w:tabs>
          <w:tab w:val="left" w:pos="621"/>
          <w:tab w:val="left" w:pos="622"/>
        </w:tabs>
        <w:rPr>
          <w:sz w:val="19"/>
        </w:rPr>
      </w:pPr>
      <w:r>
        <w:rPr>
          <w:color w:val="1054CC"/>
          <w:sz w:val="19"/>
        </w:rPr>
        <w:t>df.cf</w:t>
      </w:r>
      <w:r>
        <w:rPr>
          <w:color w:val="1054CC"/>
          <w:spacing w:val="8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1"/>
          <w:sz w:val="19"/>
        </w:rPr>
        <w:t xml:space="preserve"> </w:t>
      </w:r>
      <w:proofErr w:type="spellStart"/>
      <w:r>
        <w:rPr>
          <w:sz w:val="19"/>
        </w:rPr>
        <w:t>data.frame</w:t>
      </w:r>
      <w:proofErr w:type="spellEnd"/>
      <w:r>
        <w:rPr>
          <w:sz w:val="19"/>
        </w:rPr>
        <w:t xml:space="preserve">(no  </w:t>
      </w:r>
      <w:r>
        <w:rPr>
          <w:spacing w:val="30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0"/>
          <w:sz w:val="19"/>
        </w:rPr>
        <w:t xml:space="preserve"> </w:t>
      </w:r>
      <w:r>
        <w:rPr>
          <w:sz w:val="19"/>
        </w:rPr>
        <w:t>integer(</w:t>
      </w:r>
      <w:proofErr w:type="spellStart"/>
      <w:r>
        <w:rPr>
          <w:sz w:val="19"/>
        </w:rPr>
        <w:t>nall</w:t>
      </w:r>
      <w:proofErr w:type="spellEnd"/>
      <w:r>
        <w:rPr>
          <w:sz w:val="19"/>
        </w:rPr>
        <w:t>),</w:t>
      </w:r>
    </w:p>
    <w:p w14:paraId="248EE931" w14:textId="77777777" w:rsidR="00024E71" w:rsidRDefault="00000000">
      <w:pPr>
        <w:pStyle w:val="ListParagraph"/>
        <w:numPr>
          <w:ilvl w:val="0"/>
          <w:numId w:val="15"/>
        </w:numPr>
        <w:tabs>
          <w:tab w:val="left" w:pos="1706"/>
          <w:tab w:val="left" w:pos="1707"/>
        </w:tabs>
        <w:ind w:left="1706" w:hanging="1513"/>
        <w:rPr>
          <w:sz w:val="19"/>
        </w:rPr>
      </w:pPr>
      <w:r>
        <w:rPr>
          <w:sz w:val="19"/>
        </w:rPr>
        <w:t>date</w:t>
      </w:r>
      <w:r>
        <w:rPr>
          <w:spacing w:val="8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9"/>
          <w:sz w:val="19"/>
        </w:rPr>
        <w:t xml:space="preserve"> </w:t>
      </w:r>
      <w:r>
        <w:rPr>
          <w:sz w:val="19"/>
        </w:rPr>
        <w:t>double</w:t>
      </w:r>
      <w:r>
        <w:rPr>
          <w:spacing w:val="10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nall</w:t>
      </w:r>
      <w:proofErr w:type="spellEnd"/>
      <w:r>
        <w:rPr>
          <w:sz w:val="19"/>
        </w:rPr>
        <w:t>),</w:t>
      </w:r>
    </w:p>
    <w:p w14:paraId="1994B48D" w14:textId="77777777" w:rsidR="00024E71" w:rsidRDefault="00000000">
      <w:pPr>
        <w:pStyle w:val="ListParagraph"/>
        <w:numPr>
          <w:ilvl w:val="0"/>
          <w:numId w:val="15"/>
        </w:numPr>
        <w:tabs>
          <w:tab w:val="left" w:pos="1706"/>
          <w:tab w:val="left" w:pos="1707"/>
        </w:tabs>
        <w:spacing w:before="34" w:line="278" w:lineRule="auto"/>
        <w:ind w:left="194" w:right="5697" w:firstLine="0"/>
        <w:rPr>
          <w:sz w:val="19"/>
        </w:rPr>
      </w:pPr>
      <w:r>
        <w:rPr>
          <w:sz w:val="19"/>
        </w:rPr>
        <w:t>amt</w:t>
      </w:r>
      <w:r>
        <w:rPr>
          <w:spacing w:val="17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8"/>
          <w:sz w:val="19"/>
        </w:rPr>
        <w:t xml:space="preserve"> </w:t>
      </w:r>
      <w:r>
        <w:rPr>
          <w:sz w:val="19"/>
        </w:rPr>
        <w:t>double</w:t>
      </w:r>
      <w:r>
        <w:rPr>
          <w:spacing w:val="9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nall</w:t>
      </w:r>
      <w:proofErr w:type="spellEnd"/>
      <w:r>
        <w:rPr>
          <w:sz w:val="19"/>
        </w:rPr>
        <w:t>))</w:t>
      </w:r>
      <w:r>
        <w:rPr>
          <w:spacing w:val="-50"/>
          <w:sz w:val="19"/>
        </w:rPr>
        <w:t xml:space="preserve"> </w:t>
      </w:r>
      <w:r>
        <w:rPr>
          <w:sz w:val="19"/>
        </w:rPr>
        <w:t>26</w:t>
      </w:r>
    </w:p>
    <w:p w14:paraId="78DF3E17" w14:textId="77777777" w:rsidR="00024E71" w:rsidRDefault="00000000">
      <w:pPr>
        <w:tabs>
          <w:tab w:val="left" w:pos="621"/>
        </w:tabs>
        <w:spacing w:line="278" w:lineRule="auto"/>
        <w:ind w:left="194" w:right="7274"/>
        <w:rPr>
          <w:sz w:val="19"/>
        </w:rPr>
      </w:pPr>
      <w:r>
        <w:rPr>
          <w:sz w:val="19"/>
        </w:rPr>
        <w:t>27</w:t>
      </w:r>
      <w:r>
        <w:rPr>
          <w:sz w:val="19"/>
        </w:rPr>
        <w:tab/>
      </w:r>
      <w:r>
        <w:rPr>
          <w:color w:val="CC287A"/>
          <w:sz w:val="19"/>
        </w:rPr>
        <w:t>for</w:t>
      </w:r>
      <w:r>
        <w:rPr>
          <w:sz w:val="19"/>
        </w:rPr>
        <w:t>(</w:t>
      </w:r>
      <w:proofErr w:type="spellStart"/>
      <w:r>
        <w:rPr>
          <w:sz w:val="19"/>
        </w:rPr>
        <w:t>i</w:t>
      </w:r>
      <w:proofErr w:type="spellEnd"/>
      <w:r>
        <w:rPr>
          <w:spacing w:val="8"/>
          <w:sz w:val="19"/>
        </w:rPr>
        <w:t xml:space="preserve"> </w:t>
      </w:r>
      <w:r>
        <w:rPr>
          <w:color w:val="CC287A"/>
          <w:sz w:val="19"/>
        </w:rPr>
        <w:t>in</w:t>
      </w:r>
      <w:r>
        <w:rPr>
          <w:color w:val="CC287A"/>
          <w:spacing w:val="8"/>
          <w:sz w:val="19"/>
        </w:rPr>
        <w:t xml:space="preserve"> </w:t>
      </w:r>
      <w:r>
        <w:rPr>
          <w:color w:val="B509F5"/>
          <w:sz w:val="19"/>
        </w:rPr>
        <w:t>1</w:t>
      </w:r>
      <w:r>
        <w:rPr>
          <w:sz w:val="19"/>
        </w:rPr>
        <w:t>:nall)</w:t>
      </w:r>
      <w:r>
        <w:rPr>
          <w:spacing w:val="9"/>
          <w:sz w:val="19"/>
        </w:rPr>
        <w:t xml:space="preserve"> </w:t>
      </w:r>
      <w:r>
        <w:rPr>
          <w:sz w:val="19"/>
        </w:rPr>
        <w:t>{</w:t>
      </w:r>
      <w:r>
        <w:rPr>
          <w:spacing w:val="-50"/>
          <w:sz w:val="19"/>
        </w:rPr>
        <w:t xml:space="preserve"> </w:t>
      </w:r>
      <w:r>
        <w:rPr>
          <w:sz w:val="19"/>
        </w:rPr>
        <w:t>28</w:t>
      </w:r>
    </w:p>
    <w:p w14:paraId="275DF364" w14:textId="77777777" w:rsidR="00024E71" w:rsidRDefault="00000000">
      <w:pPr>
        <w:pStyle w:val="ListParagraph"/>
        <w:numPr>
          <w:ilvl w:val="0"/>
          <w:numId w:val="14"/>
        </w:numPr>
        <w:tabs>
          <w:tab w:val="left" w:pos="839"/>
          <w:tab w:val="left" w:pos="841"/>
        </w:tabs>
        <w:spacing w:before="1"/>
        <w:ind w:hanging="647"/>
        <w:rPr>
          <w:sz w:val="19"/>
        </w:rPr>
      </w:pPr>
      <w:proofErr w:type="spellStart"/>
      <w:r>
        <w:rPr>
          <w:color w:val="1054CC"/>
          <w:sz w:val="19"/>
        </w:rPr>
        <w:t>df.cf</w:t>
      </w:r>
      <w:r>
        <w:rPr>
          <w:sz w:val="19"/>
        </w:rPr>
        <w:t>$no</w:t>
      </w:r>
      <w:proofErr w:type="spellEnd"/>
      <w:r>
        <w:rPr>
          <w:spacing w:val="12"/>
          <w:sz w:val="19"/>
        </w:rPr>
        <w:t xml:space="preserve"> </w:t>
      </w:r>
      <w:r>
        <w:rPr>
          <w:sz w:val="19"/>
        </w:rPr>
        <w:t>[</w:t>
      </w:r>
      <w:proofErr w:type="spellStart"/>
      <w:r>
        <w:rPr>
          <w:sz w:val="19"/>
        </w:rPr>
        <w:t>i</w:t>
      </w:r>
      <w:proofErr w:type="spellEnd"/>
      <w:r>
        <w:rPr>
          <w:sz w:val="19"/>
        </w:rPr>
        <w:t>]</w:t>
      </w:r>
      <w:r>
        <w:rPr>
          <w:spacing w:val="5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6"/>
          <w:sz w:val="19"/>
        </w:rPr>
        <w:t xml:space="preserve"> </w:t>
      </w:r>
      <w:proofErr w:type="spellStart"/>
      <w:r>
        <w:rPr>
          <w:sz w:val="19"/>
        </w:rPr>
        <w:t>i</w:t>
      </w:r>
      <w:proofErr w:type="spellEnd"/>
    </w:p>
    <w:p w14:paraId="5A4F00B1" w14:textId="77777777" w:rsidR="00024E71" w:rsidRDefault="00000000">
      <w:pPr>
        <w:pStyle w:val="ListParagraph"/>
        <w:numPr>
          <w:ilvl w:val="0"/>
          <w:numId w:val="14"/>
        </w:numPr>
        <w:tabs>
          <w:tab w:val="left" w:pos="839"/>
          <w:tab w:val="left" w:pos="841"/>
        </w:tabs>
        <w:spacing w:before="34"/>
        <w:ind w:hanging="647"/>
        <w:rPr>
          <w:sz w:val="19"/>
        </w:rPr>
      </w:pPr>
      <w:proofErr w:type="spellStart"/>
      <w:r>
        <w:rPr>
          <w:color w:val="1054CC"/>
          <w:sz w:val="19"/>
        </w:rPr>
        <w:t>df.cf</w:t>
      </w:r>
      <w:r>
        <w:rPr>
          <w:sz w:val="19"/>
        </w:rPr>
        <w:t>$date</w:t>
      </w:r>
      <w:proofErr w:type="spellEnd"/>
      <w:r>
        <w:rPr>
          <w:sz w:val="19"/>
        </w:rPr>
        <w:t>[</w:t>
      </w:r>
      <w:proofErr w:type="spellStart"/>
      <w:r>
        <w:rPr>
          <w:sz w:val="19"/>
        </w:rPr>
        <w:t>i</w:t>
      </w:r>
      <w:proofErr w:type="spellEnd"/>
      <w:r>
        <w:rPr>
          <w:sz w:val="19"/>
        </w:rPr>
        <w:t>]</w:t>
      </w:r>
      <w:r>
        <w:rPr>
          <w:spacing w:val="13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9"/>
          <w:sz w:val="19"/>
        </w:rPr>
        <w:t xml:space="preserve"> </w:t>
      </w:r>
      <w:proofErr w:type="spellStart"/>
      <w:r>
        <w:rPr>
          <w:sz w:val="19"/>
        </w:rPr>
        <w:t>i</w:t>
      </w:r>
      <w:proofErr w:type="spellEnd"/>
      <w:r>
        <w:rPr>
          <w:color w:val="CC287A"/>
          <w:sz w:val="19"/>
        </w:rPr>
        <w:t>/</w:t>
      </w:r>
      <w:proofErr w:type="spellStart"/>
      <w:r>
        <w:rPr>
          <w:sz w:val="19"/>
        </w:rPr>
        <w:t>freq</w:t>
      </w:r>
      <w:proofErr w:type="spellEnd"/>
    </w:p>
    <w:p w14:paraId="23DA7D70" w14:textId="77777777" w:rsidR="00024E71" w:rsidRDefault="00000000">
      <w:pPr>
        <w:pStyle w:val="ListParagraph"/>
        <w:numPr>
          <w:ilvl w:val="0"/>
          <w:numId w:val="14"/>
        </w:numPr>
        <w:tabs>
          <w:tab w:val="left" w:pos="839"/>
          <w:tab w:val="left" w:pos="841"/>
        </w:tabs>
        <w:ind w:hanging="647"/>
        <w:rPr>
          <w:sz w:val="19"/>
        </w:rPr>
      </w:pPr>
      <w:proofErr w:type="spellStart"/>
      <w:r>
        <w:rPr>
          <w:color w:val="1054CC"/>
          <w:sz w:val="19"/>
        </w:rPr>
        <w:t>df.cf</w:t>
      </w:r>
      <w:r>
        <w:rPr>
          <w:sz w:val="19"/>
        </w:rPr>
        <w:t>$amt</w:t>
      </w:r>
      <w:proofErr w:type="spellEnd"/>
      <w:r>
        <w:rPr>
          <w:spacing w:val="19"/>
          <w:sz w:val="19"/>
        </w:rPr>
        <w:t xml:space="preserve"> </w:t>
      </w:r>
      <w:r>
        <w:rPr>
          <w:sz w:val="19"/>
        </w:rPr>
        <w:t>[</w:t>
      </w:r>
      <w:proofErr w:type="spellStart"/>
      <w:r>
        <w:rPr>
          <w:sz w:val="19"/>
        </w:rPr>
        <w:t>i</w:t>
      </w:r>
      <w:proofErr w:type="spellEnd"/>
      <w:r>
        <w:rPr>
          <w:sz w:val="19"/>
        </w:rPr>
        <w:t>]</w:t>
      </w:r>
      <w:r>
        <w:rPr>
          <w:spacing w:val="16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7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cpn_rate</w:t>
      </w:r>
      <w:proofErr w:type="spellEnd"/>
      <w:r>
        <w:rPr>
          <w:color w:val="CC287A"/>
          <w:sz w:val="19"/>
        </w:rPr>
        <w:t>/</w:t>
      </w:r>
      <w:proofErr w:type="spellStart"/>
      <w:r>
        <w:rPr>
          <w:sz w:val="19"/>
        </w:rPr>
        <w:t>freq</w:t>
      </w:r>
      <w:proofErr w:type="spellEnd"/>
      <w:r>
        <w:rPr>
          <w:sz w:val="19"/>
        </w:rPr>
        <w:t>)</w:t>
      </w:r>
      <w:r>
        <w:rPr>
          <w:color w:val="CC287A"/>
          <w:sz w:val="19"/>
        </w:rPr>
        <w:t>*</w:t>
      </w:r>
      <w:proofErr w:type="spellStart"/>
      <w:r>
        <w:rPr>
          <w:sz w:val="19"/>
        </w:rPr>
        <w:t>face_val</w:t>
      </w:r>
      <w:proofErr w:type="spellEnd"/>
    </w:p>
    <w:p w14:paraId="100B0430" w14:textId="77777777" w:rsidR="00024E71" w:rsidRDefault="00000000">
      <w:pPr>
        <w:pStyle w:val="ListParagraph"/>
        <w:numPr>
          <w:ilvl w:val="0"/>
          <w:numId w:val="14"/>
        </w:numPr>
        <w:tabs>
          <w:tab w:val="left" w:pos="621"/>
          <w:tab w:val="left" w:pos="839"/>
          <w:tab w:val="left" w:pos="841"/>
        </w:tabs>
        <w:spacing w:line="276" w:lineRule="auto"/>
        <w:ind w:left="194" w:right="3381" w:firstLine="0"/>
        <w:rPr>
          <w:sz w:val="19"/>
        </w:rPr>
      </w:pPr>
      <w:r>
        <w:rPr>
          <w:color w:val="CC287A"/>
          <w:sz w:val="19"/>
        </w:rPr>
        <w:t>if</w:t>
      </w:r>
      <w:r>
        <w:rPr>
          <w:sz w:val="19"/>
        </w:rPr>
        <w:t>(</w:t>
      </w:r>
      <w:proofErr w:type="spellStart"/>
      <w:r>
        <w:rPr>
          <w:sz w:val="19"/>
        </w:rPr>
        <w:t>i</w:t>
      </w:r>
      <w:proofErr w:type="spellEnd"/>
      <w:r>
        <w:rPr>
          <w:color w:val="CC287A"/>
          <w:sz w:val="19"/>
        </w:rPr>
        <w:t>==</w:t>
      </w:r>
      <w:proofErr w:type="spellStart"/>
      <w:r>
        <w:rPr>
          <w:sz w:val="19"/>
        </w:rPr>
        <w:t>freq</w:t>
      </w:r>
      <w:proofErr w:type="spellEnd"/>
      <w:r>
        <w:rPr>
          <w:color w:val="CC287A"/>
          <w:sz w:val="19"/>
        </w:rPr>
        <w:t>*</w:t>
      </w:r>
      <w:proofErr w:type="spellStart"/>
      <w:r>
        <w:rPr>
          <w:sz w:val="19"/>
        </w:rPr>
        <w:t>iss_maty</w:t>
      </w:r>
      <w:proofErr w:type="spellEnd"/>
      <w:r>
        <w:rPr>
          <w:sz w:val="19"/>
        </w:rPr>
        <w:t>)</w:t>
      </w:r>
      <w:r>
        <w:rPr>
          <w:spacing w:val="16"/>
          <w:sz w:val="19"/>
        </w:rPr>
        <w:t xml:space="preserve"> </w:t>
      </w:r>
      <w:proofErr w:type="spellStart"/>
      <w:r>
        <w:rPr>
          <w:color w:val="1054CC"/>
          <w:sz w:val="19"/>
        </w:rPr>
        <w:t>df.cf</w:t>
      </w:r>
      <w:r>
        <w:rPr>
          <w:sz w:val="19"/>
        </w:rPr>
        <w:t>$amt</w:t>
      </w:r>
      <w:proofErr w:type="spellEnd"/>
      <w:r>
        <w:rPr>
          <w:sz w:val="19"/>
        </w:rPr>
        <w:t>[</w:t>
      </w:r>
      <w:proofErr w:type="spellStart"/>
      <w:r>
        <w:rPr>
          <w:sz w:val="19"/>
        </w:rPr>
        <w:t>i</w:t>
      </w:r>
      <w:proofErr w:type="spellEnd"/>
      <w:r>
        <w:rPr>
          <w:sz w:val="19"/>
        </w:rPr>
        <w:t>]</w:t>
      </w:r>
      <w:r>
        <w:rPr>
          <w:spacing w:val="20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8"/>
          <w:sz w:val="19"/>
        </w:rPr>
        <w:t xml:space="preserve"> </w:t>
      </w:r>
      <w:proofErr w:type="spellStart"/>
      <w:r>
        <w:rPr>
          <w:color w:val="1054CC"/>
          <w:sz w:val="19"/>
        </w:rPr>
        <w:t>df.cf</w:t>
      </w:r>
      <w:r>
        <w:rPr>
          <w:sz w:val="19"/>
        </w:rPr>
        <w:t>$amt</w:t>
      </w:r>
      <w:proofErr w:type="spellEnd"/>
      <w:r>
        <w:rPr>
          <w:sz w:val="19"/>
        </w:rPr>
        <w:t>[</w:t>
      </w:r>
      <w:proofErr w:type="spellStart"/>
      <w:r>
        <w:rPr>
          <w:sz w:val="19"/>
        </w:rPr>
        <w:t>i</w:t>
      </w:r>
      <w:proofErr w:type="spellEnd"/>
      <w:r>
        <w:rPr>
          <w:sz w:val="19"/>
        </w:rPr>
        <w:t>]</w:t>
      </w:r>
      <w:r>
        <w:rPr>
          <w:spacing w:val="16"/>
          <w:sz w:val="19"/>
        </w:rPr>
        <w:t xml:space="preserve"> </w:t>
      </w:r>
      <w:r>
        <w:rPr>
          <w:color w:val="CC287A"/>
          <w:sz w:val="19"/>
        </w:rPr>
        <w:t>+</w:t>
      </w:r>
      <w:r>
        <w:rPr>
          <w:color w:val="CC287A"/>
          <w:spacing w:val="18"/>
          <w:sz w:val="19"/>
        </w:rPr>
        <w:t xml:space="preserve"> </w:t>
      </w:r>
      <w:proofErr w:type="spellStart"/>
      <w:r>
        <w:rPr>
          <w:sz w:val="19"/>
        </w:rPr>
        <w:t>face_val</w:t>
      </w:r>
      <w:proofErr w:type="spellEnd"/>
      <w:r>
        <w:rPr>
          <w:spacing w:val="-50"/>
          <w:sz w:val="19"/>
        </w:rPr>
        <w:t xml:space="preserve"> </w:t>
      </w:r>
      <w:r>
        <w:rPr>
          <w:sz w:val="19"/>
        </w:rPr>
        <w:t>33</w:t>
      </w:r>
      <w:r>
        <w:rPr>
          <w:sz w:val="19"/>
        </w:rPr>
        <w:tab/>
        <w:t>}</w:t>
      </w:r>
    </w:p>
    <w:p w14:paraId="11AC5864" w14:textId="77777777" w:rsidR="00024E71" w:rsidRDefault="00000000">
      <w:pPr>
        <w:tabs>
          <w:tab w:val="left" w:pos="621"/>
        </w:tabs>
        <w:spacing w:before="3" w:line="276" w:lineRule="auto"/>
        <w:ind w:left="194" w:right="8153"/>
        <w:rPr>
          <w:sz w:val="19"/>
        </w:rPr>
      </w:pPr>
      <w:r>
        <w:rPr>
          <w:sz w:val="19"/>
        </w:rPr>
        <w:t>34</w:t>
      </w:r>
      <w:r>
        <w:rPr>
          <w:sz w:val="19"/>
        </w:rPr>
        <w:tab/>
      </w:r>
      <w:r>
        <w:rPr>
          <w:color w:val="1054CC"/>
          <w:sz w:val="19"/>
        </w:rPr>
        <w:t>df.cf</w:t>
      </w:r>
      <w:r>
        <w:rPr>
          <w:color w:val="1054CC"/>
          <w:spacing w:val="-50"/>
          <w:sz w:val="19"/>
        </w:rPr>
        <w:t xml:space="preserve"> </w:t>
      </w:r>
      <w:r>
        <w:rPr>
          <w:sz w:val="19"/>
        </w:rPr>
        <w:t>35</w:t>
      </w:r>
    </w:p>
    <w:p w14:paraId="1BC7BB96" w14:textId="77777777" w:rsidR="00024E71" w:rsidRDefault="00000000">
      <w:pPr>
        <w:pStyle w:val="ListParagraph"/>
        <w:numPr>
          <w:ilvl w:val="0"/>
          <w:numId w:val="13"/>
        </w:numPr>
        <w:tabs>
          <w:tab w:val="left" w:pos="621"/>
          <w:tab w:val="left" w:pos="622"/>
        </w:tabs>
        <w:spacing w:before="4"/>
        <w:rPr>
          <w:sz w:val="19"/>
        </w:rPr>
      </w:pPr>
      <w:r>
        <w:rPr>
          <w:sz w:val="19"/>
        </w:rPr>
        <w:t>#</w:t>
      </w:r>
      <w:r>
        <w:rPr>
          <w:spacing w:val="6"/>
          <w:sz w:val="19"/>
        </w:rPr>
        <w:t xml:space="preserve"> </w:t>
      </w:r>
      <w:r>
        <w:rPr>
          <w:sz w:val="19"/>
        </w:rPr>
        <w:t>time</w:t>
      </w:r>
      <w:r>
        <w:rPr>
          <w:spacing w:val="6"/>
          <w:sz w:val="19"/>
        </w:rPr>
        <w:t xml:space="preserve"> </w:t>
      </w:r>
      <w:r>
        <w:rPr>
          <w:sz w:val="19"/>
        </w:rPr>
        <w:t>line</w:t>
      </w:r>
    </w:p>
    <w:p w14:paraId="5874395D" w14:textId="77777777" w:rsidR="00024E71" w:rsidRDefault="00000000">
      <w:pPr>
        <w:pStyle w:val="ListParagraph"/>
        <w:numPr>
          <w:ilvl w:val="0"/>
          <w:numId w:val="13"/>
        </w:numPr>
        <w:tabs>
          <w:tab w:val="left" w:pos="621"/>
          <w:tab w:val="left" w:pos="622"/>
        </w:tabs>
        <w:spacing w:line="276" w:lineRule="auto"/>
        <w:ind w:left="194" w:right="6106" w:firstLine="0"/>
        <w:rPr>
          <w:sz w:val="19"/>
        </w:rPr>
      </w:pPr>
      <w:proofErr w:type="spellStart"/>
      <w:r>
        <w:rPr>
          <w:sz w:val="19"/>
        </w:rPr>
        <w:t>v.time</w:t>
      </w:r>
      <w:proofErr w:type="spellEnd"/>
      <w:r>
        <w:rPr>
          <w:spacing w:val="9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9"/>
          <w:sz w:val="19"/>
        </w:rPr>
        <w:t xml:space="preserve"> </w:t>
      </w:r>
      <w:r>
        <w:rPr>
          <w:sz w:val="19"/>
        </w:rPr>
        <w:t>seq(</w:t>
      </w:r>
      <w:r>
        <w:rPr>
          <w:color w:val="B509F5"/>
          <w:sz w:val="19"/>
        </w:rPr>
        <w:t>0</w:t>
      </w:r>
      <w:r>
        <w:rPr>
          <w:sz w:val="19"/>
        </w:rPr>
        <w:t>,iss_maty,dt)</w:t>
      </w:r>
      <w:r>
        <w:rPr>
          <w:spacing w:val="-50"/>
          <w:sz w:val="19"/>
        </w:rPr>
        <w:t xml:space="preserve"> </w:t>
      </w:r>
      <w:r>
        <w:rPr>
          <w:sz w:val="19"/>
        </w:rPr>
        <w:t>38</w:t>
      </w:r>
    </w:p>
    <w:p w14:paraId="7DC996BF" w14:textId="77777777" w:rsidR="00024E71" w:rsidRDefault="00000000">
      <w:pPr>
        <w:tabs>
          <w:tab w:val="left" w:pos="621"/>
        </w:tabs>
        <w:spacing w:before="4"/>
        <w:ind w:left="194"/>
        <w:rPr>
          <w:sz w:val="19"/>
        </w:rPr>
      </w:pPr>
      <w:r>
        <w:rPr>
          <w:sz w:val="19"/>
        </w:rPr>
        <w:t>39</w:t>
      </w:r>
      <w:r>
        <w:rPr>
          <w:sz w:val="19"/>
        </w:rPr>
        <w:tab/>
        <w:t>#————————————————</w:t>
      </w:r>
    </w:p>
    <w:p w14:paraId="39A92828" w14:textId="77777777" w:rsidR="00024E71" w:rsidRDefault="00000000">
      <w:pPr>
        <w:spacing w:before="36" w:line="278" w:lineRule="auto"/>
        <w:ind w:left="194" w:right="5260"/>
        <w:jc w:val="both"/>
        <w:rPr>
          <w:sz w:val="19"/>
        </w:rPr>
      </w:pPr>
      <w:r>
        <w:rPr>
          <w:sz w:val="19"/>
        </w:rPr>
        <w:t>40</w:t>
      </w:r>
      <w:r>
        <w:rPr>
          <w:spacing w:val="53"/>
          <w:sz w:val="19"/>
        </w:rPr>
        <w:t xml:space="preserve"> </w:t>
      </w:r>
      <w:r>
        <w:rPr>
          <w:sz w:val="19"/>
        </w:rPr>
        <w:t># YTM pricing and Reinvestment Risk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41  </w:t>
      </w:r>
      <w:r>
        <w:rPr>
          <w:spacing w:val="1"/>
          <w:sz w:val="19"/>
        </w:rPr>
        <w:t xml:space="preserve"> </w:t>
      </w:r>
      <w:r>
        <w:rPr>
          <w:sz w:val="19"/>
        </w:rPr>
        <w:t>#————————————————</w:t>
      </w:r>
      <w:r>
        <w:rPr>
          <w:spacing w:val="1"/>
          <w:sz w:val="19"/>
        </w:rPr>
        <w:t xml:space="preserve"> </w:t>
      </w:r>
      <w:r>
        <w:rPr>
          <w:sz w:val="19"/>
        </w:rPr>
        <w:t>42</w:t>
      </w:r>
    </w:p>
    <w:p w14:paraId="2976494B" w14:textId="77777777" w:rsidR="00024E71" w:rsidRDefault="00000000">
      <w:pPr>
        <w:spacing w:line="217" w:lineRule="exact"/>
        <w:ind w:left="194"/>
        <w:jc w:val="both"/>
        <w:rPr>
          <w:sz w:val="19"/>
        </w:rPr>
      </w:pPr>
      <w:r>
        <w:rPr>
          <w:sz w:val="19"/>
        </w:rPr>
        <w:t xml:space="preserve">43      </w:t>
      </w:r>
      <w:r>
        <w:rPr>
          <w:spacing w:val="20"/>
          <w:sz w:val="19"/>
        </w:rPr>
        <w:t xml:space="preserve"> </w:t>
      </w:r>
      <w:r>
        <w:rPr>
          <w:sz w:val="19"/>
        </w:rPr>
        <w:t>#</w:t>
      </w:r>
      <w:r>
        <w:rPr>
          <w:spacing w:val="1"/>
          <w:sz w:val="19"/>
        </w:rPr>
        <w:t xml:space="preserve"> </w:t>
      </w:r>
      <w:r>
        <w:rPr>
          <w:sz w:val="19"/>
        </w:rPr>
        <w:t>YTM</w:t>
      </w:r>
      <w:r>
        <w:rPr>
          <w:spacing w:val="5"/>
          <w:sz w:val="19"/>
        </w:rPr>
        <w:t xml:space="preserve"> </w:t>
      </w:r>
      <w:r>
        <w:rPr>
          <w:sz w:val="19"/>
        </w:rPr>
        <w:t>for</w:t>
      </w:r>
      <w:r>
        <w:rPr>
          <w:spacing w:val="5"/>
          <w:sz w:val="19"/>
        </w:rPr>
        <w:t xml:space="preserve"> </w:t>
      </w:r>
      <w:r>
        <w:rPr>
          <w:sz w:val="19"/>
        </w:rPr>
        <w:t>t</w:t>
      </w:r>
      <w:r>
        <w:rPr>
          <w:spacing w:val="2"/>
          <w:sz w:val="19"/>
        </w:rPr>
        <w:t xml:space="preserve"> </w:t>
      </w:r>
      <w:r>
        <w:rPr>
          <w:sz w:val="19"/>
        </w:rPr>
        <w:t>&gt;</w:t>
      </w:r>
      <w:r>
        <w:rPr>
          <w:spacing w:val="4"/>
          <w:sz w:val="19"/>
        </w:rPr>
        <w:t xml:space="preserve"> </w:t>
      </w:r>
      <w:r>
        <w:rPr>
          <w:sz w:val="19"/>
        </w:rPr>
        <w:t>0</w:t>
      </w:r>
    </w:p>
    <w:p w14:paraId="39E69604" w14:textId="77777777" w:rsidR="00024E71" w:rsidRDefault="00000000">
      <w:pPr>
        <w:tabs>
          <w:tab w:val="left" w:pos="839"/>
        </w:tabs>
        <w:spacing w:before="36"/>
        <w:ind w:left="194"/>
        <w:rPr>
          <w:sz w:val="19"/>
        </w:rPr>
      </w:pPr>
      <w:r>
        <w:rPr>
          <w:sz w:val="19"/>
        </w:rPr>
        <w:t>44</w:t>
      </w:r>
      <w:r>
        <w:rPr>
          <w:sz w:val="19"/>
        </w:rPr>
        <w:tab/>
        <w:t>ytm_after_0</w:t>
      </w:r>
      <w:r>
        <w:rPr>
          <w:color w:val="CC287A"/>
          <w:sz w:val="19"/>
        </w:rPr>
        <w:t>=</w:t>
      </w:r>
      <w:r>
        <w:rPr>
          <w:color w:val="CC287A"/>
          <w:spacing w:val="7"/>
          <w:sz w:val="19"/>
        </w:rPr>
        <w:t xml:space="preserve"> </w:t>
      </w:r>
      <w:r>
        <w:rPr>
          <w:color w:val="B509F5"/>
          <w:sz w:val="19"/>
        </w:rPr>
        <w:t>0.04</w:t>
      </w:r>
      <w:r>
        <w:rPr>
          <w:color w:val="B509F5"/>
          <w:spacing w:val="15"/>
          <w:sz w:val="19"/>
        </w:rPr>
        <w:t xml:space="preserve"> </w:t>
      </w: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1)</w:t>
      </w:r>
      <w:r>
        <w:rPr>
          <w:spacing w:val="7"/>
          <w:sz w:val="19"/>
        </w:rPr>
        <w:t xml:space="preserve"> </w:t>
      </w:r>
      <w:r>
        <w:rPr>
          <w:sz w:val="19"/>
        </w:rPr>
        <w:t>roll</w:t>
      </w:r>
      <w:r>
        <w:rPr>
          <w:spacing w:val="10"/>
          <w:sz w:val="19"/>
        </w:rPr>
        <w:t xml:space="preserve"> </w:t>
      </w:r>
      <w:r>
        <w:rPr>
          <w:sz w:val="19"/>
        </w:rPr>
        <w:t>rate</w:t>
      </w:r>
      <w:r>
        <w:rPr>
          <w:spacing w:val="8"/>
          <w:sz w:val="19"/>
        </w:rPr>
        <w:t xml:space="preserve"> </w:t>
      </w:r>
      <w:r>
        <w:rPr>
          <w:sz w:val="19"/>
        </w:rPr>
        <w:t>(4%)</w:t>
      </w:r>
      <w:r>
        <w:rPr>
          <w:spacing w:val="10"/>
          <w:sz w:val="19"/>
        </w:rPr>
        <w:t xml:space="preserve"> </w:t>
      </w:r>
      <w:r>
        <w:rPr>
          <w:sz w:val="19"/>
        </w:rPr>
        <w:t>=</w:t>
      </w:r>
      <w:r>
        <w:rPr>
          <w:spacing w:val="6"/>
          <w:sz w:val="19"/>
        </w:rPr>
        <w:t xml:space="preserve"> </w:t>
      </w:r>
      <w:r>
        <w:rPr>
          <w:sz w:val="19"/>
        </w:rPr>
        <w:t>4%</w:t>
      </w:r>
    </w:p>
    <w:p w14:paraId="5E15F423" w14:textId="77777777" w:rsidR="00024E71" w:rsidRDefault="00000000">
      <w:pPr>
        <w:tabs>
          <w:tab w:val="left" w:pos="839"/>
        </w:tabs>
        <w:spacing w:before="36"/>
        <w:ind w:left="194"/>
        <w:rPr>
          <w:sz w:val="19"/>
        </w:rPr>
      </w:pPr>
      <w:r>
        <w:rPr>
          <w:sz w:val="19"/>
        </w:rPr>
        <w:t>45</w:t>
      </w:r>
      <w:r>
        <w:rPr>
          <w:sz w:val="19"/>
        </w:rPr>
        <w:tab/>
        <w:t>#ytm_after_0=</w:t>
      </w:r>
      <w:r>
        <w:rPr>
          <w:spacing w:val="9"/>
          <w:sz w:val="19"/>
        </w:rPr>
        <w:t xml:space="preserve"> </w:t>
      </w:r>
      <w:r>
        <w:rPr>
          <w:sz w:val="19"/>
        </w:rPr>
        <w:t>0.06</w:t>
      </w:r>
      <w:r>
        <w:rPr>
          <w:spacing w:val="20"/>
          <w:sz w:val="19"/>
        </w:rPr>
        <w:t xml:space="preserve"> </w:t>
      </w:r>
      <w:r>
        <w:rPr>
          <w:sz w:val="19"/>
        </w:rPr>
        <w:t>#</w:t>
      </w:r>
      <w:r>
        <w:rPr>
          <w:spacing w:val="7"/>
          <w:sz w:val="19"/>
        </w:rPr>
        <w:t xml:space="preserve"> </w:t>
      </w:r>
      <w:r>
        <w:rPr>
          <w:sz w:val="19"/>
        </w:rPr>
        <w:t>2)</w:t>
      </w:r>
      <w:r>
        <w:rPr>
          <w:spacing w:val="6"/>
          <w:sz w:val="19"/>
        </w:rPr>
        <w:t xml:space="preserve"> </w:t>
      </w:r>
      <w:r>
        <w:rPr>
          <w:sz w:val="19"/>
        </w:rPr>
        <w:t>roll</w:t>
      </w:r>
      <w:r>
        <w:rPr>
          <w:spacing w:val="6"/>
          <w:sz w:val="19"/>
        </w:rPr>
        <w:t xml:space="preserve"> </w:t>
      </w:r>
      <w:r>
        <w:rPr>
          <w:sz w:val="19"/>
        </w:rPr>
        <w:t>rate</w:t>
      </w:r>
      <w:r>
        <w:rPr>
          <w:spacing w:val="10"/>
          <w:sz w:val="19"/>
        </w:rPr>
        <w:t xml:space="preserve"> </w:t>
      </w:r>
      <w:r>
        <w:rPr>
          <w:sz w:val="19"/>
        </w:rPr>
        <w:t>(6%)</w:t>
      </w:r>
      <w:r>
        <w:rPr>
          <w:spacing w:val="8"/>
          <w:sz w:val="19"/>
        </w:rPr>
        <w:t xml:space="preserve"> </w:t>
      </w:r>
      <w:r>
        <w:rPr>
          <w:sz w:val="19"/>
        </w:rPr>
        <w:t>&gt;</w:t>
      </w:r>
      <w:r>
        <w:rPr>
          <w:spacing w:val="8"/>
          <w:sz w:val="19"/>
        </w:rPr>
        <w:t xml:space="preserve"> </w:t>
      </w:r>
      <w:r>
        <w:rPr>
          <w:sz w:val="19"/>
        </w:rPr>
        <w:t>4%</w:t>
      </w:r>
    </w:p>
    <w:p w14:paraId="0B43D702" w14:textId="77777777" w:rsidR="00024E71" w:rsidRDefault="00000000">
      <w:pPr>
        <w:tabs>
          <w:tab w:val="left" w:pos="839"/>
        </w:tabs>
        <w:spacing w:before="33" w:line="278" w:lineRule="auto"/>
        <w:ind w:left="194" w:right="4445"/>
        <w:rPr>
          <w:sz w:val="19"/>
        </w:rPr>
      </w:pPr>
      <w:r>
        <w:rPr>
          <w:sz w:val="19"/>
        </w:rPr>
        <w:t>46</w:t>
      </w:r>
      <w:r>
        <w:rPr>
          <w:sz w:val="19"/>
        </w:rPr>
        <w:tab/>
        <w:t>#ytm_after_0</w:t>
      </w:r>
      <w:r>
        <w:rPr>
          <w:spacing w:val="8"/>
          <w:sz w:val="19"/>
        </w:rPr>
        <w:t xml:space="preserve"> </w:t>
      </w:r>
      <w:r>
        <w:rPr>
          <w:sz w:val="19"/>
        </w:rPr>
        <w:t>=</w:t>
      </w:r>
      <w:r>
        <w:rPr>
          <w:spacing w:val="6"/>
          <w:sz w:val="19"/>
        </w:rPr>
        <w:t xml:space="preserve"> </w:t>
      </w:r>
      <w:r>
        <w:rPr>
          <w:sz w:val="19"/>
        </w:rPr>
        <w:t>0.02</w:t>
      </w:r>
      <w:r>
        <w:rPr>
          <w:spacing w:val="16"/>
          <w:sz w:val="19"/>
        </w:rPr>
        <w:t xml:space="preserve"> </w:t>
      </w: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3)</w:t>
      </w:r>
      <w:r>
        <w:rPr>
          <w:spacing w:val="9"/>
          <w:sz w:val="19"/>
        </w:rPr>
        <w:t xml:space="preserve"> </w:t>
      </w:r>
      <w:r>
        <w:rPr>
          <w:sz w:val="19"/>
        </w:rPr>
        <w:t>roll</w:t>
      </w:r>
      <w:r>
        <w:rPr>
          <w:spacing w:val="10"/>
          <w:sz w:val="19"/>
        </w:rPr>
        <w:t xml:space="preserve"> </w:t>
      </w:r>
      <w:r>
        <w:rPr>
          <w:sz w:val="19"/>
        </w:rPr>
        <w:t>rate</w:t>
      </w:r>
      <w:r>
        <w:rPr>
          <w:spacing w:val="8"/>
          <w:sz w:val="19"/>
        </w:rPr>
        <w:t xml:space="preserve"> </w:t>
      </w:r>
      <w:r>
        <w:rPr>
          <w:sz w:val="19"/>
        </w:rPr>
        <w:t>(2%)</w:t>
      </w:r>
      <w:r>
        <w:rPr>
          <w:spacing w:val="7"/>
          <w:sz w:val="19"/>
        </w:rPr>
        <w:t xml:space="preserve"> </w:t>
      </w:r>
      <w:r>
        <w:rPr>
          <w:sz w:val="19"/>
        </w:rPr>
        <w:t>&lt;</w:t>
      </w:r>
      <w:r>
        <w:rPr>
          <w:spacing w:val="8"/>
          <w:sz w:val="19"/>
        </w:rPr>
        <w:t xml:space="preserve"> </w:t>
      </w:r>
      <w:r>
        <w:rPr>
          <w:sz w:val="19"/>
        </w:rPr>
        <w:t>4%</w:t>
      </w:r>
      <w:r>
        <w:rPr>
          <w:spacing w:val="-50"/>
          <w:sz w:val="19"/>
        </w:rPr>
        <w:t xml:space="preserve"> </w:t>
      </w:r>
      <w:r>
        <w:rPr>
          <w:sz w:val="19"/>
        </w:rPr>
        <w:t>47</w:t>
      </w:r>
    </w:p>
    <w:p w14:paraId="449C179B" w14:textId="77777777" w:rsidR="00024E71" w:rsidRDefault="00000000">
      <w:pPr>
        <w:pStyle w:val="ListParagraph"/>
        <w:numPr>
          <w:ilvl w:val="0"/>
          <w:numId w:val="12"/>
        </w:numPr>
        <w:tabs>
          <w:tab w:val="left" w:pos="839"/>
          <w:tab w:val="left" w:pos="841"/>
        </w:tabs>
        <w:spacing w:before="2"/>
        <w:ind w:hanging="647"/>
        <w:rPr>
          <w:sz w:val="19"/>
        </w:rPr>
      </w:pPr>
      <w:r>
        <w:rPr>
          <w:sz w:val="19"/>
        </w:rPr>
        <w:t>#</w:t>
      </w:r>
      <w:r>
        <w:rPr>
          <w:spacing w:val="7"/>
          <w:sz w:val="19"/>
        </w:rPr>
        <w:t xml:space="preserve"> </w:t>
      </w:r>
      <w:r>
        <w:rPr>
          <w:sz w:val="19"/>
        </w:rPr>
        <w:t>table</w:t>
      </w:r>
      <w:r>
        <w:rPr>
          <w:spacing w:val="4"/>
          <w:sz w:val="19"/>
        </w:rPr>
        <w:t xml:space="preserve"> </w:t>
      </w:r>
      <w:r>
        <w:rPr>
          <w:sz w:val="19"/>
        </w:rPr>
        <w:t>for</w:t>
      </w:r>
      <w:r>
        <w:rPr>
          <w:spacing w:val="11"/>
          <w:sz w:val="19"/>
        </w:rPr>
        <w:t xml:space="preserve"> </w:t>
      </w:r>
      <w:r>
        <w:rPr>
          <w:sz w:val="19"/>
        </w:rPr>
        <w:t>time</w:t>
      </w:r>
      <w:r>
        <w:rPr>
          <w:spacing w:val="9"/>
          <w:sz w:val="19"/>
        </w:rPr>
        <w:t xml:space="preserve"> </w:t>
      </w:r>
      <w:r>
        <w:rPr>
          <w:sz w:val="19"/>
        </w:rPr>
        <w:t>line</w:t>
      </w:r>
      <w:r>
        <w:rPr>
          <w:spacing w:val="9"/>
          <w:sz w:val="19"/>
        </w:rPr>
        <w:t xml:space="preserve"> </w:t>
      </w:r>
      <w:r>
        <w:rPr>
          <w:sz w:val="19"/>
        </w:rPr>
        <w:t>and</w:t>
      </w:r>
      <w:r>
        <w:rPr>
          <w:spacing w:val="10"/>
          <w:sz w:val="19"/>
        </w:rPr>
        <w:t xml:space="preserve"> </w:t>
      </w:r>
      <w:r>
        <w:rPr>
          <w:sz w:val="19"/>
        </w:rPr>
        <w:t>cash</w:t>
      </w:r>
      <w:r>
        <w:rPr>
          <w:spacing w:val="9"/>
          <w:sz w:val="19"/>
        </w:rPr>
        <w:t xml:space="preserve"> </w:t>
      </w:r>
      <w:r>
        <w:rPr>
          <w:sz w:val="19"/>
        </w:rPr>
        <w:t>flow</w:t>
      </w:r>
      <w:r>
        <w:rPr>
          <w:spacing w:val="10"/>
          <w:sz w:val="19"/>
        </w:rPr>
        <w:t xml:space="preserve"> </w:t>
      </w:r>
      <w:r>
        <w:rPr>
          <w:sz w:val="19"/>
        </w:rPr>
        <w:t>schedule</w:t>
      </w:r>
    </w:p>
    <w:p w14:paraId="334271C5" w14:textId="77777777" w:rsidR="00024E71" w:rsidRDefault="00000000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4" w:line="278" w:lineRule="auto"/>
        <w:ind w:left="194" w:right="6259" w:firstLine="0"/>
        <w:rPr>
          <w:sz w:val="19"/>
        </w:rPr>
      </w:pPr>
      <w:proofErr w:type="spellStart"/>
      <w:r>
        <w:rPr>
          <w:sz w:val="19"/>
        </w:rPr>
        <w:t>df.bond</w:t>
      </w:r>
      <w:proofErr w:type="spellEnd"/>
      <w:r>
        <w:rPr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"/>
          <w:sz w:val="19"/>
        </w:rPr>
        <w:t xml:space="preserve"> </w:t>
      </w:r>
      <w:proofErr w:type="spellStart"/>
      <w:r>
        <w:rPr>
          <w:sz w:val="19"/>
        </w:rPr>
        <w:t>data.frame</w:t>
      </w:r>
      <w:proofErr w:type="spellEnd"/>
      <w:r>
        <w:rPr>
          <w:sz w:val="19"/>
        </w:rPr>
        <w:t>()</w:t>
      </w:r>
      <w:r>
        <w:rPr>
          <w:spacing w:val="-50"/>
          <w:sz w:val="19"/>
        </w:rPr>
        <w:t xml:space="preserve"> </w:t>
      </w:r>
      <w:r>
        <w:rPr>
          <w:sz w:val="19"/>
        </w:rPr>
        <w:t>50</w:t>
      </w:r>
    </w:p>
    <w:p w14:paraId="171371F4" w14:textId="77777777" w:rsidR="00024E71" w:rsidRDefault="00000000">
      <w:pPr>
        <w:tabs>
          <w:tab w:val="left" w:pos="839"/>
        </w:tabs>
        <w:spacing w:line="278" w:lineRule="auto"/>
        <w:ind w:left="194" w:right="5293"/>
        <w:rPr>
          <w:sz w:val="19"/>
        </w:rPr>
      </w:pPr>
      <w:r>
        <w:rPr>
          <w:sz w:val="19"/>
        </w:rPr>
        <w:t>51</w:t>
      </w:r>
      <w:r>
        <w:rPr>
          <w:sz w:val="19"/>
        </w:rPr>
        <w:tab/>
      </w:r>
      <w:r>
        <w:rPr>
          <w:color w:val="CC287A"/>
          <w:sz w:val="19"/>
        </w:rPr>
        <w:t>for</w:t>
      </w:r>
      <w:r>
        <w:rPr>
          <w:sz w:val="19"/>
        </w:rPr>
        <w:t>(t</w:t>
      </w:r>
      <w:r>
        <w:rPr>
          <w:spacing w:val="5"/>
          <w:sz w:val="19"/>
        </w:rPr>
        <w:t xml:space="preserve"> </w:t>
      </w:r>
      <w:r>
        <w:rPr>
          <w:color w:val="CC287A"/>
          <w:sz w:val="19"/>
        </w:rPr>
        <w:t>in</w:t>
      </w:r>
      <w:r>
        <w:rPr>
          <w:color w:val="CC287A"/>
          <w:spacing w:val="5"/>
          <w:sz w:val="19"/>
        </w:rPr>
        <w:t xml:space="preserve"> </w:t>
      </w:r>
      <w:proofErr w:type="spellStart"/>
      <w:r>
        <w:rPr>
          <w:sz w:val="19"/>
        </w:rPr>
        <w:t>v.time</w:t>
      </w:r>
      <w:proofErr w:type="spellEnd"/>
      <w:r>
        <w:rPr>
          <w:sz w:val="19"/>
        </w:rPr>
        <w:t>)</w:t>
      </w:r>
      <w:r>
        <w:rPr>
          <w:spacing w:val="6"/>
          <w:sz w:val="19"/>
        </w:rPr>
        <w:t xml:space="preserve"> </w:t>
      </w:r>
      <w:r>
        <w:rPr>
          <w:sz w:val="19"/>
        </w:rPr>
        <w:t>{</w:t>
      </w:r>
      <w:r>
        <w:rPr>
          <w:spacing w:val="6"/>
          <w:sz w:val="19"/>
        </w:rPr>
        <w:t xml:space="preserve"> </w:t>
      </w:r>
      <w:r>
        <w:rPr>
          <w:sz w:val="19"/>
        </w:rPr>
        <w:t>#</w:t>
      </w:r>
      <w:r>
        <w:rPr>
          <w:spacing w:val="7"/>
          <w:sz w:val="19"/>
        </w:rPr>
        <w:t xml:space="preserve"> </w:t>
      </w:r>
      <w:r>
        <w:rPr>
          <w:sz w:val="19"/>
        </w:rPr>
        <w:t>As</w:t>
      </w:r>
      <w:r>
        <w:rPr>
          <w:spacing w:val="5"/>
          <w:sz w:val="19"/>
        </w:rPr>
        <w:t xml:space="preserve"> </w:t>
      </w:r>
      <w:r>
        <w:rPr>
          <w:sz w:val="19"/>
        </w:rPr>
        <w:t>time</w:t>
      </w:r>
      <w:r>
        <w:rPr>
          <w:spacing w:val="7"/>
          <w:sz w:val="19"/>
        </w:rPr>
        <w:t xml:space="preserve"> </w:t>
      </w:r>
      <w:r>
        <w:rPr>
          <w:sz w:val="19"/>
        </w:rPr>
        <w:t>t</w:t>
      </w:r>
      <w:r>
        <w:rPr>
          <w:spacing w:val="4"/>
          <w:sz w:val="19"/>
        </w:rPr>
        <w:t xml:space="preserve"> </w:t>
      </w:r>
      <w:r>
        <w:rPr>
          <w:sz w:val="19"/>
        </w:rPr>
        <w:t>elapsed</w:t>
      </w:r>
      <w:r>
        <w:rPr>
          <w:spacing w:val="-50"/>
          <w:sz w:val="19"/>
        </w:rPr>
        <w:t xml:space="preserve"> </w:t>
      </w:r>
      <w:r>
        <w:rPr>
          <w:sz w:val="19"/>
        </w:rPr>
        <w:t>52</w:t>
      </w:r>
    </w:p>
    <w:p w14:paraId="600759E2" w14:textId="77777777" w:rsidR="00024E71" w:rsidRDefault="00000000">
      <w:pPr>
        <w:pStyle w:val="ListParagraph"/>
        <w:numPr>
          <w:ilvl w:val="0"/>
          <w:numId w:val="11"/>
        </w:numPr>
        <w:tabs>
          <w:tab w:val="left" w:pos="1055"/>
          <w:tab w:val="left" w:pos="1056"/>
        </w:tabs>
        <w:spacing w:before="1"/>
        <w:rPr>
          <w:sz w:val="19"/>
        </w:rPr>
      </w:pP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use</w:t>
      </w:r>
      <w:r>
        <w:rPr>
          <w:spacing w:val="11"/>
          <w:sz w:val="19"/>
        </w:rPr>
        <w:t xml:space="preserve"> </w:t>
      </w:r>
      <w:r>
        <w:rPr>
          <w:color w:val="1054CC"/>
          <w:sz w:val="19"/>
        </w:rPr>
        <w:t>df.cf</w:t>
      </w:r>
      <w:r>
        <w:rPr>
          <w:color w:val="1054CC"/>
          <w:spacing w:val="8"/>
          <w:sz w:val="19"/>
        </w:rPr>
        <w:t xml:space="preserve"> </w:t>
      </w:r>
      <w:r>
        <w:rPr>
          <w:sz w:val="19"/>
        </w:rPr>
        <w:t>temporarily</w:t>
      </w:r>
    </w:p>
    <w:p w14:paraId="15100E71" w14:textId="77777777" w:rsidR="00024E71" w:rsidRDefault="00000000">
      <w:pPr>
        <w:pStyle w:val="ListParagraph"/>
        <w:numPr>
          <w:ilvl w:val="0"/>
          <w:numId w:val="11"/>
        </w:numPr>
        <w:tabs>
          <w:tab w:val="left" w:pos="1055"/>
          <w:tab w:val="left" w:pos="1056"/>
        </w:tabs>
        <w:spacing w:before="34" w:line="278" w:lineRule="auto"/>
        <w:ind w:left="194" w:right="7225" w:firstLine="0"/>
        <w:rPr>
          <w:sz w:val="19"/>
        </w:rPr>
      </w:pPr>
      <w:proofErr w:type="spellStart"/>
      <w:r>
        <w:rPr>
          <w:sz w:val="19"/>
        </w:rPr>
        <w:t>df</w:t>
      </w:r>
      <w:proofErr w:type="spellEnd"/>
      <w:r>
        <w:rPr>
          <w:spacing w:val="2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4"/>
          <w:sz w:val="19"/>
        </w:rPr>
        <w:t xml:space="preserve"> </w:t>
      </w:r>
      <w:r>
        <w:rPr>
          <w:color w:val="1054CC"/>
          <w:sz w:val="19"/>
        </w:rPr>
        <w:t>df.cf</w:t>
      </w:r>
      <w:r>
        <w:rPr>
          <w:color w:val="1054CC"/>
          <w:spacing w:val="-50"/>
          <w:sz w:val="19"/>
        </w:rPr>
        <w:t xml:space="preserve"> </w:t>
      </w:r>
      <w:r>
        <w:rPr>
          <w:sz w:val="19"/>
        </w:rPr>
        <w:t>55</w:t>
      </w:r>
    </w:p>
    <w:p w14:paraId="2406C8A3" w14:textId="77777777" w:rsidR="00024E71" w:rsidRDefault="00000000">
      <w:pPr>
        <w:pStyle w:val="ListParagraph"/>
        <w:numPr>
          <w:ilvl w:val="0"/>
          <w:numId w:val="10"/>
        </w:numPr>
        <w:tabs>
          <w:tab w:val="left" w:pos="1055"/>
          <w:tab w:val="left" w:pos="1056"/>
        </w:tabs>
        <w:spacing w:before="2"/>
        <w:rPr>
          <w:sz w:val="19"/>
        </w:rPr>
      </w:pP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YTM</w:t>
      </w:r>
      <w:r>
        <w:rPr>
          <w:spacing w:val="9"/>
          <w:sz w:val="19"/>
        </w:rPr>
        <w:t xml:space="preserve"> </w:t>
      </w:r>
      <w:r>
        <w:rPr>
          <w:sz w:val="19"/>
        </w:rPr>
        <w:t>(t&gt;0)</w:t>
      </w:r>
      <w:r>
        <w:rPr>
          <w:spacing w:val="9"/>
          <w:sz w:val="19"/>
        </w:rPr>
        <w:t xml:space="preserve"> </w:t>
      </w:r>
      <w:r>
        <w:rPr>
          <w:sz w:val="19"/>
        </w:rPr>
        <w:t>for</w:t>
      </w:r>
      <w:r>
        <w:rPr>
          <w:spacing w:val="11"/>
          <w:sz w:val="19"/>
        </w:rPr>
        <w:t xml:space="preserve"> </w:t>
      </w:r>
      <w:r>
        <w:rPr>
          <w:sz w:val="19"/>
        </w:rPr>
        <w:t>discounting</w:t>
      </w:r>
    </w:p>
    <w:p w14:paraId="334BE8E9" w14:textId="77777777" w:rsidR="00024E71" w:rsidRDefault="00000000">
      <w:pPr>
        <w:pStyle w:val="ListParagraph"/>
        <w:numPr>
          <w:ilvl w:val="0"/>
          <w:numId w:val="10"/>
        </w:numPr>
        <w:tabs>
          <w:tab w:val="left" w:pos="1055"/>
          <w:tab w:val="left" w:pos="1056"/>
        </w:tabs>
        <w:spacing w:before="33"/>
        <w:rPr>
          <w:sz w:val="19"/>
        </w:rPr>
      </w:pPr>
      <w:r>
        <w:rPr>
          <w:sz w:val="19"/>
        </w:rPr>
        <w:t>#</w:t>
      </w:r>
      <w:r>
        <w:rPr>
          <w:spacing w:val="6"/>
          <w:sz w:val="19"/>
        </w:rPr>
        <w:t xml:space="preserve"> </w:t>
      </w:r>
      <w:r>
        <w:rPr>
          <w:sz w:val="19"/>
        </w:rPr>
        <w:t>t</w:t>
      </w:r>
      <w:r>
        <w:rPr>
          <w:spacing w:val="7"/>
          <w:sz w:val="19"/>
        </w:rPr>
        <w:t xml:space="preserve"> </w:t>
      </w:r>
      <w:r>
        <w:rPr>
          <w:sz w:val="19"/>
        </w:rPr>
        <w:t>=</w:t>
      </w:r>
      <w:r>
        <w:rPr>
          <w:spacing w:val="4"/>
          <w:sz w:val="19"/>
        </w:rPr>
        <w:t xml:space="preserve"> </w:t>
      </w:r>
      <w:r>
        <w:rPr>
          <w:sz w:val="19"/>
        </w:rPr>
        <w:t>0</w:t>
      </w:r>
      <w:r>
        <w:rPr>
          <w:spacing w:val="6"/>
          <w:sz w:val="19"/>
        </w:rPr>
        <w:t xml:space="preserve"> </w:t>
      </w:r>
      <w:r>
        <w:rPr>
          <w:sz w:val="19"/>
        </w:rPr>
        <w:t>:</w:t>
      </w:r>
      <w:r>
        <w:rPr>
          <w:spacing w:val="5"/>
          <w:sz w:val="19"/>
        </w:rPr>
        <w:t xml:space="preserve"> </w:t>
      </w:r>
      <w:r>
        <w:rPr>
          <w:sz w:val="19"/>
        </w:rPr>
        <w:t>par</w:t>
      </w:r>
      <w:r>
        <w:rPr>
          <w:spacing w:val="3"/>
          <w:sz w:val="19"/>
        </w:rPr>
        <w:t xml:space="preserve"> </w:t>
      </w:r>
      <w:r>
        <w:rPr>
          <w:sz w:val="19"/>
        </w:rPr>
        <w:t>yield</w:t>
      </w:r>
      <w:r>
        <w:rPr>
          <w:spacing w:val="14"/>
          <w:sz w:val="19"/>
        </w:rPr>
        <w:t xml:space="preserve"> </w:t>
      </w:r>
      <w:r>
        <w:rPr>
          <w:sz w:val="19"/>
        </w:rPr>
        <w:t>(make</w:t>
      </w:r>
      <w:r>
        <w:rPr>
          <w:spacing w:val="7"/>
          <w:sz w:val="19"/>
        </w:rPr>
        <w:t xml:space="preserve"> </w:t>
      </w:r>
      <w:r>
        <w:rPr>
          <w:sz w:val="19"/>
        </w:rPr>
        <w:t>price</w:t>
      </w:r>
      <w:r>
        <w:rPr>
          <w:spacing w:val="6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a</w:t>
      </w:r>
      <w:r>
        <w:rPr>
          <w:spacing w:val="6"/>
          <w:sz w:val="19"/>
        </w:rPr>
        <w:t xml:space="preserve"> </w:t>
      </w:r>
      <w:r>
        <w:rPr>
          <w:sz w:val="19"/>
        </w:rPr>
        <w:t>par)</w:t>
      </w:r>
    </w:p>
    <w:p w14:paraId="0233085E" w14:textId="77777777" w:rsidR="00024E71" w:rsidRDefault="00000000">
      <w:pPr>
        <w:pStyle w:val="ListParagraph"/>
        <w:numPr>
          <w:ilvl w:val="0"/>
          <w:numId w:val="10"/>
        </w:numPr>
        <w:tabs>
          <w:tab w:val="left" w:pos="1055"/>
          <w:tab w:val="left" w:pos="1056"/>
        </w:tabs>
        <w:rPr>
          <w:sz w:val="19"/>
        </w:rPr>
      </w:pPr>
      <w:r>
        <w:rPr>
          <w:sz w:val="19"/>
        </w:rPr>
        <w:t>#</w:t>
      </w:r>
      <w:r>
        <w:rPr>
          <w:spacing w:val="7"/>
          <w:sz w:val="19"/>
        </w:rPr>
        <w:t xml:space="preserve"> </w:t>
      </w:r>
      <w:r>
        <w:rPr>
          <w:sz w:val="19"/>
        </w:rPr>
        <w:t>t</w:t>
      </w:r>
      <w:r>
        <w:rPr>
          <w:spacing w:val="8"/>
          <w:sz w:val="19"/>
        </w:rPr>
        <w:t xml:space="preserve"> </w:t>
      </w:r>
      <w:r>
        <w:rPr>
          <w:sz w:val="19"/>
        </w:rPr>
        <w:t>&gt;</w:t>
      </w:r>
      <w:r>
        <w:rPr>
          <w:spacing w:val="6"/>
          <w:sz w:val="19"/>
        </w:rPr>
        <w:t xml:space="preserve"> </w:t>
      </w:r>
      <w:r>
        <w:rPr>
          <w:sz w:val="19"/>
        </w:rPr>
        <w:t>0</w:t>
      </w:r>
      <w:r>
        <w:rPr>
          <w:spacing w:val="8"/>
          <w:sz w:val="19"/>
        </w:rPr>
        <w:t xml:space="preserve"> </w:t>
      </w:r>
      <w:r>
        <w:rPr>
          <w:sz w:val="19"/>
        </w:rPr>
        <w:t>:</w:t>
      </w:r>
      <w:r>
        <w:rPr>
          <w:spacing w:val="5"/>
          <w:sz w:val="19"/>
        </w:rPr>
        <w:t xml:space="preserve"> </w:t>
      </w:r>
      <w:r>
        <w:rPr>
          <w:sz w:val="19"/>
        </w:rPr>
        <w:t>yield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maturity</w:t>
      </w:r>
      <w:r>
        <w:rPr>
          <w:spacing w:val="5"/>
          <w:sz w:val="19"/>
        </w:rPr>
        <w:t xml:space="preserve"> </w:t>
      </w:r>
      <w:r>
        <w:rPr>
          <w:sz w:val="19"/>
        </w:rPr>
        <w:t>(market</w:t>
      </w:r>
      <w:r>
        <w:rPr>
          <w:spacing w:val="5"/>
          <w:sz w:val="19"/>
        </w:rPr>
        <w:t xml:space="preserve"> </w:t>
      </w:r>
      <w:r>
        <w:rPr>
          <w:sz w:val="19"/>
        </w:rPr>
        <w:t>yield)</w:t>
      </w:r>
    </w:p>
    <w:p w14:paraId="7AD4A9D4" w14:textId="77777777" w:rsidR="00024E71" w:rsidRDefault="00000000">
      <w:pPr>
        <w:pStyle w:val="ListParagraph"/>
        <w:numPr>
          <w:ilvl w:val="0"/>
          <w:numId w:val="10"/>
        </w:numPr>
        <w:tabs>
          <w:tab w:val="left" w:pos="1055"/>
          <w:tab w:val="left" w:pos="1056"/>
        </w:tabs>
        <w:spacing w:before="34" w:line="278" w:lineRule="auto"/>
        <w:ind w:left="194" w:right="4546" w:firstLine="0"/>
        <w:rPr>
          <w:sz w:val="19"/>
        </w:rPr>
      </w:pPr>
      <w:r>
        <w:rPr>
          <w:sz w:val="19"/>
        </w:rPr>
        <w:t>rate</w:t>
      </w:r>
      <w:r>
        <w:rPr>
          <w:spacing w:val="16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6"/>
          <w:sz w:val="19"/>
        </w:rPr>
        <w:t xml:space="preserve"> </w:t>
      </w:r>
      <w:proofErr w:type="spellStart"/>
      <w:r>
        <w:rPr>
          <w:sz w:val="19"/>
        </w:rPr>
        <w:t>ifelse</w:t>
      </w:r>
      <w:proofErr w:type="spellEnd"/>
      <w:r>
        <w:rPr>
          <w:sz w:val="19"/>
        </w:rPr>
        <w:t>(t</w:t>
      </w:r>
      <w:r>
        <w:rPr>
          <w:color w:val="CC287A"/>
          <w:sz w:val="19"/>
        </w:rPr>
        <w:t>==</w:t>
      </w:r>
      <w:r>
        <w:rPr>
          <w:color w:val="B509F5"/>
          <w:sz w:val="19"/>
        </w:rPr>
        <w:t>0</w:t>
      </w:r>
      <w:r>
        <w:rPr>
          <w:sz w:val="19"/>
        </w:rPr>
        <w:t>,</w:t>
      </w:r>
      <w:r>
        <w:rPr>
          <w:spacing w:val="20"/>
          <w:sz w:val="19"/>
        </w:rPr>
        <w:t xml:space="preserve"> </w:t>
      </w:r>
      <w:proofErr w:type="spellStart"/>
      <w:r>
        <w:rPr>
          <w:sz w:val="19"/>
        </w:rPr>
        <w:t>cpn_rate</w:t>
      </w:r>
      <w:proofErr w:type="spellEnd"/>
      <w:r>
        <w:rPr>
          <w:sz w:val="19"/>
        </w:rPr>
        <w:t>,</w:t>
      </w:r>
      <w:r>
        <w:rPr>
          <w:spacing w:val="15"/>
          <w:sz w:val="19"/>
        </w:rPr>
        <w:t xml:space="preserve"> </w:t>
      </w:r>
      <w:r>
        <w:rPr>
          <w:sz w:val="19"/>
        </w:rPr>
        <w:t>ytm_after_0)</w:t>
      </w:r>
      <w:r>
        <w:rPr>
          <w:spacing w:val="-50"/>
          <w:sz w:val="19"/>
        </w:rPr>
        <w:t xml:space="preserve"> </w:t>
      </w:r>
      <w:r>
        <w:rPr>
          <w:sz w:val="19"/>
        </w:rPr>
        <w:t>60</w:t>
      </w:r>
    </w:p>
    <w:p w14:paraId="4B842640" w14:textId="77777777" w:rsidR="00024E71" w:rsidRDefault="00000000">
      <w:pPr>
        <w:pStyle w:val="ListParagraph"/>
        <w:numPr>
          <w:ilvl w:val="0"/>
          <w:numId w:val="9"/>
        </w:numPr>
        <w:tabs>
          <w:tab w:val="left" w:pos="1055"/>
          <w:tab w:val="left" w:pos="1056"/>
        </w:tabs>
        <w:spacing w:before="2"/>
        <w:rPr>
          <w:sz w:val="19"/>
        </w:rPr>
      </w:pP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discount</w:t>
      </w:r>
      <w:r>
        <w:rPr>
          <w:spacing w:val="8"/>
          <w:sz w:val="19"/>
        </w:rPr>
        <w:t xml:space="preserve"> </w:t>
      </w:r>
      <w:r>
        <w:rPr>
          <w:sz w:val="19"/>
        </w:rPr>
        <w:t>factor</w:t>
      </w:r>
    </w:p>
    <w:p w14:paraId="27BC35F3" w14:textId="77777777" w:rsidR="00024E71" w:rsidRDefault="00000000">
      <w:pPr>
        <w:pStyle w:val="ListParagraph"/>
        <w:numPr>
          <w:ilvl w:val="0"/>
          <w:numId w:val="9"/>
        </w:numPr>
        <w:tabs>
          <w:tab w:val="left" w:pos="1055"/>
          <w:tab w:val="left" w:pos="1056"/>
        </w:tabs>
        <w:spacing w:before="33" w:line="278" w:lineRule="auto"/>
        <w:ind w:left="194" w:right="4514" w:firstLine="0"/>
        <w:rPr>
          <w:sz w:val="19"/>
        </w:rPr>
      </w:pPr>
      <w:proofErr w:type="spellStart"/>
      <w:r>
        <w:rPr>
          <w:sz w:val="19"/>
        </w:rPr>
        <w:t>df$DF</w:t>
      </w:r>
      <w:proofErr w:type="spellEnd"/>
      <w:r>
        <w:rPr>
          <w:spacing w:val="27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29"/>
          <w:sz w:val="19"/>
        </w:rPr>
        <w:t xml:space="preserve"> 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/</w:t>
      </w:r>
      <w:r>
        <w:rPr>
          <w:sz w:val="19"/>
        </w:rPr>
        <w:t>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+</w:t>
      </w:r>
      <w:r>
        <w:rPr>
          <w:sz w:val="19"/>
        </w:rPr>
        <w:t>rate</w:t>
      </w:r>
      <w:r>
        <w:rPr>
          <w:color w:val="CC287A"/>
          <w:sz w:val="19"/>
        </w:rPr>
        <w:t>/</w:t>
      </w:r>
      <w:proofErr w:type="spellStart"/>
      <w:r>
        <w:rPr>
          <w:sz w:val="19"/>
        </w:rPr>
        <w:t>freq</w:t>
      </w:r>
      <w:proofErr w:type="spellEnd"/>
      <w:r>
        <w:rPr>
          <w:sz w:val="19"/>
        </w:rPr>
        <w:t>)^((</w:t>
      </w:r>
      <w:proofErr w:type="spellStart"/>
      <w:r>
        <w:rPr>
          <w:sz w:val="19"/>
        </w:rPr>
        <w:t>df$date</w:t>
      </w:r>
      <w:proofErr w:type="spellEnd"/>
      <w:r>
        <w:rPr>
          <w:color w:val="CC287A"/>
          <w:sz w:val="19"/>
        </w:rPr>
        <w:t>–</w:t>
      </w:r>
      <w:r>
        <w:rPr>
          <w:sz w:val="19"/>
        </w:rPr>
        <w:t>t)</w:t>
      </w:r>
      <w:r>
        <w:rPr>
          <w:color w:val="CC287A"/>
          <w:sz w:val="19"/>
        </w:rPr>
        <w:t>*</w:t>
      </w:r>
      <w:proofErr w:type="spellStart"/>
      <w:r>
        <w:rPr>
          <w:sz w:val="19"/>
        </w:rPr>
        <w:t>freq</w:t>
      </w:r>
      <w:proofErr w:type="spellEnd"/>
      <w:r>
        <w:rPr>
          <w:sz w:val="19"/>
        </w:rPr>
        <w:t>)</w:t>
      </w:r>
      <w:r>
        <w:rPr>
          <w:spacing w:val="-50"/>
          <w:sz w:val="19"/>
        </w:rPr>
        <w:t xml:space="preserve"> </w:t>
      </w:r>
      <w:r>
        <w:rPr>
          <w:sz w:val="19"/>
        </w:rPr>
        <w:t>63</w:t>
      </w:r>
    </w:p>
    <w:p w14:paraId="7A6E76CD" w14:textId="77777777" w:rsidR="00024E71" w:rsidRDefault="00000000">
      <w:pPr>
        <w:pStyle w:val="ListParagraph"/>
        <w:numPr>
          <w:ilvl w:val="0"/>
          <w:numId w:val="8"/>
        </w:numPr>
        <w:tabs>
          <w:tab w:val="left" w:pos="1055"/>
          <w:tab w:val="left" w:pos="1056"/>
        </w:tabs>
        <w:spacing w:before="2"/>
        <w:rPr>
          <w:sz w:val="19"/>
        </w:rPr>
      </w:pP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present</w:t>
      </w:r>
      <w:r>
        <w:rPr>
          <w:spacing w:val="11"/>
          <w:sz w:val="19"/>
        </w:rPr>
        <w:t xml:space="preserve"> </w:t>
      </w:r>
      <w:r>
        <w:rPr>
          <w:sz w:val="19"/>
        </w:rPr>
        <w:t>value</w:t>
      </w:r>
      <w:r>
        <w:rPr>
          <w:spacing w:val="7"/>
          <w:sz w:val="19"/>
        </w:rPr>
        <w:t xml:space="preserve"> </w:t>
      </w:r>
      <w:r>
        <w:rPr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sz w:val="19"/>
        </w:rPr>
        <w:t>cash</w:t>
      </w:r>
      <w:r>
        <w:rPr>
          <w:spacing w:val="9"/>
          <w:sz w:val="19"/>
        </w:rPr>
        <w:t xml:space="preserve"> </w:t>
      </w:r>
      <w:r>
        <w:rPr>
          <w:sz w:val="19"/>
        </w:rPr>
        <w:t>flow</w:t>
      </w:r>
    </w:p>
    <w:p w14:paraId="7AD09A45" w14:textId="77777777" w:rsidR="00024E71" w:rsidRDefault="00000000">
      <w:pPr>
        <w:pStyle w:val="ListParagraph"/>
        <w:numPr>
          <w:ilvl w:val="0"/>
          <w:numId w:val="8"/>
        </w:numPr>
        <w:tabs>
          <w:tab w:val="left" w:pos="1055"/>
          <w:tab w:val="left" w:pos="1056"/>
        </w:tabs>
        <w:spacing w:before="34" w:line="278" w:lineRule="auto"/>
        <w:ind w:left="194" w:right="6131" w:firstLine="0"/>
        <w:rPr>
          <w:sz w:val="19"/>
        </w:rPr>
      </w:pPr>
      <w:proofErr w:type="spellStart"/>
      <w:r>
        <w:rPr>
          <w:sz w:val="19"/>
        </w:rPr>
        <w:t>df$PV</w:t>
      </w:r>
      <w:proofErr w:type="spellEnd"/>
      <w:r>
        <w:rPr>
          <w:spacing w:val="17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8"/>
          <w:sz w:val="19"/>
        </w:rPr>
        <w:t xml:space="preserve"> </w:t>
      </w:r>
      <w:proofErr w:type="spellStart"/>
      <w:r>
        <w:rPr>
          <w:sz w:val="19"/>
        </w:rPr>
        <w:t>df$amt</w:t>
      </w:r>
      <w:proofErr w:type="spellEnd"/>
      <w:r>
        <w:rPr>
          <w:color w:val="CC287A"/>
          <w:sz w:val="19"/>
        </w:rPr>
        <w:t>*</w:t>
      </w:r>
      <w:proofErr w:type="spellStart"/>
      <w:r>
        <w:rPr>
          <w:sz w:val="19"/>
        </w:rPr>
        <w:t>df$DF</w:t>
      </w:r>
      <w:proofErr w:type="spellEnd"/>
      <w:r>
        <w:rPr>
          <w:spacing w:val="-50"/>
          <w:sz w:val="19"/>
        </w:rPr>
        <w:t xml:space="preserve"> </w:t>
      </w:r>
      <w:r>
        <w:rPr>
          <w:sz w:val="19"/>
        </w:rPr>
        <w:t>66</w:t>
      </w:r>
    </w:p>
    <w:p w14:paraId="2FBB3663" w14:textId="77777777" w:rsidR="00024E71" w:rsidRDefault="00000000">
      <w:pPr>
        <w:pStyle w:val="ListParagraph"/>
        <w:numPr>
          <w:ilvl w:val="0"/>
          <w:numId w:val="7"/>
        </w:numPr>
        <w:tabs>
          <w:tab w:val="left" w:pos="1055"/>
          <w:tab w:val="left" w:pos="1056"/>
        </w:tabs>
        <w:spacing w:before="0" w:line="218" w:lineRule="exact"/>
        <w:rPr>
          <w:sz w:val="19"/>
        </w:rPr>
      </w:pP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add</w:t>
      </w:r>
      <w:r>
        <w:rPr>
          <w:spacing w:val="9"/>
          <w:sz w:val="19"/>
        </w:rPr>
        <w:t xml:space="preserve"> </w:t>
      </w:r>
      <w:r>
        <w:rPr>
          <w:sz w:val="19"/>
        </w:rPr>
        <w:t>rows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10"/>
          <w:sz w:val="19"/>
        </w:rPr>
        <w:t xml:space="preserve"> </w:t>
      </w:r>
      <w:proofErr w:type="spellStart"/>
      <w:r>
        <w:rPr>
          <w:sz w:val="19"/>
        </w:rPr>
        <w:t>df.bond</w:t>
      </w:r>
      <w:proofErr w:type="spellEnd"/>
      <w:r>
        <w:rPr>
          <w:spacing w:val="9"/>
          <w:sz w:val="19"/>
        </w:rPr>
        <w:t xml:space="preserve"> </w:t>
      </w:r>
      <w:r>
        <w:rPr>
          <w:sz w:val="19"/>
        </w:rPr>
        <w:t>with</w:t>
      </w:r>
      <w:r>
        <w:rPr>
          <w:spacing w:val="9"/>
          <w:sz w:val="19"/>
        </w:rPr>
        <w:t xml:space="preserve"> </w:t>
      </w:r>
      <w:r>
        <w:rPr>
          <w:sz w:val="19"/>
        </w:rPr>
        <w:t>sum(PV)</w:t>
      </w:r>
      <w:r>
        <w:rPr>
          <w:spacing w:val="6"/>
          <w:sz w:val="19"/>
        </w:rPr>
        <w:t xml:space="preserve"> </w:t>
      </w:r>
      <w:r>
        <w:rPr>
          <w:sz w:val="19"/>
        </w:rPr>
        <w:t>=</w:t>
      </w:r>
      <w:r>
        <w:rPr>
          <w:spacing w:val="10"/>
          <w:sz w:val="19"/>
        </w:rPr>
        <w:t xml:space="preserve"> </w:t>
      </w:r>
      <w:r>
        <w:rPr>
          <w:sz w:val="19"/>
        </w:rPr>
        <w:t>price</w:t>
      </w:r>
    </w:p>
    <w:p w14:paraId="3C224E67" w14:textId="77777777" w:rsidR="00024E71" w:rsidRDefault="00000000">
      <w:pPr>
        <w:pStyle w:val="ListParagraph"/>
        <w:numPr>
          <w:ilvl w:val="0"/>
          <w:numId w:val="7"/>
        </w:numPr>
        <w:tabs>
          <w:tab w:val="left" w:pos="839"/>
          <w:tab w:val="left" w:pos="1055"/>
          <w:tab w:val="left" w:pos="1056"/>
        </w:tabs>
        <w:spacing w:line="278" w:lineRule="auto"/>
        <w:ind w:left="194" w:right="3902" w:firstLine="0"/>
        <w:rPr>
          <w:sz w:val="19"/>
        </w:rPr>
      </w:pPr>
      <w:proofErr w:type="spellStart"/>
      <w:r>
        <w:rPr>
          <w:sz w:val="19"/>
        </w:rPr>
        <w:t>df.bond</w:t>
      </w:r>
      <w:proofErr w:type="spellEnd"/>
      <w:r>
        <w:rPr>
          <w:spacing w:val="17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6"/>
          <w:sz w:val="19"/>
        </w:rPr>
        <w:t xml:space="preserve"> </w:t>
      </w:r>
      <w:proofErr w:type="spellStart"/>
      <w:r>
        <w:rPr>
          <w:sz w:val="19"/>
        </w:rPr>
        <w:t>rbind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df.bond</w:t>
      </w:r>
      <w:proofErr w:type="spellEnd"/>
      <w:r>
        <w:rPr>
          <w:sz w:val="19"/>
        </w:rPr>
        <w:t>,</w:t>
      </w:r>
      <w:r>
        <w:rPr>
          <w:spacing w:val="16"/>
          <w:sz w:val="19"/>
        </w:rPr>
        <w:t xml:space="preserve"> </w:t>
      </w:r>
      <w:r>
        <w:rPr>
          <w:sz w:val="19"/>
        </w:rPr>
        <w:t>c(</w:t>
      </w:r>
      <w:proofErr w:type="spellStart"/>
      <w:r>
        <w:rPr>
          <w:sz w:val="19"/>
        </w:rPr>
        <w:t>df$PV</w:t>
      </w:r>
      <w:proofErr w:type="spellEnd"/>
      <w:r>
        <w:rPr>
          <w:sz w:val="19"/>
        </w:rPr>
        <w:t>,</w:t>
      </w:r>
      <w:r>
        <w:rPr>
          <w:spacing w:val="16"/>
          <w:sz w:val="19"/>
        </w:rPr>
        <w:t xml:space="preserve"> </w:t>
      </w:r>
      <w:r>
        <w:rPr>
          <w:sz w:val="19"/>
        </w:rPr>
        <w:t>sum(</w:t>
      </w:r>
      <w:proofErr w:type="spellStart"/>
      <w:r>
        <w:rPr>
          <w:sz w:val="19"/>
        </w:rPr>
        <w:t>df$PV</w:t>
      </w:r>
      <w:proofErr w:type="spellEnd"/>
      <w:r>
        <w:rPr>
          <w:sz w:val="19"/>
        </w:rPr>
        <w:t>)))</w:t>
      </w:r>
      <w:r>
        <w:rPr>
          <w:spacing w:val="-50"/>
          <w:sz w:val="19"/>
        </w:rPr>
        <w:t xml:space="preserve"> </w:t>
      </w:r>
      <w:r>
        <w:rPr>
          <w:sz w:val="19"/>
        </w:rPr>
        <w:t>69</w:t>
      </w:r>
      <w:r>
        <w:rPr>
          <w:sz w:val="19"/>
        </w:rPr>
        <w:tab/>
        <w:t>}</w:t>
      </w:r>
    </w:p>
    <w:p w14:paraId="0B26A87A" w14:textId="77777777" w:rsidR="00024E71" w:rsidRDefault="00000000">
      <w:pPr>
        <w:spacing w:line="218" w:lineRule="exact"/>
        <w:ind w:left="194"/>
        <w:rPr>
          <w:sz w:val="19"/>
        </w:rPr>
      </w:pPr>
      <w:r>
        <w:rPr>
          <w:sz w:val="19"/>
        </w:rPr>
        <w:t>70</w:t>
      </w:r>
    </w:p>
    <w:p w14:paraId="651A08BD" w14:textId="77777777" w:rsidR="00024E71" w:rsidRDefault="00000000">
      <w:pPr>
        <w:pStyle w:val="ListParagraph"/>
        <w:numPr>
          <w:ilvl w:val="0"/>
          <w:numId w:val="6"/>
        </w:numPr>
        <w:tabs>
          <w:tab w:val="left" w:pos="839"/>
          <w:tab w:val="left" w:pos="841"/>
        </w:tabs>
        <w:spacing w:before="35"/>
        <w:ind w:hanging="647"/>
        <w:rPr>
          <w:sz w:val="19"/>
        </w:rPr>
      </w:pPr>
      <w:r>
        <w:rPr>
          <w:sz w:val="19"/>
        </w:rPr>
        <w:t>#</w:t>
      </w:r>
      <w:r>
        <w:rPr>
          <w:spacing w:val="6"/>
          <w:sz w:val="19"/>
        </w:rPr>
        <w:t xml:space="preserve"> </w:t>
      </w:r>
      <w:r>
        <w:rPr>
          <w:sz w:val="19"/>
        </w:rPr>
        <w:t>append</w:t>
      </w:r>
      <w:r>
        <w:rPr>
          <w:spacing w:val="6"/>
          <w:sz w:val="19"/>
        </w:rPr>
        <w:t xml:space="preserve"> </w:t>
      </w:r>
      <w:r>
        <w:rPr>
          <w:sz w:val="19"/>
        </w:rPr>
        <w:t>time</w:t>
      </w:r>
      <w:r>
        <w:rPr>
          <w:spacing w:val="6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left</w:t>
      </w:r>
    </w:p>
    <w:p w14:paraId="32CE323F" w14:textId="77777777" w:rsidR="00024E71" w:rsidRDefault="00000000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line="276" w:lineRule="auto"/>
        <w:ind w:left="194" w:right="5462" w:firstLine="0"/>
        <w:rPr>
          <w:sz w:val="19"/>
        </w:rPr>
      </w:pPr>
      <w:proofErr w:type="spellStart"/>
      <w:r>
        <w:rPr>
          <w:sz w:val="19"/>
        </w:rPr>
        <w:t>df.bond</w:t>
      </w:r>
      <w:proofErr w:type="spellEnd"/>
      <w:r>
        <w:rPr>
          <w:spacing w:val="12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4"/>
          <w:sz w:val="19"/>
        </w:rPr>
        <w:t xml:space="preserve"> </w:t>
      </w:r>
      <w:proofErr w:type="spellStart"/>
      <w:r>
        <w:rPr>
          <w:sz w:val="19"/>
        </w:rPr>
        <w:t>cbind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v.time</w:t>
      </w:r>
      <w:proofErr w:type="spellEnd"/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proofErr w:type="spellStart"/>
      <w:r>
        <w:rPr>
          <w:sz w:val="19"/>
        </w:rPr>
        <w:t>df.bond</w:t>
      </w:r>
      <w:proofErr w:type="spellEnd"/>
      <w:r>
        <w:rPr>
          <w:sz w:val="19"/>
        </w:rPr>
        <w:t>)</w:t>
      </w:r>
      <w:r>
        <w:rPr>
          <w:spacing w:val="-50"/>
          <w:sz w:val="19"/>
        </w:rPr>
        <w:t xml:space="preserve"> </w:t>
      </w:r>
      <w:r>
        <w:rPr>
          <w:sz w:val="19"/>
        </w:rPr>
        <w:t>73</w:t>
      </w:r>
    </w:p>
    <w:p w14:paraId="2B6A70D5" w14:textId="77777777" w:rsidR="00024E71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1"/>
        </w:tabs>
        <w:spacing w:before="4"/>
        <w:ind w:hanging="647"/>
        <w:rPr>
          <w:sz w:val="19"/>
        </w:rPr>
      </w:pP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set</w:t>
      </w:r>
      <w:r>
        <w:rPr>
          <w:spacing w:val="14"/>
          <w:sz w:val="19"/>
        </w:rPr>
        <w:t xml:space="preserve"> </w:t>
      </w:r>
      <w:r>
        <w:rPr>
          <w:sz w:val="19"/>
        </w:rPr>
        <w:t>column</w:t>
      </w:r>
      <w:r>
        <w:rPr>
          <w:spacing w:val="11"/>
          <w:sz w:val="19"/>
        </w:rPr>
        <w:t xml:space="preserve"> </w:t>
      </w:r>
      <w:r>
        <w:rPr>
          <w:sz w:val="19"/>
        </w:rPr>
        <w:t>names</w:t>
      </w:r>
      <w:r>
        <w:rPr>
          <w:spacing w:val="12"/>
          <w:sz w:val="19"/>
        </w:rPr>
        <w:t xml:space="preserve"> </w:t>
      </w:r>
      <w:r>
        <w:rPr>
          <w:sz w:val="19"/>
        </w:rPr>
        <w:t>for</w:t>
      </w:r>
      <w:r>
        <w:rPr>
          <w:spacing w:val="10"/>
          <w:sz w:val="19"/>
        </w:rPr>
        <w:t xml:space="preserve"> </w:t>
      </w:r>
      <w:r>
        <w:rPr>
          <w:sz w:val="19"/>
        </w:rPr>
        <w:t>convenience</w:t>
      </w:r>
    </w:p>
    <w:p w14:paraId="2D775BF8" w14:textId="77777777" w:rsidR="00024E71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34"/>
        <w:ind w:left="839"/>
        <w:rPr>
          <w:sz w:val="19"/>
        </w:rPr>
      </w:pPr>
      <w:proofErr w:type="spellStart"/>
      <w:r>
        <w:rPr>
          <w:sz w:val="19"/>
        </w:rPr>
        <w:t>colnames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df.bond</w:t>
      </w:r>
      <w:proofErr w:type="spellEnd"/>
      <w:r>
        <w:rPr>
          <w:sz w:val="19"/>
        </w:rPr>
        <w:t>)</w:t>
      </w:r>
      <w:r>
        <w:rPr>
          <w:spacing w:val="17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1"/>
          <w:sz w:val="19"/>
        </w:rPr>
        <w:t xml:space="preserve"> </w:t>
      </w:r>
      <w:r>
        <w:rPr>
          <w:sz w:val="19"/>
        </w:rPr>
        <w:t>c(</w:t>
      </w:r>
      <w:r>
        <w:rPr>
          <w:color w:val="FFD500"/>
          <w:sz w:val="19"/>
        </w:rPr>
        <w:t>“time”</w:t>
      </w:r>
      <w:r>
        <w:rPr>
          <w:sz w:val="19"/>
        </w:rPr>
        <w:t>,</w:t>
      </w:r>
      <w:r>
        <w:rPr>
          <w:spacing w:val="21"/>
          <w:sz w:val="19"/>
        </w:rPr>
        <w:t xml:space="preserve"> </w:t>
      </w:r>
      <w:r>
        <w:rPr>
          <w:sz w:val="19"/>
        </w:rPr>
        <w:t>paste0(</w:t>
      </w:r>
      <w:r>
        <w:rPr>
          <w:color w:val="FFD500"/>
          <w:sz w:val="19"/>
        </w:rPr>
        <w:t>“cf”</w:t>
      </w:r>
      <w:r>
        <w:rPr>
          <w:sz w:val="19"/>
        </w:rPr>
        <w:t>,</w:t>
      </w:r>
      <w:r>
        <w:rPr>
          <w:color w:val="B509F5"/>
          <w:sz w:val="19"/>
        </w:rPr>
        <w:t>1</w:t>
      </w:r>
      <w:r>
        <w:rPr>
          <w:sz w:val="19"/>
        </w:rPr>
        <w:t>:nall),</w:t>
      </w:r>
      <w:r>
        <w:rPr>
          <w:spacing w:val="19"/>
          <w:sz w:val="19"/>
        </w:rPr>
        <w:t xml:space="preserve"> </w:t>
      </w:r>
      <w:r>
        <w:rPr>
          <w:color w:val="FFD500"/>
          <w:sz w:val="19"/>
        </w:rPr>
        <w:t>“price”</w:t>
      </w:r>
      <w:r>
        <w:rPr>
          <w:sz w:val="19"/>
        </w:rPr>
        <w:t>)</w:t>
      </w:r>
    </w:p>
    <w:p w14:paraId="57100299" w14:textId="77777777" w:rsidR="00024E71" w:rsidRDefault="00024E71">
      <w:pPr>
        <w:rPr>
          <w:sz w:val="19"/>
        </w:rPr>
        <w:sectPr w:rsidR="00024E71">
          <w:pgSz w:w="11910" w:h="16840"/>
          <w:pgMar w:top="660" w:right="1380" w:bottom="280" w:left="1380" w:header="0" w:footer="83" w:gutter="0"/>
          <w:cols w:space="720"/>
        </w:sectPr>
      </w:pPr>
    </w:p>
    <w:p w14:paraId="1C4088B1" w14:textId="77777777" w:rsidR="00024E71" w:rsidRDefault="00024E71">
      <w:pPr>
        <w:pStyle w:val="BodyText"/>
        <w:spacing w:before="1"/>
        <w:rPr>
          <w:sz w:val="22"/>
        </w:rPr>
      </w:pPr>
    </w:p>
    <w:p w14:paraId="72C8B15C" w14:textId="77777777" w:rsidR="00024E71" w:rsidRDefault="00000000">
      <w:pPr>
        <w:spacing w:before="98" w:line="181" w:lineRule="exact"/>
        <w:ind w:left="840"/>
        <w:rPr>
          <w:sz w:val="19"/>
        </w:rPr>
      </w:pPr>
      <w:r>
        <w:pict w14:anchorId="634F4B4E">
          <v:rect id="_x0000_s2054" style="position:absolute;left:0;text-align:left;margin-left:94.1pt;margin-top:-8.75pt;width:1.45pt;height:336.1pt;z-index:-16178688;mso-position-horizontal-relative:page" fillcolor="#4f4f4f" stroked="f">
            <w10:wrap anchorx="page"/>
          </v:rect>
        </w:pict>
      </w: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quarter</w:t>
      </w:r>
      <w:r>
        <w:rPr>
          <w:spacing w:val="11"/>
          <w:sz w:val="19"/>
        </w:rPr>
        <w:t xml:space="preserve"> </w:t>
      </w:r>
      <w:r>
        <w:rPr>
          <w:sz w:val="19"/>
        </w:rPr>
        <w:t>on</w:t>
      </w:r>
      <w:r>
        <w:rPr>
          <w:spacing w:val="11"/>
          <w:sz w:val="19"/>
        </w:rPr>
        <w:t xml:space="preserve"> </w:t>
      </w:r>
      <w:r>
        <w:rPr>
          <w:sz w:val="19"/>
        </w:rPr>
        <w:t>quarter</w:t>
      </w:r>
      <w:r>
        <w:rPr>
          <w:spacing w:val="12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qoq</w:t>
      </w:r>
      <w:proofErr w:type="spellEnd"/>
      <w:r>
        <w:rPr>
          <w:sz w:val="19"/>
        </w:rPr>
        <w:t>)</w:t>
      </w:r>
      <w:r>
        <w:rPr>
          <w:spacing w:val="9"/>
          <w:sz w:val="19"/>
        </w:rPr>
        <w:t xml:space="preserve"> </w:t>
      </w:r>
      <w:r>
        <w:rPr>
          <w:sz w:val="19"/>
        </w:rPr>
        <w:t>returns</w:t>
      </w:r>
    </w:p>
    <w:p w14:paraId="18490611" w14:textId="77777777" w:rsidR="00024E71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0" w:line="253" w:lineRule="exact"/>
        <w:ind w:left="839"/>
        <w:rPr>
          <w:sz w:val="19"/>
        </w:rPr>
      </w:pPr>
      <w:r>
        <w:rPr>
          <w:sz w:val="19"/>
        </w:rPr>
        <w:t>nr</w:t>
      </w:r>
      <w:r>
        <w:rPr>
          <w:spacing w:val="12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1"/>
          <w:sz w:val="19"/>
        </w:rPr>
        <w:t xml:space="preserve"> </w:t>
      </w:r>
      <w:proofErr w:type="spellStart"/>
      <w:r>
        <w:rPr>
          <w:sz w:val="19"/>
        </w:rPr>
        <w:t>nrow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df.bond</w:t>
      </w:r>
      <w:proofErr w:type="spellEnd"/>
      <w:r>
        <w:rPr>
          <w:sz w:val="19"/>
        </w:rPr>
        <w:t>)</w:t>
      </w:r>
    </w:p>
    <w:p w14:paraId="447A8687" w14:textId="77777777" w:rsidR="00024E71" w:rsidRDefault="00000000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before="0" w:line="253" w:lineRule="exact"/>
        <w:ind w:left="839"/>
        <w:rPr>
          <w:sz w:val="19"/>
        </w:rPr>
      </w:pPr>
      <w:proofErr w:type="spellStart"/>
      <w:r>
        <w:rPr>
          <w:sz w:val="19"/>
        </w:rPr>
        <w:t>df.bond$qoq_rtn</w:t>
      </w:r>
      <w:proofErr w:type="spellEnd"/>
      <w:r>
        <w:rPr>
          <w:spacing w:val="21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7"/>
          <w:sz w:val="19"/>
        </w:rPr>
        <w:t xml:space="preserve"> </w:t>
      </w:r>
      <w:r>
        <w:rPr>
          <w:sz w:val="19"/>
        </w:rPr>
        <w:t>c(</w:t>
      </w:r>
      <w:r>
        <w:rPr>
          <w:color w:val="B509F5"/>
          <w:sz w:val="19"/>
        </w:rPr>
        <w:t>0</w:t>
      </w:r>
      <w:r>
        <w:rPr>
          <w:sz w:val="19"/>
        </w:rPr>
        <w:t>,df.bond$price[</w:t>
      </w:r>
      <w:r>
        <w:rPr>
          <w:color w:val="B509F5"/>
          <w:sz w:val="19"/>
        </w:rPr>
        <w:t>2</w:t>
      </w:r>
      <w:r>
        <w:rPr>
          <w:sz w:val="19"/>
        </w:rPr>
        <w:t>:nr]</w:t>
      </w:r>
      <w:r>
        <w:rPr>
          <w:color w:val="CC287A"/>
          <w:sz w:val="19"/>
        </w:rPr>
        <w:t>/</w:t>
      </w:r>
    </w:p>
    <w:p w14:paraId="2B87C668" w14:textId="77777777" w:rsidR="00024E71" w:rsidRDefault="00000000">
      <w:pPr>
        <w:pStyle w:val="ListParagraph"/>
        <w:numPr>
          <w:ilvl w:val="0"/>
          <w:numId w:val="5"/>
        </w:numPr>
        <w:tabs>
          <w:tab w:val="left" w:pos="2087"/>
          <w:tab w:val="left" w:pos="2088"/>
        </w:tabs>
        <w:spacing w:before="21" w:line="160" w:lineRule="auto"/>
        <w:ind w:left="194" w:right="4692" w:firstLine="0"/>
        <w:rPr>
          <w:sz w:val="19"/>
        </w:rPr>
      </w:pPr>
      <w:proofErr w:type="spellStart"/>
      <w:r>
        <w:rPr>
          <w:sz w:val="19"/>
        </w:rPr>
        <w:t>df.bond$price</w:t>
      </w:r>
      <w:proofErr w:type="spellEnd"/>
      <w:r>
        <w:rPr>
          <w:sz w:val="19"/>
        </w:rPr>
        <w:t>[</w:t>
      </w:r>
      <w:r>
        <w:rPr>
          <w:color w:val="B509F5"/>
          <w:sz w:val="19"/>
        </w:rPr>
        <w:t>1</w:t>
      </w:r>
      <w:r>
        <w:rPr>
          <w:sz w:val="19"/>
        </w:rPr>
        <w:t>:(nr</w:t>
      </w:r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  <w:r>
        <w:rPr>
          <w:sz w:val="19"/>
        </w:rPr>
        <w:t>)]</w:t>
      </w:r>
      <w:r>
        <w:rPr>
          <w:spacing w:val="1"/>
          <w:sz w:val="19"/>
        </w:rPr>
        <w:t xml:space="preserve"> </w:t>
      </w:r>
      <w:r>
        <w:rPr>
          <w:color w:val="CC287A"/>
          <w:sz w:val="19"/>
        </w:rPr>
        <w:t xml:space="preserve">– </w:t>
      </w:r>
      <w:r>
        <w:rPr>
          <w:color w:val="B509F5"/>
          <w:sz w:val="19"/>
        </w:rPr>
        <w:t>1</w:t>
      </w:r>
      <w:r>
        <w:rPr>
          <w:sz w:val="19"/>
        </w:rPr>
        <w:t>)</w:t>
      </w:r>
      <w:r>
        <w:rPr>
          <w:spacing w:val="-50"/>
          <w:sz w:val="19"/>
        </w:rPr>
        <w:t xml:space="preserve"> </w:t>
      </w:r>
      <w:r>
        <w:rPr>
          <w:sz w:val="19"/>
        </w:rPr>
        <w:t>79</w:t>
      </w:r>
    </w:p>
    <w:p w14:paraId="12D343B3" w14:textId="77777777" w:rsidR="00024E71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45" w:line="291" w:lineRule="exact"/>
        <w:ind w:hanging="647"/>
        <w:rPr>
          <w:sz w:val="19"/>
        </w:rPr>
      </w:pP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cumulative</w:t>
      </w:r>
      <w:r>
        <w:rPr>
          <w:spacing w:val="13"/>
          <w:sz w:val="19"/>
        </w:rPr>
        <w:t xml:space="preserve"> </w:t>
      </w:r>
      <w:r>
        <w:rPr>
          <w:sz w:val="19"/>
        </w:rPr>
        <w:t>returns</w:t>
      </w:r>
    </w:p>
    <w:p w14:paraId="4DD8DB2E" w14:textId="77777777" w:rsidR="00024E71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0" w:line="254" w:lineRule="exact"/>
        <w:ind w:left="839"/>
        <w:rPr>
          <w:sz w:val="19"/>
        </w:rPr>
      </w:pPr>
      <w:proofErr w:type="spellStart"/>
      <w:r>
        <w:rPr>
          <w:sz w:val="19"/>
        </w:rPr>
        <w:t>df.bond$cum_rtn</w:t>
      </w:r>
      <w:proofErr w:type="spellEnd"/>
      <w:r>
        <w:rPr>
          <w:spacing w:val="10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5"/>
          <w:sz w:val="19"/>
        </w:rPr>
        <w:t xml:space="preserve"> </w:t>
      </w:r>
      <w:r>
        <w:rPr>
          <w:color w:val="B509F5"/>
          <w:sz w:val="19"/>
        </w:rPr>
        <w:t>0</w:t>
      </w:r>
    </w:p>
    <w:p w14:paraId="135D538C" w14:textId="77777777" w:rsidR="00024E71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0" w:line="253" w:lineRule="exact"/>
        <w:ind w:hanging="647"/>
        <w:rPr>
          <w:sz w:val="19"/>
        </w:rPr>
      </w:pPr>
      <w:r>
        <w:rPr>
          <w:color w:val="CC287A"/>
          <w:sz w:val="19"/>
        </w:rPr>
        <w:t>for</w:t>
      </w:r>
      <w:r>
        <w:rPr>
          <w:sz w:val="19"/>
        </w:rPr>
        <w:t>(</w:t>
      </w:r>
      <w:proofErr w:type="spellStart"/>
      <w:r>
        <w:rPr>
          <w:sz w:val="19"/>
        </w:rPr>
        <w:t>i</w:t>
      </w:r>
      <w:proofErr w:type="spellEnd"/>
      <w:r>
        <w:rPr>
          <w:spacing w:val="3"/>
          <w:sz w:val="19"/>
        </w:rPr>
        <w:t xml:space="preserve"> </w:t>
      </w:r>
      <w:r>
        <w:rPr>
          <w:color w:val="CC287A"/>
          <w:sz w:val="19"/>
        </w:rPr>
        <w:t>in</w:t>
      </w:r>
      <w:r>
        <w:rPr>
          <w:color w:val="CC287A"/>
          <w:spacing w:val="6"/>
          <w:sz w:val="19"/>
        </w:rPr>
        <w:t xml:space="preserve"> </w:t>
      </w:r>
      <w:r>
        <w:rPr>
          <w:color w:val="B509F5"/>
          <w:sz w:val="19"/>
        </w:rPr>
        <w:t>2</w:t>
      </w:r>
      <w:r>
        <w:rPr>
          <w:sz w:val="19"/>
        </w:rPr>
        <w:t>:nr)</w:t>
      </w:r>
      <w:r>
        <w:rPr>
          <w:spacing w:val="7"/>
          <w:sz w:val="19"/>
        </w:rPr>
        <w:t xml:space="preserve"> </w:t>
      </w:r>
      <w:r>
        <w:rPr>
          <w:sz w:val="19"/>
        </w:rPr>
        <w:t>{</w:t>
      </w:r>
    </w:p>
    <w:p w14:paraId="7E5AE18C" w14:textId="77777777" w:rsidR="00024E71" w:rsidRDefault="00000000">
      <w:pPr>
        <w:pStyle w:val="ListParagraph"/>
        <w:numPr>
          <w:ilvl w:val="0"/>
          <w:numId w:val="4"/>
        </w:numPr>
        <w:tabs>
          <w:tab w:val="left" w:pos="1055"/>
          <w:tab w:val="left" w:pos="1056"/>
        </w:tabs>
        <w:spacing w:before="0" w:line="253" w:lineRule="exact"/>
        <w:ind w:left="1055" w:hanging="862"/>
        <w:rPr>
          <w:sz w:val="19"/>
        </w:rPr>
      </w:pPr>
      <w:proofErr w:type="spellStart"/>
      <w:r>
        <w:rPr>
          <w:sz w:val="19"/>
        </w:rPr>
        <w:t>df.bond$cum_rtn</w:t>
      </w:r>
      <w:proofErr w:type="spellEnd"/>
      <w:r>
        <w:rPr>
          <w:sz w:val="19"/>
        </w:rPr>
        <w:t>[</w:t>
      </w:r>
      <w:proofErr w:type="spellStart"/>
      <w:r>
        <w:rPr>
          <w:sz w:val="19"/>
        </w:rPr>
        <w:t>i</w:t>
      </w:r>
      <w:proofErr w:type="spellEnd"/>
      <w:r>
        <w:rPr>
          <w:sz w:val="19"/>
        </w:rPr>
        <w:t>]</w:t>
      </w:r>
      <w:r>
        <w:rPr>
          <w:spacing w:val="27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8"/>
          <w:sz w:val="19"/>
        </w:rPr>
        <w:t xml:space="preserve"> </w:t>
      </w:r>
      <w:r>
        <w:rPr>
          <w:sz w:val="19"/>
        </w:rPr>
        <w:t>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+</w:t>
      </w:r>
      <w:r>
        <w:rPr>
          <w:sz w:val="19"/>
        </w:rPr>
        <w:t>df.bond$cum_rtn[</w:t>
      </w:r>
      <w:proofErr w:type="spellStart"/>
      <w:r>
        <w:rPr>
          <w:sz w:val="19"/>
        </w:rPr>
        <w:t>i</w:t>
      </w:r>
      <w:proofErr w:type="spellEnd"/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  <w:r>
        <w:rPr>
          <w:sz w:val="19"/>
        </w:rPr>
        <w:t>])</w:t>
      </w:r>
      <w:r>
        <w:rPr>
          <w:color w:val="CC287A"/>
          <w:sz w:val="19"/>
        </w:rPr>
        <w:t>*</w:t>
      </w:r>
    </w:p>
    <w:p w14:paraId="7F8BA0D5" w14:textId="77777777" w:rsidR="00024E71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2248"/>
          <w:tab w:val="left" w:pos="2249"/>
        </w:tabs>
        <w:spacing w:before="22" w:line="160" w:lineRule="auto"/>
        <w:ind w:left="194" w:right="4752" w:firstLine="0"/>
        <w:rPr>
          <w:sz w:val="19"/>
        </w:rPr>
      </w:pPr>
      <w:r>
        <w:rPr>
          <w:sz w:val="19"/>
        </w:rPr>
        <w:t>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+</w:t>
      </w:r>
      <w:r>
        <w:rPr>
          <w:sz w:val="19"/>
        </w:rPr>
        <w:t>df.bond$qoq_rtn[</w:t>
      </w:r>
      <w:proofErr w:type="spellStart"/>
      <w:r>
        <w:rPr>
          <w:sz w:val="19"/>
        </w:rPr>
        <w:t>i</w:t>
      </w:r>
      <w:proofErr w:type="spellEnd"/>
      <w:r>
        <w:rPr>
          <w:sz w:val="19"/>
        </w:rPr>
        <w:t>])</w:t>
      </w:r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  <w:r>
        <w:rPr>
          <w:color w:val="B509F5"/>
          <w:spacing w:val="1"/>
          <w:sz w:val="19"/>
        </w:rPr>
        <w:t xml:space="preserve"> </w:t>
      </w:r>
      <w:r>
        <w:rPr>
          <w:sz w:val="19"/>
        </w:rPr>
        <w:t>85</w:t>
      </w:r>
      <w:r>
        <w:rPr>
          <w:sz w:val="19"/>
        </w:rPr>
        <w:tab/>
      </w:r>
      <w:r>
        <w:rPr>
          <w:position w:val="-10"/>
          <w:sz w:val="19"/>
        </w:rPr>
        <w:t>}</w:t>
      </w:r>
    </w:p>
    <w:p w14:paraId="2AA5F7A7" w14:textId="77777777" w:rsidR="00024E71" w:rsidRDefault="00000000">
      <w:pPr>
        <w:spacing w:line="158" w:lineRule="exact"/>
        <w:ind w:left="194"/>
        <w:rPr>
          <w:sz w:val="19"/>
        </w:rPr>
      </w:pPr>
      <w:r>
        <w:rPr>
          <w:sz w:val="19"/>
        </w:rPr>
        <w:t>86</w:t>
      </w:r>
    </w:p>
    <w:p w14:paraId="3C1A8747" w14:textId="77777777" w:rsidR="00024E71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1"/>
        </w:tabs>
        <w:spacing w:before="31" w:line="290" w:lineRule="exact"/>
        <w:ind w:hanging="647"/>
        <w:rPr>
          <w:sz w:val="19"/>
        </w:rPr>
      </w:pP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3-year</w:t>
      </w:r>
      <w:r>
        <w:rPr>
          <w:spacing w:val="8"/>
          <w:sz w:val="19"/>
        </w:rPr>
        <w:t xml:space="preserve"> </w:t>
      </w:r>
      <w:r>
        <w:rPr>
          <w:sz w:val="19"/>
        </w:rPr>
        <w:t>returns</w:t>
      </w:r>
    </w:p>
    <w:p w14:paraId="60C47ED1" w14:textId="77777777" w:rsidR="00024E71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1"/>
        </w:tabs>
        <w:spacing w:before="0" w:line="253" w:lineRule="exact"/>
        <w:ind w:hanging="647"/>
        <w:rPr>
          <w:sz w:val="19"/>
        </w:rPr>
      </w:pPr>
      <w:r>
        <w:rPr>
          <w:color w:val="34A4B1"/>
          <w:sz w:val="19"/>
        </w:rPr>
        <w:t>print</w:t>
      </w:r>
      <w:r>
        <w:rPr>
          <w:sz w:val="19"/>
        </w:rPr>
        <w:t>(paste0(</w:t>
      </w:r>
      <w:r>
        <w:rPr>
          <w:color w:val="FFD500"/>
          <w:sz w:val="19"/>
        </w:rPr>
        <w:t>“3-year</w:t>
      </w:r>
      <w:r>
        <w:rPr>
          <w:color w:val="FFD500"/>
          <w:spacing w:val="14"/>
          <w:sz w:val="19"/>
        </w:rPr>
        <w:t xml:space="preserve"> </w:t>
      </w:r>
      <w:r>
        <w:rPr>
          <w:color w:val="FFD500"/>
          <w:sz w:val="19"/>
        </w:rPr>
        <w:t>return</w:t>
      </w:r>
      <w:r>
        <w:rPr>
          <w:color w:val="FFD500"/>
          <w:spacing w:val="13"/>
          <w:sz w:val="19"/>
        </w:rPr>
        <w:t xml:space="preserve"> </w:t>
      </w:r>
      <w:r>
        <w:rPr>
          <w:color w:val="FFD500"/>
          <w:sz w:val="19"/>
        </w:rPr>
        <w:t>=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“</w:t>
      </w:r>
      <w:r>
        <w:rPr>
          <w:sz w:val="19"/>
        </w:rPr>
        <w:t>,</w:t>
      </w:r>
    </w:p>
    <w:p w14:paraId="6D41F176" w14:textId="77777777" w:rsidR="00024E71" w:rsidRDefault="00000000">
      <w:pPr>
        <w:tabs>
          <w:tab w:val="left" w:pos="1544"/>
        </w:tabs>
        <w:spacing w:line="254" w:lineRule="exact"/>
        <w:ind w:left="194"/>
        <w:rPr>
          <w:sz w:val="19"/>
        </w:rPr>
      </w:pPr>
      <w:r>
        <w:rPr>
          <w:position w:val="11"/>
          <w:sz w:val="19"/>
        </w:rPr>
        <w:t>89</w:t>
      </w:r>
      <w:r>
        <w:rPr>
          <w:position w:val="11"/>
          <w:sz w:val="19"/>
        </w:rPr>
        <w:tab/>
      </w:r>
      <w:r>
        <w:rPr>
          <w:sz w:val="19"/>
        </w:rPr>
        <w:t>round(</w:t>
      </w:r>
      <w:r>
        <w:rPr>
          <w:color w:val="B509F5"/>
          <w:sz w:val="19"/>
        </w:rPr>
        <w:t>100</w:t>
      </w:r>
      <w:r>
        <w:rPr>
          <w:color w:val="CC287A"/>
          <w:sz w:val="19"/>
        </w:rPr>
        <w:t>*</w:t>
      </w:r>
      <w:r>
        <w:rPr>
          <w:sz w:val="19"/>
        </w:rPr>
        <w:t>((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+</w:t>
      </w:r>
      <w:r>
        <w:rPr>
          <w:sz w:val="19"/>
        </w:rPr>
        <w:t>df.bond$cum_rtn[nr])^(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/</w:t>
      </w:r>
      <w:proofErr w:type="spellStart"/>
      <w:r>
        <w:rPr>
          <w:sz w:val="19"/>
        </w:rPr>
        <w:t>nall</w:t>
      </w:r>
      <w:proofErr w:type="spellEnd"/>
      <w:r>
        <w:rPr>
          <w:sz w:val="19"/>
        </w:rPr>
        <w:t>)</w:t>
      </w:r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  <w:r>
        <w:rPr>
          <w:sz w:val="19"/>
        </w:rPr>
        <w:t>)</w:t>
      </w:r>
      <w:r>
        <w:rPr>
          <w:color w:val="CC287A"/>
          <w:sz w:val="19"/>
        </w:rPr>
        <w:t>*</w:t>
      </w:r>
      <w:r>
        <w:rPr>
          <w:sz w:val="19"/>
        </w:rPr>
        <w:t>freq,</w:t>
      </w:r>
      <w:r>
        <w:rPr>
          <w:color w:val="B509F5"/>
          <w:sz w:val="19"/>
        </w:rPr>
        <w:t>4</w:t>
      </w:r>
      <w:r>
        <w:rPr>
          <w:sz w:val="19"/>
        </w:rPr>
        <w:t>),</w:t>
      </w:r>
    </w:p>
    <w:p w14:paraId="15D93E65" w14:textId="77777777" w:rsidR="00024E71" w:rsidRDefault="00000000">
      <w:pPr>
        <w:pStyle w:val="ListParagraph"/>
        <w:numPr>
          <w:ilvl w:val="0"/>
          <w:numId w:val="2"/>
        </w:numPr>
        <w:tabs>
          <w:tab w:val="left" w:pos="1543"/>
          <w:tab w:val="left" w:pos="1544"/>
        </w:tabs>
        <w:spacing w:before="0" w:line="253" w:lineRule="exact"/>
        <w:ind w:hanging="1350"/>
        <w:rPr>
          <w:sz w:val="19"/>
        </w:rPr>
      </w:pPr>
      <w:r>
        <w:rPr>
          <w:color w:val="FFD500"/>
          <w:sz w:val="19"/>
        </w:rPr>
        <w:t>“%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when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roll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rate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is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“</w:t>
      </w:r>
      <w:r>
        <w:rPr>
          <w:sz w:val="19"/>
        </w:rPr>
        <w:t>,</w:t>
      </w:r>
      <w:r>
        <w:rPr>
          <w:spacing w:val="13"/>
          <w:sz w:val="19"/>
        </w:rPr>
        <w:t xml:space="preserve"> </w:t>
      </w:r>
      <w:r>
        <w:rPr>
          <w:color w:val="B509F5"/>
          <w:sz w:val="19"/>
        </w:rPr>
        <w:t>100</w:t>
      </w:r>
      <w:r>
        <w:rPr>
          <w:color w:val="CC287A"/>
          <w:sz w:val="19"/>
        </w:rPr>
        <w:t>*</w:t>
      </w:r>
      <w:r>
        <w:rPr>
          <w:sz w:val="19"/>
        </w:rPr>
        <w:t>ytm_after_0,</w:t>
      </w:r>
    </w:p>
    <w:p w14:paraId="4A3B6C5A" w14:textId="77777777" w:rsidR="00024E71" w:rsidRDefault="00000000">
      <w:pPr>
        <w:pStyle w:val="ListParagraph"/>
        <w:numPr>
          <w:ilvl w:val="0"/>
          <w:numId w:val="2"/>
        </w:numPr>
        <w:tabs>
          <w:tab w:val="left" w:pos="1543"/>
          <w:tab w:val="left" w:pos="1544"/>
        </w:tabs>
        <w:spacing w:before="21" w:line="160" w:lineRule="auto"/>
        <w:ind w:left="194" w:right="3644" w:firstLine="0"/>
        <w:rPr>
          <w:sz w:val="19"/>
        </w:rPr>
      </w:pPr>
      <w:r>
        <w:rPr>
          <w:color w:val="FFD500"/>
          <w:sz w:val="19"/>
        </w:rPr>
        <w:t>“%</w:t>
      </w:r>
      <w:r>
        <w:rPr>
          <w:color w:val="FFD500"/>
          <w:spacing w:val="7"/>
          <w:sz w:val="19"/>
        </w:rPr>
        <w:t xml:space="preserve"> </w:t>
      </w:r>
      <w:r>
        <w:rPr>
          <w:color w:val="FFD500"/>
          <w:sz w:val="19"/>
        </w:rPr>
        <w:t>and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YTM</w:t>
      </w:r>
      <w:r>
        <w:rPr>
          <w:color w:val="FFD500"/>
          <w:spacing w:val="12"/>
          <w:sz w:val="19"/>
        </w:rPr>
        <w:t xml:space="preserve"> </w:t>
      </w:r>
      <w:r>
        <w:rPr>
          <w:color w:val="FFD500"/>
          <w:sz w:val="19"/>
        </w:rPr>
        <w:t>at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time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0</w:t>
      </w:r>
      <w:r>
        <w:rPr>
          <w:color w:val="FFD500"/>
          <w:spacing w:val="11"/>
          <w:sz w:val="19"/>
        </w:rPr>
        <w:t xml:space="preserve"> </w:t>
      </w:r>
      <w:r>
        <w:rPr>
          <w:color w:val="FFD500"/>
          <w:sz w:val="19"/>
        </w:rPr>
        <w:t>is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“</w:t>
      </w:r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r>
        <w:rPr>
          <w:color w:val="B509F5"/>
          <w:sz w:val="19"/>
        </w:rPr>
        <w:t>100</w:t>
      </w:r>
      <w:r>
        <w:rPr>
          <w:color w:val="CC287A"/>
          <w:sz w:val="19"/>
        </w:rPr>
        <w:t>*</w:t>
      </w:r>
      <w:proofErr w:type="spellStart"/>
      <w:r>
        <w:rPr>
          <w:sz w:val="19"/>
        </w:rPr>
        <w:t>cpn_rate</w:t>
      </w:r>
      <w:proofErr w:type="spellEnd"/>
      <w:r>
        <w:rPr>
          <w:sz w:val="19"/>
        </w:rPr>
        <w:t>,</w:t>
      </w:r>
      <w:r>
        <w:rPr>
          <w:color w:val="FFD500"/>
          <w:sz w:val="19"/>
        </w:rPr>
        <w:t>“%”</w:t>
      </w:r>
      <w:r>
        <w:rPr>
          <w:sz w:val="19"/>
        </w:rPr>
        <w:t>))</w:t>
      </w:r>
      <w:r>
        <w:rPr>
          <w:spacing w:val="-50"/>
          <w:sz w:val="19"/>
        </w:rPr>
        <w:t xml:space="preserve"> </w:t>
      </w:r>
      <w:r>
        <w:rPr>
          <w:sz w:val="19"/>
        </w:rPr>
        <w:t>92</w:t>
      </w:r>
    </w:p>
    <w:p w14:paraId="64B8935B" w14:textId="77777777" w:rsidR="00024E71" w:rsidRDefault="00000000">
      <w:pPr>
        <w:tabs>
          <w:tab w:val="left" w:pos="839"/>
        </w:tabs>
        <w:spacing w:before="45" w:line="291" w:lineRule="exact"/>
        <w:ind w:left="194"/>
        <w:rPr>
          <w:sz w:val="19"/>
        </w:rPr>
      </w:pPr>
      <w:r>
        <w:rPr>
          <w:position w:val="11"/>
          <w:sz w:val="19"/>
        </w:rPr>
        <w:t>93</w:t>
      </w:r>
      <w:r>
        <w:rPr>
          <w:position w:val="11"/>
          <w:sz w:val="19"/>
        </w:rPr>
        <w:tab/>
      </w: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rounding</w:t>
      </w:r>
      <w:r>
        <w:rPr>
          <w:spacing w:val="5"/>
          <w:sz w:val="19"/>
        </w:rPr>
        <w:t xml:space="preserve"> </w:t>
      </w:r>
      <w:r>
        <w:rPr>
          <w:sz w:val="19"/>
        </w:rPr>
        <w:t>for</w:t>
      </w:r>
      <w:r>
        <w:rPr>
          <w:spacing w:val="12"/>
          <w:sz w:val="19"/>
        </w:rPr>
        <w:t xml:space="preserve"> </w:t>
      </w:r>
      <w:r>
        <w:rPr>
          <w:sz w:val="19"/>
        </w:rPr>
        <w:t>printing</w:t>
      </w:r>
      <w:r>
        <w:rPr>
          <w:spacing w:val="10"/>
          <w:sz w:val="19"/>
        </w:rPr>
        <w:t xml:space="preserve"> </w:t>
      </w:r>
      <w:r>
        <w:rPr>
          <w:sz w:val="19"/>
        </w:rPr>
        <w:t>out</w:t>
      </w:r>
    </w:p>
    <w:p w14:paraId="17FA0206" w14:textId="77777777" w:rsidR="00024E71" w:rsidRDefault="00000000">
      <w:pPr>
        <w:tabs>
          <w:tab w:val="left" w:pos="839"/>
        </w:tabs>
        <w:spacing w:line="254" w:lineRule="exact"/>
        <w:ind w:left="194"/>
        <w:rPr>
          <w:sz w:val="19"/>
        </w:rPr>
      </w:pPr>
      <w:r>
        <w:rPr>
          <w:position w:val="11"/>
          <w:sz w:val="19"/>
        </w:rPr>
        <w:t>94</w:t>
      </w:r>
      <w:r>
        <w:rPr>
          <w:position w:val="11"/>
          <w:sz w:val="19"/>
        </w:rPr>
        <w:tab/>
      </w:r>
      <w:proofErr w:type="spellStart"/>
      <w:r>
        <w:rPr>
          <w:sz w:val="19"/>
        </w:rPr>
        <w:t>df.bond</w:t>
      </w:r>
      <w:proofErr w:type="spellEnd"/>
      <w:r>
        <w:rPr>
          <w:sz w:val="19"/>
        </w:rPr>
        <w:t>[,</w:t>
      </w:r>
      <w:r>
        <w:rPr>
          <w:color w:val="B509F5"/>
          <w:sz w:val="19"/>
        </w:rPr>
        <w:t>2</w:t>
      </w:r>
      <w:r>
        <w:rPr>
          <w:sz w:val="19"/>
        </w:rPr>
        <w:t>:</w:t>
      </w:r>
      <w:r>
        <w:rPr>
          <w:color w:val="B509F5"/>
          <w:sz w:val="19"/>
        </w:rPr>
        <w:t>8</w:t>
      </w:r>
      <w:r>
        <w:rPr>
          <w:sz w:val="19"/>
        </w:rPr>
        <w:t>]</w:t>
      </w:r>
      <w:r>
        <w:rPr>
          <w:spacing w:val="20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3"/>
          <w:sz w:val="19"/>
        </w:rPr>
        <w:t xml:space="preserve"> </w:t>
      </w:r>
      <w:r>
        <w:rPr>
          <w:sz w:val="19"/>
        </w:rPr>
        <w:t>round(</w:t>
      </w:r>
      <w:proofErr w:type="spellStart"/>
      <w:r>
        <w:rPr>
          <w:sz w:val="19"/>
        </w:rPr>
        <w:t>df.bond</w:t>
      </w:r>
      <w:proofErr w:type="spellEnd"/>
      <w:r>
        <w:rPr>
          <w:sz w:val="19"/>
        </w:rPr>
        <w:t>[,</w:t>
      </w:r>
      <w:r>
        <w:rPr>
          <w:color w:val="B509F5"/>
          <w:sz w:val="19"/>
        </w:rPr>
        <w:t>2</w:t>
      </w:r>
      <w:r>
        <w:rPr>
          <w:sz w:val="19"/>
        </w:rPr>
        <w:t>:</w:t>
      </w:r>
      <w:r>
        <w:rPr>
          <w:color w:val="B509F5"/>
          <w:sz w:val="19"/>
        </w:rPr>
        <w:t>8</w:t>
      </w:r>
      <w:r>
        <w:rPr>
          <w:sz w:val="19"/>
        </w:rPr>
        <w:t>],</w:t>
      </w:r>
      <w:r>
        <w:rPr>
          <w:color w:val="B509F5"/>
          <w:sz w:val="19"/>
        </w:rPr>
        <w:t>2</w:t>
      </w:r>
      <w:r>
        <w:rPr>
          <w:sz w:val="19"/>
        </w:rPr>
        <w:t>)</w:t>
      </w:r>
    </w:p>
    <w:p w14:paraId="6D2C4C3C" w14:textId="77777777" w:rsidR="00024E7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53" w:lineRule="exact"/>
        <w:ind w:hanging="646"/>
        <w:rPr>
          <w:sz w:val="19"/>
        </w:rPr>
      </w:pPr>
      <w:proofErr w:type="spellStart"/>
      <w:r>
        <w:rPr>
          <w:sz w:val="19"/>
        </w:rPr>
        <w:t>df.bond$qoq_rtn</w:t>
      </w:r>
      <w:proofErr w:type="spellEnd"/>
      <w:r>
        <w:rPr>
          <w:spacing w:val="23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7"/>
          <w:sz w:val="19"/>
        </w:rPr>
        <w:t xml:space="preserve"> </w:t>
      </w:r>
      <w:r>
        <w:rPr>
          <w:sz w:val="19"/>
        </w:rPr>
        <w:t>round(df.bond$qoq_rtn,</w:t>
      </w:r>
      <w:r>
        <w:rPr>
          <w:color w:val="B509F5"/>
          <w:sz w:val="19"/>
        </w:rPr>
        <w:t>5</w:t>
      </w:r>
      <w:r>
        <w:rPr>
          <w:sz w:val="19"/>
        </w:rPr>
        <w:t>)</w:t>
      </w:r>
    </w:p>
    <w:p w14:paraId="57759281" w14:textId="77777777" w:rsidR="00024E7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53" w:lineRule="exact"/>
        <w:ind w:hanging="646"/>
        <w:rPr>
          <w:sz w:val="19"/>
        </w:rPr>
      </w:pPr>
      <w:proofErr w:type="spellStart"/>
      <w:r>
        <w:rPr>
          <w:sz w:val="19"/>
        </w:rPr>
        <w:t>df.bond$cum_rtn</w:t>
      </w:r>
      <w:proofErr w:type="spellEnd"/>
      <w:r>
        <w:rPr>
          <w:spacing w:val="24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9"/>
          <w:sz w:val="19"/>
        </w:rPr>
        <w:t xml:space="preserve"> </w:t>
      </w:r>
      <w:r>
        <w:rPr>
          <w:sz w:val="19"/>
        </w:rPr>
        <w:t>round(df.bond$cum_rtn,</w:t>
      </w:r>
      <w:r>
        <w:rPr>
          <w:color w:val="B509F5"/>
          <w:sz w:val="19"/>
        </w:rPr>
        <w:t>3</w:t>
      </w:r>
      <w:r>
        <w:rPr>
          <w:sz w:val="19"/>
        </w:rPr>
        <w:t>)</w:t>
      </w:r>
    </w:p>
    <w:p w14:paraId="548250AE" w14:textId="77777777" w:rsidR="00024E7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2" w:line="160" w:lineRule="auto"/>
        <w:ind w:left="194" w:right="7654" w:firstLine="0"/>
        <w:rPr>
          <w:sz w:val="19"/>
        </w:rPr>
      </w:pPr>
      <w:proofErr w:type="spellStart"/>
      <w:r>
        <w:rPr>
          <w:sz w:val="19"/>
        </w:rPr>
        <w:t>df.bond</w:t>
      </w:r>
      <w:proofErr w:type="spellEnd"/>
      <w:r>
        <w:rPr>
          <w:spacing w:val="-50"/>
          <w:sz w:val="19"/>
        </w:rPr>
        <w:t xml:space="preserve"> </w:t>
      </w:r>
      <w:r>
        <w:rPr>
          <w:sz w:val="19"/>
        </w:rPr>
        <w:t>98</w:t>
      </w:r>
    </w:p>
    <w:p w14:paraId="265DF9AE" w14:textId="77777777" w:rsidR="00024E71" w:rsidRDefault="00024E71">
      <w:pPr>
        <w:pStyle w:val="BodyText"/>
        <w:spacing w:before="3"/>
        <w:rPr>
          <w:sz w:val="9"/>
        </w:rPr>
      </w:pPr>
    </w:p>
    <w:p w14:paraId="7E405336" w14:textId="77777777" w:rsidR="00024E71" w:rsidRDefault="00000000">
      <w:pPr>
        <w:spacing w:before="99"/>
        <w:ind w:right="367"/>
        <w:jc w:val="right"/>
        <w:rPr>
          <w:rFonts w:ascii="Arial"/>
          <w:i/>
          <w:sz w:val="13"/>
        </w:rPr>
      </w:pPr>
      <w:r>
        <w:rPr>
          <w:rFonts w:ascii="Arial"/>
          <w:i/>
          <w:color w:val="1054CC"/>
          <w:w w:val="105"/>
          <w:sz w:val="13"/>
        </w:rPr>
        <w:t>Colored</w:t>
      </w:r>
      <w:r>
        <w:rPr>
          <w:rFonts w:ascii="Arial"/>
          <w:i/>
          <w:color w:val="1054CC"/>
          <w:spacing w:val="15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by</w:t>
      </w:r>
      <w:r>
        <w:rPr>
          <w:rFonts w:ascii="Arial"/>
          <w:i/>
          <w:color w:val="1054CC"/>
          <w:spacing w:val="13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Color</w:t>
      </w:r>
      <w:r>
        <w:rPr>
          <w:rFonts w:ascii="Arial"/>
          <w:i/>
          <w:color w:val="1054CC"/>
          <w:spacing w:val="14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Scripter</w:t>
      </w:r>
    </w:p>
    <w:p w14:paraId="04C53801" w14:textId="77777777" w:rsidR="00024E71" w:rsidRDefault="00024E71">
      <w:pPr>
        <w:pStyle w:val="BodyText"/>
        <w:rPr>
          <w:rFonts w:ascii="Arial"/>
          <w:i/>
          <w:sz w:val="14"/>
        </w:rPr>
      </w:pPr>
    </w:p>
    <w:p w14:paraId="1D023BBB" w14:textId="77777777" w:rsidR="00024E71" w:rsidRDefault="00024E71">
      <w:pPr>
        <w:pStyle w:val="BodyText"/>
        <w:rPr>
          <w:rFonts w:ascii="Arial"/>
          <w:i/>
          <w:sz w:val="14"/>
        </w:rPr>
      </w:pPr>
    </w:p>
    <w:p w14:paraId="79BA45B4" w14:textId="77777777" w:rsidR="00024E71" w:rsidRDefault="00024E71">
      <w:pPr>
        <w:pStyle w:val="BodyText"/>
        <w:spacing w:before="1"/>
        <w:rPr>
          <w:rFonts w:ascii="Arial"/>
          <w:i/>
          <w:sz w:val="14"/>
        </w:rPr>
      </w:pPr>
    </w:p>
    <w:p w14:paraId="7A11033F" w14:textId="77777777" w:rsidR="00024E71" w:rsidRDefault="00000000">
      <w:pPr>
        <w:pStyle w:val="BodyText"/>
        <w:ind w:left="105"/>
      </w:pPr>
      <w:r>
        <w:t>By</w:t>
      </w:r>
      <w:r>
        <w:rPr>
          <w:spacing w:val="-4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“ytm_after_0”</w:t>
      </w:r>
      <w:r>
        <w:rPr>
          <w:spacing w:val="-5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obtained.</w:t>
      </w:r>
    </w:p>
    <w:p w14:paraId="79B687A3" w14:textId="77777777" w:rsidR="00024E71" w:rsidRDefault="00024E71">
      <w:pPr>
        <w:pStyle w:val="BodyText"/>
        <w:spacing w:before="1"/>
        <w:rPr>
          <w:sz w:val="30"/>
        </w:rPr>
      </w:pPr>
    </w:p>
    <w:p w14:paraId="6A7E6CE0" w14:textId="77777777" w:rsidR="00024E71" w:rsidRDefault="00000000">
      <w:pPr>
        <w:pStyle w:val="BodyText"/>
        <w:spacing w:line="292" w:lineRule="auto"/>
        <w:ind w:left="105"/>
      </w:pPr>
      <w:r>
        <w:t>Firstly,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\(YTM_{0}\),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6"/>
        </w:rPr>
        <w:t xml:space="preserve"> </w:t>
      </w:r>
      <w:r>
        <w:t>obtained.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is consistent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Excel counterpart.</w:t>
      </w:r>
    </w:p>
    <w:p w14:paraId="0F23C68A" w14:textId="77777777" w:rsidR="00024E71" w:rsidRDefault="00024E71">
      <w:pPr>
        <w:pStyle w:val="BodyText"/>
        <w:spacing w:before="4"/>
        <w:rPr>
          <w:sz w:val="24"/>
        </w:rPr>
      </w:pPr>
    </w:p>
    <w:p w14:paraId="6A844498" w14:textId="77777777" w:rsidR="00024E71" w:rsidRDefault="00000000">
      <w:pPr>
        <w:tabs>
          <w:tab w:val="left" w:pos="621"/>
        </w:tabs>
        <w:spacing w:before="98" w:line="276" w:lineRule="auto"/>
        <w:ind w:left="194" w:right="2562"/>
        <w:rPr>
          <w:sz w:val="19"/>
        </w:rPr>
      </w:pPr>
      <w:r>
        <w:pict w14:anchorId="7408E066">
          <v:rect id="_x0000_s2053" style="position:absolute;left:0;text-align:left;margin-left:94.1pt;margin-top:-.6pt;width:1.45pt;height:211.8pt;z-index:-16178176;mso-position-horizontal-relative:page" fillcolor="#4f4f4f" stroked="f">
            <w10:wrap anchorx="page"/>
          </v:rect>
        </w:pict>
      </w:r>
      <w:r>
        <w:rPr>
          <w:sz w:val="19"/>
        </w:rPr>
        <w:t>1</w:t>
      </w:r>
      <w:r>
        <w:rPr>
          <w:sz w:val="19"/>
        </w:rPr>
        <w:tab/>
        <w:t>[</w:t>
      </w:r>
      <w:r>
        <w:rPr>
          <w:color w:val="B509F5"/>
          <w:sz w:val="19"/>
        </w:rPr>
        <w:t>1</w:t>
      </w:r>
      <w:r>
        <w:rPr>
          <w:sz w:val="19"/>
        </w:rPr>
        <w:t>]</w:t>
      </w:r>
      <w:r>
        <w:rPr>
          <w:spacing w:val="7"/>
          <w:sz w:val="19"/>
        </w:rPr>
        <w:t xml:space="preserve"> </w:t>
      </w:r>
      <w:r>
        <w:rPr>
          <w:color w:val="FFD500"/>
          <w:sz w:val="19"/>
        </w:rPr>
        <w:t>“3-year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return</w:t>
      </w:r>
      <w:r>
        <w:rPr>
          <w:color w:val="FFD500"/>
          <w:spacing w:val="6"/>
          <w:sz w:val="19"/>
        </w:rPr>
        <w:t xml:space="preserve"> </w:t>
      </w:r>
      <w:r>
        <w:rPr>
          <w:color w:val="FFD500"/>
          <w:sz w:val="19"/>
        </w:rPr>
        <w:t>=</w:t>
      </w:r>
      <w:r>
        <w:rPr>
          <w:color w:val="FFD500"/>
          <w:spacing w:val="7"/>
          <w:sz w:val="19"/>
        </w:rPr>
        <w:t xml:space="preserve"> </w:t>
      </w:r>
      <w:r>
        <w:rPr>
          <w:color w:val="FFD500"/>
          <w:sz w:val="19"/>
        </w:rPr>
        <w:t>4%</w:t>
      </w:r>
      <w:r>
        <w:rPr>
          <w:color w:val="FFD500"/>
          <w:spacing w:val="7"/>
          <w:sz w:val="19"/>
        </w:rPr>
        <w:t xml:space="preserve"> </w:t>
      </w:r>
      <w:r>
        <w:rPr>
          <w:color w:val="FFD500"/>
          <w:sz w:val="19"/>
        </w:rPr>
        <w:t>when</w:t>
      </w:r>
      <w:r>
        <w:rPr>
          <w:color w:val="FFD500"/>
          <w:spacing w:val="7"/>
          <w:sz w:val="19"/>
        </w:rPr>
        <w:t xml:space="preserve"> </w:t>
      </w:r>
      <w:r>
        <w:rPr>
          <w:color w:val="FFD500"/>
          <w:sz w:val="19"/>
        </w:rPr>
        <w:t>roll</w:t>
      </w:r>
      <w:r>
        <w:rPr>
          <w:color w:val="FFD500"/>
          <w:spacing w:val="7"/>
          <w:sz w:val="19"/>
        </w:rPr>
        <w:t xml:space="preserve"> </w:t>
      </w:r>
      <w:r>
        <w:rPr>
          <w:color w:val="FFD500"/>
          <w:sz w:val="19"/>
        </w:rPr>
        <w:t>rate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is</w:t>
      </w:r>
      <w:r>
        <w:rPr>
          <w:color w:val="FFD500"/>
          <w:spacing w:val="7"/>
          <w:sz w:val="19"/>
        </w:rPr>
        <w:t xml:space="preserve"> </w:t>
      </w:r>
      <w:r>
        <w:rPr>
          <w:color w:val="FFD500"/>
          <w:sz w:val="19"/>
        </w:rPr>
        <w:t>4%</w:t>
      </w:r>
      <w:r>
        <w:rPr>
          <w:color w:val="FFD500"/>
          <w:spacing w:val="6"/>
          <w:sz w:val="19"/>
        </w:rPr>
        <w:t xml:space="preserve"> </w:t>
      </w:r>
      <w:r>
        <w:rPr>
          <w:color w:val="FFD500"/>
          <w:sz w:val="19"/>
        </w:rPr>
        <w:t>and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YTM</w:t>
      </w:r>
      <w:r>
        <w:rPr>
          <w:color w:val="FFD500"/>
          <w:spacing w:val="11"/>
          <w:sz w:val="19"/>
        </w:rPr>
        <w:t xml:space="preserve"> </w:t>
      </w:r>
      <w:r>
        <w:rPr>
          <w:color w:val="FFD500"/>
          <w:sz w:val="19"/>
        </w:rPr>
        <w:t>at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time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0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is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4%”</w:t>
      </w:r>
      <w:r>
        <w:rPr>
          <w:color w:val="FFD500"/>
          <w:spacing w:val="-50"/>
          <w:sz w:val="19"/>
        </w:rPr>
        <w:t xml:space="preserve"> </w:t>
      </w:r>
      <w:r>
        <w:rPr>
          <w:sz w:val="19"/>
        </w:rPr>
        <w:t>2</w:t>
      </w:r>
      <w:r>
        <w:rPr>
          <w:sz w:val="19"/>
        </w:rPr>
        <w:tab/>
      </w:r>
      <w:r>
        <w:rPr>
          <w:color w:val="CC287A"/>
          <w:sz w:val="19"/>
        </w:rPr>
        <w:t>&gt;</w:t>
      </w:r>
    </w:p>
    <w:p w14:paraId="6F48585A" w14:textId="77777777" w:rsidR="00024E71" w:rsidRDefault="00000000">
      <w:pPr>
        <w:tabs>
          <w:tab w:val="left" w:pos="784"/>
          <w:tab w:val="left" w:pos="3212"/>
        </w:tabs>
        <w:spacing w:before="4" w:after="38"/>
        <w:ind w:left="194"/>
        <w:rPr>
          <w:sz w:val="19"/>
        </w:rPr>
      </w:pPr>
      <w:r>
        <w:rPr>
          <w:sz w:val="19"/>
        </w:rPr>
        <w:t>3</w:t>
      </w:r>
      <w:r>
        <w:rPr>
          <w:sz w:val="19"/>
        </w:rPr>
        <w:tab/>
        <w:t>time</w:t>
      </w:r>
      <w:r>
        <w:rPr>
          <w:spacing w:val="63"/>
          <w:sz w:val="19"/>
        </w:rPr>
        <w:t xml:space="preserve"> </w:t>
      </w:r>
      <w:r>
        <w:rPr>
          <w:sz w:val="19"/>
        </w:rPr>
        <w:t>cf1</w:t>
      </w:r>
      <w:r>
        <w:rPr>
          <w:spacing w:val="63"/>
          <w:sz w:val="19"/>
        </w:rPr>
        <w:t xml:space="preserve"> </w:t>
      </w:r>
      <w:r>
        <w:rPr>
          <w:sz w:val="19"/>
        </w:rPr>
        <w:t>cf2</w:t>
      </w:r>
      <w:r>
        <w:rPr>
          <w:spacing w:val="61"/>
          <w:sz w:val="19"/>
        </w:rPr>
        <w:t xml:space="preserve"> </w:t>
      </w:r>
      <w:r>
        <w:rPr>
          <w:sz w:val="19"/>
        </w:rPr>
        <w:t>cf3</w:t>
      </w:r>
      <w:r>
        <w:rPr>
          <w:spacing w:val="64"/>
          <w:sz w:val="19"/>
        </w:rPr>
        <w:t xml:space="preserve"> </w:t>
      </w:r>
      <w:r>
        <w:rPr>
          <w:sz w:val="19"/>
        </w:rPr>
        <w:t>cf4</w:t>
      </w:r>
      <w:r>
        <w:rPr>
          <w:spacing w:val="60"/>
          <w:sz w:val="19"/>
        </w:rPr>
        <w:t xml:space="preserve"> </w:t>
      </w:r>
      <w:r>
        <w:rPr>
          <w:sz w:val="19"/>
        </w:rPr>
        <w:t>cf5</w:t>
      </w:r>
      <w:r>
        <w:rPr>
          <w:sz w:val="19"/>
        </w:rPr>
        <w:tab/>
        <w:t>cf6</w:t>
      </w:r>
      <w:r>
        <w:rPr>
          <w:spacing w:val="21"/>
          <w:sz w:val="19"/>
        </w:rPr>
        <w:t xml:space="preserve"> </w:t>
      </w:r>
      <w:r>
        <w:rPr>
          <w:sz w:val="19"/>
        </w:rPr>
        <w:t>price</w:t>
      </w:r>
      <w:r>
        <w:rPr>
          <w:spacing w:val="10"/>
          <w:sz w:val="19"/>
        </w:rPr>
        <w:t xml:space="preserve"> </w:t>
      </w:r>
      <w:proofErr w:type="spellStart"/>
      <w:r>
        <w:rPr>
          <w:sz w:val="19"/>
        </w:rPr>
        <w:t>qoq_rtn</w:t>
      </w:r>
      <w:proofErr w:type="spellEnd"/>
      <w:r>
        <w:rPr>
          <w:spacing w:val="9"/>
          <w:sz w:val="19"/>
        </w:rPr>
        <w:t xml:space="preserve"> </w:t>
      </w:r>
      <w:proofErr w:type="spellStart"/>
      <w:r>
        <w:rPr>
          <w:sz w:val="19"/>
        </w:rPr>
        <w:t>cum_rtn</w:t>
      </w:r>
      <w:proofErr w:type="spellEnd"/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269"/>
        <w:gridCol w:w="2678"/>
        <w:gridCol w:w="2055"/>
        <w:gridCol w:w="668"/>
        <w:gridCol w:w="689"/>
      </w:tblGrid>
      <w:tr w:rsidR="00024E71" w14:paraId="289D3C3F" w14:textId="77777777">
        <w:trPr>
          <w:trHeight w:val="234"/>
        </w:trPr>
        <w:tc>
          <w:tcPr>
            <w:tcW w:w="372" w:type="dxa"/>
          </w:tcPr>
          <w:p w14:paraId="45726C6E" w14:textId="77777777" w:rsidR="00024E71" w:rsidRDefault="00000000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69" w:type="dxa"/>
          </w:tcPr>
          <w:p w14:paraId="51B69BFD" w14:textId="77777777" w:rsidR="00024E71" w:rsidRDefault="00000000">
            <w:pPr>
              <w:pStyle w:val="TableParagraph"/>
              <w:spacing w:before="0" w:line="215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1</w:t>
            </w:r>
          </w:p>
        </w:tc>
        <w:tc>
          <w:tcPr>
            <w:tcW w:w="2678" w:type="dxa"/>
          </w:tcPr>
          <w:p w14:paraId="658B258E" w14:textId="77777777" w:rsidR="00024E71" w:rsidRDefault="00000000">
            <w:pPr>
              <w:pStyle w:val="TableParagraph"/>
              <w:spacing w:before="0" w:line="215" w:lineRule="exact"/>
              <w:ind w:left="47" w:right="65"/>
              <w:rPr>
                <w:sz w:val="19"/>
              </w:rPr>
            </w:pPr>
            <w:r>
              <w:rPr>
                <w:color w:val="B509F5"/>
                <w:sz w:val="19"/>
              </w:rPr>
              <w:t>0.00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1.96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1.92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1.88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1.85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1.81</w:t>
            </w:r>
          </w:p>
        </w:tc>
        <w:tc>
          <w:tcPr>
            <w:tcW w:w="2055" w:type="dxa"/>
          </w:tcPr>
          <w:p w14:paraId="262CA0F7" w14:textId="77777777" w:rsidR="00024E71" w:rsidRDefault="00000000">
            <w:pPr>
              <w:pStyle w:val="TableParagraph"/>
              <w:spacing w:before="0" w:line="215" w:lineRule="exact"/>
              <w:ind w:right="121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90.57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100.00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0.00000</w:t>
            </w:r>
          </w:p>
        </w:tc>
        <w:tc>
          <w:tcPr>
            <w:tcW w:w="1357" w:type="dxa"/>
            <w:gridSpan w:val="2"/>
          </w:tcPr>
          <w:p w14:paraId="1927D82F" w14:textId="77777777" w:rsidR="00024E71" w:rsidRDefault="00000000">
            <w:pPr>
              <w:pStyle w:val="TableParagraph"/>
              <w:spacing w:before="0" w:line="215" w:lineRule="exact"/>
              <w:ind w:left="40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0.000</w:t>
            </w:r>
          </w:p>
        </w:tc>
      </w:tr>
      <w:tr w:rsidR="00024E71" w14:paraId="1CEA0338" w14:textId="77777777">
        <w:trPr>
          <w:trHeight w:val="253"/>
        </w:trPr>
        <w:tc>
          <w:tcPr>
            <w:tcW w:w="372" w:type="dxa"/>
          </w:tcPr>
          <w:p w14:paraId="331D0711" w14:textId="77777777" w:rsidR="00024E71" w:rsidRDefault="00000000">
            <w:pPr>
              <w:pStyle w:val="TableParagraph"/>
              <w:spacing w:before="15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69" w:type="dxa"/>
          </w:tcPr>
          <w:p w14:paraId="7BA4EA45" w14:textId="77777777" w:rsidR="00024E71" w:rsidRDefault="00000000">
            <w:pPr>
              <w:pStyle w:val="TableParagraph"/>
              <w:spacing w:before="15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2</w:t>
            </w:r>
          </w:p>
        </w:tc>
        <w:tc>
          <w:tcPr>
            <w:tcW w:w="2678" w:type="dxa"/>
          </w:tcPr>
          <w:p w14:paraId="00BC43C5" w14:textId="77777777" w:rsidR="00024E71" w:rsidRDefault="00000000">
            <w:pPr>
              <w:pStyle w:val="TableParagraph"/>
              <w:spacing w:before="15"/>
              <w:ind w:left="47" w:right="65"/>
              <w:rPr>
                <w:sz w:val="19"/>
              </w:rPr>
            </w:pPr>
            <w:r>
              <w:rPr>
                <w:color w:val="B509F5"/>
                <w:sz w:val="19"/>
              </w:rPr>
              <w:t>0.25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1.98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1.94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1.90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1.87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1.83</w:t>
            </w:r>
          </w:p>
        </w:tc>
        <w:tc>
          <w:tcPr>
            <w:tcW w:w="2055" w:type="dxa"/>
          </w:tcPr>
          <w:p w14:paraId="518082DB" w14:textId="77777777" w:rsidR="00024E71" w:rsidRDefault="00000000">
            <w:pPr>
              <w:pStyle w:val="TableParagraph"/>
              <w:spacing w:before="15"/>
              <w:ind w:right="121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91.47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101.00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</w:p>
        </w:tc>
        <w:tc>
          <w:tcPr>
            <w:tcW w:w="1357" w:type="dxa"/>
            <w:gridSpan w:val="2"/>
          </w:tcPr>
          <w:p w14:paraId="4A28DE6E" w14:textId="77777777" w:rsidR="00024E71" w:rsidRDefault="00000000">
            <w:pPr>
              <w:pStyle w:val="TableParagraph"/>
              <w:spacing w:before="15"/>
              <w:ind w:left="40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0.010</w:t>
            </w:r>
          </w:p>
        </w:tc>
      </w:tr>
      <w:tr w:rsidR="00024E71" w14:paraId="61CA7E8E" w14:textId="77777777">
        <w:trPr>
          <w:trHeight w:val="253"/>
        </w:trPr>
        <w:tc>
          <w:tcPr>
            <w:tcW w:w="372" w:type="dxa"/>
          </w:tcPr>
          <w:p w14:paraId="588A4C57" w14:textId="77777777" w:rsidR="00024E71" w:rsidRDefault="00000000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69" w:type="dxa"/>
          </w:tcPr>
          <w:p w14:paraId="4C9F8D02" w14:textId="77777777" w:rsidR="00024E71" w:rsidRDefault="00000000">
            <w:pPr>
              <w:pStyle w:val="TableParagraph"/>
              <w:spacing w:line="217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3</w:t>
            </w:r>
          </w:p>
        </w:tc>
        <w:tc>
          <w:tcPr>
            <w:tcW w:w="2678" w:type="dxa"/>
          </w:tcPr>
          <w:p w14:paraId="1FF152AE" w14:textId="77777777" w:rsidR="00024E71" w:rsidRDefault="00000000">
            <w:pPr>
              <w:pStyle w:val="TableParagraph"/>
              <w:spacing w:line="217" w:lineRule="exact"/>
              <w:ind w:left="47" w:right="65"/>
              <w:rPr>
                <w:sz w:val="19"/>
              </w:rPr>
            </w:pPr>
            <w:r>
              <w:rPr>
                <w:color w:val="B509F5"/>
                <w:sz w:val="19"/>
              </w:rPr>
              <w:t>0.50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1.96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1.92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1.88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1.85</w:t>
            </w:r>
          </w:p>
        </w:tc>
        <w:tc>
          <w:tcPr>
            <w:tcW w:w="2055" w:type="dxa"/>
          </w:tcPr>
          <w:p w14:paraId="07FDA598" w14:textId="77777777" w:rsidR="00024E71" w:rsidRDefault="00000000">
            <w:pPr>
              <w:pStyle w:val="TableParagraph"/>
              <w:spacing w:line="217" w:lineRule="exact"/>
              <w:ind w:right="121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92.38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102.00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</w:p>
        </w:tc>
        <w:tc>
          <w:tcPr>
            <w:tcW w:w="1357" w:type="dxa"/>
            <w:gridSpan w:val="2"/>
          </w:tcPr>
          <w:p w14:paraId="28C67D87" w14:textId="77777777" w:rsidR="00024E71" w:rsidRDefault="00000000">
            <w:pPr>
              <w:pStyle w:val="TableParagraph"/>
              <w:spacing w:line="217" w:lineRule="exact"/>
              <w:ind w:left="40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0.020</w:t>
            </w:r>
          </w:p>
        </w:tc>
      </w:tr>
      <w:tr w:rsidR="00024E71" w14:paraId="1105B4B6" w14:textId="77777777">
        <w:trPr>
          <w:trHeight w:val="253"/>
        </w:trPr>
        <w:tc>
          <w:tcPr>
            <w:tcW w:w="372" w:type="dxa"/>
          </w:tcPr>
          <w:p w14:paraId="3065F79C" w14:textId="77777777" w:rsidR="00024E71" w:rsidRDefault="00000000">
            <w:pPr>
              <w:pStyle w:val="TableParagraph"/>
              <w:spacing w:before="15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269" w:type="dxa"/>
          </w:tcPr>
          <w:p w14:paraId="52D8F656" w14:textId="77777777" w:rsidR="00024E71" w:rsidRDefault="00000000">
            <w:pPr>
              <w:pStyle w:val="TableParagraph"/>
              <w:spacing w:before="15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4</w:t>
            </w:r>
          </w:p>
        </w:tc>
        <w:tc>
          <w:tcPr>
            <w:tcW w:w="2678" w:type="dxa"/>
          </w:tcPr>
          <w:p w14:paraId="686F12D6" w14:textId="77777777" w:rsidR="00024E71" w:rsidRDefault="00000000">
            <w:pPr>
              <w:pStyle w:val="TableParagraph"/>
              <w:spacing w:before="15"/>
              <w:ind w:left="47" w:right="65"/>
              <w:rPr>
                <w:sz w:val="19"/>
              </w:rPr>
            </w:pPr>
            <w:r>
              <w:rPr>
                <w:color w:val="B509F5"/>
                <w:sz w:val="19"/>
              </w:rPr>
              <w:t>0.75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2.02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1.98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1.94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1.90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1.87</w:t>
            </w:r>
          </w:p>
        </w:tc>
        <w:tc>
          <w:tcPr>
            <w:tcW w:w="2055" w:type="dxa"/>
          </w:tcPr>
          <w:p w14:paraId="08329488" w14:textId="77777777" w:rsidR="00024E71" w:rsidRDefault="00000000">
            <w:pPr>
              <w:pStyle w:val="TableParagraph"/>
              <w:spacing w:before="15"/>
              <w:ind w:right="121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93.30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103.01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</w:p>
        </w:tc>
        <w:tc>
          <w:tcPr>
            <w:tcW w:w="1357" w:type="dxa"/>
            <w:gridSpan w:val="2"/>
          </w:tcPr>
          <w:p w14:paraId="1778D164" w14:textId="77777777" w:rsidR="00024E71" w:rsidRDefault="00000000">
            <w:pPr>
              <w:pStyle w:val="TableParagraph"/>
              <w:spacing w:before="15"/>
              <w:ind w:left="40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0.030</w:t>
            </w:r>
          </w:p>
        </w:tc>
      </w:tr>
      <w:tr w:rsidR="00024E71" w14:paraId="62A829A2" w14:textId="77777777">
        <w:trPr>
          <w:trHeight w:val="254"/>
        </w:trPr>
        <w:tc>
          <w:tcPr>
            <w:tcW w:w="372" w:type="dxa"/>
          </w:tcPr>
          <w:p w14:paraId="22F25341" w14:textId="77777777" w:rsidR="00024E71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269" w:type="dxa"/>
          </w:tcPr>
          <w:p w14:paraId="4570B3BD" w14:textId="77777777" w:rsidR="00024E71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5</w:t>
            </w:r>
          </w:p>
        </w:tc>
        <w:tc>
          <w:tcPr>
            <w:tcW w:w="2678" w:type="dxa"/>
          </w:tcPr>
          <w:p w14:paraId="0FAC2C4F" w14:textId="77777777" w:rsidR="00024E71" w:rsidRDefault="00000000">
            <w:pPr>
              <w:pStyle w:val="TableParagraph"/>
              <w:ind w:left="47" w:right="65"/>
              <w:rPr>
                <w:sz w:val="19"/>
              </w:rPr>
            </w:pPr>
            <w:r>
              <w:rPr>
                <w:color w:val="B509F5"/>
                <w:sz w:val="19"/>
              </w:rPr>
              <w:t>1.00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2.04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1.96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1.92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1.88</w:t>
            </w:r>
          </w:p>
        </w:tc>
        <w:tc>
          <w:tcPr>
            <w:tcW w:w="2055" w:type="dxa"/>
          </w:tcPr>
          <w:p w14:paraId="5B2C9396" w14:textId="77777777" w:rsidR="00024E71" w:rsidRDefault="00000000">
            <w:pPr>
              <w:pStyle w:val="TableParagraph"/>
              <w:ind w:right="121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94.23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104.04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</w:p>
        </w:tc>
        <w:tc>
          <w:tcPr>
            <w:tcW w:w="1357" w:type="dxa"/>
            <w:gridSpan w:val="2"/>
          </w:tcPr>
          <w:p w14:paraId="5826C6DE" w14:textId="77777777" w:rsidR="00024E71" w:rsidRDefault="00000000">
            <w:pPr>
              <w:pStyle w:val="TableParagraph"/>
              <w:ind w:left="40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0.040</w:t>
            </w:r>
          </w:p>
        </w:tc>
      </w:tr>
      <w:tr w:rsidR="00024E71" w14:paraId="77DACC89" w14:textId="77777777">
        <w:trPr>
          <w:trHeight w:val="253"/>
        </w:trPr>
        <w:tc>
          <w:tcPr>
            <w:tcW w:w="372" w:type="dxa"/>
          </w:tcPr>
          <w:p w14:paraId="685216C6" w14:textId="77777777" w:rsidR="00024E71" w:rsidRDefault="00000000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269" w:type="dxa"/>
          </w:tcPr>
          <w:p w14:paraId="30408B7D" w14:textId="77777777" w:rsidR="00024E71" w:rsidRDefault="00000000">
            <w:pPr>
              <w:pStyle w:val="TableParagraph"/>
              <w:spacing w:line="217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6</w:t>
            </w:r>
          </w:p>
        </w:tc>
        <w:tc>
          <w:tcPr>
            <w:tcW w:w="2678" w:type="dxa"/>
          </w:tcPr>
          <w:p w14:paraId="373400EB" w14:textId="77777777" w:rsidR="00024E71" w:rsidRDefault="00000000">
            <w:pPr>
              <w:pStyle w:val="TableParagraph"/>
              <w:spacing w:line="217" w:lineRule="exact"/>
              <w:ind w:left="47" w:right="65"/>
              <w:rPr>
                <w:sz w:val="19"/>
              </w:rPr>
            </w:pPr>
            <w:r>
              <w:rPr>
                <w:color w:val="B509F5"/>
                <w:sz w:val="19"/>
              </w:rPr>
              <w:t>1.25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2.06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2.02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1.98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1.94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1.90</w:t>
            </w:r>
          </w:p>
        </w:tc>
        <w:tc>
          <w:tcPr>
            <w:tcW w:w="2055" w:type="dxa"/>
          </w:tcPr>
          <w:p w14:paraId="61140E49" w14:textId="77777777" w:rsidR="00024E71" w:rsidRDefault="00000000">
            <w:pPr>
              <w:pStyle w:val="TableParagraph"/>
              <w:spacing w:line="217" w:lineRule="exact"/>
              <w:ind w:right="121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95.17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105.08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</w:p>
        </w:tc>
        <w:tc>
          <w:tcPr>
            <w:tcW w:w="1357" w:type="dxa"/>
            <w:gridSpan w:val="2"/>
          </w:tcPr>
          <w:p w14:paraId="5974FB55" w14:textId="77777777" w:rsidR="00024E71" w:rsidRDefault="00000000">
            <w:pPr>
              <w:pStyle w:val="TableParagraph"/>
              <w:spacing w:line="217" w:lineRule="exact"/>
              <w:ind w:left="40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0.051</w:t>
            </w:r>
          </w:p>
        </w:tc>
      </w:tr>
      <w:tr w:rsidR="00024E71" w14:paraId="406EFCA4" w14:textId="77777777">
        <w:trPr>
          <w:trHeight w:val="253"/>
        </w:trPr>
        <w:tc>
          <w:tcPr>
            <w:tcW w:w="372" w:type="dxa"/>
          </w:tcPr>
          <w:p w14:paraId="1FE589C0" w14:textId="77777777" w:rsidR="00024E71" w:rsidRDefault="00000000">
            <w:pPr>
              <w:pStyle w:val="TableParagraph"/>
              <w:spacing w:before="1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69" w:type="dxa"/>
          </w:tcPr>
          <w:p w14:paraId="43E24678" w14:textId="77777777" w:rsidR="00024E71" w:rsidRDefault="00000000">
            <w:pPr>
              <w:pStyle w:val="TableParagraph"/>
              <w:spacing w:before="15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7</w:t>
            </w:r>
          </w:p>
        </w:tc>
        <w:tc>
          <w:tcPr>
            <w:tcW w:w="2678" w:type="dxa"/>
          </w:tcPr>
          <w:p w14:paraId="5AB63A84" w14:textId="77777777" w:rsidR="00024E71" w:rsidRDefault="00000000">
            <w:pPr>
              <w:pStyle w:val="TableParagraph"/>
              <w:spacing w:before="15"/>
              <w:ind w:left="47" w:right="65"/>
              <w:rPr>
                <w:sz w:val="19"/>
              </w:rPr>
            </w:pPr>
            <w:r>
              <w:rPr>
                <w:color w:val="B509F5"/>
                <w:sz w:val="19"/>
              </w:rPr>
              <w:t>1.50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2.08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2.04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1.96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1.92</w:t>
            </w:r>
          </w:p>
        </w:tc>
        <w:tc>
          <w:tcPr>
            <w:tcW w:w="2055" w:type="dxa"/>
          </w:tcPr>
          <w:p w14:paraId="1BEFBA63" w14:textId="77777777" w:rsidR="00024E71" w:rsidRDefault="00000000">
            <w:pPr>
              <w:pStyle w:val="TableParagraph"/>
              <w:spacing w:before="15"/>
              <w:ind w:right="121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96.12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106.12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</w:p>
        </w:tc>
        <w:tc>
          <w:tcPr>
            <w:tcW w:w="1357" w:type="dxa"/>
            <w:gridSpan w:val="2"/>
          </w:tcPr>
          <w:p w14:paraId="56CE3909" w14:textId="77777777" w:rsidR="00024E71" w:rsidRDefault="00000000">
            <w:pPr>
              <w:pStyle w:val="TableParagraph"/>
              <w:spacing w:before="15"/>
              <w:ind w:left="40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0.061</w:t>
            </w:r>
          </w:p>
        </w:tc>
      </w:tr>
      <w:tr w:rsidR="00024E71" w14:paraId="394C6D81" w14:textId="77777777">
        <w:trPr>
          <w:trHeight w:val="254"/>
        </w:trPr>
        <w:tc>
          <w:tcPr>
            <w:tcW w:w="372" w:type="dxa"/>
          </w:tcPr>
          <w:p w14:paraId="7CDEE868" w14:textId="77777777" w:rsidR="00024E71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69" w:type="dxa"/>
          </w:tcPr>
          <w:p w14:paraId="0E86CCE7" w14:textId="77777777" w:rsidR="00024E71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8</w:t>
            </w:r>
          </w:p>
        </w:tc>
        <w:tc>
          <w:tcPr>
            <w:tcW w:w="2678" w:type="dxa"/>
          </w:tcPr>
          <w:p w14:paraId="646F7BC7" w14:textId="77777777" w:rsidR="00024E71" w:rsidRDefault="00000000">
            <w:pPr>
              <w:pStyle w:val="TableParagraph"/>
              <w:ind w:left="47" w:right="65"/>
              <w:rPr>
                <w:sz w:val="19"/>
              </w:rPr>
            </w:pPr>
            <w:r>
              <w:rPr>
                <w:color w:val="B509F5"/>
                <w:sz w:val="19"/>
              </w:rPr>
              <w:t>1.75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2.10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2.06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2.02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1.98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1.94</w:t>
            </w:r>
          </w:p>
        </w:tc>
        <w:tc>
          <w:tcPr>
            <w:tcW w:w="2055" w:type="dxa"/>
          </w:tcPr>
          <w:p w14:paraId="23EC7489" w14:textId="77777777" w:rsidR="00024E71" w:rsidRDefault="00000000">
            <w:pPr>
              <w:pStyle w:val="TableParagraph"/>
              <w:ind w:right="121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97.07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107.18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</w:p>
        </w:tc>
        <w:tc>
          <w:tcPr>
            <w:tcW w:w="1357" w:type="dxa"/>
            <w:gridSpan w:val="2"/>
          </w:tcPr>
          <w:p w14:paraId="413F6D2F" w14:textId="77777777" w:rsidR="00024E71" w:rsidRDefault="00000000">
            <w:pPr>
              <w:pStyle w:val="TableParagraph"/>
              <w:ind w:left="40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0.072</w:t>
            </w:r>
          </w:p>
        </w:tc>
      </w:tr>
      <w:tr w:rsidR="00024E71" w14:paraId="70B17C29" w14:textId="77777777">
        <w:trPr>
          <w:trHeight w:val="270"/>
        </w:trPr>
        <w:tc>
          <w:tcPr>
            <w:tcW w:w="372" w:type="dxa"/>
          </w:tcPr>
          <w:p w14:paraId="4411C801" w14:textId="77777777" w:rsidR="00024E71" w:rsidRDefault="00000000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69" w:type="dxa"/>
          </w:tcPr>
          <w:p w14:paraId="7932958B" w14:textId="77777777" w:rsidR="00024E71" w:rsidRDefault="00000000">
            <w:pPr>
              <w:pStyle w:val="TableParagraph"/>
              <w:spacing w:line="240" w:lineRule="auto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9</w:t>
            </w:r>
          </w:p>
        </w:tc>
        <w:tc>
          <w:tcPr>
            <w:tcW w:w="2678" w:type="dxa"/>
          </w:tcPr>
          <w:p w14:paraId="249FE4C4" w14:textId="77777777" w:rsidR="00024E71" w:rsidRDefault="00000000">
            <w:pPr>
              <w:pStyle w:val="TableParagraph"/>
              <w:spacing w:line="240" w:lineRule="auto"/>
              <w:ind w:left="47" w:right="65"/>
              <w:rPr>
                <w:sz w:val="19"/>
              </w:rPr>
            </w:pP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2.12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2.08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2.04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1.96</w:t>
            </w:r>
          </w:p>
        </w:tc>
        <w:tc>
          <w:tcPr>
            <w:tcW w:w="2055" w:type="dxa"/>
          </w:tcPr>
          <w:p w14:paraId="25180301" w14:textId="77777777" w:rsidR="00024E71" w:rsidRDefault="00000000">
            <w:pPr>
              <w:pStyle w:val="TableParagraph"/>
              <w:spacing w:line="240" w:lineRule="auto"/>
              <w:ind w:right="121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98.04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108.24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</w:p>
        </w:tc>
        <w:tc>
          <w:tcPr>
            <w:tcW w:w="1357" w:type="dxa"/>
            <w:gridSpan w:val="2"/>
          </w:tcPr>
          <w:p w14:paraId="25380200" w14:textId="77777777" w:rsidR="00024E71" w:rsidRDefault="00000000">
            <w:pPr>
              <w:pStyle w:val="TableParagraph"/>
              <w:spacing w:line="240" w:lineRule="auto"/>
              <w:ind w:left="40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0.082</w:t>
            </w:r>
          </w:p>
        </w:tc>
      </w:tr>
      <w:tr w:rsidR="00024E71" w14:paraId="55D3C104" w14:textId="77777777">
        <w:trPr>
          <w:trHeight w:val="235"/>
        </w:trPr>
        <w:tc>
          <w:tcPr>
            <w:tcW w:w="372" w:type="dxa"/>
          </w:tcPr>
          <w:p w14:paraId="63F519A4" w14:textId="77777777" w:rsidR="00024E71" w:rsidRDefault="00000000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947" w:type="dxa"/>
            <w:gridSpan w:val="2"/>
          </w:tcPr>
          <w:p w14:paraId="4CE5A662" w14:textId="77777777" w:rsidR="00024E71" w:rsidRDefault="00000000">
            <w:pPr>
              <w:pStyle w:val="TableParagraph"/>
              <w:spacing w:before="0" w:line="216" w:lineRule="exact"/>
              <w:ind w:left="105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10</w:t>
            </w:r>
            <w:r>
              <w:rPr>
                <w:color w:val="B509F5"/>
                <w:spacing w:val="9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2.25</w:t>
            </w:r>
            <w:r>
              <w:rPr>
                <w:color w:val="B509F5"/>
                <w:spacing w:val="9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2.14</w:t>
            </w:r>
            <w:r>
              <w:rPr>
                <w:color w:val="B509F5"/>
                <w:spacing w:val="9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2.10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2.06</w:t>
            </w:r>
            <w:r>
              <w:rPr>
                <w:color w:val="B509F5"/>
                <w:spacing w:val="9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2.02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1.98</w:t>
            </w:r>
          </w:p>
        </w:tc>
        <w:tc>
          <w:tcPr>
            <w:tcW w:w="2055" w:type="dxa"/>
          </w:tcPr>
          <w:p w14:paraId="212CD678" w14:textId="77777777" w:rsidR="00024E71" w:rsidRDefault="00000000">
            <w:pPr>
              <w:pStyle w:val="TableParagraph"/>
              <w:spacing w:before="0" w:line="216" w:lineRule="exact"/>
              <w:ind w:right="66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99.01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109.32</w:t>
            </w:r>
            <w:r>
              <w:rPr>
                <w:color w:val="B509F5"/>
                <w:spacing w:val="13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</w:p>
        </w:tc>
        <w:tc>
          <w:tcPr>
            <w:tcW w:w="1357" w:type="dxa"/>
            <w:gridSpan w:val="2"/>
          </w:tcPr>
          <w:p w14:paraId="502C7D67" w14:textId="77777777" w:rsidR="00024E71" w:rsidRDefault="00000000">
            <w:pPr>
              <w:pStyle w:val="TableParagraph"/>
              <w:spacing w:before="0" w:line="216" w:lineRule="exact"/>
              <w:ind w:left="95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0.093</w:t>
            </w:r>
          </w:p>
        </w:tc>
      </w:tr>
      <w:tr w:rsidR="00024E71" w14:paraId="6ACDF0AC" w14:textId="77777777">
        <w:trPr>
          <w:trHeight w:val="270"/>
        </w:trPr>
        <w:tc>
          <w:tcPr>
            <w:tcW w:w="372" w:type="dxa"/>
          </w:tcPr>
          <w:p w14:paraId="37A0A62C" w14:textId="77777777" w:rsidR="00024E71" w:rsidRDefault="00000000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947" w:type="dxa"/>
            <w:gridSpan w:val="2"/>
          </w:tcPr>
          <w:p w14:paraId="2913B928" w14:textId="77777777" w:rsidR="00024E71" w:rsidRDefault="00000000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11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2.50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2.16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2.12</w:t>
            </w:r>
            <w:r>
              <w:rPr>
                <w:color w:val="B509F5"/>
                <w:spacing w:val="5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2.08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2.04</w:t>
            </w:r>
            <w:r>
              <w:rPr>
                <w:color w:val="B509F5"/>
                <w:spacing w:val="5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</w:p>
        </w:tc>
        <w:tc>
          <w:tcPr>
            <w:tcW w:w="2055" w:type="dxa"/>
          </w:tcPr>
          <w:p w14:paraId="74B2FED5" w14:textId="77777777" w:rsidR="00024E71" w:rsidRDefault="00000000">
            <w:pPr>
              <w:pStyle w:val="TableParagraph"/>
              <w:spacing w:line="240" w:lineRule="auto"/>
              <w:ind w:right="41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100.00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110.41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</w:p>
        </w:tc>
        <w:tc>
          <w:tcPr>
            <w:tcW w:w="1357" w:type="dxa"/>
            <w:gridSpan w:val="2"/>
          </w:tcPr>
          <w:p w14:paraId="11E72047" w14:textId="77777777" w:rsidR="00024E71" w:rsidRDefault="00000000">
            <w:pPr>
              <w:pStyle w:val="TableParagraph"/>
              <w:spacing w:line="240" w:lineRule="auto"/>
              <w:ind w:left="118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0.104</w:t>
            </w:r>
          </w:p>
        </w:tc>
      </w:tr>
      <w:tr w:rsidR="00024E71" w14:paraId="495D9C36" w14:textId="77777777">
        <w:trPr>
          <w:trHeight w:val="235"/>
        </w:trPr>
        <w:tc>
          <w:tcPr>
            <w:tcW w:w="372" w:type="dxa"/>
          </w:tcPr>
          <w:p w14:paraId="7996EF1E" w14:textId="77777777" w:rsidR="00024E71" w:rsidRDefault="00000000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5670" w:type="dxa"/>
            <w:gridSpan w:val="4"/>
          </w:tcPr>
          <w:p w14:paraId="2E603CD3" w14:textId="77777777" w:rsidR="00024E71" w:rsidRDefault="00000000">
            <w:pPr>
              <w:pStyle w:val="TableParagraph"/>
              <w:spacing w:before="0" w:line="216" w:lineRule="exact"/>
              <w:ind w:left="105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12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2.75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2.19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2.14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2.06</w:t>
            </w:r>
            <w:r>
              <w:rPr>
                <w:color w:val="B509F5"/>
                <w:spacing w:val="6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2.02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101.00</w:t>
            </w:r>
            <w:r>
              <w:rPr>
                <w:color w:val="B509F5"/>
                <w:spacing w:val="5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111.51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  <w:r>
              <w:rPr>
                <w:color w:val="B509F5"/>
                <w:spacing w:val="73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0.115</w:t>
            </w:r>
          </w:p>
        </w:tc>
        <w:tc>
          <w:tcPr>
            <w:tcW w:w="689" w:type="dxa"/>
          </w:tcPr>
          <w:p w14:paraId="3D0A25EC" w14:textId="77777777" w:rsidR="00024E71" w:rsidRDefault="00024E71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24E71" w14:paraId="12D343D4" w14:textId="77777777">
        <w:trPr>
          <w:trHeight w:val="340"/>
        </w:trPr>
        <w:tc>
          <w:tcPr>
            <w:tcW w:w="372" w:type="dxa"/>
          </w:tcPr>
          <w:p w14:paraId="273E966A" w14:textId="77777777" w:rsidR="00024E71" w:rsidRDefault="00000000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5670" w:type="dxa"/>
            <w:gridSpan w:val="4"/>
          </w:tcPr>
          <w:p w14:paraId="271D2F56" w14:textId="77777777" w:rsidR="00024E71" w:rsidRDefault="00000000"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13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3.00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2.21</w:t>
            </w:r>
            <w:r>
              <w:rPr>
                <w:color w:val="B509F5"/>
                <w:spacing w:val="9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2.16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2.12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2.08</w:t>
            </w:r>
            <w:r>
              <w:rPr>
                <w:color w:val="B509F5"/>
                <w:spacing w:val="6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2.04</w:t>
            </w:r>
            <w:r>
              <w:rPr>
                <w:color w:val="B509F5"/>
                <w:spacing w:val="9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102.00</w:t>
            </w:r>
            <w:r>
              <w:rPr>
                <w:color w:val="B509F5"/>
                <w:spacing w:val="6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112.62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0.00995</w:t>
            </w:r>
            <w:r>
              <w:rPr>
                <w:color w:val="B509F5"/>
                <w:spacing w:val="7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0.126</w:t>
            </w:r>
          </w:p>
        </w:tc>
        <w:tc>
          <w:tcPr>
            <w:tcW w:w="689" w:type="dxa"/>
          </w:tcPr>
          <w:p w14:paraId="25ADAD04" w14:textId="77777777" w:rsidR="00024E71" w:rsidRDefault="00000000">
            <w:pPr>
              <w:pStyle w:val="TableParagraph"/>
              <w:spacing w:before="58" w:line="240" w:lineRule="auto"/>
              <w:ind w:right="49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cs</w:t>
            </w:r>
          </w:p>
        </w:tc>
      </w:tr>
    </w:tbl>
    <w:p w14:paraId="4DDDD988" w14:textId="77777777" w:rsidR="00024E71" w:rsidRDefault="00024E71">
      <w:pPr>
        <w:pStyle w:val="BodyText"/>
        <w:rPr>
          <w:sz w:val="20"/>
        </w:rPr>
      </w:pPr>
    </w:p>
    <w:p w14:paraId="52EF151D" w14:textId="77777777" w:rsidR="00024E71" w:rsidRDefault="00024E71">
      <w:pPr>
        <w:pStyle w:val="BodyText"/>
        <w:spacing w:before="4"/>
        <w:rPr>
          <w:sz w:val="25"/>
        </w:rPr>
      </w:pPr>
    </w:p>
    <w:p w14:paraId="3909EA27" w14:textId="77777777" w:rsidR="00024E71" w:rsidRDefault="00000000">
      <w:pPr>
        <w:pStyle w:val="BodyText"/>
        <w:spacing w:before="92" w:line="290" w:lineRule="auto"/>
        <w:ind w:left="105"/>
      </w:pPr>
      <w:r>
        <w:t>Secondly,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roll</w:t>
      </w:r>
      <w:r>
        <w:rPr>
          <w:spacing w:val="-8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\(YTM_{0}\),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generated.</w:t>
      </w:r>
    </w:p>
    <w:p w14:paraId="4C68B43B" w14:textId="77777777" w:rsidR="00024E71" w:rsidRDefault="00024E71">
      <w:pPr>
        <w:pStyle w:val="BodyText"/>
        <w:spacing w:before="7"/>
        <w:rPr>
          <w:sz w:val="24"/>
        </w:rPr>
      </w:pPr>
    </w:p>
    <w:p w14:paraId="67D72202" w14:textId="77777777" w:rsidR="00024E71" w:rsidRDefault="00000000">
      <w:pPr>
        <w:tabs>
          <w:tab w:val="left" w:pos="621"/>
        </w:tabs>
        <w:spacing w:before="98" w:line="278" w:lineRule="auto"/>
        <w:ind w:left="194" w:right="2076"/>
        <w:rPr>
          <w:sz w:val="19"/>
        </w:rPr>
      </w:pPr>
      <w:r>
        <w:pict w14:anchorId="1395ACEE">
          <v:rect id="_x0000_s2052" style="position:absolute;left:0;text-align:left;margin-left:94.1pt;margin-top:-.6pt;width:1.45pt;height:57.5pt;z-index:-16177664;mso-position-horizontal-relative:page" fillcolor="#4f4f4f" stroked="f">
            <w10:wrap anchorx="page"/>
          </v:rect>
        </w:pict>
      </w:r>
      <w:r>
        <w:rPr>
          <w:sz w:val="19"/>
        </w:rPr>
        <w:t>1</w:t>
      </w:r>
      <w:r>
        <w:rPr>
          <w:sz w:val="19"/>
        </w:rPr>
        <w:tab/>
        <w:t>[</w:t>
      </w:r>
      <w:r>
        <w:rPr>
          <w:color w:val="B509F5"/>
          <w:sz w:val="19"/>
        </w:rPr>
        <w:t>1</w:t>
      </w:r>
      <w:r>
        <w:rPr>
          <w:sz w:val="19"/>
        </w:rPr>
        <w:t>]</w:t>
      </w:r>
      <w:r>
        <w:rPr>
          <w:spacing w:val="7"/>
          <w:sz w:val="19"/>
        </w:rPr>
        <w:t xml:space="preserve"> </w:t>
      </w:r>
      <w:r>
        <w:rPr>
          <w:color w:val="FFD500"/>
          <w:sz w:val="19"/>
        </w:rPr>
        <w:t>“3-year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return</w:t>
      </w:r>
      <w:r>
        <w:rPr>
          <w:color w:val="FFD500"/>
          <w:spacing w:val="6"/>
          <w:sz w:val="19"/>
        </w:rPr>
        <w:t xml:space="preserve"> </w:t>
      </w:r>
      <w:r>
        <w:rPr>
          <w:color w:val="FFD500"/>
          <w:sz w:val="19"/>
        </w:rPr>
        <w:t>=</w:t>
      </w:r>
      <w:r>
        <w:rPr>
          <w:color w:val="FFD500"/>
          <w:spacing w:val="7"/>
          <w:sz w:val="19"/>
        </w:rPr>
        <w:t xml:space="preserve"> </w:t>
      </w:r>
      <w:r>
        <w:rPr>
          <w:color w:val="FFD500"/>
          <w:sz w:val="19"/>
        </w:rPr>
        <w:t>4.0967%</w:t>
      </w:r>
      <w:r>
        <w:rPr>
          <w:color w:val="FFD500"/>
          <w:spacing w:val="7"/>
          <w:sz w:val="19"/>
        </w:rPr>
        <w:t xml:space="preserve"> </w:t>
      </w:r>
      <w:r>
        <w:rPr>
          <w:color w:val="FFD500"/>
          <w:sz w:val="19"/>
        </w:rPr>
        <w:t>when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roll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rate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is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6%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and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YTM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at</w:t>
      </w:r>
      <w:r>
        <w:rPr>
          <w:color w:val="FFD500"/>
          <w:spacing w:val="11"/>
          <w:sz w:val="19"/>
        </w:rPr>
        <w:t xml:space="preserve"> </w:t>
      </w:r>
      <w:r>
        <w:rPr>
          <w:color w:val="FFD500"/>
          <w:sz w:val="19"/>
        </w:rPr>
        <w:t>time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0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is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4%”</w:t>
      </w:r>
      <w:r>
        <w:rPr>
          <w:color w:val="FFD500"/>
          <w:spacing w:val="-50"/>
          <w:sz w:val="19"/>
        </w:rPr>
        <w:t xml:space="preserve"> </w:t>
      </w:r>
      <w:r>
        <w:rPr>
          <w:sz w:val="19"/>
        </w:rPr>
        <w:t>2</w:t>
      </w:r>
      <w:r>
        <w:rPr>
          <w:sz w:val="19"/>
        </w:rPr>
        <w:tab/>
      </w:r>
      <w:r>
        <w:rPr>
          <w:color w:val="CC287A"/>
          <w:sz w:val="19"/>
        </w:rPr>
        <w:t>&gt;</w:t>
      </w:r>
    </w:p>
    <w:p w14:paraId="43409A1E" w14:textId="77777777" w:rsidR="00024E71" w:rsidRDefault="00000000">
      <w:pPr>
        <w:tabs>
          <w:tab w:val="left" w:pos="784"/>
          <w:tab w:val="left" w:pos="3212"/>
        </w:tabs>
        <w:spacing w:line="218" w:lineRule="exact"/>
        <w:ind w:left="194"/>
        <w:rPr>
          <w:sz w:val="19"/>
        </w:rPr>
      </w:pPr>
      <w:r>
        <w:rPr>
          <w:sz w:val="19"/>
        </w:rPr>
        <w:t>3</w:t>
      </w:r>
      <w:r>
        <w:rPr>
          <w:sz w:val="19"/>
        </w:rPr>
        <w:tab/>
        <w:t>time</w:t>
      </w:r>
      <w:r>
        <w:rPr>
          <w:spacing w:val="63"/>
          <w:sz w:val="19"/>
        </w:rPr>
        <w:t xml:space="preserve"> </w:t>
      </w:r>
      <w:r>
        <w:rPr>
          <w:sz w:val="19"/>
        </w:rPr>
        <w:t>cf1</w:t>
      </w:r>
      <w:r>
        <w:rPr>
          <w:spacing w:val="63"/>
          <w:sz w:val="19"/>
        </w:rPr>
        <w:t xml:space="preserve"> </w:t>
      </w:r>
      <w:r>
        <w:rPr>
          <w:sz w:val="19"/>
        </w:rPr>
        <w:t>cf2</w:t>
      </w:r>
      <w:r>
        <w:rPr>
          <w:spacing w:val="61"/>
          <w:sz w:val="19"/>
        </w:rPr>
        <w:t xml:space="preserve"> </w:t>
      </w:r>
      <w:r>
        <w:rPr>
          <w:sz w:val="19"/>
        </w:rPr>
        <w:t>cf3</w:t>
      </w:r>
      <w:r>
        <w:rPr>
          <w:spacing w:val="64"/>
          <w:sz w:val="19"/>
        </w:rPr>
        <w:t xml:space="preserve"> </w:t>
      </w:r>
      <w:r>
        <w:rPr>
          <w:sz w:val="19"/>
        </w:rPr>
        <w:t>cf4</w:t>
      </w:r>
      <w:r>
        <w:rPr>
          <w:spacing w:val="60"/>
          <w:sz w:val="19"/>
        </w:rPr>
        <w:t xml:space="preserve"> </w:t>
      </w:r>
      <w:r>
        <w:rPr>
          <w:sz w:val="19"/>
        </w:rPr>
        <w:t>cf5</w:t>
      </w:r>
      <w:r>
        <w:rPr>
          <w:sz w:val="19"/>
        </w:rPr>
        <w:tab/>
        <w:t>cf6</w:t>
      </w:r>
      <w:r>
        <w:rPr>
          <w:spacing w:val="20"/>
          <w:sz w:val="19"/>
        </w:rPr>
        <w:t xml:space="preserve"> </w:t>
      </w:r>
      <w:r>
        <w:rPr>
          <w:sz w:val="19"/>
        </w:rPr>
        <w:t>price</w:t>
      </w:r>
      <w:r>
        <w:rPr>
          <w:spacing w:val="69"/>
          <w:sz w:val="19"/>
        </w:rPr>
        <w:t xml:space="preserve"> </w:t>
      </w:r>
      <w:proofErr w:type="spellStart"/>
      <w:r>
        <w:rPr>
          <w:sz w:val="19"/>
        </w:rPr>
        <w:t>qoq_rtn</w:t>
      </w:r>
      <w:proofErr w:type="spellEnd"/>
      <w:r>
        <w:rPr>
          <w:spacing w:val="9"/>
          <w:sz w:val="19"/>
        </w:rPr>
        <w:t xml:space="preserve"> </w:t>
      </w:r>
      <w:proofErr w:type="spellStart"/>
      <w:r>
        <w:rPr>
          <w:sz w:val="19"/>
        </w:rPr>
        <w:t>cum_rtn</w:t>
      </w:r>
      <w:proofErr w:type="spellEnd"/>
    </w:p>
    <w:p w14:paraId="20654040" w14:textId="77777777" w:rsidR="00024E71" w:rsidRDefault="00000000">
      <w:pPr>
        <w:tabs>
          <w:tab w:val="left" w:pos="621"/>
          <w:tab w:val="left" w:pos="7173"/>
        </w:tabs>
        <w:spacing w:before="32"/>
        <w:ind w:left="194"/>
        <w:rPr>
          <w:sz w:val="13"/>
        </w:rPr>
      </w:pPr>
      <w:r>
        <w:rPr>
          <w:sz w:val="19"/>
        </w:rPr>
        <w:t>4</w:t>
      </w:r>
      <w:r>
        <w:rPr>
          <w:sz w:val="19"/>
        </w:rPr>
        <w:tab/>
      </w:r>
      <w:r>
        <w:rPr>
          <w:color w:val="B509F5"/>
          <w:sz w:val="19"/>
        </w:rPr>
        <w:t>1</w:t>
      </w:r>
      <w:r>
        <w:rPr>
          <w:color w:val="B509F5"/>
          <w:spacing w:val="68"/>
          <w:sz w:val="19"/>
        </w:rPr>
        <w:t xml:space="preserve"> </w:t>
      </w:r>
      <w:r>
        <w:rPr>
          <w:color w:val="B509F5"/>
          <w:sz w:val="19"/>
        </w:rPr>
        <w:t>0.00</w:t>
      </w:r>
      <w:r>
        <w:rPr>
          <w:color w:val="B509F5"/>
          <w:spacing w:val="5"/>
          <w:sz w:val="19"/>
        </w:rPr>
        <w:t xml:space="preserve"> </w:t>
      </w:r>
      <w:r>
        <w:rPr>
          <w:color w:val="B509F5"/>
          <w:sz w:val="19"/>
        </w:rPr>
        <w:t>1.96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1.92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1.88</w:t>
      </w:r>
      <w:r>
        <w:rPr>
          <w:color w:val="B509F5"/>
          <w:spacing w:val="7"/>
          <w:sz w:val="19"/>
        </w:rPr>
        <w:t xml:space="preserve"> </w:t>
      </w:r>
      <w:r>
        <w:rPr>
          <w:color w:val="B509F5"/>
          <w:sz w:val="19"/>
        </w:rPr>
        <w:t>1.85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1.81</w:t>
      </w:r>
      <w:r>
        <w:rPr>
          <w:color w:val="B509F5"/>
          <w:spacing w:val="66"/>
          <w:sz w:val="19"/>
        </w:rPr>
        <w:t xml:space="preserve"> </w:t>
      </w:r>
      <w:r>
        <w:rPr>
          <w:color w:val="B509F5"/>
          <w:sz w:val="19"/>
        </w:rPr>
        <w:t>90.57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100.00</w:t>
      </w:r>
      <w:r>
        <w:rPr>
          <w:color w:val="B509F5"/>
          <w:spacing w:val="66"/>
          <w:sz w:val="19"/>
        </w:rPr>
        <w:t xml:space="preserve"> </w:t>
      </w:r>
      <w:r>
        <w:rPr>
          <w:color w:val="B509F5"/>
          <w:sz w:val="19"/>
        </w:rPr>
        <w:t xml:space="preserve">0.00000  </w:t>
      </w:r>
      <w:r>
        <w:rPr>
          <w:color w:val="B509F5"/>
          <w:spacing w:val="22"/>
          <w:sz w:val="19"/>
        </w:rPr>
        <w:t xml:space="preserve"> </w:t>
      </w:r>
      <w:r>
        <w:rPr>
          <w:color w:val="B509F5"/>
          <w:sz w:val="19"/>
        </w:rPr>
        <w:t>0.000</w:t>
      </w:r>
      <w:r>
        <w:rPr>
          <w:color w:val="B509F5"/>
          <w:sz w:val="19"/>
        </w:rPr>
        <w:tab/>
      </w:r>
      <w:r>
        <w:rPr>
          <w:position w:val="6"/>
          <w:sz w:val="13"/>
        </w:rPr>
        <w:t>cs</w:t>
      </w:r>
    </w:p>
    <w:p w14:paraId="675E986F" w14:textId="77777777" w:rsidR="00024E71" w:rsidRDefault="00024E71">
      <w:pPr>
        <w:rPr>
          <w:sz w:val="13"/>
        </w:rPr>
        <w:sectPr w:rsidR="00024E71">
          <w:pgSz w:w="11910" w:h="16840"/>
          <w:pgMar w:top="660" w:right="1380" w:bottom="280" w:left="1380" w:header="0" w:footer="83" w:gutter="0"/>
          <w:cols w:space="720"/>
        </w:sectPr>
      </w:pPr>
    </w:p>
    <w:p w14:paraId="330ADB94" w14:textId="77777777" w:rsidR="00024E71" w:rsidRDefault="00024E71">
      <w:pPr>
        <w:pStyle w:val="BodyText"/>
        <w:spacing w:before="9"/>
        <w:rPr>
          <w:sz w:val="6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269"/>
        <w:gridCol w:w="2659"/>
        <w:gridCol w:w="596"/>
        <w:gridCol w:w="652"/>
        <w:gridCol w:w="841"/>
        <w:gridCol w:w="674"/>
      </w:tblGrid>
      <w:tr w:rsidR="00024E71" w14:paraId="50B87176" w14:textId="77777777">
        <w:trPr>
          <w:trHeight w:val="257"/>
        </w:trPr>
        <w:tc>
          <w:tcPr>
            <w:tcW w:w="372" w:type="dxa"/>
          </w:tcPr>
          <w:p w14:paraId="42967CE8" w14:textId="77777777" w:rsidR="00024E71" w:rsidRDefault="00000000">
            <w:pPr>
              <w:pStyle w:val="TableParagraph"/>
              <w:spacing w:before="21" w:line="217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69" w:type="dxa"/>
          </w:tcPr>
          <w:p w14:paraId="22429657" w14:textId="77777777" w:rsidR="00024E71" w:rsidRDefault="00000000">
            <w:pPr>
              <w:pStyle w:val="TableParagraph"/>
              <w:spacing w:before="21" w:line="217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2</w:t>
            </w:r>
          </w:p>
        </w:tc>
        <w:tc>
          <w:tcPr>
            <w:tcW w:w="2659" w:type="dxa"/>
          </w:tcPr>
          <w:p w14:paraId="6F8E5B13" w14:textId="77777777" w:rsidR="00024E71" w:rsidRDefault="00000000">
            <w:pPr>
              <w:pStyle w:val="TableParagraph"/>
              <w:spacing w:before="21" w:line="217" w:lineRule="exact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0.25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1.97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1.91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1.86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1.80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1.75</w:t>
            </w:r>
          </w:p>
        </w:tc>
        <w:tc>
          <w:tcPr>
            <w:tcW w:w="596" w:type="dxa"/>
          </w:tcPr>
          <w:p w14:paraId="4348CF14" w14:textId="77777777" w:rsidR="00024E71" w:rsidRDefault="00000000">
            <w:pPr>
              <w:pStyle w:val="TableParagraph"/>
              <w:spacing w:before="21" w:line="217" w:lineRule="exact"/>
              <w:ind w:left="39" w:right="41"/>
              <w:rPr>
                <w:sz w:val="19"/>
              </w:rPr>
            </w:pPr>
            <w:r>
              <w:rPr>
                <w:color w:val="B509F5"/>
                <w:sz w:val="19"/>
              </w:rPr>
              <w:t>86.70</w:t>
            </w:r>
          </w:p>
        </w:tc>
        <w:tc>
          <w:tcPr>
            <w:tcW w:w="2167" w:type="dxa"/>
            <w:gridSpan w:val="3"/>
          </w:tcPr>
          <w:p w14:paraId="5B3D10C0" w14:textId="77777777" w:rsidR="00024E71" w:rsidRDefault="00000000">
            <w:pPr>
              <w:pStyle w:val="TableParagraph"/>
              <w:spacing w:before="21" w:line="217" w:lineRule="exact"/>
              <w:ind w:left="53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95.99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CC287A"/>
                <w:sz w:val="19"/>
              </w:rPr>
              <w:t>–</w:t>
            </w:r>
            <w:r>
              <w:rPr>
                <w:color w:val="B509F5"/>
                <w:sz w:val="19"/>
              </w:rPr>
              <w:t>0.04009</w:t>
            </w:r>
            <w:r>
              <w:rPr>
                <w:color w:val="B509F5"/>
                <w:spacing w:val="21"/>
                <w:sz w:val="19"/>
              </w:rPr>
              <w:t xml:space="preserve"> </w:t>
            </w:r>
            <w:r>
              <w:rPr>
                <w:color w:val="CC287A"/>
                <w:sz w:val="19"/>
              </w:rPr>
              <w:t>–</w:t>
            </w:r>
            <w:r>
              <w:rPr>
                <w:color w:val="B509F5"/>
                <w:sz w:val="19"/>
              </w:rPr>
              <w:t>0.040</w:t>
            </w:r>
          </w:p>
        </w:tc>
      </w:tr>
      <w:tr w:rsidR="00024E71" w14:paraId="3AFA61DB" w14:textId="77777777">
        <w:trPr>
          <w:trHeight w:val="253"/>
        </w:trPr>
        <w:tc>
          <w:tcPr>
            <w:tcW w:w="372" w:type="dxa"/>
          </w:tcPr>
          <w:p w14:paraId="4EE5A24B" w14:textId="77777777" w:rsidR="00024E71" w:rsidRDefault="00000000">
            <w:pPr>
              <w:pStyle w:val="TableParagraph"/>
              <w:spacing w:before="15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69" w:type="dxa"/>
          </w:tcPr>
          <w:p w14:paraId="5A8FFCB3" w14:textId="77777777" w:rsidR="00024E71" w:rsidRDefault="00000000">
            <w:pPr>
              <w:pStyle w:val="TableParagraph"/>
              <w:spacing w:before="15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3</w:t>
            </w:r>
          </w:p>
        </w:tc>
        <w:tc>
          <w:tcPr>
            <w:tcW w:w="2659" w:type="dxa"/>
          </w:tcPr>
          <w:p w14:paraId="60DE369E" w14:textId="77777777" w:rsidR="00024E71" w:rsidRDefault="00000000">
            <w:pPr>
              <w:pStyle w:val="TableParagraph"/>
              <w:spacing w:before="15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0.50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1.94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1.89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1.83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1.78</w:t>
            </w:r>
          </w:p>
        </w:tc>
        <w:tc>
          <w:tcPr>
            <w:tcW w:w="596" w:type="dxa"/>
          </w:tcPr>
          <w:p w14:paraId="47E23233" w14:textId="77777777" w:rsidR="00024E71" w:rsidRDefault="00000000">
            <w:pPr>
              <w:pStyle w:val="TableParagraph"/>
              <w:spacing w:before="15"/>
              <w:ind w:left="39" w:right="41"/>
              <w:rPr>
                <w:sz w:val="19"/>
              </w:rPr>
            </w:pPr>
            <w:r>
              <w:rPr>
                <w:color w:val="B509F5"/>
                <w:sz w:val="19"/>
              </w:rPr>
              <w:t>87.99</w:t>
            </w:r>
          </w:p>
        </w:tc>
        <w:tc>
          <w:tcPr>
            <w:tcW w:w="2167" w:type="dxa"/>
            <w:gridSpan w:val="3"/>
          </w:tcPr>
          <w:p w14:paraId="4BACB075" w14:textId="77777777" w:rsidR="00024E71" w:rsidRDefault="00000000">
            <w:pPr>
              <w:pStyle w:val="TableParagraph"/>
              <w:spacing w:before="15"/>
              <w:ind w:left="53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97.42</w:t>
            </w:r>
            <w:r>
              <w:rPr>
                <w:color w:val="B509F5"/>
                <w:spacing w:val="19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0.01489</w:t>
            </w:r>
            <w:r>
              <w:rPr>
                <w:color w:val="B509F5"/>
                <w:spacing w:val="68"/>
                <w:sz w:val="19"/>
              </w:rPr>
              <w:t xml:space="preserve"> </w:t>
            </w:r>
            <w:r>
              <w:rPr>
                <w:color w:val="CC287A"/>
                <w:sz w:val="19"/>
              </w:rPr>
              <w:t>–</w:t>
            </w:r>
            <w:r>
              <w:rPr>
                <w:color w:val="B509F5"/>
                <w:sz w:val="19"/>
              </w:rPr>
              <w:t>0.026</w:t>
            </w:r>
          </w:p>
        </w:tc>
      </w:tr>
      <w:tr w:rsidR="00024E71" w14:paraId="3EABF2D0" w14:textId="77777777">
        <w:trPr>
          <w:trHeight w:val="270"/>
        </w:trPr>
        <w:tc>
          <w:tcPr>
            <w:tcW w:w="372" w:type="dxa"/>
          </w:tcPr>
          <w:p w14:paraId="3288D0DF" w14:textId="77777777" w:rsidR="00024E71" w:rsidRDefault="00000000"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269" w:type="dxa"/>
          </w:tcPr>
          <w:p w14:paraId="45C1CB56" w14:textId="77777777" w:rsidR="00024E71" w:rsidRDefault="00000000">
            <w:pPr>
              <w:pStyle w:val="TableParagraph"/>
              <w:spacing w:line="240" w:lineRule="auto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4</w:t>
            </w:r>
          </w:p>
        </w:tc>
        <w:tc>
          <w:tcPr>
            <w:tcW w:w="2659" w:type="dxa"/>
          </w:tcPr>
          <w:p w14:paraId="36A2714B" w14:textId="77777777" w:rsidR="00024E71" w:rsidRDefault="00000000">
            <w:pPr>
              <w:pStyle w:val="TableParagraph"/>
              <w:spacing w:line="240" w:lineRule="auto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0.75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2.03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1.97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1.91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1.86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1.80</w:t>
            </w:r>
          </w:p>
        </w:tc>
        <w:tc>
          <w:tcPr>
            <w:tcW w:w="596" w:type="dxa"/>
          </w:tcPr>
          <w:p w14:paraId="10E115ED" w14:textId="77777777" w:rsidR="00024E71" w:rsidRDefault="00000000">
            <w:pPr>
              <w:pStyle w:val="TableParagraph"/>
              <w:spacing w:line="240" w:lineRule="auto"/>
              <w:ind w:left="39" w:right="41"/>
              <w:rPr>
                <w:sz w:val="19"/>
              </w:rPr>
            </w:pPr>
            <w:r>
              <w:rPr>
                <w:color w:val="B509F5"/>
                <w:sz w:val="19"/>
              </w:rPr>
              <w:t>89.30</w:t>
            </w:r>
          </w:p>
        </w:tc>
        <w:tc>
          <w:tcPr>
            <w:tcW w:w="2167" w:type="dxa"/>
            <w:gridSpan w:val="3"/>
          </w:tcPr>
          <w:p w14:paraId="2612EA1C" w14:textId="77777777" w:rsidR="00024E71" w:rsidRDefault="00000000">
            <w:pPr>
              <w:pStyle w:val="TableParagraph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98.87</w:t>
            </w:r>
            <w:r>
              <w:rPr>
                <w:color w:val="B509F5"/>
                <w:spacing w:val="14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0.01489</w:t>
            </w:r>
            <w:r>
              <w:rPr>
                <w:color w:val="B509F5"/>
                <w:spacing w:val="63"/>
                <w:sz w:val="19"/>
              </w:rPr>
              <w:t xml:space="preserve"> </w:t>
            </w:r>
            <w:r>
              <w:rPr>
                <w:color w:val="CC287A"/>
                <w:sz w:val="19"/>
              </w:rPr>
              <w:t>–</w:t>
            </w:r>
            <w:r>
              <w:rPr>
                <w:color w:val="B509F5"/>
                <w:sz w:val="19"/>
              </w:rPr>
              <w:t>0.011</w:t>
            </w:r>
          </w:p>
        </w:tc>
      </w:tr>
      <w:tr w:rsidR="00024E71" w14:paraId="23A60D91" w14:textId="77777777">
        <w:trPr>
          <w:trHeight w:val="235"/>
        </w:trPr>
        <w:tc>
          <w:tcPr>
            <w:tcW w:w="372" w:type="dxa"/>
          </w:tcPr>
          <w:p w14:paraId="658EE9B4" w14:textId="77777777" w:rsidR="00024E71" w:rsidRDefault="00000000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269" w:type="dxa"/>
          </w:tcPr>
          <w:p w14:paraId="36A89DEB" w14:textId="77777777" w:rsidR="00024E71" w:rsidRDefault="00000000">
            <w:pPr>
              <w:pStyle w:val="TableParagraph"/>
              <w:spacing w:before="0" w:line="216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5</w:t>
            </w:r>
          </w:p>
        </w:tc>
        <w:tc>
          <w:tcPr>
            <w:tcW w:w="2659" w:type="dxa"/>
          </w:tcPr>
          <w:p w14:paraId="7DBF200D" w14:textId="77777777" w:rsidR="00024E71" w:rsidRDefault="00000000">
            <w:pPr>
              <w:pStyle w:val="TableParagraph"/>
              <w:spacing w:before="0" w:line="216" w:lineRule="exact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1.00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2.06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1.94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1.89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1.83</w:t>
            </w:r>
          </w:p>
        </w:tc>
        <w:tc>
          <w:tcPr>
            <w:tcW w:w="1248" w:type="dxa"/>
            <w:gridSpan w:val="2"/>
          </w:tcPr>
          <w:p w14:paraId="283D9134" w14:textId="77777777" w:rsidR="00024E71" w:rsidRDefault="00000000">
            <w:pPr>
              <w:pStyle w:val="TableParagraph"/>
              <w:spacing w:before="0" w:line="216" w:lineRule="exact"/>
              <w:ind w:left="52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90.63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100.34</w:t>
            </w:r>
          </w:p>
        </w:tc>
        <w:tc>
          <w:tcPr>
            <w:tcW w:w="841" w:type="dxa"/>
          </w:tcPr>
          <w:p w14:paraId="5CF842BE" w14:textId="77777777" w:rsidR="00024E71" w:rsidRDefault="00000000">
            <w:pPr>
              <w:pStyle w:val="TableParagraph"/>
              <w:spacing w:before="0" w:line="216" w:lineRule="exact"/>
              <w:ind w:left="42" w:right="71"/>
              <w:rPr>
                <w:sz w:val="19"/>
              </w:rPr>
            </w:pPr>
            <w:r>
              <w:rPr>
                <w:color w:val="B509F5"/>
                <w:sz w:val="19"/>
              </w:rPr>
              <w:t>0.01489</w:t>
            </w:r>
          </w:p>
        </w:tc>
        <w:tc>
          <w:tcPr>
            <w:tcW w:w="674" w:type="dxa"/>
          </w:tcPr>
          <w:p w14:paraId="3B255E79" w14:textId="77777777" w:rsidR="00024E71" w:rsidRDefault="00000000">
            <w:pPr>
              <w:pStyle w:val="TableParagraph"/>
              <w:spacing w:before="0" w:line="216" w:lineRule="exact"/>
              <w:ind w:left="67" w:right="91"/>
              <w:rPr>
                <w:sz w:val="19"/>
              </w:rPr>
            </w:pPr>
            <w:r>
              <w:rPr>
                <w:color w:val="B509F5"/>
                <w:sz w:val="19"/>
              </w:rPr>
              <w:t>0.003</w:t>
            </w:r>
          </w:p>
        </w:tc>
      </w:tr>
      <w:tr w:rsidR="00024E71" w14:paraId="727685E6" w14:textId="77777777">
        <w:trPr>
          <w:trHeight w:val="254"/>
        </w:trPr>
        <w:tc>
          <w:tcPr>
            <w:tcW w:w="372" w:type="dxa"/>
          </w:tcPr>
          <w:p w14:paraId="346343B3" w14:textId="77777777" w:rsidR="00024E71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269" w:type="dxa"/>
          </w:tcPr>
          <w:p w14:paraId="5F290391" w14:textId="77777777" w:rsidR="00024E71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6</w:t>
            </w:r>
          </w:p>
        </w:tc>
        <w:tc>
          <w:tcPr>
            <w:tcW w:w="2659" w:type="dxa"/>
          </w:tcPr>
          <w:p w14:paraId="437AADD6" w14:textId="77777777" w:rsidR="00024E71" w:rsidRDefault="00000000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1.25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2.09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2.03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1.97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1.91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1.86</w:t>
            </w:r>
          </w:p>
        </w:tc>
        <w:tc>
          <w:tcPr>
            <w:tcW w:w="1248" w:type="dxa"/>
            <w:gridSpan w:val="2"/>
          </w:tcPr>
          <w:p w14:paraId="546BD49D" w14:textId="77777777" w:rsidR="00024E71" w:rsidRDefault="00000000">
            <w:pPr>
              <w:pStyle w:val="TableParagraph"/>
              <w:ind w:left="52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91.98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101.84</w:t>
            </w:r>
          </w:p>
        </w:tc>
        <w:tc>
          <w:tcPr>
            <w:tcW w:w="841" w:type="dxa"/>
          </w:tcPr>
          <w:p w14:paraId="47C87E20" w14:textId="77777777" w:rsidR="00024E71" w:rsidRDefault="00000000">
            <w:pPr>
              <w:pStyle w:val="TableParagraph"/>
              <w:ind w:left="42" w:right="71"/>
              <w:rPr>
                <w:sz w:val="19"/>
              </w:rPr>
            </w:pPr>
            <w:r>
              <w:rPr>
                <w:color w:val="B509F5"/>
                <w:sz w:val="19"/>
              </w:rPr>
              <w:t>0.01489</w:t>
            </w:r>
          </w:p>
        </w:tc>
        <w:tc>
          <w:tcPr>
            <w:tcW w:w="674" w:type="dxa"/>
          </w:tcPr>
          <w:p w14:paraId="719B6B76" w14:textId="77777777" w:rsidR="00024E71" w:rsidRDefault="00000000">
            <w:pPr>
              <w:pStyle w:val="TableParagraph"/>
              <w:ind w:left="67" w:right="91"/>
              <w:rPr>
                <w:sz w:val="19"/>
              </w:rPr>
            </w:pPr>
            <w:r>
              <w:rPr>
                <w:color w:val="B509F5"/>
                <w:sz w:val="19"/>
              </w:rPr>
              <w:t>0.018</w:t>
            </w:r>
          </w:p>
        </w:tc>
      </w:tr>
      <w:tr w:rsidR="00024E71" w14:paraId="0764857C" w14:textId="77777777">
        <w:trPr>
          <w:trHeight w:val="253"/>
        </w:trPr>
        <w:tc>
          <w:tcPr>
            <w:tcW w:w="372" w:type="dxa"/>
          </w:tcPr>
          <w:p w14:paraId="47FBC875" w14:textId="77777777" w:rsidR="00024E71" w:rsidRDefault="00000000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69" w:type="dxa"/>
          </w:tcPr>
          <w:p w14:paraId="21460CBE" w14:textId="77777777" w:rsidR="00024E71" w:rsidRDefault="00000000">
            <w:pPr>
              <w:pStyle w:val="TableParagraph"/>
              <w:spacing w:line="217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7</w:t>
            </w:r>
          </w:p>
        </w:tc>
        <w:tc>
          <w:tcPr>
            <w:tcW w:w="2659" w:type="dxa"/>
          </w:tcPr>
          <w:p w14:paraId="17639F81" w14:textId="77777777" w:rsidR="00024E71" w:rsidRDefault="00000000">
            <w:pPr>
              <w:pStyle w:val="TableParagraph"/>
              <w:spacing w:line="217" w:lineRule="exact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1.50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2.12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2.06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1.94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1.89</w:t>
            </w:r>
          </w:p>
        </w:tc>
        <w:tc>
          <w:tcPr>
            <w:tcW w:w="1248" w:type="dxa"/>
            <w:gridSpan w:val="2"/>
          </w:tcPr>
          <w:p w14:paraId="63EAE078" w14:textId="77777777" w:rsidR="00024E71" w:rsidRDefault="00000000">
            <w:pPr>
              <w:pStyle w:val="TableParagraph"/>
              <w:spacing w:line="217" w:lineRule="exact"/>
              <w:ind w:left="52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93.34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103.35</w:t>
            </w:r>
          </w:p>
        </w:tc>
        <w:tc>
          <w:tcPr>
            <w:tcW w:w="841" w:type="dxa"/>
          </w:tcPr>
          <w:p w14:paraId="44B235CF" w14:textId="77777777" w:rsidR="00024E71" w:rsidRDefault="00000000">
            <w:pPr>
              <w:pStyle w:val="TableParagraph"/>
              <w:spacing w:line="217" w:lineRule="exact"/>
              <w:ind w:left="42" w:right="71"/>
              <w:rPr>
                <w:sz w:val="19"/>
              </w:rPr>
            </w:pPr>
            <w:r>
              <w:rPr>
                <w:color w:val="B509F5"/>
                <w:sz w:val="19"/>
              </w:rPr>
              <w:t>0.01489</w:t>
            </w:r>
          </w:p>
        </w:tc>
        <w:tc>
          <w:tcPr>
            <w:tcW w:w="674" w:type="dxa"/>
          </w:tcPr>
          <w:p w14:paraId="03C7145A" w14:textId="77777777" w:rsidR="00024E71" w:rsidRDefault="00000000">
            <w:pPr>
              <w:pStyle w:val="TableParagraph"/>
              <w:spacing w:line="217" w:lineRule="exact"/>
              <w:ind w:left="67" w:right="91"/>
              <w:rPr>
                <w:sz w:val="19"/>
              </w:rPr>
            </w:pPr>
            <w:r>
              <w:rPr>
                <w:color w:val="B509F5"/>
                <w:sz w:val="19"/>
              </w:rPr>
              <w:t>0.034</w:t>
            </w:r>
          </w:p>
        </w:tc>
      </w:tr>
      <w:tr w:rsidR="00024E71" w14:paraId="522C5240" w14:textId="77777777">
        <w:trPr>
          <w:trHeight w:val="253"/>
        </w:trPr>
        <w:tc>
          <w:tcPr>
            <w:tcW w:w="372" w:type="dxa"/>
          </w:tcPr>
          <w:p w14:paraId="36618FC8" w14:textId="77777777" w:rsidR="00024E71" w:rsidRDefault="00000000">
            <w:pPr>
              <w:pStyle w:val="TableParagraph"/>
              <w:spacing w:before="1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69" w:type="dxa"/>
          </w:tcPr>
          <w:p w14:paraId="57D5CC2A" w14:textId="77777777" w:rsidR="00024E71" w:rsidRDefault="00000000">
            <w:pPr>
              <w:pStyle w:val="TableParagraph"/>
              <w:spacing w:before="15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8</w:t>
            </w:r>
          </w:p>
        </w:tc>
        <w:tc>
          <w:tcPr>
            <w:tcW w:w="2659" w:type="dxa"/>
          </w:tcPr>
          <w:p w14:paraId="40063F4D" w14:textId="77777777" w:rsidR="00024E71" w:rsidRDefault="00000000">
            <w:pPr>
              <w:pStyle w:val="TableParagraph"/>
              <w:spacing w:before="15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1.75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2.15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2.09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2.03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1.97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1.91</w:t>
            </w:r>
          </w:p>
        </w:tc>
        <w:tc>
          <w:tcPr>
            <w:tcW w:w="1248" w:type="dxa"/>
            <w:gridSpan w:val="2"/>
          </w:tcPr>
          <w:p w14:paraId="4AB730DB" w14:textId="77777777" w:rsidR="00024E71" w:rsidRDefault="00000000">
            <w:pPr>
              <w:pStyle w:val="TableParagraph"/>
              <w:spacing w:before="15"/>
              <w:ind w:left="52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94.73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104.89</w:t>
            </w:r>
          </w:p>
        </w:tc>
        <w:tc>
          <w:tcPr>
            <w:tcW w:w="841" w:type="dxa"/>
          </w:tcPr>
          <w:p w14:paraId="70DA3120" w14:textId="77777777" w:rsidR="00024E71" w:rsidRDefault="00000000">
            <w:pPr>
              <w:pStyle w:val="TableParagraph"/>
              <w:spacing w:before="15"/>
              <w:ind w:left="42" w:right="71"/>
              <w:rPr>
                <w:sz w:val="19"/>
              </w:rPr>
            </w:pPr>
            <w:r>
              <w:rPr>
                <w:color w:val="B509F5"/>
                <w:sz w:val="19"/>
              </w:rPr>
              <w:t>0.01489</w:t>
            </w:r>
          </w:p>
        </w:tc>
        <w:tc>
          <w:tcPr>
            <w:tcW w:w="674" w:type="dxa"/>
          </w:tcPr>
          <w:p w14:paraId="7D9B8438" w14:textId="77777777" w:rsidR="00024E71" w:rsidRDefault="00000000">
            <w:pPr>
              <w:pStyle w:val="TableParagraph"/>
              <w:spacing w:before="15"/>
              <w:ind w:left="67" w:right="91"/>
              <w:rPr>
                <w:sz w:val="19"/>
              </w:rPr>
            </w:pPr>
            <w:r>
              <w:rPr>
                <w:color w:val="B509F5"/>
                <w:sz w:val="19"/>
              </w:rPr>
              <w:t>0.049</w:t>
            </w:r>
          </w:p>
        </w:tc>
      </w:tr>
      <w:tr w:rsidR="00024E71" w14:paraId="52D6A781" w14:textId="77777777">
        <w:trPr>
          <w:trHeight w:val="235"/>
        </w:trPr>
        <w:tc>
          <w:tcPr>
            <w:tcW w:w="372" w:type="dxa"/>
          </w:tcPr>
          <w:p w14:paraId="095C4F79" w14:textId="77777777" w:rsidR="00024E71" w:rsidRDefault="00000000">
            <w:pPr>
              <w:pStyle w:val="TableParagraph"/>
              <w:spacing w:line="19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69" w:type="dxa"/>
          </w:tcPr>
          <w:p w14:paraId="35618FDA" w14:textId="77777777" w:rsidR="00024E71" w:rsidRDefault="00000000">
            <w:pPr>
              <w:pStyle w:val="TableParagraph"/>
              <w:spacing w:line="199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9</w:t>
            </w:r>
          </w:p>
        </w:tc>
        <w:tc>
          <w:tcPr>
            <w:tcW w:w="2659" w:type="dxa"/>
          </w:tcPr>
          <w:p w14:paraId="7AD86F31" w14:textId="77777777" w:rsidR="00024E71" w:rsidRDefault="00000000">
            <w:pPr>
              <w:pStyle w:val="TableParagraph"/>
              <w:spacing w:line="199" w:lineRule="exact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2.19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2.12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2.06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1.94</w:t>
            </w:r>
          </w:p>
        </w:tc>
        <w:tc>
          <w:tcPr>
            <w:tcW w:w="1248" w:type="dxa"/>
            <w:gridSpan w:val="2"/>
          </w:tcPr>
          <w:p w14:paraId="5C2E9233" w14:textId="77777777" w:rsidR="00024E71" w:rsidRDefault="00000000">
            <w:pPr>
              <w:pStyle w:val="TableParagraph"/>
              <w:spacing w:line="199" w:lineRule="exact"/>
              <w:ind w:left="52"/>
              <w:jc w:val="left"/>
              <w:rPr>
                <w:sz w:val="19"/>
              </w:rPr>
            </w:pPr>
            <w:r>
              <w:rPr>
                <w:color w:val="B509F5"/>
                <w:sz w:val="19"/>
              </w:rPr>
              <w:t>96.14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106.45</w:t>
            </w:r>
          </w:p>
        </w:tc>
        <w:tc>
          <w:tcPr>
            <w:tcW w:w="841" w:type="dxa"/>
          </w:tcPr>
          <w:p w14:paraId="01ABA1D9" w14:textId="77777777" w:rsidR="00024E71" w:rsidRDefault="00000000">
            <w:pPr>
              <w:pStyle w:val="TableParagraph"/>
              <w:spacing w:line="199" w:lineRule="exact"/>
              <w:ind w:left="42" w:right="71"/>
              <w:rPr>
                <w:sz w:val="19"/>
              </w:rPr>
            </w:pPr>
            <w:r>
              <w:rPr>
                <w:color w:val="B509F5"/>
                <w:sz w:val="19"/>
              </w:rPr>
              <w:t>0.01489</w:t>
            </w:r>
          </w:p>
        </w:tc>
        <w:tc>
          <w:tcPr>
            <w:tcW w:w="674" w:type="dxa"/>
          </w:tcPr>
          <w:p w14:paraId="306CA3DA" w14:textId="77777777" w:rsidR="00024E71" w:rsidRDefault="00000000">
            <w:pPr>
              <w:pStyle w:val="TableParagraph"/>
              <w:spacing w:line="199" w:lineRule="exact"/>
              <w:ind w:left="67" w:right="91"/>
              <w:rPr>
                <w:sz w:val="19"/>
              </w:rPr>
            </w:pPr>
            <w:r>
              <w:rPr>
                <w:color w:val="B509F5"/>
                <w:sz w:val="19"/>
              </w:rPr>
              <w:t>0.065</w:t>
            </w:r>
          </w:p>
        </w:tc>
      </w:tr>
    </w:tbl>
    <w:p w14:paraId="0FE4F162" w14:textId="77777777" w:rsidR="00024E71" w:rsidRDefault="00000000">
      <w:pPr>
        <w:tabs>
          <w:tab w:val="left" w:pos="621"/>
        </w:tabs>
        <w:spacing w:before="35"/>
        <w:ind w:left="194"/>
        <w:rPr>
          <w:sz w:val="19"/>
        </w:rPr>
      </w:pPr>
      <w:r>
        <w:pict w14:anchorId="7017F44F">
          <v:rect id="_x0000_s2051" style="position:absolute;left:0;text-align:left;margin-left:94.1pt;margin-top:-100.7pt;width:1.45pt;height:156.6pt;z-index:-16177152;mso-position-horizontal-relative:page;mso-position-vertical-relative:text" fillcolor="#4f4f4f" stroked="f">
            <w10:wrap anchorx="page"/>
          </v:rect>
        </w:pict>
      </w:r>
      <w:r>
        <w:rPr>
          <w:sz w:val="19"/>
        </w:rPr>
        <w:t>13</w:t>
      </w:r>
      <w:r>
        <w:rPr>
          <w:sz w:val="19"/>
        </w:rPr>
        <w:tab/>
      </w:r>
      <w:r>
        <w:rPr>
          <w:color w:val="B509F5"/>
          <w:sz w:val="19"/>
        </w:rPr>
        <w:t>10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2.25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2.22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2.15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2.09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2.03</w:t>
      </w:r>
      <w:r>
        <w:rPr>
          <w:color w:val="B509F5"/>
          <w:spacing w:val="7"/>
          <w:sz w:val="19"/>
        </w:rPr>
        <w:t xml:space="preserve"> </w:t>
      </w:r>
      <w:r>
        <w:rPr>
          <w:color w:val="B509F5"/>
          <w:sz w:val="19"/>
        </w:rPr>
        <w:t>1.97</w:t>
      </w:r>
      <w:r>
        <w:rPr>
          <w:color w:val="B509F5"/>
          <w:spacing w:val="70"/>
          <w:sz w:val="19"/>
        </w:rPr>
        <w:t xml:space="preserve"> </w:t>
      </w:r>
      <w:r>
        <w:rPr>
          <w:color w:val="B509F5"/>
          <w:sz w:val="19"/>
        </w:rPr>
        <w:t>97.58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108.04</w:t>
      </w:r>
      <w:r>
        <w:rPr>
          <w:color w:val="B509F5"/>
          <w:spacing w:val="70"/>
          <w:sz w:val="19"/>
        </w:rPr>
        <w:t xml:space="preserve"> </w:t>
      </w:r>
      <w:r>
        <w:rPr>
          <w:color w:val="B509F5"/>
          <w:sz w:val="19"/>
        </w:rPr>
        <w:t xml:space="preserve">0.01489  </w:t>
      </w:r>
      <w:r>
        <w:rPr>
          <w:color w:val="B509F5"/>
          <w:spacing w:val="23"/>
          <w:sz w:val="19"/>
        </w:rPr>
        <w:t xml:space="preserve"> </w:t>
      </w:r>
      <w:r>
        <w:rPr>
          <w:color w:val="B509F5"/>
          <w:sz w:val="19"/>
        </w:rPr>
        <w:t>0.080</w:t>
      </w:r>
    </w:p>
    <w:p w14:paraId="5D0CF732" w14:textId="77777777" w:rsidR="00024E71" w:rsidRDefault="00000000">
      <w:pPr>
        <w:tabs>
          <w:tab w:val="left" w:pos="621"/>
        </w:tabs>
        <w:spacing w:before="34"/>
        <w:ind w:left="194"/>
        <w:rPr>
          <w:sz w:val="19"/>
        </w:rPr>
      </w:pPr>
      <w:r>
        <w:rPr>
          <w:sz w:val="19"/>
        </w:rPr>
        <w:t>14</w:t>
      </w:r>
      <w:r>
        <w:rPr>
          <w:sz w:val="19"/>
        </w:rPr>
        <w:tab/>
      </w:r>
      <w:r>
        <w:rPr>
          <w:color w:val="B509F5"/>
          <w:sz w:val="19"/>
        </w:rPr>
        <w:t>11</w:t>
      </w:r>
      <w:r>
        <w:rPr>
          <w:color w:val="B509F5"/>
          <w:spacing w:val="7"/>
          <w:sz w:val="19"/>
        </w:rPr>
        <w:t xml:space="preserve"> </w:t>
      </w:r>
      <w:r>
        <w:rPr>
          <w:color w:val="B509F5"/>
          <w:sz w:val="19"/>
        </w:rPr>
        <w:t>2.50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2.25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2.19</w:t>
      </w:r>
      <w:r>
        <w:rPr>
          <w:color w:val="B509F5"/>
          <w:spacing w:val="5"/>
          <w:sz w:val="19"/>
        </w:rPr>
        <w:t xml:space="preserve"> </w:t>
      </w:r>
      <w:r>
        <w:rPr>
          <w:color w:val="B509F5"/>
          <w:sz w:val="19"/>
        </w:rPr>
        <w:t>2.12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2.06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2.00</w:t>
      </w:r>
      <w:r>
        <w:rPr>
          <w:color w:val="B509F5"/>
          <w:spacing w:val="68"/>
          <w:sz w:val="19"/>
        </w:rPr>
        <w:t xml:space="preserve"> </w:t>
      </w:r>
      <w:r>
        <w:rPr>
          <w:color w:val="B509F5"/>
          <w:sz w:val="19"/>
        </w:rPr>
        <w:t>99.03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109.65</w:t>
      </w:r>
      <w:r>
        <w:rPr>
          <w:color w:val="B509F5"/>
          <w:spacing w:val="68"/>
          <w:sz w:val="19"/>
        </w:rPr>
        <w:t xml:space="preserve"> </w:t>
      </w:r>
      <w:r>
        <w:rPr>
          <w:color w:val="B509F5"/>
          <w:sz w:val="19"/>
        </w:rPr>
        <w:t xml:space="preserve">0.01489  </w:t>
      </w:r>
      <w:r>
        <w:rPr>
          <w:color w:val="B509F5"/>
          <w:spacing w:val="23"/>
          <w:sz w:val="19"/>
        </w:rPr>
        <w:t xml:space="preserve"> </w:t>
      </w:r>
      <w:r>
        <w:rPr>
          <w:color w:val="B509F5"/>
          <w:sz w:val="19"/>
        </w:rPr>
        <w:t>0.096</w:t>
      </w:r>
    </w:p>
    <w:p w14:paraId="557414A7" w14:textId="77777777" w:rsidR="00024E71" w:rsidRDefault="00000000">
      <w:pPr>
        <w:tabs>
          <w:tab w:val="left" w:pos="621"/>
        </w:tabs>
        <w:spacing w:before="36"/>
        <w:ind w:left="194"/>
        <w:rPr>
          <w:sz w:val="19"/>
        </w:rPr>
      </w:pPr>
      <w:r>
        <w:rPr>
          <w:sz w:val="19"/>
        </w:rPr>
        <w:t>15</w:t>
      </w:r>
      <w:r>
        <w:rPr>
          <w:sz w:val="19"/>
        </w:rPr>
        <w:tab/>
      </w:r>
      <w:r>
        <w:rPr>
          <w:color w:val="B509F5"/>
          <w:sz w:val="19"/>
        </w:rPr>
        <w:t>12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2.75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2.28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2.22</w:t>
      </w:r>
      <w:r>
        <w:rPr>
          <w:color w:val="B509F5"/>
          <w:spacing w:val="7"/>
          <w:sz w:val="19"/>
        </w:rPr>
        <w:t xml:space="preserve"> </w:t>
      </w:r>
      <w:r>
        <w:rPr>
          <w:color w:val="B509F5"/>
          <w:sz w:val="19"/>
        </w:rPr>
        <w:t>2.15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2.09</w:t>
      </w:r>
      <w:r>
        <w:rPr>
          <w:color w:val="B509F5"/>
          <w:spacing w:val="4"/>
          <w:sz w:val="19"/>
        </w:rPr>
        <w:t xml:space="preserve"> </w:t>
      </w:r>
      <w:r>
        <w:rPr>
          <w:color w:val="B509F5"/>
          <w:sz w:val="19"/>
        </w:rPr>
        <w:t>2.03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100.50</w:t>
      </w:r>
      <w:r>
        <w:rPr>
          <w:color w:val="B509F5"/>
          <w:spacing w:val="4"/>
          <w:sz w:val="19"/>
        </w:rPr>
        <w:t xml:space="preserve"> </w:t>
      </w:r>
      <w:r>
        <w:rPr>
          <w:color w:val="B509F5"/>
          <w:sz w:val="19"/>
        </w:rPr>
        <w:t>111.28</w:t>
      </w:r>
      <w:r>
        <w:rPr>
          <w:color w:val="B509F5"/>
          <w:spacing w:val="64"/>
          <w:sz w:val="19"/>
        </w:rPr>
        <w:t xml:space="preserve"> </w:t>
      </w:r>
      <w:r>
        <w:rPr>
          <w:color w:val="B509F5"/>
          <w:sz w:val="19"/>
        </w:rPr>
        <w:t xml:space="preserve">0.01489  </w:t>
      </w:r>
      <w:r>
        <w:rPr>
          <w:color w:val="B509F5"/>
          <w:spacing w:val="17"/>
          <w:sz w:val="19"/>
        </w:rPr>
        <w:t xml:space="preserve"> </w:t>
      </w:r>
      <w:r>
        <w:rPr>
          <w:color w:val="B509F5"/>
          <w:sz w:val="19"/>
        </w:rPr>
        <w:t>0.113</w:t>
      </w:r>
    </w:p>
    <w:p w14:paraId="61491C30" w14:textId="77777777" w:rsidR="00024E71" w:rsidRDefault="00000000">
      <w:pPr>
        <w:tabs>
          <w:tab w:val="left" w:pos="621"/>
        </w:tabs>
        <w:spacing w:before="33"/>
        <w:ind w:left="194"/>
        <w:rPr>
          <w:sz w:val="19"/>
        </w:rPr>
      </w:pPr>
      <w:r>
        <w:rPr>
          <w:sz w:val="19"/>
        </w:rPr>
        <w:t>16</w:t>
      </w:r>
      <w:r>
        <w:rPr>
          <w:sz w:val="19"/>
        </w:rPr>
        <w:tab/>
      </w:r>
      <w:r>
        <w:rPr>
          <w:color w:val="B509F5"/>
          <w:sz w:val="19"/>
        </w:rPr>
        <w:t>13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3.00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2.32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2.25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2.19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2.12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2.06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102.00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112.94</w:t>
      </w:r>
      <w:r>
        <w:rPr>
          <w:color w:val="B509F5"/>
          <w:spacing w:val="68"/>
          <w:sz w:val="19"/>
        </w:rPr>
        <w:t xml:space="preserve"> </w:t>
      </w:r>
      <w:r>
        <w:rPr>
          <w:color w:val="B509F5"/>
          <w:sz w:val="19"/>
        </w:rPr>
        <w:t xml:space="preserve">0.01489  </w:t>
      </w:r>
      <w:r>
        <w:rPr>
          <w:color w:val="B509F5"/>
          <w:spacing w:val="22"/>
          <w:sz w:val="19"/>
        </w:rPr>
        <w:t xml:space="preserve"> </w:t>
      </w:r>
      <w:r>
        <w:rPr>
          <w:color w:val="B509F5"/>
          <w:sz w:val="19"/>
        </w:rPr>
        <w:t>0.129</w:t>
      </w:r>
    </w:p>
    <w:p w14:paraId="4CCB4F41" w14:textId="77777777" w:rsidR="00024E71" w:rsidRDefault="00024E71">
      <w:pPr>
        <w:pStyle w:val="BodyText"/>
        <w:rPr>
          <w:sz w:val="20"/>
        </w:rPr>
      </w:pPr>
    </w:p>
    <w:p w14:paraId="2EAC4715" w14:textId="77777777" w:rsidR="00024E71" w:rsidRDefault="00024E71">
      <w:pPr>
        <w:pStyle w:val="BodyText"/>
        <w:rPr>
          <w:sz w:val="20"/>
        </w:rPr>
      </w:pPr>
    </w:p>
    <w:p w14:paraId="222FBBA2" w14:textId="77777777" w:rsidR="00024E71" w:rsidRDefault="00024E71">
      <w:pPr>
        <w:pStyle w:val="BodyText"/>
        <w:spacing w:before="8"/>
        <w:rPr>
          <w:sz w:val="22"/>
        </w:rPr>
      </w:pPr>
    </w:p>
    <w:p w14:paraId="1C3E08E0" w14:textId="77777777" w:rsidR="00024E71" w:rsidRDefault="00000000">
      <w:pPr>
        <w:pStyle w:val="BodyText"/>
        <w:spacing w:line="292" w:lineRule="auto"/>
        <w:ind w:left="105"/>
      </w:pPr>
      <w:r>
        <w:t>Thirdly,</w:t>
      </w:r>
      <w:r>
        <w:rPr>
          <w:spacing w:val="-7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\(YTM_{0}\),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returned.</w:t>
      </w:r>
    </w:p>
    <w:p w14:paraId="12E736BF" w14:textId="77777777" w:rsidR="00024E71" w:rsidRDefault="00024E71">
      <w:pPr>
        <w:pStyle w:val="BodyText"/>
        <w:spacing w:before="3"/>
        <w:rPr>
          <w:sz w:val="24"/>
        </w:rPr>
      </w:pPr>
    </w:p>
    <w:p w14:paraId="4B2BE7CC" w14:textId="77777777" w:rsidR="00024E71" w:rsidRDefault="00000000">
      <w:pPr>
        <w:tabs>
          <w:tab w:val="left" w:pos="621"/>
        </w:tabs>
        <w:spacing w:before="98" w:line="276" w:lineRule="auto"/>
        <w:ind w:left="194" w:right="2076"/>
        <w:rPr>
          <w:sz w:val="19"/>
        </w:rPr>
      </w:pPr>
      <w:r>
        <w:pict w14:anchorId="62047056">
          <v:rect id="_x0000_s2050" style="position:absolute;left:0;text-align:left;margin-left:94.1pt;margin-top:-.6pt;width:1.45pt;height:211.8pt;z-index:-16176640;mso-position-horizontal-relative:page" fillcolor="#4f4f4f" stroked="f">
            <w10:wrap anchorx="page"/>
          </v:rect>
        </w:pict>
      </w:r>
      <w:r>
        <w:rPr>
          <w:sz w:val="19"/>
        </w:rPr>
        <w:t>1</w:t>
      </w:r>
      <w:r>
        <w:rPr>
          <w:sz w:val="19"/>
        </w:rPr>
        <w:tab/>
        <w:t>[</w:t>
      </w:r>
      <w:r>
        <w:rPr>
          <w:color w:val="B509F5"/>
          <w:sz w:val="19"/>
        </w:rPr>
        <w:t>1</w:t>
      </w:r>
      <w:r>
        <w:rPr>
          <w:sz w:val="19"/>
        </w:rPr>
        <w:t>]</w:t>
      </w:r>
      <w:r>
        <w:rPr>
          <w:spacing w:val="7"/>
          <w:sz w:val="19"/>
        </w:rPr>
        <w:t xml:space="preserve"> </w:t>
      </w:r>
      <w:r>
        <w:rPr>
          <w:color w:val="FFD500"/>
          <w:sz w:val="19"/>
        </w:rPr>
        <w:t>“3-year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return</w:t>
      </w:r>
      <w:r>
        <w:rPr>
          <w:color w:val="FFD500"/>
          <w:spacing w:val="6"/>
          <w:sz w:val="19"/>
        </w:rPr>
        <w:t xml:space="preserve"> </w:t>
      </w:r>
      <w:r>
        <w:rPr>
          <w:color w:val="FFD500"/>
          <w:sz w:val="19"/>
        </w:rPr>
        <w:t>=</w:t>
      </w:r>
      <w:r>
        <w:rPr>
          <w:color w:val="FFD500"/>
          <w:spacing w:val="7"/>
          <w:sz w:val="19"/>
        </w:rPr>
        <w:t xml:space="preserve"> </w:t>
      </w:r>
      <w:r>
        <w:rPr>
          <w:color w:val="FFD500"/>
          <w:sz w:val="19"/>
        </w:rPr>
        <w:t>3.9056%</w:t>
      </w:r>
      <w:r>
        <w:rPr>
          <w:color w:val="FFD500"/>
          <w:spacing w:val="7"/>
          <w:sz w:val="19"/>
        </w:rPr>
        <w:t xml:space="preserve"> </w:t>
      </w:r>
      <w:r>
        <w:rPr>
          <w:color w:val="FFD500"/>
          <w:sz w:val="19"/>
        </w:rPr>
        <w:t>when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roll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rate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is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2%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and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YTM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at</w:t>
      </w:r>
      <w:r>
        <w:rPr>
          <w:color w:val="FFD500"/>
          <w:spacing w:val="11"/>
          <w:sz w:val="19"/>
        </w:rPr>
        <w:t xml:space="preserve"> </w:t>
      </w:r>
      <w:r>
        <w:rPr>
          <w:color w:val="FFD500"/>
          <w:sz w:val="19"/>
        </w:rPr>
        <w:t>time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0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is</w:t>
      </w:r>
      <w:r>
        <w:rPr>
          <w:color w:val="FFD500"/>
          <w:spacing w:val="8"/>
          <w:sz w:val="19"/>
        </w:rPr>
        <w:t xml:space="preserve"> </w:t>
      </w:r>
      <w:r>
        <w:rPr>
          <w:color w:val="FFD500"/>
          <w:sz w:val="19"/>
        </w:rPr>
        <w:t>4%”</w:t>
      </w:r>
      <w:r>
        <w:rPr>
          <w:color w:val="FFD500"/>
          <w:spacing w:val="-50"/>
          <w:sz w:val="19"/>
        </w:rPr>
        <w:t xml:space="preserve"> </w:t>
      </w:r>
      <w:r>
        <w:rPr>
          <w:sz w:val="19"/>
        </w:rPr>
        <w:t>2</w:t>
      </w:r>
      <w:r>
        <w:rPr>
          <w:sz w:val="19"/>
        </w:rPr>
        <w:tab/>
      </w:r>
      <w:r>
        <w:rPr>
          <w:color w:val="CC287A"/>
          <w:sz w:val="19"/>
        </w:rPr>
        <w:t>&gt;</w:t>
      </w:r>
    </w:p>
    <w:p w14:paraId="6E684F9A" w14:textId="77777777" w:rsidR="00024E71" w:rsidRDefault="00000000">
      <w:pPr>
        <w:tabs>
          <w:tab w:val="left" w:pos="784"/>
          <w:tab w:val="left" w:pos="3212"/>
        </w:tabs>
        <w:spacing w:before="4" w:after="36"/>
        <w:ind w:left="194"/>
        <w:rPr>
          <w:sz w:val="19"/>
        </w:rPr>
      </w:pPr>
      <w:r>
        <w:rPr>
          <w:sz w:val="19"/>
        </w:rPr>
        <w:t>3</w:t>
      </w:r>
      <w:r>
        <w:rPr>
          <w:sz w:val="19"/>
        </w:rPr>
        <w:tab/>
        <w:t>time</w:t>
      </w:r>
      <w:r>
        <w:rPr>
          <w:spacing w:val="63"/>
          <w:sz w:val="19"/>
        </w:rPr>
        <w:t xml:space="preserve"> </w:t>
      </w:r>
      <w:r>
        <w:rPr>
          <w:sz w:val="19"/>
        </w:rPr>
        <w:t>cf1</w:t>
      </w:r>
      <w:r>
        <w:rPr>
          <w:spacing w:val="63"/>
          <w:sz w:val="19"/>
        </w:rPr>
        <w:t xml:space="preserve"> </w:t>
      </w:r>
      <w:r>
        <w:rPr>
          <w:sz w:val="19"/>
        </w:rPr>
        <w:t>cf2</w:t>
      </w:r>
      <w:r>
        <w:rPr>
          <w:spacing w:val="61"/>
          <w:sz w:val="19"/>
        </w:rPr>
        <w:t xml:space="preserve"> </w:t>
      </w:r>
      <w:r>
        <w:rPr>
          <w:sz w:val="19"/>
        </w:rPr>
        <w:t>cf3</w:t>
      </w:r>
      <w:r>
        <w:rPr>
          <w:spacing w:val="64"/>
          <w:sz w:val="19"/>
        </w:rPr>
        <w:t xml:space="preserve"> </w:t>
      </w:r>
      <w:r>
        <w:rPr>
          <w:sz w:val="19"/>
        </w:rPr>
        <w:t>cf4</w:t>
      </w:r>
      <w:r>
        <w:rPr>
          <w:spacing w:val="60"/>
          <w:sz w:val="19"/>
        </w:rPr>
        <w:t xml:space="preserve"> </w:t>
      </w:r>
      <w:r>
        <w:rPr>
          <w:sz w:val="19"/>
        </w:rPr>
        <w:t>cf5</w:t>
      </w:r>
      <w:r>
        <w:rPr>
          <w:sz w:val="19"/>
        </w:rPr>
        <w:tab/>
        <w:t>cf6</w:t>
      </w:r>
      <w:r>
        <w:rPr>
          <w:spacing w:val="21"/>
          <w:sz w:val="19"/>
        </w:rPr>
        <w:t xml:space="preserve"> </w:t>
      </w:r>
      <w:r>
        <w:rPr>
          <w:sz w:val="19"/>
        </w:rPr>
        <w:t>price</w:t>
      </w:r>
      <w:r>
        <w:rPr>
          <w:spacing w:val="10"/>
          <w:sz w:val="19"/>
        </w:rPr>
        <w:t xml:space="preserve"> </w:t>
      </w:r>
      <w:proofErr w:type="spellStart"/>
      <w:r>
        <w:rPr>
          <w:sz w:val="19"/>
        </w:rPr>
        <w:t>qoq_rtn</w:t>
      </w:r>
      <w:proofErr w:type="spellEnd"/>
      <w:r>
        <w:rPr>
          <w:spacing w:val="9"/>
          <w:sz w:val="19"/>
        </w:rPr>
        <w:t xml:space="preserve"> </w:t>
      </w:r>
      <w:proofErr w:type="spellStart"/>
      <w:r>
        <w:rPr>
          <w:sz w:val="19"/>
        </w:rPr>
        <w:t>cum_rtn</w:t>
      </w:r>
      <w:proofErr w:type="spellEnd"/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269"/>
        <w:gridCol w:w="2659"/>
        <w:gridCol w:w="2027"/>
        <w:gridCol w:w="627"/>
      </w:tblGrid>
      <w:tr w:rsidR="00024E71" w14:paraId="49833A9F" w14:textId="77777777">
        <w:trPr>
          <w:trHeight w:val="235"/>
        </w:trPr>
        <w:tc>
          <w:tcPr>
            <w:tcW w:w="372" w:type="dxa"/>
          </w:tcPr>
          <w:p w14:paraId="32C2C6A0" w14:textId="77777777" w:rsidR="00024E71" w:rsidRDefault="00000000">
            <w:pPr>
              <w:pStyle w:val="TableParagraph"/>
              <w:spacing w:before="0" w:line="21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69" w:type="dxa"/>
          </w:tcPr>
          <w:p w14:paraId="754AAF61" w14:textId="77777777" w:rsidR="00024E71" w:rsidRDefault="00000000">
            <w:pPr>
              <w:pStyle w:val="TableParagraph"/>
              <w:spacing w:before="0" w:line="216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1</w:t>
            </w:r>
          </w:p>
        </w:tc>
        <w:tc>
          <w:tcPr>
            <w:tcW w:w="2659" w:type="dxa"/>
          </w:tcPr>
          <w:p w14:paraId="4D37127A" w14:textId="77777777" w:rsidR="00024E71" w:rsidRDefault="00000000">
            <w:pPr>
              <w:pStyle w:val="TableParagraph"/>
              <w:spacing w:before="0" w:line="216" w:lineRule="exact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0.00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1.96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1.92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1.88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1.85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1.81</w:t>
            </w:r>
          </w:p>
        </w:tc>
        <w:tc>
          <w:tcPr>
            <w:tcW w:w="2027" w:type="dxa"/>
          </w:tcPr>
          <w:p w14:paraId="54CC9E12" w14:textId="77777777" w:rsidR="00024E71" w:rsidRDefault="00000000">
            <w:pPr>
              <w:pStyle w:val="TableParagraph"/>
              <w:spacing w:before="0" w:line="216" w:lineRule="exact"/>
              <w:ind w:left="43" w:right="64"/>
              <w:rPr>
                <w:sz w:val="19"/>
              </w:rPr>
            </w:pPr>
            <w:r>
              <w:rPr>
                <w:color w:val="B509F5"/>
                <w:sz w:val="19"/>
              </w:rPr>
              <w:t>90.57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100.00</w:t>
            </w:r>
            <w:r>
              <w:rPr>
                <w:color w:val="B509F5"/>
                <w:spacing w:val="13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0.00000</w:t>
            </w:r>
          </w:p>
        </w:tc>
        <w:tc>
          <w:tcPr>
            <w:tcW w:w="627" w:type="dxa"/>
          </w:tcPr>
          <w:p w14:paraId="48D90AE1" w14:textId="77777777" w:rsidR="00024E71" w:rsidRDefault="00000000">
            <w:pPr>
              <w:pStyle w:val="TableParagraph"/>
              <w:spacing w:before="0" w:line="216" w:lineRule="exact"/>
              <w:ind w:right="49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0.000</w:t>
            </w:r>
          </w:p>
        </w:tc>
      </w:tr>
      <w:tr w:rsidR="00024E71" w14:paraId="6110C029" w14:textId="77777777">
        <w:trPr>
          <w:trHeight w:val="254"/>
        </w:trPr>
        <w:tc>
          <w:tcPr>
            <w:tcW w:w="372" w:type="dxa"/>
          </w:tcPr>
          <w:p w14:paraId="4A6CBA48" w14:textId="77777777" w:rsidR="00024E71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69" w:type="dxa"/>
          </w:tcPr>
          <w:p w14:paraId="483331CD" w14:textId="77777777" w:rsidR="00024E71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2</w:t>
            </w:r>
          </w:p>
        </w:tc>
        <w:tc>
          <w:tcPr>
            <w:tcW w:w="2659" w:type="dxa"/>
          </w:tcPr>
          <w:p w14:paraId="6F0A508C" w14:textId="77777777" w:rsidR="00024E71" w:rsidRDefault="00000000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0.25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1.99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1.97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1.95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1.93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1.91</w:t>
            </w:r>
          </w:p>
        </w:tc>
        <w:tc>
          <w:tcPr>
            <w:tcW w:w="2027" w:type="dxa"/>
          </w:tcPr>
          <w:p w14:paraId="79C10B35" w14:textId="77777777" w:rsidR="00024E71" w:rsidRDefault="00000000">
            <w:pPr>
              <w:pStyle w:val="TableParagraph"/>
              <w:ind w:left="43" w:right="64"/>
              <w:rPr>
                <w:sz w:val="19"/>
              </w:rPr>
            </w:pPr>
            <w:r>
              <w:rPr>
                <w:color w:val="B509F5"/>
                <w:sz w:val="19"/>
              </w:rPr>
              <w:t>96.57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106.32</w:t>
            </w:r>
            <w:r>
              <w:rPr>
                <w:color w:val="B509F5"/>
                <w:spacing w:val="13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0.06323</w:t>
            </w:r>
          </w:p>
        </w:tc>
        <w:tc>
          <w:tcPr>
            <w:tcW w:w="627" w:type="dxa"/>
          </w:tcPr>
          <w:p w14:paraId="7DD7F64C" w14:textId="77777777" w:rsidR="00024E71" w:rsidRDefault="0000000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0.063</w:t>
            </w:r>
          </w:p>
        </w:tc>
      </w:tr>
      <w:tr w:rsidR="00024E71" w14:paraId="69A274CE" w14:textId="77777777">
        <w:trPr>
          <w:trHeight w:val="253"/>
        </w:trPr>
        <w:tc>
          <w:tcPr>
            <w:tcW w:w="372" w:type="dxa"/>
          </w:tcPr>
          <w:p w14:paraId="5AA8DD27" w14:textId="77777777" w:rsidR="00024E71" w:rsidRDefault="00000000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69" w:type="dxa"/>
          </w:tcPr>
          <w:p w14:paraId="1B390F77" w14:textId="77777777" w:rsidR="00024E71" w:rsidRDefault="00000000">
            <w:pPr>
              <w:pStyle w:val="TableParagraph"/>
              <w:spacing w:line="217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3</w:t>
            </w:r>
          </w:p>
        </w:tc>
        <w:tc>
          <w:tcPr>
            <w:tcW w:w="2659" w:type="dxa"/>
          </w:tcPr>
          <w:p w14:paraId="77130A17" w14:textId="77777777" w:rsidR="00024E71" w:rsidRDefault="00000000">
            <w:pPr>
              <w:pStyle w:val="TableParagraph"/>
              <w:spacing w:line="217" w:lineRule="exact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0.50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1.98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1.96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1.94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1.92</w:t>
            </w:r>
          </w:p>
        </w:tc>
        <w:tc>
          <w:tcPr>
            <w:tcW w:w="2027" w:type="dxa"/>
          </w:tcPr>
          <w:p w14:paraId="30770799" w14:textId="77777777" w:rsidR="00024E71" w:rsidRDefault="00000000">
            <w:pPr>
              <w:pStyle w:val="TableParagraph"/>
              <w:spacing w:line="217" w:lineRule="exact"/>
              <w:ind w:left="43" w:right="64"/>
              <w:rPr>
                <w:sz w:val="19"/>
              </w:rPr>
            </w:pPr>
            <w:r>
              <w:rPr>
                <w:color w:val="B509F5"/>
                <w:sz w:val="19"/>
              </w:rPr>
              <w:t>97.05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106.85</w:t>
            </w:r>
            <w:r>
              <w:rPr>
                <w:color w:val="B509F5"/>
                <w:spacing w:val="13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0.00499</w:t>
            </w:r>
          </w:p>
        </w:tc>
        <w:tc>
          <w:tcPr>
            <w:tcW w:w="627" w:type="dxa"/>
          </w:tcPr>
          <w:p w14:paraId="616B3A24" w14:textId="77777777" w:rsidR="00024E71" w:rsidRDefault="00000000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0.069</w:t>
            </w:r>
          </w:p>
        </w:tc>
      </w:tr>
      <w:tr w:rsidR="00024E71" w14:paraId="7856692D" w14:textId="77777777">
        <w:trPr>
          <w:trHeight w:val="253"/>
        </w:trPr>
        <w:tc>
          <w:tcPr>
            <w:tcW w:w="372" w:type="dxa"/>
          </w:tcPr>
          <w:p w14:paraId="1867FB19" w14:textId="77777777" w:rsidR="00024E71" w:rsidRDefault="00000000">
            <w:pPr>
              <w:pStyle w:val="TableParagraph"/>
              <w:spacing w:before="15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269" w:type="dxa"/>
          </w:tcPr>
          <w:p w14:paraId="6818B603" w14:textId="77777777" w:rsidR="00024E71" w:rsidRDefault="00000000">
            <w:pPr>
              <w:pStyle w:val="TableParagraph"/>
              <w:spacing w:before="15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4</w:t>
            </w:r>
          </w:p>
        </w:tc>
        <w:tc>
          <w:tcPr>
            <w:tcW w:w="2659" w:type="dxa"/>
          </w:tcPr>
          <w:p w14:paraId="170B7951" w14:textId="77777777" w:rsidR="00024E71" w:rsidRDefault="00000000">
            <w:pPr>
              <w:pStyle w:val="TableParagraph"/>
              <w:spacing w:before="15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0.75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2.01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1.99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1.97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1.95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1.93</w:t>
            </w:r>
          </w:p>
        </w:tc>
        <w:tc>
          <w:tcPr>
            <w:tcW w:w="2027" w:type="dxa"/>
          </w:tcPr>
          <w:p w14:paraId="2E39E54E" w14:textId="77777777" w:rsidR="00024E71" w:rsidRDefault="00000000">
            <w:pPr>
              <w:pStyle w:val="TableParagraph"/>
              <w:spacing w:before="15"/>
              <w:ind w:left="43" w:right="64"/>
              <w:rPr>
                <w:sz w:val="19"/>
              </w:rPr>
            </w:pPr>
            <w:r>
              <w:rPr>
                <w:color w:val="B509F5"/>
                <w:sz w:val="19"/>
              </w:rPr>
              <w:t>97.53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107.39</w:t>
            </w:r>
            <w:r>
              <w:rPr>
                <w:color w:val="B509F5"/>
                <w:spacing w:val="13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0.00499</w:t>
            </w:r>
          </w:p>
        </w:tc>
        <w:tc>
          <w:tcPr>
            <w:tcW w:w="627" w:type="dxa"/>
          </w:tcPr>
          <w:p w14:paraId="7E1EA2BF" w14:textId="77777777" w:rsidR="00024E71" w:rsidRDefault="00000000">
            <w:pPr>
              <w:pStyle w:val="TableParagraph"/>
              <w:spacing w:before="15"/>
              <w:ind w:right="49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0.074</w:t>
            </w:r>
          </w:p>
        </w:tc>
      </w:tr>
      <w:tr w:rsidR="00024E71" w14:paraId="46EFE151" w14:textId="77777777">
        <w:trPr>
          <w:trHeight w:val="254"/>
        </w:trPr>
        <w:tc>
          <w:tcPr>
            <w:tcW w:w="372" w:type="dxa"/>
          </w:tcPr>
          <w:p w14:paraId="260DE3DA" w14:textId="77777777" w:rsidR="00024E71" w:rsidRDefault="000000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269" w:type="dxa"/>
          </w:tcPr>
          <w:p w14:paraId="7DEAE973" w14:textId="77777777" w:rsidR="00024E71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5</w:t>
            </w:r>
          </w:p>
        </w:tc>
        <w:tc>
          <w:tcPr>
            <w:tcW w:w="2659" w:type="dxa"/>
          </w:tcPr>
          <w:p w14:paraId="380AD704" w14:textId="77777777" w:rsidR="00024E71" w:rsidRDefault="00000000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1.00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2.02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1.98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1.96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1.94</w:t>
            </w:r>
          </w:p>
        </w:tc>
        <w:tc>
          <w:tcPr>
            <w:tcW w:w="2027" w:type="dxa"/>
          </w:tcPr>
          <w:p w14:paraId="12E78035" w14:textId="77777777" w:rsidR="00024E71" w:rsidRDefault="00000000">
            <w:pPr>
              <w:pStyle w:val="TableParagraph"/>
              <w:ind w:left="43" w:right="64"/>
              <w:rPr>
                <w:sz w:val="19"/>
              </w:rPr>
            </w:pPr>
            <w:r>
              <w:rPr>
                <w:color w:val="B509F5"/>
                <w:sz w:val="19"/>
              </w:rPr>
              <w:t>98.02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107.92</w:t>
            </w:r>
            <w:r>
              <w:rPr>
                <w:color w:val="B509F5"/>
                <w:spacing w:val="13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0.00499</w:t>
            </w:r>
          </w:p>
        </w:tc>
        <w:tc>
          <w:tcPr>
            <w:tcW w:w="627" w:type="dxa"/>
          </w:tcPr>
          <w:p w14:paraId="562E3D3B" w14:textId="77777777" w:rsidR="00024E71" w:rsidRDefault="0000000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0.079</w:t>
            </w:r>
          </w:p>
        </w:tc>
      </w:tr>
      <w:tr w:rsidR="00024E71" w14:paraId="5DE1236A" w14:textId="77777777">
        <w:trPr>
          <w:trHeight w:val="253"/>
        </w:trPr>
        <w:tc>
          <w:tcPr>
            <w:tcW w:w="372" w:type="dxa"/>
          </w:tcPr>
          <w:p w14:paraId="7BA3B4F1" w14:textId="77777777" w:rsidR="00024E71" w:rsidRDefault="00000000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269" w:type="dxa"/>
          </w:tcPr>
          <w:p w14:paraId="52617D8E" w14:textId="77777777" w:rsidR="00024E71" w:rsidRDefault="00000000">
            <w:pPr>
              <w:pStyle w:val="TableParagraph"/>
              <w:spacing w:line="217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6</w:t>
            </w:r>
          </w:p>
        </w:tc>
        <w:tc>
          <w:tcPr>
            <w:tcW w:w="2659" w:type="dxa"/>
          </w:tcPr>
          <w:p w14:paraId="011AA21B" w14:textId="77777777" w:rsidR="00024E71" w:rsidRDefault="00000000">
            <w:pPr>
              <w:pStyle w:val="TableParagraph"/>
              <w:spacing w:line="217" w:lineRule="exact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1.25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2.03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2.01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1.99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1.97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1.95</w:t>
            </w:r>
          </w:p>
        </w:tc>
        <w:tc>
          <w:tcPr>
            <w:tcW w:w="2027" w:type="dxa"/>
          </w:tcPr>
          <w:p w14:paraId="75C9A066" w14:textId="77777777" w:rsidR="00024E71" w:rsidRDefault="00000000">
            <w:pPr>
              <w:pStyle w:val="TableParagraph"/>
              <w:spacing w:line="217" w:lineRule="exact"/>
              <w:ind w:left="43" w:right="64"/>
              <w:rPr>
                <w:sz w:val="19"/>
              </w:rPr>
            </w:pPr>
            <w:r>
              <w:rPr>
                <w:color w:val="B509F5"/>
                <w:sz w:val="19"/>
              </w:rPr>
              <w:t>98.51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108.46</w:t>
            </w:r>
            <w:r>
              <w:rPr>
                <w:color w:val="B509F5"/>
                <w:spacing w:val="13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0.00499</w:t>
            </w:r>
          </w:p>
        </w:tc>
        <w:tc>
          <w:tcPr>
            <w:tcW w:w="627" w:type="dxa"/>
          </w:tcPr>
          <w:p w14:paraId="531B6AE8" w14:textId="77777777" w:rsidR="00024E71" w:rsidRDefault="00000000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0.085</w:t>
            </w:r>
          </w:p>
        </w:tc>
      </w:tr>
      <w:tr w:rsidR="00024E71" w14:paraId="4C946238" w14:textId="77777777">
        <w:trPr>
          <w:trHeight w:val="253"/>
        </w:trPr>
        <w:tc>
          <w:tcPr>
            <w:tcW w:w="372" w:type="dxa"/>
          </w:tcPr>
          <w:p w14:paraId="2118913F" w14:textId="77777777" w:rsidR="00024E71" w:rsidRDefault="00000000">
            <w:pPr>
              <w:pStyle w:val="TableParagraph"/>
              <w:spacing w:before="15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69" w:type="dxa"/>
          </w:tcPr>
          <w:p w14:paraId="4688DB67" w14:textId="77777777" w:rsidR="00024E71" w:rsidRDefault="00000000">
            <w:pPr>
              <w:pStyle w:val="TableParagraph"/>
              <w:spacing w:before="15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7</w:t>
            </w:r>
          </w:p>
        </w:tc>
        <w:tc>
          <w:tcPr>
            <w:tcW w:w="2659" w:type="dxa"/>
          </w:tcPr>
          <w:p w14:paraId="0B55DD22" w14:textId="77777777" w:rsidR="00024E71" w:rsidRDefault="00000000">
            <w:pPr>
              <w:pStyle w:val="TableParagraph"/>
              <w:spacing w:before="15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1.50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2.04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2.02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1.98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1.96</w:t>
            </w:r>
          </w:p>
        </w:tc>
        <w:tc>
          <w:tcPr>
            <w:tcW w:w="2027" w:type="dxa"/>
          </w:tcPr>
          <w:p w14:paraId="7811053D" w14:textId="77777777" w:rsidR="00024E71" w:rsidRDefault="00000000">
            <w:pPr>
              <w:pStyle w:val="TableParagraph"/>
              <w:spacing w:before="15"/>
              <w:ind w:left="43" w:right="64"/>
              <w:rPr>
                <w:sz w:val="19"/>
              </w:rPr>
            </w:pPr>
            <w:r>
              <w:rPr>
                <w:color w:val="B509F5"/>
                <w:sz w:val="19"/>
              </w:rPr>
              <w:t>99.00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109.00</w:t>
            </w:r>
            <w:r>
              <w:rPr>
                <w:color w:val="B509F5"/>
                <w:spacing w:val="13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0.00499</w:t>
            </w:r>
          </w:p>
        </w:tc>
        <w:tc>
          <w:tcPr>
            <w:tcW w:w="627" w:type="dxa"/>
          </w:tcPr>
          <w:p w14:paraId="4002F596" w14:textId="77777777" w:rsidR="00024E71" w:rsidRDefault="00000000">
            <w:pPr>
              <w:pStyle w:val="TableParagraph"/>
              <w:spacing w:before="15"/>
              <w:ind w:right="49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0.090</w:t>
            </w:r>
          </w:p>
        </w:tc>
      </w:tr>
      <w:tr w:rsidR="00024E71" w14:paraId="720AD850" w14:textId="77777777">
        <w:trPr>
          <w:trHeight w:val="253"/>
        </w:trPr>
        <w:tc>
          <w:tcPr>
            <w:tcW w:w="372" w:type="dxa"/>
          </w:tcPr>
          <w:p w14:paraId="7388D94E" w14:textId="77777777" w:rsidR="00024E71" w:rsidRDefault="00000000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69" w:type="dxa"/>
          </w:tcPr>
          <w:p w14:paraId="640572CE" w14:textId="77777777" w:rsidR="00024E71" w:rsidRDefault="00000000">
            <w:pPr>
              <w:pStyle w:val="TableParagraph"/>
              <w:spacing w:line="217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8</w:t>
            </w:r>
          </w:p>
        </w:tc>
        <w:tc>
          <w:tcPr>
            <w:tcW w:w="2659" w:type="dxa"/>
          </w:tcPr>
          <w:p w14:paraId="40123136" w14:textId="77777777" w:rsidR="00024E71" w:rsidRDefault="00000000">
            <w:pPr>
              <w:pStyle w:val="TableParagraph"/>
              <w:spacing w:line="217" w:lineRule="exact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1.75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2.05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2.03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2.01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1.99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1.97</w:t>
            </w:r>
          </w:p>
        </w:tc>
        <w:tc>
          <w:tcPr>
            <w:tcW w:w="2027" w:type="dxa"/>
          </w:tcPr>
          <w:p w14:paraId="14F6BF6F" w14:textId="77777777" w:rsidR="00024E71" w:rsidRDefault="00000000">
            <w:pPr>
              <w:pStyle w:val="TableParagraph"/>
              <w:spacing w:line="217" w:lineRule="exact"/>
              <w:ind w:left="43" w:right="64"/>
              <w:rPr>
                <w:sz w:val="19"/>
              </w:rPr>
            </w:pPr>
            <w:r>
              <w:rPr>
                <w:color w:val="B509F5"/>
                <w:sz w:val="19"/>
              </w:rPr>
              <w:t>99.49</w:t>
            </w:r>
            <w:r>
              <w:rPr>
                <w:color w:val="B509F5"/>
                <w:spacing w:val="12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109.54</w:t>
            </w:r>
            <w:r>
              <w:rPr>
                <w:color w:val="B509F5"/>
                <w:spacing w:val="13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0.00499</w:t>
            </w:r>
          </w:p>
        </w:tc>
        <w:tc>
          <w:tcPr>
            <w:tcW w:w="627" w:type="dxa"/>
          </w:tcPr>
          <w:p w14:paraId="591ABE7E" w14:textId="77777777" w:rsidR="00024E71" w:rsidRDefault="00000000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0.095</w:t>
            </w:r>
          </w:p>
        </w:tc>
      </w:tr>
      <w:tr w:rsidR="00024E71" w14:paraId="72F0C6BF" w14:textId="77777777">
        <w:trPr>
          <w:trHeight w:val="234"/>
        </w:trPr>
        <w:tc>
          <w:tcPr>
            <w:tcW w:w="372" w:type="dxa"/>
          </w:tcPr>
          <w:p w14:paraId="25196E86" w14:textId="77777777" w:rsidR="00024E71" w:rsidRDefault="00000000">
            <w:pPr>
              <w:pStyle w:val="TableParagraph"/>
              <w:spacing w:before="15" w:line="199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69" w:type="dxa"/>
          </w:tcPr>
          <w:p w14:paraId="5BB1CF16" w14:textId="77777777" w:rsidR="00024E71" w:rsidRDefault="00000000">
            <w:pPr>
              <w:pStyle w:val="TableParagraph"/>
              <w:spacing w:before="15" w:line="199" w:lineRule="exact"/>
              <w:ind w:left="49"/>
              <w:rPr>
                <w:sz w:val="19"/>
              </w:rPr>
            </w:pPr>
            <w:r>
              <w:rPr>
                <w:color w:val="B509F5"/>
                <w:w w:val="102"/>
                <w:sz w:val="19"/>
              </w:rPr>
              <w:t>9</w:t>
            </w:r>
          </w:p>
        </w:tc>
        <w:tc>
          <w:tcPr>
            <w:tcW w:w="2659" w:type="dxa"/>
          </w:tcPr>
          <w:p w14:paraId="4F6278FA" w14:textId="77777777" w:rsidR="00024E71" w:rsidRDefault="00000000">
            <w:pPr>
              <w:pStyle w:val="TableParagraph"/>
              <w:spacing w:before="15" w:line="199" w:lineRule="exact"/>
              <w:ind w:right="53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2.06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2.04</w:t>
            </w:r>
            <w:r>
              <w:rPr>
                <w:color w:val="B509F5"/>
                <w:spacing w:val="8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2.02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2.00</w:t>
            </w:r>
            <w:r>
              <w:rPr>
                <w:color w:val="B509F5"/>
                <w:spacing w:val="10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1.98</w:t>
            </w:r>
          </w:p>
        </w:tc>
        <w:tc>
          <w:tcPr>
            <w:tcW w:w="2027" w:type="dxa"/>
          </w:tcPr>
          <w:p w14:paraId="0FC7DD93" w14:textId="77777777" w:rsidR="00024E71" w:rsidRDefault="00000000">
            <w:pPr>
              <w:pStyle w:val="TableParagraph"/>
              <w:spacing w:before="15" w:line="199" w:lineRule="exact"/>
              <w:ind w:left="32" w:right="67"/>
              <w:rPr>
                <w:sz w:val="19"/>
              </w:rPr>
            </w:pPr>
            <w:r>
              <w:rPr>
                <w:color w:val="B509F5"/>
                <w:sz w:val="19"/>
              </w:rPr>
              <w:t>99.99</w:t>
            </w:r>
            <w:r>
              <w:rPr>
                <w:color w:val="B509F5"/>
                <w:spacing w:val="9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110.09</w:t>
            </w:r>
            <w:r>
              <w:rPr>
                <w:color w:val="B509F5"/>
                <w:spacing w:val="7"/>
                <w:sz w:val="19"/>
              </w:rPr>
              <w:t xml:space="preserve"> </w:t>
            </w:r>
            <w:r>
              <w:rPr>
                <w:color w:val="B509F5"/>
                <w:sz w:val="19"/>
              </w:rPr>
              <w:t>0.00499</w:t>
            </w:r>
          </w:p>
        </w:tc>
        <w:tc>
          <w:tcPr>
            <w:tcW w:w="627" w:type="dxa"/>
          </w:tcPr>
          <w:p w14:paraId="018C0036" w14:textId="77777777" w:rsidR="00024E71" w:rsidRDefault="00000000">
            <w:pPr>
              <w:pStyle w:val="TableParagraph"/>
              <w:spacing w:before="15" w:line="199" w:lineRule="exact"/>
              <w:ind w:right="65"/>
              <w:jc w:val="right"/>
              <w:rPr>
                <w:sz w:val="19"/>
              </w:rPr>
            </w:pPr>
            <w:r>
              <w:rPr>
                <w:color w:val="B509F5"/>
                <w:sz w:val="19"/>
              </w:rPr>
              <w:t>0.101</w:t>
            </w:r>
          </w:p>
        </w:tc>
      </w:tr>
    </w:tbl>
    <w:p w14:paraId="1A0570E5" w14:textId="77777777" w:rsidR="00024E71" w:rsidRDefault="00000000">
      <w:pPr>
        <w:tabs>
          <w:tab w:val="left" w:pos="621"/>
        </w:tabs>
        <w:spacing w:before="35"/>
        <w:ind w:left="194"/>
        <w:rPr>
          <w:sz w:val="19"/>
        </w:rPr>
      </w:pPr>
      <w:r>
        <w:rPr>
          <w:sz w:val="19"/>
        </w:rPr>
        <w:t>13</w:t>
      </w:r>
      <w:r>
        <w:rPr>
          <w:sz w:val="19"/>
        </w:rPr>
        <w:tab/>
      </w:r>
      <w:r>
        <w:rPr>
          <w:color w:val="B509F5"/>
          <w:sz w:val="19"/>
        </w:rPr>
        <w:t>10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2.25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2.07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2.05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2.03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2.01</w:t>
      </w:r>
      <w:r>
        <w:rPr>
          <w:color w:val="B509F5"/>
          <w:spacing w:val="7"/>
          <w:sz w:val="19"/>
        </w:rPr>
        <w:t xml:space="preserve"> </w:t>
      </w:r>
      <w:r>
        <w:rPr>
          <w:color w:val="B509F5"/>
          <w:sz w:val="19"/>
        </w:rPr>
        <w:t>1.99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>100.49</w:t>
      </w:r>
      <w:r>
        <w:rPr>
          <w:color w:val="B509F5"/>
          <w:spacing w:val="7"/>
          <w:sz w:val="19"/>
        </w:rPr>
        <w:t xml:space="preserve"> </w:t>
      </w:r>
      <w:r>
        <w:rPr>
          <w:color w:val="B509F5"/>
          <w:sz w:val="19"/>
        </w:rPr>
        <w:t>110.64</w:t>
      </w:r>
      <w:r>
        <w:rPr>
          <w:color w:val="B509F5"/>
          <w:spacing w:val="9"/>
          <w:sz w:val="19"/>
        </w:rPr>
        <w:t xml:space="preserve"> </w:t>
      </w:r>
      <w:r>
        <w:rPr>
          <w:color w:val="B509F5"/>
          <w:sz w:val="19"/>
        </w:rPr>
        <w:t xml:space="preserve">0.00499  </w:t>
      </w:r>
      <w:r>
        <w:rPr>
          <w:color w:val="B509F5"/>
          <w:spacing w:val="26"/>
          <w:sz w:val="19"/>
        </w:rPr>
        <w:t xml:space="preserve"> </w:t>
      </w:r>
      <w:r>
        <w:rPr>
          <w:color w:val="B509F5"/>
          <w:sz w:val="19"/>
        </w:rPr>
        <w:t>0.106</w:t>
      </w:r>
    </w:p>
    <w:p w14:paraId="5DC8C899" w14:textId="77777777" w:rsidR="00024E71" w:rsidRDefault="00000000">
      <w:pPr>
        <w:tabs>
          <w:tab w:val="left" w:pos="621"/>
        </w:tabs>
        <w:spacing w:before="36"/>
        <w:ind w:left="194"/>
        <w:rPr>
          <w:sz w:val="19"/>
        </w:rPr>
      </w:pPr>
      <w:r>
        <w:rPr>
          <w:sz w:val="19"/>
        </w:rPr>
        <w:t>14</w:t>
      </w:r>
      <w:r>
        <w:rPr>
          <w:sz w:val="19"/>
        </w:rPr>
        <w:tab/>
      </w:r>
      <w:r>
        <w:rPr>
          <w:color w:val="B509F5"/>
          <w:sz w:val="19"/>
        </w:rPr>
        <w:t>11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2.50</w:t>
      </w:r>
      <w:r>
        <w:rPr>
          <w:color w:val="B509F5"/>
          <w:spacing w:val="7"/>
          <w:sz w:val="19"/>
        </w:rPr>
        <w:t xml:space="preserve"> </w:t>
      </w:r>
      <w:r>
        <w:rPr>
          <w:color w:val="B509F5"/>
          <w:sz w:val="19"/>
        </w:rPr>
        <w:t>2.08</w:t>
      </w:r>
      <w:r>
        <w:rPr>
          <w:color w:val="B509F5"/>
          <w:spacing w:val="7"/>
          <w:sz w:val="19"/>
        </w:rPr>
        <w:t xml:space="preserve"> </w:t>
      </w:r>
      <w:r>
        <w:rPr>
          <w:color w:val="B509F5"/>
          <w:sz w:val="19"/>
        </w:rPr>
        <w:t>2.06</w:t>
      </w:r>
      <w:r>
        <w:rPr>
          <w:color w:val="B509F5"/>
          <w:spacing w:val="5"/>
          <w:sz w:val="19"/>
        </w:rPr>
        <w:t xml:space="preserve"> </w:t>
      </w:r>
      <w:r>
        <w:rPr>
          <w:color w:val="B509F5"/>
          <w:sz w:val="19"/>
        </w:rPr>
        <w:t>2.04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2.02</w:t>
      </w:r>
      <w:r>
        <w:rPr>
          <w:color w:val="B509F5"/>
          <w:spacing w:val="5"/>
          <w:sz w:val="19"/>
        </w:rPr>
        <w:t xml:space="preserve"> </w:t>
      </w:r>
      <w:r>
        <w:rPr>
          <w:color w:val="B509F5"/>
          <w:sz w:val="19"/>
        </w:rPr>
        <w:t>2.00</w:t>
      </w:r>
      <w:r>
        <w:rPr>
          <w:color w:val="B509F5"/>
          <w:spacing w:val="7"/>
          <w:sz w:val="19"/>
        </w:rPr>
        <w:t xml:space="preserve"> </w:t>
      </w:r>
      <w:r>
        <w:rPr>
          <w:color w:val="B509F5"/>
          <w:sz w:val="19"/>
        </w:rPr>
        <w:t>100.99</w:t>
      </w:r>
      <w:r>
        <w:rPr>
          <w:color w:val="B509F5"/>
          <w:spacing w:val="4"/>
          <w:sz w:val="19"/>
        </w:rPr>
        <w:t xml:space="preserve"> </w:t>
      </w:r>
      <w:r>
        <w:rPr>
          <w:color w:val="B509F5"/>
          <w:sz w:val="19"/>
        </w:rPr>
        <w:t>111.19</w:t>
      </w:r>
      <w:r>
        <w:rPr>
          <w:color w:val="B509F5"/>
          <w:spacing w:val="7"/>
          <w:sz w:val="19"/>
        </w:rPr>
        <w:t xml:space="preserve"> </w:t>
      </w:r>
      <w:r>
        <w:rPr>
          <w:color w:val="B509F5"/>
          <w:sz w:val="19"/>
        </w:rPr>
        <w:t xml:space="preserve">0.00499  </w:t>
      </w:r>
      <w:r>
        <w:rPr>
          <w:color w:val="B509F5"/>
          <w:spacing w:val="20"/>
          <w:sz w:val="19"/>
        </w:rPr>
        <w:t xml:space="preserve"> </w:t>
      </w:r>
      <w:r>
        <w:rPr>
          <w:color w:val="B509F5"/>
          <w:sz w:val="19"/>
        </w:rPr>
        <w:t>0.112</w:t>
      </w:r>
    </w:p>
    <w:p w14:paraId="7AC47364" w14:textId="77777777" w:rsidR="00024E71" w:rsidRDefault="00000000">
      <w:pPr>
        <w:tabs>
          <w:tab w:val="left" w:pos="621"/>
        </w:tabs>
        <w:spacing w:before="33"/>
        <w:ind w:left="194"/>
        <w:rPr>
          <w:sz w:val="19"/>
        </w:rPr>
      </w:pPr>
      <w:r>
        <w:rPr>
          <w:sz w:val="19"/>
        </w:rPr>
        <w:t>15</w:t>
      </w:r>
      <w:r>
        <w:rPr>
          <w:sz w:val="19"/>
        </w:rPr>
        <w:tab/>
      </w:r>
      <w:r>
        <w:rPr>
          <w:color w:val="B509F5"/>
          <w:sz w:val="19"/>
        </w:rPr>
        <w:t>12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2.75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2.09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2.07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2.05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2.03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2.01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101.49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111.75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 xml:space="preserve">0.00499  </w:t>
      </w:r>
      <w:r>
        <w:rPr>
          <w:color w:val="B509F5"/>
          <w:spacing w:val="21"/>
          <w:sz w:val="19"/>
        </w:rPr>
        <w:t xml:space="preserve"> </w:t>
      </w:r>
      <w:r>
        <w:rPr>
          <w:color w:val="B509F5"/>
          <w:sz w:val="19"/>
        </w:rPr>
        <w:t>0.117</w:t>
      </w:r>
    </w:p>
    <w:p w14:paraId="5D8BAD0D" w14:textId="77777777" w:rsidR="00024E71" w:rsidRDefault="00000000">
      <w:pPr>
        <w:tabs>
          <w:tab w:val="left" w:pos="621"/>
          <w:tab w:val="left" w:pos="7173"/>
        </w:tabs>
        <w:spacing w:before="36"/>
        <w:ind w:left="194"/>
        <w:rPr>
          <w:sz w:val="13"/>
        </w:rPr>
      </w:pPr>
      <w:r>
        <w:rPr>
          <w:sz w:val="19"/>
        </w:rPr>
        <w:t>16</w:t>
      </w:r>
      <w:r>
        <w:rPr>
          <w:sz w:val="19"/>
        </w:rPr>
        <w:tab/>
      </w:r>
      <w:r>
        <w:rPr>
          <w:color w:val="B509F5"/>
          <w:sz w:val="19"/>
        </w:rPr>
        <w:t>13</w:t>
      </w:r>
      <w:r>
        <w:rPr>
          <w:color w:val="B509F5"/>
          <w:spacing w:val="7"/>
          <w:sz w:val="19"/>
        </w:rPr>
        <w:t xml:space="preserve"> </w:t>
      </w:r>
      <w:r>
        <w:rPr>
          <w:color w:val="B509F5"/>
          <w:sz w:val="19"/>
        </w:rPr>
        <w:t>3.00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2.10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2.08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2.06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2.04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2.02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>102.00</w:t>
      </w:r>
      <w:r>
        <w:rPr>
          <w:color w:val="B509F5"/>
          <w:spacing w:val="6"/>
          <w:sz w:val="19"/>
        </w:rPr>
        <w:t xml:space="preserve"> </w:t>
      </w:r>
      <w:r>
        <w:rPr>
          <w:color w:val="B509F5"/>
          <w:sz w:val="19"/>
        </w:rPr>
        <w:t>112.30</w:t>
      </w:r>
      <w:r>
        <w:rPr>
          <w:color w:val="B509F5"/>
          <w:spacing w:val="8"/>
          <w:sz w:val="19"/>
        </w:rPr>
        <w:t xml:space="preserve"> </w:t>
      </w:r>
      <w:r>
        <w:rPr>
          <w:color w:val="B509F5"/>
          <w:sz w:val="19"/>
        </w:rPr>
        <w:t xml:space="preserve">0.00499  </w:t>
      </w:r>
      <w:r>
        <w:rPr>
          <w:color w:val="B509F5"/>
          <w:spacing w:val="23"/>
          <w:sz w:val="19"/>
        </w:rPr>
        <w:t xml:space="preserve"> </w:t>
      </w:r>
      <w:r>
        <w:rPr>
          <w:color w:val="B509F5"/>
          <w:sz w:val="19"/>
        </w:rPr>
        <w:t>0.123</w:t>
      </w:r>
      <w:r>
        <w:rPr>
          <w:color w:val="B509F5"/>
          <w:sz w:val="19"/>
        </w:rPr>
        <w:tab/>
      </w:r>
      <w:r>
        <w:rPr>
          <w:position w:val="1"/>
          <w:sz w:val="13"/>
        </w:rPr>
        <w:t>cs</w:t>
      </w:r>
    </w:p>
    <w:p w14:paraId="527AB0F3" w14:textId="77777777" w:rsidR="00024E71" w:rsidRDefault="00024E71">
      <w:pPr>
        <w:pStyle w:val="BodyText"/>
        <w:spacing w:before="11"/>
        <w:rPr>
          <w:sz w:val="28"/>
        </w:rPr>
      </w:pPr>
    </w:p>
    <w:p w14:paraId="47E34354" w14:textId="77777777" w:rsidR="00024E71" w:rsidRDefault="00000000">
      <w:pPr>
        <w:pStyle w:val="BodyText"/>
        <w:spacing w:before="92" w:line="292" w:lineRule="auto"/>
        <w:ind w:left="105" w:right="84"/>
      </w:pPr>
      <w:r>
        <w:t>From this post, we can learn the reinvestment risk of coupon bond. It is worth noting that 1) YTM</w:t>
      </w:r>
      <w:r>
        <w:rPr>
          <w:spacing w:val="-56"/>
        </w:rPr>
        <w:t xml:space="preserve"> </w:t>
      </w:r>
      <w:r>
        <w:t>is attainable when roll rate is the same as YTM and this argument is only applied to standard</w:t>
      </w:r>
      <w:r>
        <w:rPr>
          <w:spacing w:val="1"/>
        </w:rPr>
        <w:t xml:space="preserve"> </w:t>
      </w:r>
      <w:r>
        <w:t>coupon bond with in arrears interest payments schedule. Unlike standard coupon bond, coupon</w:t>
      </w:r>
      <w:r>
        <w:rPr>
          <w:spacing w:val="1"/>
        </w:rPr>
        <w:t xml:space="preserve"> </w:t>
      </w:r>
      <w:r>
        <w:t>bond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payment 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YTM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coupon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issuance.</w:t>
      </w:r>
    </w:p>
    <w:sectPr w:rsidR="00024E71">
      <w:pgSz w:w="11910" w:h="16840"/>
      <w:pgMar w:top="66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1226B" w14:textId="77777777" w:rsidR="00242389" w:rsidRDefault="00242389">
      <w:r>
        <w:separator/>
      </w:r>
    </w:p>
  </w:endnote>
  <w:endnote w:type="continuationSeparator" w:id="0">
    <w:p w14:paraId="66184756" w14:textId="77777777" w:rsidR="00242389" w:rsidRDefault="00242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F403" w14:textId="77777777" w:rsidR="00024E71" w:rsidRDefault="00000000">
    <w:pPr>
      <w:pStyle w:val="BodyText"/>
      <w:spacing w:line="14" w:lineRule="auto"/>
      <w:rPr>
        <w:sz w:val="20"/>
      </w:rPr>
    </w:pPr>
    <w:r>
      <w:pict w14:anchorId="74572F2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5.95pt;height:11.05pt;z-index:-16179712;mso-position-horizontal-relative:page;mso-position-vertical-relative:page" filled="f" stroked="f">
          <v:textbox inset="0,0,0,0">
            <w:txbxContent>
              <w:p w14:paraId="2D336565" w14:textId="77777777" w:rsidR="00024E7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10:50</w:t>
                </w:r>
              </w:p>
            </w:txbxContent>
          </v:textbox>
          <w10:wrap anchorx="page" anchory="page"/>
        </v:shape>
      </w:pict>
    </w:r>
    <w:r>
      <w:pict w14:anchorId="4FB8F0D7">
        <v:rect id="_x0000_s1033" style="position:absolute;margin-left:0;margin-top:827.75pt;width:595.3pt;height:14.15pt;z-index:-16179200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032D" w14:textId="77777777" w:rsidR="00024E71" w:rsidRDefault="00000000">
    <w:pPr>
      <w:pStyle w:val="BodyText"/>
      <w:spacing w:line="14" w:lineRule="auto"/>
      <w:rPr>
        <w:sz w:val="20"/>
      </w:rPr>
    </w:pPr>
    <w:r>
      <w:pict w14:anchorId="40BBEB4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6177664;mso-position-horizontal-relative:page;mso-position-vertical-relative:page" filled="f" stroked="f">
          <v:textbox inset="0,0,0,0">
            <w:txbxContent>
              <w:p w14:paraId="013B9166" w14:textId="77777777" w:rsidR="00024E7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10:50</w:t>
                </w:r>
              </w:p>
            </w:txbxContent>
          </v:textbox>
          <w10:wrap anchorx="page" anchory="page"/>
        </v:shape>
      </w:pict>
    </w:r>
    <w:r>
      <w:pict w14:anchorId="043D1A32">
        <v:rect id="_x0000_s1029" style="position:absolute;margin-left:0;margin-top:827.75pt;width:595.3pt;height:14.15pt;z-index:-16177152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8859" w14:textId="77777777" w:rsidR="00024E71" w:rsidRDefault="00000000">
    <w:pPr>
      <w:pStyle w:val="BodyText"/>
      <w:spacing w:line="14" w:lineRule="auto"/>
      <w:rPr>
        <w:sz w:val="20"/>
      </w:rPr>
    </w:pPr>
    <w:r>
      <w:pict w14:anchorId="42B61C9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175616;mso-position-horizontal-relative:page;mso-position-vertical-relative:page" filled="f" stroked="f">
          <v:textbox inset="0,0,0,0">
            <w:txbxContent>
              <w:p w14:paraId="13E8CB4E" w14:textId="77777777" w:rsidR="00024E7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5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10:50</w:t>
                </w:r>
              </w:p>
            </w:txbxContent>
          </v:textbox>
          <w10:wrap anchorx="page" anchory="page"/>
        </v:shape>
      </w:pict>
    </w:r>
    <w:r>
      <w:pict w14:anchorId="5F737A69">
        <v:rect id="_x0000_s1025" style="position:absolute;margin-left:0;margin-top:827.75pt;width:595.3pt;height:14.15pt;z-index:-1617510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35D6" w14:textId="77777777" w:rsidR="00242389" w:rsidRDefault="00242389">
      <w:r>
        <w:separator/>
      </w:r>
    </w:p>
  </w:footnote>
  <w:footnote w:type="continuationSeparator" w:id="0">
    <w:p w14:paraId="4489EFF9" w14:textId="77777777" w:rsidR="00242389" w:rsidRDefault="00242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EAC09" w14:textId="77777777" w:rsidR="00024E71" w:rsidRDefault="00000000">
    <w:pPr>
      <w:pStyle w:val="BodyText"/>
      <w:spacing w:line="14" w:lineRule="auto"/>
      <w:rPr>
        <w:sz w:val="20"/>
      </w:rPr>
    </w:pPr>
    <w:r>
      <w:pict w14:anchorId="0553115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.05pt;height:11.05pt;z-index:-16180736;mso-position-horizontal-relative:page;mso-position-vertical-relative:page" filled="f" stroked="f">
          <v:textbox inset="0,0,0,0">
            <w:txbxContent>
              <w:p w14:paraId="6C2BF8C4" w14:textId="77777777" w:rsidR="00024E71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5ECCDD6B">
        <v:rect id="_x0000_s1035" style="position:absolute;margin-left:0;margin-top:0;width:595.3pt;height:14.15pt;z-index:-16180224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4573D" w14:textId="77777777" w:rsidR="00024E71" w:rsidRDefault="00000000">
    <w:pPr>
      <w:pStyle w:val="BodyText"/>
      <w:spacing w:line="14" w:lineRule="auto"/>
      <w:rPr>
        <w:sz w:val="20"/>
      </w:rPr>
    </w:pPr>
    <w:r>
      <w:pict w14:anchorId="04FC43BF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6178688;mso-position-horizontal-relative:page;mso-position-vertical-relative:page" filled="f" stroked="f">
          <v:textbox inset="0,0,0,0">
            <w:txbxContent>
              <w:p w14:paraId="614F3DBD" w14:textId="77777777" w:rsidR="00024E71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5CBFAF7B">
        <v:rect id="_x0000_s1031" style="position:absolute;margin-left:0;margin-top:0;width:595.3pt;height:14.15pt;z-index:-16178176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AE14" w14:textId="77777777" w:rsidR="00024E71" w:rsidRDefault="00000000">
    <w:pPr>
      <w:pStyle w:val="BodyText"/>
      <w:spacing w:line="14" w:lineRule="auto"/>
      <w:rPr>
        <w:sz w:val="20"/>
      </w:rPr>
    </w:pPr>
    <w:r>
      <w:pict w14:anchorId="3722B42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6176640;mso-position-horizontal-relative:page;mso-position-vertical-relative:page" filled="f" stroked="f">
          <v:textbox inset="0,0,0,0">
            <w:txbxContent>
              <w:p w14:paraId="3BD91FD7" w14:textId="77777777" w:rsidR="00024E71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4964FFCC">
        <v:rect id="_x0000_s1027" style="position:absolute;margin-left:0;margin-top:0;width:595.3pt;height:14.15pt;z-index:-16176128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50E"/>
    <w:multiLevelType w:val="hybridMultilevel"/>
    <w:tmpl w:val="0FFA4882"/>
    <w:lvl w:ilvl="0" w:tplc="F382781C">
      <w:start w:val="56"/>
      <w:numFmt w:val="decimal"/>
      <w:lvlText w:val="%1"/>
      <w:lvlJc w:val="left"/>
      <w:pPr>
        <w:ind w:left="1056" w:hanging="862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4C42FFDA">
      <w:numFmt w:val="bullet"/>
      <w:lvlText w:val="•"/>
      <w:lvlJc w:val="left"/>
      <w:pPr>
        <w:ind w:left="1868" w:hanging="862"/>
      </w:pPr>
      <w:rPr>
        <w:rFonts w:hint="default"/>
        <w:lang w:val="en-US" w:eastAsia="en-US" w:bidi="ar-SA"/>
      </w:rPr>
    </w:lvl>
    <w:lvl w:ilvl="2" w:tplc="04A0CCAC">
      <w:numFmt w:val="bullet"/>
      <w:lvlText w:val="•"/>
      <w:lvlJc w:val="left"/>
      <w:pPr>
        <w:ind w:left="2677" w:hanging="862"/>
      </w:pPr>
      <w:rPr>
        <w:rFonts w:hint="default"/>
        <w:lang w:val="en-US" w:eastAsia="en-US" w:bidi="ar-SA"/>
      </w:rPr>
    </w:lvl>
    <w:lvl w:ilvl="3" w:tplc="65A00012">
      <w:numFmt w:val="bullet"/>
      <w:lvlText w:val="•"/>
      <w:lvlJc w:val="left"/>
      <w:pPr>
        <w:ind w:left="3485" w:hanging="862"/>
      </w:pPr>
      <w:rPr>
        <w:rFonts w:hint="default"/>
        <w:lang w:val="en-US" w:eastAsia="en-US" w:bidi="ar-SA"/>
      </w:rPr>
    </w:lvl>
    <w:lvl w:ilvl="4" w:tplc="163683F6">
      <w:numFmt w:val="bullet"/>
      <w:lvlText w:val="•"/>
      <w:lvlJc w:val="left"/>
      <w:pPr>
        <w:ind w:left="4294" w:hanging="862"/>
      </w:pPr>
      <w:rPr>
        <w:rFonts w:hint="default"/>
        <w:lang w:val="en-US" w:eastAsia="en-US" w:bidi="ar-SA"/>
      </w:rPr>
    </w:lvl>
    <w:lvl w:ilvl="5" w:tplc="0028551C">
      <w:numFmt w:val="bullet"/>
      <w:lvlText w:val="•"/>
      <w:lvlJc w:val="left"/>
      <w:pPr>
        <w:ind w:left="5103" w:hanging="862"/>
      </w:pPr>
      <w:rPr>
        <w:rFonts w:hint="default"/>
        <w:lang w:val="en-US" w:eastAsia="en-US" w:bidi="ar-SA"/>
      </w:rPr>
    </w:lvl>
    <w:lvl w:ilvl="6" w:tplc="66C068C2">
      <w:numFmt w:val="bullet"/>
      <w:lvlText w:val="•"/>
      <w:lvlJc w:val="left"/>
      <w:pPr>
        <w:ind w:left="5911" w:hanging="862"/>
      </w:pPr>
      <w:rPr>
        <w:rFonts w:hint="default"/>
        <w:lang w:val="en-US" w:eastAsia="en-US" w:bidi="ar-SA"/>
      </w:rPr>
    </w:lvl>
    <w:lvl w:ilvl="7" w:tplc="6E9CF4D4">
      <w:numFmt w:val="bullet"/>
      <w:lvlText w:val="•"/>
      <w:lvlJc w:val="left"/>
      <w:pPr>
        <w:ind w:left="6720" w:hanging="862"/>
      </w:pPr>
      <w:rPr>
        <w:rFonts w:hint="default"/>
        <w:lang w:val="en-US" w:eastAsia="en-US" w:bidi="ar-SA"/>
      </w:rPr>
    </w:lvl>
    <w:lvl w:ilvl="8" w:tplc="F100222A">
      <w:numFmt w:val="bullet"/>
      <w:lvlText w:val="•"/>
      <w:lvlJc w:val="left"/>
      <w:pPr>
        <w:ind w:left="7529" w:hanging="862"/>
      </w:pPr>
      <w:rPr>
        <w:rFonts w:hint="default"/>
        <w:lang w:val="en-US" w:eastAsia="en-US" w:bidi="ar-SA"/>
      </w:rPr>
    </w:lvl>
  </w:abstractNum>
  <w:abstractNum w:abstractNumId="1" w15:restartNumberingAfterBreak="0">
    <w:nsid w:val="03F21A7B"/>
    <w:multiLevelType w:val="hybridMultilevel"/>
    <w:tmpl w:val="48D0E416"/>
    <w:lvl w:ilvl="0" w:tplc="AD96C132">
      <w:start w:val="67"/>
      <w:numFmt w:val="decimal"/>
      <w:lvlText w:val="%1"/>
      <w:lvlJc w:val="left"/>
      <w:pPr>
        <w:ind w:left="1056" w:hanging="862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362E0078">
      <w:numFmt w:val="bullet"/>
      <w:lvlText w:val="•"/>
      <w:lvlJc w:val="left"/>
      <w:pPr>
        <w:ind w:left="1868" w:hanging="862"/>
      </w:pPr>
      <w:rPr>
        <w:rFonts w:hint="default"/>
        <w:lang w:val="en-US" w:eastAsia="en-US" w:bidi="ar-SA"/>
      </w:rPr>
    </w:lvl>
    <w:lvl w:ilvl="2" w:tplc="53C8B6F4">
      <w:numFmt w:val="bullet"/>
      <w:lvlText w:val="•"/>
      <w:lvlJc w:val="left"/>
      <w:pPr>
        <w:ind w:left="2677" w:hanging="862"/>
      </w:pPr>
      <w:rPr>
        <w:rFonts w:hint="default"/>
        <w:lang w:val="en-US" w:eastAsia="en-US" w:bidi="ar-SA"/>
      </w:rPr>
    </w:lvl>
    <w:lvl w:ilvl="3" w:tplc="20E0777A">
      <w:numFmt w:val="bullet"/>
      <w:lvlText w:val="•"/>
      <w:lvlJc w:val="left"/>
      <w:pPr>
        <w:ind w:left="3485" w:hanging="862"/>
      </w:pPr>
      <w:rPr>
        <w:rFonts w:hint="default"/>
        <w:lang w:val="en-US" w:eastAsia="en-US" w:bidi="ar-SA"/>
      </w:rPr>
    </w:lvl>
    <w:lvl w:ilvl="4" w:tplc="FDD6C926">
      <w:numFmt w:val="bullet"/>
      <w:lvlText w:val="•"/>
      <w:lvlJc w:val="left"/>
      <w:pPr>
        <w:ind w:left="4294" w:hanging="862"/>
      </w:pPr>
      <w:rPr>
        <w:rFonts w:hint="default"/>
        <w:lang w:val="en-US" w:eastAsia="en-US" w:bidi="ar-SA"/>
      </w:rPr>
    </w:lvl>
    <w:lvl w:ilvl="5" w:tplc="3B34C250">
      <w:numFmt w:val="bullet"/>
      <w:lvlText w:val="•"/>
      <w:lvlJc w:val="left"/>
      <w:pPr>
        <w:ind w:left="5103" w:hanging="862"/>
      </w:pPr>
      <w:rPr>
        <w:rFonts w:hint="default"/>
        <w:lang w:val="en-US" w:eastAsia="en-US" w:bidi="ar-SA"/>
      </w:rPr>
    </w:lvl>
    <w:lvl w:ilvl="6" w:tplc="ED4AB15E">
      <w:numFmt w:val="bullet"/>
      <w:lvlText w:val="•"/>
      <w:lvlJc w:val="left"/>
      <w:pPr>
        <w:ind w:left="5911" w:hanging="862"/>
      </w:pPr>
      <w:rPr>
        <w:rFonts w:hint="default"/>
        <w:lang w:val="en-US" w:eastAsia="en-US" w:bidi="ar-SA"/>
      </w:rPr>
    </w:lvl>
    <w:lvl w:ilvl="7" w:tplc="CEC050DA">
      <w:numFmt w:val="bullet"/>
      <w:lvlText w:val="•"/>
      <w:lvlJc w:val="left"/>
      <w:pPr>
        <w:ind w:left="6720" w:hanging="862"/>
      </w:pPr>
      <w:rPr>
        <w:rFonts w:hint="default"/>
        <w:lang w:val="en-US" w:eastAsia="en-US" w:bidi="ar-SA"/>
      </w:rPr>
    </w:lvl>
    <w:lvl w:ilvl="8" w:tplc="2264CDE8">
      <w:numFmt w:val="bullet"/>
      <w:lvlText w:val="•"/>
      <w:lvlJc w:val="left"/>
      <w:pPr>
        <w:ind w:left="7529" w:hanging="862"/>
      </w:pPr>
      <w:rPr>
        <w:rFonts w:hint="default"/>
        <w:lang w:val="en-US" w:eastAsia="en-US" w:bidi="ar-SA"/>
      </w:rPr>
    </w:lvl>
  </w:abstractNum>
  <w:abstractNum w:abstractNumId="2" w15:restartNumberingAfterBreak="0">
    <w:nsid w:val="056511D6"/>
    <w:multiLevelType w:val="hybridMultilevel"/>
    <w:tmpl w:val="C1C07D08"/>
    <w:lvl w:ilvl="0" w:tplc="0BE82922">
      <w:start w:val="36"/>
      <w:numFmt w:val="decimal"/>
      <w:lvlText w:val="%1"/>
      <w:lvlJc w:val="left"/>
      <w:pPr>
        <w:ind w:left="621" w:hanging="428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5E986536">
      <w:numFmt w:val="bullet"/>
      <w:lvlText w:val="•"/>
      <w:lvlJc w:val="left"/>
      <w:pPr>
        <w:ind w:left="1472" w:hanging="428"/>
      </w:pPr>
      <w:rPr>
        <w:rFonts w:hint="default"/>
        <w:lang w:val="en-US" w:eastAsia="en-US" w:bidi="ar-SA"/>
      </w:rPr>
    </w:lvl>
    <w:lvl w:ilvl="2" w:tplc="632CEFEE">
      <w:numFmt w:val="bullet"/>
      <w:lvlText w:val="•"/>
      <w:lvlJc w:val="left"/>
      <w:pPr>
        <w:ind w:left="2325" w:hanging="428"/>
      </w:pPr>
      <w:rPr>
        <w:rFonts w:hint="default"/>
        <w:lang w:val="en-US" w:eastAsia="en-US" w:bidi="ar-SA"/>
      </w:rPr>
    </w:lvl>
    <w:lvl w:ilvl="3" w:tplc="34283462">
      <w:numFmt w:val="bullet"/>
      <w:lvlText w:val="•"/>
      <w:lvlJc w:val="left"/>
      <w:pPr>
        <w:ind w:left="3177" w:hanging="428"/>
      </w:pPr>
      <w:rPr>
        <w:rFonts w:hint="default"/>
        <w:lang w:val="en-US" w:eastAsia="en-US" w:bidi="ar-SA"/>
      </w:rPr>
    </w:lvl>
    <w:lvl w:ilvl="4" w:tplc="01CE7ACA">
      <w:numFmt w:val="bullet"/>
      <w:lvlText w:val="•"/>
      <w:lvlJc w:val="left"/>
      <w:pPr>
        <w:ind w:left="4030" w:hanging="428"/>
      </w:pPr>
      <w:rPr>
        <w:rFonts w:hint="default"/>
        <w:lang w:val="en-US" w:eastAsia="en-US" w:bidi="ar-SA"/>
      </w:rPr>
    </w:lvl>
    <w:lvl w:ilvl="5" w:tplc="26F6F846">
      <w:numFmt w:val="bullet"/>
      <w:lvlText w:val="•"/>
      <w:lvlJc w:val="left"/>
      <w:pPr>
        <w:ind w:left="4883" w:hanging="428"/>
      </w:pPr>
      <w:rPr>
        <w:rFonts w:hint="default"/>
        <w:lang w:val="en-US" w:eastAsia="en-US" w:bidi="ar-SA"/>
      </w:rPr>
    </w:lvl>
    <w:lvl w:ilvl="6" w:tplc="273A24F4">
      <w:numFmt w:val="bullet"/>
      <w:lvlText w:val="•"/>
      <w:lvlJc w:val="left"/>
      <w:pPr>
        <w:ind w:left="5735" w:hanging="428"/>
      </w:pPr>
      <w:rPr>
        <w:rFonts w:hint="default"/>
        <w:lang w:val="en-US" w:eastAsia="en-US" w:bidi="ar-SA"/>
      </w:rPr>
    </w:lvl>
    <w:lvl w:ilvl="7" w:tplc="E8D269B8">
      <w:numFmt w:val="bullet"/>
      <w:lvlText w:val="•"/>
      <w:lvlJc w:val="left"/>
      <w:pPr>
        <w:ind w:left="6588" w:hanging="428"/>
      </w:pPr>
      <w:rPr>
        <w:rFonts w:hint="default"/>
        <w:lang w:val="en-US" w:eastAsia="en-US" w:bidi="ar-SA"/>
      </w:rPr>
    </w:lvl>
    <w:lvl w:ilvl="8" w:tplc="32FA307A">
      <w:numFmt w:val="bullet"/>
      <w:lvlText w:val="•"/>
      <w:lvlJc w:val="left"/>
      <w:pPr>
        <w:ind w:left="7441" w:hanging="428"/>
      </w:pPr>
      <w:rPr>
        <w:rFonts w:hint="default"/>
        <w:lang w:val="en-US" w:eastAsia="en-US" w:bidi="ar-SA"/>
      </w:rPr>
    </w:lvl>
  </w:abstractNum>
  <w:abstractNum w:abstractNumId="3" w15:restartNumberingAfterBreak="0">
    <w:nsid w:val="07895524"/>
    <w:multiLevelType w:val="hybridMultilevel"/>
    <w:tmpl w:val="3CA85E5A"/>
    <w:lvl w:ilvl="0" w:tplc="2FA2E5C4">
      <w:start w:val="90"/>
      <w:numFmt w:val="decimal"/>
      <w:lvlText w:val="%1"/>
      <w:lvlJc w:val="left"/>
      <w:pPr>
        <w:ind w:left="1543" w:hanging="1349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4C2208BC">
      <w:numFmt w:val="bullet"/>
      <w:lvlText w:val="•"/>
      <w:lvlJc w:val="left"/>
      <w:pPr>
        <w:ind w:left="2300" w:hanging="1349"/>
      </w:pPr>
      <w:rPr>
        <w:rFonts w:hint="default"/>
        <w:lang w:val="en-US" w:eastAsia="en-US" w:bidi="ar-SA"/>
      </w:rPr>
    </w:lvl>
    <w:lvl w:ilvl="2" w:tplc="8E12C25A">
      <w:numFmt w:val="bullet"/>
      <w:lvlText w:val="•"/>
      <w:lvlJc w:val="left"/>
      <w:pPr>
        <w:ind w:left="3061" w:hanging="1349"/>
      </w:pPr>
      <w:rPr>
        <w:rFonts w:hint="default"/>
        <w:lang w:val="en-US" w:eastAsia="en-US" w:bidi="ar-SA"/>
      </w:rPr>
    </w:lvl>
    <w:lvl w:ilvl="3" w:tplc="7150A944">
      <w:numFmt w:val="bullet"/>
      <w:lvlText w:val="•"/>
      <w:lvlJc w:val="left"/>
      <w:pPr>
        <w:ind w:left="3821" w:hanging="1349"/>
      </w:pPr>
      <w:rPr>
        <w:rFonts w:hint="default"/>
        <w:lang w:val="en-US" w:eastAsia="en-US" w:bidi="ar-SA"/>
      </w:rPr>
    </w:lvl>
    <w:lvl w:ilvl="4" w:tplc="36CA4AAC">
      <w:numFmt w:val="bullet"/>
      <w:lvlText w:val="•"/>
      <w:lvlJc w:val="left"/>
      <w:pPr>
        <w:ind w:left="4582" w:hanging="1349"/>
      </w:pPr>
      <w:rPr>
        <w:rFonts w:hint="default"/>
        <w:lang w:val="en-US" w:eastAsia="en-US" w:bidi="ar-SA"/>
      </w:rPr>
    </w:lvl>
    <w:lvl w:ilvl="5" w:tplc="0CBAA802">
      <w:numFmt w:val="bullet"/>
      <w:lvlText w:val="•"/>
      <w:lvlJc w:val="left"/>
      <w:pPr>
        <w:ind w:left="5343" w:hanging="1349"/>
      </w:pPr>
      <w:rPr>
        <w:rFonts w:hint="default"/>
        <w:lang w:val="en-US" w:eastAsia="en-US" w:bidi="ar-SA"/>
      </w:rPr>
    </w:lvl>
    <w:lvl w:ilvl="6" w:tplc="ED9070E6">
      <w:numFmt w:val="bullet"/>
      <w:lvlText w:val="•"/>
      <w:lvlJc w:val="left"/>
      <w:pPr>
        <w:ind w:left="6103" w:hanging="1349"/>
      </w:pPr>
      <w:rPr>
        <w:rFonts w:hint="default"/>
        <w:lang w:val="en-US" w:eastAsia="en-US" w:bidi="ar-SA"/>
      </w:rPr>
    </w:lvl>
    <w:lvl w:ilvl="7" w:tplc="91889E56">
      <w:numFmt w:val="bullet"/>
      <w:lvlText w:val="•"/>
      <w:lvlJc w:val="left"/>
      <w:pPr>
        <w:ind w:left="6864" w:hanging="1349"/>
      </w:pPr>
      <w:rPr>
        <w:rFonts w:hint="default"/>
        <w:lang w:val="en-US" w:eastAsia="en-US" w:bidi="ar-SA"/>
      </w:rPr>
    </w:lvl>
    <w:lvl w:ilvl="8" w:tplc="CAC447A0">
      <w:numFmt w:val="bullet"/>
      <w:lvlText w:val="•"/>
      <w:lvlJc w:val="left"/>
      <w:pPr>
        <w:ind w:left="7625" w:hanging="1349"/>
      </w:pPr>
      <w:rPr>
        <w:rFonts w:hint="default"/>
        <w:lang w:val="en-US" w:eastAsia="en-US" w:bidi="ar-SA"/>
      </w:rPr>
    </w:lvl>
  </w:abstractNum>
  <w:abstractNum w:abstractNumId="4" w15:restartNumberingAfterBreak="0">
    <w:nsid w:val="0D290D08"/>
    <w:multiLevelType w:val="hybridMultilevel"/>
    <w:tmpl w:val="4628D4DA"/>
    <w:lvl w:ilvl="0" w:tplc="5BA88F14">
      <w:start w:val="61"/>
      <w:numFmt w:val="decimal"/>
      <w:lvlText w:val="%1"/>
      <w:lvlJc w:val="left"/>
      <w:pPr>
        <w:ind w:left="1056" w:hanging="862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926E1EF8">
      <w:numFmt w:val="bullet"/>
      <w:lvlText w:val="•"/>
      <w:lvlJc w:val="left"/>
      <w:pPr>
        <w:ind w:left="1868" w:hanging="862"/>
      </w:pPr>
      <w:rPr>
        <w:rFonts w:hint="default"/>
        <w:lang w:val="en-US" w:eastAsia="en-US" w:bidi="ar-SA"/>
      </w:rPr>
    </w:lvl>
    <w:lvl w:ilvl="2" w:tplc="5B540E62">
      <w:numFmt w:val="bullet"/>
      <w:lvlText w:val="•"/>
      <w:lvlJc w:val="left"/>
      <w:pPr>
        <w:ind w:left="2677" w:hanging="862"/>
      </w:pPr>
      <w:rPr>
        <w:rFonts w:hint="default"/>
        <w:lang w:val="en-US" w:eastAsia="en-US" w:bidi="ar-SA"/>
      </w:rPr>
    </w:lvl>
    <w:lvl w:ilvl="3" w:tplc="1AA81082">
      <w:numFmt w:val="bullet"/>
      <w:lvlText w:val="•"/>
      <w:lvlJc w:val="left"/>
      <w:pPr>
        <w:ind w:left="3485" w:hanging="862"/>
      </w:pPr>
      <w:rPr>
        <w:rFonts w:hint="default"/>
        <w:lang w:val="en-US" w:eastAsia="en-US" w:bidi="ar-SA"/>
      </w:rPr>
    </w:lvl>
    <w:lvl w:ilvl="4" w:tplc="9EC22286">
      <w:numFmt w:val="bullet"/>
      <w:lvlText w:val="•"/>
      <w:lvlJc w:val="left"/>
      <w:pPr>
        <w:ind w:left="4294" w:hanging="862"/>
      </w:pPr>
      <w:rPr>
        <w:rFonts w:hint="default"/>
        <w:lang w:val="en-US" w:eastAsia="en-US" w:bidi="ar-SA"/>
      </w:rPr>
    </w:lvl>
    <w:lvl w:ilvl="5" w:tplc="C5C81F92">
      <w:numFmt w:val="bullet"/>
      <w:lvlText w:val="•"/>
      <w:lvlJc w:val="left"/>
      <w:pPr>
        <w:ind w:left="5103" w:hanging="862"/>
      </w:pPr>
      <w:rPr>
        <w:rFonts w:hint="default"/>
        <w:lang w:val="en-US" w:eastAsia="en-US" w:bidi="ar-SA"/>
      </w:rPr>
    </w:lvl>
    <w:lvl w:ilvl="6" w:tplc="9B98A538">
      <w:numFmt w:val="bullet"/>
      <w:lvlText w:val="•"/>
      <w:lvlJc w:val="left"/>
      <w:pPr>
        <w:ind w:left="5911" w:hanging="862"/>
      </w:pPr>
      <w:rPr>
        <w:rFonts w:hint="default"/>
        <w:lang w:val="en-US" w:eastAsia="en-US" w:bidi="ar-SA"/>
      </w:rPr>
    </w:lvl>
    <w:lvl w:ilvl="7" w:tplc="D62E3552">
      <w:numFmt w:val="bullet"/>
      <w:lvlText w:val="•"/>
      <w:lvlJc w:val="left"/>
      <w:pPr>
        <w:ind w:left="6720" w:hanging="862"/>
      </w:pPr>
      <w:rPr>
        <w:rFonts w:hint="default"/>
        <w:lang w:val="en-US" w:eastAsia="en-US" w:bidi="ar-SA"/>
      </w:rPr>
    </w:lvl>
    <w:lvl w:ilvl="8" w:tplc="19EE06D2">
      <w:numFmt w:val="bullet"/>
      <w:lvlText w:val="•"/>
      <w:lvlJc w:val="left"/>
      <w:pPr>
        <w:ind w:left="7529" w:hanging="862"/>
      </w:pPr>
      <w:rPr>
        <w:rFonts w:hint="default"/>
        <w:lang w:val="en-US" w:eastAsia="en-US" w:bidi="ar-SA"/>
      </w:rPr>
    </w:lvl>
  </w:abstractNum>
  <w:abstractNum w:abstractNumId="5" w15:restartNumberingAfterBreak="0">
    <w:nsid w:val="0E044F8B"/>
    <w:multiLevelType w:val="hybridMultilevel"/>
    <w:tmpl w:val="A8040F72"/>
    <w:lvl w:ilvl="0" w:tplc="FC1AFA8A">
      <w:start w:val="29"/>
      <w:numFmt w:val="decimal"/>
      <w:lvlText w:val="%1"/>
      <w:lvlJc w:val="left"/>
      <w:pPr>
        <w:ind w:left="840" w:hanging="646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2760D2E4">
      <w:numFmt w:val="bullet"/>
      <w:lvlText w:val="•"/>
      <w:lvlJc w:val="left"/>
      <w:pPr>
        <w:ind w:left="1670" w:hanging="646"/>
      </w:pPr>
      <w:rPr>
        <w:rFonts w:hint="default"/>
        <w:lang w:val="en-US" w:eastAsia="en-US" w:bidi="ar-SA"/>
      </w:rPr>
    </w:lvl>
    <w:lvl w:ilvl="2" w:tplc="F100185E">
      <w:numFmt w:val="bullet"/>
      <w:lvlText w:val="•"/>
      <w:lvlJc w:val="left"/>
      <w:pPr>
        <w:ind w:left="2501" w:hanging="646"/>
      </w:pPr>
      <w:rPr>
        <w:rFonts w:hint="default"/>
        <w:lang w:val="en-US" w:eastAsia="en-US" w:bidi="ar-SA"/>
      </w:rPr>
    </w:lvl>
    <w:lvl w:ilvl="3" w:tplc="46D23772">
      <w:numFmt w:val="bullet"/>
      <w:lvlText w:val="•"/>
      <w:lvlJc w:val="left"/>
      <w:pPr>
        <w:ind w:left="3331" w:hanging="646"/>
      </w:pPr>
      <w:rPr>
        <w:rFonts w:hint="default"/>
        <w:lang w:val="en-US" w:eastAsia="en-US" w:bidi="ar-SA"/>
      </w:rPr>
    </w:lvl>
    <w:lvl w:ilvl="4" w:tplc="96EA3C96">
      <w:numFmt w:val="bullet"/>
      <w:lvlText w:val="•"/>
      <w:lvlJc w:val="left"/>
      <w:pPr>
        <w:ind w:left="4162" w:hanging="646"/>
      </w:pPr>
      <w:rPr>
        <w:rFonts w:hint="default"/>
        <w:lang w:val="en-US" w:eastAsia="en-US" w:bidi="ar-SA"/>
      </w:rPr>
    </w:lvl>
    <w:lvl w:ilvl="5" w:tplc="B2DAF476">
      <w:numFmt w:val="bullet"/>
      <w:lvlText w:val="•"/>
      <w:lvlJc w:val="left"/>
      <w:pPr>
        <w:ind w:left="4993" w:hanging="646"/>
      </w:pPr>
      <w:rPr>
        <w:rFonts w:hint="default"/>
        <w:lang w:val="en-US" w:eastAsia="en-US" w:bidi="ar-SA"/>
      </w:rPr>
    </w:lvl>
    <w:lvl w:ilvl="6" w:tplc="D29430F8">
      <w:numFmt w:val="bullet"/>
      <w:lvlText w:val="•"/>
      <w:lvlJc w:val="left"/>
      <w:pPr>
        <w:ind w:left="5823" w:hanging="646"/>
      </w:pPr>
      <w:rPr>
        <w:rFonts w:hint="default"/>
        <w:lang w:val="en-US" w:eastAsia="en-US" w:bidi="ar-SA"/>
      </w:rPr>
    </w:lvl>
    <w:lvl w:ilvl="7" w:tplc="1056FBF2">
      <w:numFmt w:val="bullet"/>
      <w:lvlText w:val="•"/>
      <w:lvlJc w:val="left"/>
      <w:pPr>
        <w:ind w:left="6654" w:hanging="646"/>
      </w:pPr>
      <w:rPr>
        <w:rFonts w:hint="default"/>
        <w:lang w:val="en-US" w:eastAsia="en-US" w:bidi="ar-SA"/>
      </w:rPr>
    </w:lvl>
    <w:lvl w:ilvl="8" w:tplc="14402CA4">
      <w:numFmt w:val="bullet"/>
      <w:lvlText w:val="•"/>
      <w:lvlJc w:val="left"/>
      <w:pPr>
        <w:ind w:left="7485" w:hanging="646"/>
      </w:pPr>
      <w:rPr>
        <w:rFonts w:hint="default"/>
        <w:lang w:val="en-US" w:eastAsia="en-US" w:bidi="ar-SA"/>
      </w:rPr>
    </w:lvl>
  </w:abstractNum>
  <w:abstractNum w:abstractNumId="6" w15:restartNumberingAfterBreak="0">
    <w:nsid w:val="16B55554"/>
    <w:multiLevelType w:val="hybridMultilevel"/>
    <w:tmpl w:val="900A64DE"/>
    <w:lvl w:ilvl="0" w:tplc="0E4268C8">
      <w:start w:val="74"/>
      <w:numFmt w:val="decimal"/>
      <w:lvlText w:val="%1"/>
      <w:lvlJc w:val="left"/>
      <w:pPr>
        <w:ind w:left="840" w:hanging="646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5E0A1674">
      <w:numFmt w:val="bullet"/>
      <w:lvlText w:val="•"/>
      <w:lvlJc w:val="left"/>
      <w:pPr>
        <w:ind w:left="1670" w:hanging="646"/>
      </w:pPr>
      <w:rPr>
        <w:rFonts w:hint="default"/>
        <w:lang w:val="en-US" w:eastAsia="en-US" w:bidi="ar-SA"/>
      </w:rPr>
    </w:lvl>
    <w:lvl w:ilvl="2" w:tplc="E3A030A4">
      <w:numFmt w:val="bullet"/>
      <w:lvlText w:val="•"/>
      <w:lvlJc w:val="left"/>
      <w:pPr>
        <w:ind w:left="2501" w:hanging="646"/>
      </w:pPr>
      <w:rPr>
        <w:rFonts w:hint="default"/>
        <w:lang w:val="en-US" w:eastAsia="en-US" w:bidi="ar-SA"/>
      </w:rPr>
    </w:lvl>
    <w:lvl w:ilvl="3" w:tplc="6C8A7B52">
      <w:numFmt w:val="bullet"/>
      <w:lvlText w:val="•"/>
      <w:lvlJc w:val="left"/>
      <w:pPr>
        <w:ind w:left="3331" w:hanging="646"/>
      </w:pPr>
      <w:rPr>
        <w:rFonts w:hint="default"/>
        <w:lang w:val="en-US" w:eastAsia="en-US" w:bidi="ar-SA"/>
      </w:rPr>
    </w:lvl>
    <w:lvl w:ilvl="4" w:tplc="82125B32">
      <w:numFmt w:val="bullet"/>
      <w:lvlText w:val="•"/>
      <w:lvlJc w:val="left"/>
      <w:pPr>
        <w:ind w:left="4162" w:hanging="646"/>
      </w:pPr>
      <w:rPr>
        <w:rFonts w:hint="default"/>
        <w:lang w:val="en-US" w:eastAsia="en-US" w:bidi="ar-SA"/>
      </w:rPr>
    </w:lvl>
    <w:lvl w:ilvl="5" w:tplc="1CE838E4">
      <w:numFmt w:val="bullet"/>
      <w:lvlText w:val="•"/>
      <w:lvlJc w:val="left"/>
      <w:pPr>
        <w:ind w:left="4993" w:hanging="646"/>
      </w:pPr>
      <w:rPr>
        <w:rFonts w:hint="default"/>
        <w:lang w:val="en-US" w:eastAsia="en-US" w:bidi="ar-SA"/>
      </w:rPr>
    </w:lvl>
    <w:lvl w:ilvl="6" w:tplc="D5CA25CC">
      <w:numFmt w:val="bullet"/>
      <w:lvlText w:val="•"/>
      <w:lvlJc w:val="left"/>
      <w:pPr>
        <w:ind w:left="5823" w:hanging="646"/>
      </w:pPr>
      <w:rPr>
        <w:rFonts w:hint="default"/>
        <w:lang w:val="en-US" w:eastAsia="en-US" w:bidi="ar-SA"/>
      </w:rPr>
    </w:lvl>
    <w:lvl w:ilvl="7" w:tplc="906C2B36">
      <w:numFmt w:val="bullet"/>
      <w:lvlText w:val="•"/>
      <w:lvlJc w:val="left"/>
      <w:pPr>
        <w:ind w:left="6654" w:hanging="646"/>
      </w:pPr>
      <w:rPr>
        <w:rFonts w:hint="default"/>
        <w:lang w:val="en-US" w:eastAsia="en-US" w:bidi="ar-SA"/>
      </w:rPr>
    </w:lvl>
    <w:lvl w:ilvl="8" w:tplc="FA2C1C32">
      <w:numFmt w:val="bullet"/>
      <w:lvlText w:val="•"/>
      <w:lvlJc w:val="left"/>
      <w:pPr>
        <w:ind w:left="7485" w:hanging="646"/>
      </w:pPr>
      <w:rPr>
        <w:rFonts w:hint="default"/>
        <w:lang w:val="en-US" w:eastAsia="en-US" w:bidi="ar-SA"/>
      </w:rPr>
    </w:lvl>
  </w:abstractNum>
  <w:abstractNum w:abstractNumId="7" w15:restartNumberingAfterBreak="0">
    <w:nsid w:val="19A04C23"/>
    <w:multiLevelType w:val="hybridMultilevel"/>
    <w:tmpl w:val="4CFE2E7C"/>
    <w:lvl w:ilvl="0" w:tplc="AFE0AA48">
      <w:start w:val="53"/>
      <w:numFmt w:val="decimal"/>
      <w:lvlText w:val="%1"/>
      <w:lvlJc w:val="left"/>
      <w:pPr>
        <w:ind w:left="1056" w:hanging="862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0680D872">
      <w:numFmt w:val="bullet"/>
      <w:lvlText w:val="•"/>
      <w:lvlJc w:val="left"/>
      <w:pPr>
        <w:ind w:left="1868" w:hanging="862"/>
      </w:pPr>
      <w:rPr>
        <w:rFonts w:hint="default"/>
        <w:lang w:val="en-US" w:eastAsia="en-US" w:bidi="ar-SA"/>
      </w:rPr>
    </w:lvl>
    <w:lvl w:ilvl="2" w:tplc="347CC60A">
      <w:numFmt w:val="bullet"/>
      <w:lvlText w:val="•"/>
      <w:lvlJc w:val="left"/>
      <w:pPr>
        <w:ind w:left="2677" w:hanging="862"/>
      </w:pPr>
      <w:rPr>
        <w:rFonts w:hint="default"/>
        <w:lang w:val="en-US" w:eastAsia="en-US" w:bidi="ar-SA"/>
      </w:rPr>
    </w:lvl>
    <w:lvl w:ilvl="3" w:tplc="F3EEA590">
      <w:numFmt w:val="bullet"/>
      <w:lvlText w:val="•"/>
      <w:lvlJc w:val="left"/>
      <w:pPr>
        <w:ind w:left="3485" w:hanging="862"/>
      </w:pPr>
      <w:rPr>
        <w:rFonts w:hint="default"/>
        <w:lang w:val="en-US" w:eastAsia="en-US" w:bidi="ar-SA"/>
      </w:rPr>
    </w:lvl>
    <w:lvl w:ilvl="4" w:tplc="0CD824A6">
      <w:numFmt w:val="bullet"/>
      <w:lvlText w:val="•"/>
      <w:lvlJc w:val="left"/>
      <w:pPr>
        <w:ind w:left="4294" w:hanging="862"/>
      </w:pPr>
      <w:rPr>
        <w:rFonts w:hint="default"/>
        <w:lang w:val="en-US" w:eastAsia="en-US" w:bidi="ar-SA"/>
      </w:rPr>
    </w:lvl>
    <w:lvl w:ilvl="5" w:tplc="5BAA0384">
      <w:numFmt w:val="bullet"/>
      <w:lvlText w:val="•"/>
      <w:lvlJc w:val="left"/>
      <w:pPr>
        <w:ind w:left="5103" w:hanging="862"/>
      </w:pPr>
      <w:rPr>
        <w:rFonts w:hint="default"/>
        <w:lang w:val="en-US" w:eastAsia="en-US" w:bidi="ar-SA"/>
      </w:rPr>
    </w:lvl>
    <w:lvl w:ilvl="6" w:tplc="484AC4A4">
      <w:numFmt w:val="bullet"/>
      <w:lvlText w:val="•"/>
      <w:lvlJc w:val="left"/>
      <w:pPr>
        <w:ind w:left="5911" w:hanging="862"/>
      </w:pPr>
      <w:rPr>
        <w:rFonts w:hint="default"/>
        <w:lang w:val="en-US" w:eastAsia="en-US" w:bidi="ar-SA"/>
      </w:rPr>
    </w:lvl>
    <w:lvl w:ilvl="7" w:tplc="70422A1E">
      <w:numFmt w:val="bullet"/>
      <w:lvlText w:val="•"/>
      <w:lvlJc w:val="left"/>
      <w:pPr>
        <w:ind w:left="6720" w:hanging="862"/>
      </w:pPr>
      <w:rPr>
        <w:rFonts w:hint="default"/>
        <w:lang w:val="en-US" w:eastAsia="en-US" w:bidi="ar-SA"/>
      </w:rPr>
    </w:lvl>
    <w:lvl w:ilvl="8" w:tplc="4DB0EF1A">
      <w:numFmt w:val="bullet"/>
      <w:lvlText w:val="•"/>
      <w:lvlJc w:val="left"/>
      <w:pPr>
        <w:ind w:left="7529" w:hanging="862"/>
      </w:pPr>
      <w:rPr>
        <w:rFonts w:hint="default"/>
        <w:lang w:val="en-US" w:eastAsia="en-US" w:bidi="ar-SA"/>
      </w:rPr>
    </w:lvl>
  </w:abstractNum>
  <w:abstractNum w:abstractNumId="8" w15:restartNumberingAfterBreak="0">
    <w:nsid w:val="1C9235D5"/>
    <w:multiLevelType w:val="hybridMultilevel"/>
    <w:tmpl w:val="C74674D6"/>
    <w:lvl w:ilvl="0" w:tplc="D856FEAA">
      <w:start w:val="48"/>
      <w:numFmt w:val="decimal"/>
      <w:lvlText w:val="%1"/>
      <w:lvlJc w:val="left"/>
      <w:pPr>
        <w:ind w:left="840" w:hanging="646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86340FEE">
      <w:numFmt w:val="bullet"/>
      <w:lvlText w:val="•"/>
      <w:lvlJc w:val="left"/>
      <w:pPr>
        <w:ind w:left="1670" w:hanging="646"/>
      </w:pPr>
      <w:rPr>
        <w:rFonts w:hint="default"/>
        <w:lang w:val="en-US" w:eastAsia="en-US" w:bidi="ar-SA"/>
      </w:rPr>
    </w:lvl>
    <w:lvl w:ilvl="2" w:tplc="625E29C0">
      <w:numFmt w:val="bullet"/>
      <w:lvlText w:val="•"/>
      <w:lvlJc w:val="left"/>
      <w:pPr>
        <w:ind w:left="2501" w:hanging="646"/>
      </w:pPr>
      <w:rPr>
        <w:rFonts w:hint="default"/>
        <w:lang w:val="en-US" w:eastAsia="en-US" w:bidi="ar-SA"/>
      </w:rPr>
    </w:lvl>
    <w:lvl w:ilvl="3" w:tplc="1730D8DC">
      <w:numFmt w:val="bullet"/>
      <w:lvlText w:val="•"/>
      <w:lvlJc w:val="left"/>
      <w:pPr>
        <w:ind w:left="3331" w:hanging="646"/>
      </w:pPr>
      <w:rPr>
        <w:rFonts w:hint="default"/>
        <w:lang w:val="en-US" w:eastAsia="en-US" w:bidi="ar-SA"/>
      </w:rPr>
    </w:lvl>
    <w:lvl w:ilvl="4" w:tplc="EE00FE92">
      <w:numFmt w:val="bullet"/>
      <w:lvlText w:val="•"/>
      <w:lvlJc w:val="left"/>
      <w:pPr>
        <w:ind w:left="4162" w:hanging="646"/>
      </w:pPr>
      <w:rPr>
        <w:rFonts w:hint="default"/>
        <w:lang w:val="en-US" w:eastAsia="en-US" w:bidi="ar-SA"/>
      </w:rPr>
    </w:lvl>
    <w:lvl w:ilvl="5" w:tplc="ACC0D51C">
      <w:numFmt w:val="bullet"/>
      <w:lvlText w:val="•"/>
      <w:lvlJc w:val="left"/>
      <w:pPr>
        <w:ind w:left="4993" w:hanging="646"/>
      </w:pPr>
      <w:rPr>
        <w:rFonts w:hint="default"/>
        <w:lang w:val="en-US" w:eastAsia="en-US" w:bidi="ar-SA"/>
      </w:rPr>
    </w:lvl>
    <w:lvl w:ilvl="6" w:tplc="1F6CCC4C">
      <w:numFmt w:val="bullet"/>
      <w:lvlText w:val="•"/>
      <w:lvlJc w:val="left"/>
      <w:pPr>
        <w:ind w:left="5823" w:hanging="646"/>
      </w:pPr>
      <w:rPr>
        <w:rFonts w:hint="default"/>
        <w:lang w:val="en-US" w:eastAsia="en-US" w:bidi="ar-SA"/>
      </w:rPr>
    </w:lvl>
    <w:lvl w:ilvl="7" w:tplc="F91AE430">
      <w:numFmt w:val="bullet"/>
      <w:lvlText w:val="•"/>
      <w:lvlJc w:val="left"/>
      <w:pPr>
        <w:ind w:left="6654" w:hanging="646"/>
      </w:pPr>
      <w:rPr>
        <w:rFonts w:hint="default"/>
        <w:lang w:val="en-US" w:eastAsia="en-US" w:bidi="ar-SA"/>
      </w:rPr>
    </w:lvl>
    <w:lvl w:ilvl="8" w:tplc="BBB2560C">
      <w:numFmt w:val="bullet"/>
      <w:lvlText w:val="•"/>
      <w:lvlJc w:val="left"/>
      <w:pPr>
        <w:ind w:left="7485" w:hanging="646"/>
      </w:pPr>
      <w:rPr>
        <w:rFonts w:hint="default"/>
        <w:lang w:val="en-US" w:eastAsia="en-US" w:bidi="ar-SA"/>
      </w:rPr>
    </w:lvl>
  </w:abstractNum>
  <w:abstractNum w:abstractNumId="9" w15:restartNumberingAfterBreak="0">
    <w:nsid w:val="1EED2556"/>
    <w:multiLevelType w:val="hybridMultilevel"/>
    <w:tmpl w:val="18ACEC90"/>
    <w:lvl w:ilvl="0" w:tplc="EC5283EC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599E7C4E">
      <w:numFmt w:val="bullet"/>
      <w:lvlText w:val="•"/>
      <w:lvlJc w:val="left"/>
      <w:pPr>
        <w:ind w:left="1544" w:hanging="232"/>
      </w:pPr>
      <w:rPr>
        <w:rFonts w:hint="default"/>
        <w:lang w:val="en-US" w:eastAsia="en-US" w:bidi="ar-SA"/>
      </w:rPr>
    </w:lvl>
    <w:lvl w:ilvl="2" w:tplc="5848212E">
      <w:numFmt w:val="bullet"/>
      <w:lvlText w:val="•"/>
      <w:lvlJc w:val="left"/>
      <w:pPr>
        <w:ind w:left="2389" w:hanging="232"/>
      </w:pPr>
      <w:rPr>
        <w:rFonts w:hint="default"/>
        <w:lang w:val="en-US" w:eastAsia="en-US" w:bidi="ar-SA"/>
      </w:rPr>
    </w:lvl>
    <w:lvl w:ilvl="3" w:tplc="5A587640"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4" w:tplc="F1C6F796">
      <w:numFmt w:val="bullet"/>
      <w:lvlText w:val="•"/>
      <w:lvlJc w:val="left"/>
      <w:pPr>
        <w:ind w:left="4078" w:hanging="232"/>
      </w:pPr>
      <w:rPr>
        <w:rFonts w:hint="default"/>
        <w:lang w:val="en-US" w:eastAsia="en-US" w:bidi="ar-SA"/>
      </w:rPr>
    </w:lvl>
    <w:lvl w:ilvl="5" w:tplc="C548F4D6">
      <w:numFmt w:val="bullet"/>
      <w:lvlText w:val="•"/>
      <w:lvlJc w:val="left"/>
      <w:pPr>
        <w:ind w:left="4923" w:hanging="232"/>
      </w:pPr>
      <w:rPr>
        <w:rFonts w:hint="default"/>
        <w:lang w:val="en-US" w:eastAsia="en-US" w:bidi="ar-SA"/>
      </w:rPr>
    </w:lvl>
    <w:lvl w:ilvl="6" w:tplc="5AD62650">
      <w:numFmt w:val="bullet"/>
      <w:lvlText w:val="•"/>
      <w:lvlJc w:val="left"/>
      <w:pPr>
        <w:ind w:left="5767" w:hanging="232"/>
      </w:pPr>
      <w:rPr>
        <w:rFonts w:hint="default"/>
        <w:lang w:val="en-US" w:eastAsia="en-US" w:bidi="ar-SA"/>
      </w:rPr>
    </w:lvl>
    <w:lvl w:ilvl="7" w:tplc="4F9C952A">
      <w:numFmt w:val="bullet"/>
      <w:lvlText w:val="•"/>
      <w:lvlJc w:val="left"/>
      <w:pPr>
        <w:ind w:left="6612" w:hanging="232"/>
      </w:pPr>
      <w:rPr>
        <w:rFonts w:hint="default"/>
        <w:lang w:val="en-US" w:eastAsia="en-US" w:bidi="ar-SA"/>
      </w:rPr>
    </w:lvl>
    <w:lvl w:ilvl="8" w:tplc="07D85732">
      <w:numFmt w:val="bullet"/>
      <w:lvlText w:val="•"/>
      <w:lvlJc w:val="left"/>
      <w:pPr>
        <w:ind w:left="7457" w:hanging="232"/>
      </w:pPr>
      <w:rPr>
        <w:rFonts w:hint="default"/>
        <w:lang w:val="en-US" w:eastAsia="en-US" w:bidi="ar-SA"/>
      </w:rPr>
    </w:lvl>
  </w:abstractNum>
  <w:abstractNum w:abstractNumId="10" w15:restartNumberingAfterBreak="0">
    <w:nsid w:val="26EA25AC"/>
    <w:multiLevelType w:val="hybridMultilevel"/>
    <w:tmpl w:val="DE642220"/>
    <w:lvl w:ilvl="0" w:tplc="9B324FBC">
      <w:start w:val="22"/>
      <w:numFmt w:val="decimal"/>
      <w:lvlText w:val="%1"/>
      <w:lvlJc w:val="left"/>
      <w:pPr>
        <w:ind w:left="621" w:hanging="428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5AF4A926">
      <w:numFmt w:val="bullet"/>
      <w:lvlText w:val="•"/>
      <w:lvlJc w:val="left"/>
      <w:pPr>
        <w:ind w:left="1472" w:hanging="428"/>
      </w:pPr>
      <w:rPr>
        <w:rFonts w:hint="default"/>
        <w:lang w:val="en-US" w:eastAsia="en-US" w:bidi="ar-SA"/>
      </w:rPr>
    </w:lvl>
    <w:lvl w:ilvl="2" w:tplc="857C8B3C">
      <w:numFmt w:val="bullet"/>
      <w:lvlText w:val="•"/>
      <w:lvlJc w:val="left"/>
      <w:pPr>
        <w:ind w:left="2325" w:hanging="428"/>
      </w:pPr>
      <w:rPr>
        <w:rFonts w:hint="default"/>
        <w:lang w:val="en-US" w:eastAsia="en-US" w:bidi="ar-SA"/>
      </w:rPr>
    </w:lvl>
    <w:lvl w:ilvl="3" w:tplc="FC387F82">
      <w:numFmt w:val="bullet"/>
      <w:lvlText w:val="•"/>
      <w:lvlJc w:val="left"/>
      <w:pPr>
        <w:ind w:left="3177" w:hanging="428"/>
      </w:pPr>
      <w:rPr>
        <w:rFonts w:hint="default"/>
        <w:lang w:val="en-US" w:eastAsia="en-US" w:bidi="ar-SA"/>
      </w:rPr>
    </w:lvl>
    <w:lvl w:ilvl="4" w:tplc="3F36693E">
      <w:numFmt w:val="bullet"/>
      <w:lvlText w:val="•"/>
      <w:lvlJc w:val="left"/>
      <w:pPr>
        <w:ind w:left="4030" w:hanging="428"/>
      </w:pPr>
      <w:rPr>
        <w:rFonts w:hint="default"/>
        <w:lang w:val="en-US" w:eastAsia="en-US" w:bidi="ar-SA"/>
      </w:rPr>
    </w:lvl>
    <w:lvl w:ilvl="5" w:tplc="F2487EE0">
      <w:numFmt w:val="bullet"/>
      <w:lvlText w:val="•"/>
      <w:lvlJc w:val="left"/>
      <w:pPr>
        <w:ind w:left="4883" w:hanging="428"/>
      </w:pPr>
      <w:rPr>
        <w:rFonts w:hint="default"/>
        <w:lang w:val="en-US" w:eastAsia="en-US" w:bidi="ar-SA"/>
      </w:rPr>
    </w:lvl>
    <w:lvl w:ilvl="6" w:tplc="B7F01582">
      <w:numFmt w:val="bullet"/>
      <w:lvlText w:val="•"/>
      <w:lvlJc w:val="left"/>
      <w:pPr>
        <w:ind w:left="5735" w:hanging="428"/>
      </w:pPr>
      <w:rPr>
        <w:rFonts w:hint="default"/>
        <w:lang w:val="en-US" w:eastAsia="en-US" w:bidi="ar-SA"/>
      </w:rPr>
    </w:lvl>
    <w:lvl w:ilvl="7" w:tplc="952C2DF6">
      <w:numFmt w:val="bullet"/>
      <w:lvlText w:val="•"/>
      <w:lvlJc w:val="left"/>
      <w:pPr>
        <w:ind w:left="6588" w:hanging="428"/>
      </w:pPr>
      <w:rPr>
        <w:rFonts w:hint="default"/>
        <w:lang w:val="en-US" w:eastAsia="en-US" w:bidi="ar-SA"/>
      </w:rPr>
    </w:lvl>
    <w:lvl w:ilvl="8" w:tplc="AC54A7D0">
      <w:numFmt w:val="bullet"/>
      <w:lvlText w:val="•"/>
      <w:lvlJc w:val="left"/>
      <w:pPr>
        <w:ind w:left="7441" w:hanging="428"/>
      </w:pPr>
      <w:rPr>
        <w:rFonts w:hint="default"/>
        <w:lang w:val="en-US" w:eastAsia="en-US" w:bidi="ar-SA"/>
      </w:rPr>
    </w:lvl>
  </w:abstractNum>
  <w:abstractNum w:abstractNumId="11" w15:restartNumberingAfterBreak="0">
    <w:nsid w:val="354D0AA2"/>
    <w:multiLevelType w:val="hybridMultilevel"/>
    <w:tmpl w:val="4EE6626E"/>
    <w:lvl w:ilvl="0" w:tplc="89505322">
      <w:start w:val="1"/>
      <w:numFmt w:val="decimal"/>
      <w:lvlText w:val="%1)"/>
      <w:lvlJc w:val="left"/>
      <w:pPr>
        <w:ind w:left="392" w:hanging="287"/>
        <w:jc w:val="left"/>
      </w:pPr>
      <w:rPr>
        <w:rFonts w:ascii="Arial" w:eastAsia="Arial" w:hAnsi="Arial" w:cs="Arial" w:hint="default"/>
        <w:b/>
        <w:bCs/>
        <w:w w:val="102"/>
        <w:sz w:val="24"/>
        <w:szCs w:val="24"/>
        <w:lang w:val="en-US" w:eastAsia="en-US" w:bidi="ar-SA"/>
      </w:rPr>
    </w:lvl>
    <w:lvl w:ilvl="1" w:tplc="933AAA80">
      <w:start w:val="3"/>
      <w:numFmt w:val="decimal"/>
      <w:lvlText w:val="%2"/>
      <w:lvlJc w:val="left"/>
      <w:pPr>
        <w:ind w:left="621" w:hanging="428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2" w:tplc="7E4245FA">
      <w:numFmt w:val="bullet"/>
      <w:lvlText w:val="•"/>
      <w:lvlJc w:val="left"/>
      <w:pPr>
        <w:ind w:left="1567" w:hanging="428"/>
      </w:pPr>
      <w:rPr>
        <w:rFonts w:hint="default"/>
        <w:lang w:val="en-US" w:eastAsia="en-US" w:bidi="ar-SA"/>
      </w:rPr>
    </w:lvl>
    <w:lvl w:ilvl="3" w:tplc="F99C745A">
      <w:numFmt w:val="bullet"/>
      <w:lvlText w:val="•"/>
      <w:lvlJc w:val="left"/>
      <w:pPr>
        <w:ind w:left="2514" w:hanging="428"/>
      </w:pPr>
      <w:rPr>
        <w:rFonts w:hint="default"/>
        <w:lang w:val="en-US" w:eastAsia="en-US" w:bidi="ar-SA"/>
      </w:rPr>
    </w:lvl>
    <w:lvl w:ilvl="4" w:tplc="FF88AF60">
      <w:numFmt w:val="bullet"/>
      <w:lvlText w:val="•"/>
      <w:lvlJc w:val="left"/>
      <w:pPr>
        <w:ind w:left="3462" w:hanging="428"/>
      </w:pPr>
      <w:rPr>
        <w:rFonts w:hint="default"/>
        <w:lang w:val="en-US" w:eastAsia="en-US" w:bidi="ar-SA"/>
      </w:rPr>
    </w:lvl>
    <w:lvl w:ilvl="5" w:tplc="83C20D98">
      <w:numFmt w:val="bullet"/>
      <w:lvlText w:val="•"/>
      <w:lvlJc w:val="left"/>
      <w:pPr>
        <w:ind w:left="4409" w:hanging="428"/>
      </w:pPr>
      <w:rPr>
        <w:rFonts w:hint="default"/>
        <w:lang w:val="en-US" w:eastAsia="en-US" w:bidi="ar-SA"/>
      </w:rPr>
    </w:lvl>
    <w:lvl w:ilvl="6" w:tplc="CCE4F906">
      <w:numFmt w:val="bullet"/>
      <w:lvlText w:val="•"/>
      <w:lvlJc w:val="left"/>
      <w:pPr>
        <w:ind w:left="5356" w:hanging="428"/>
      </w:pPr>
      <w:rPr>
        <w:rFonts w:hint="default"/>
        <w:lang w:val="en-US" w:eastAsia="en-US" w:bidi="ar-SA"/>
      </w:rPr>
    </w:lvl>
    <w:lvl w:ilvl="7" w:tplc="EB188E50">
      <w:numFmt w:val="bullet"/>
      <w:lvlText w:val="•"/>
      <w:lvlJc w:val="left"/>
      <w:pPr>
        <w:ind w:left="6304" w:hanging="428"/>
      </w:pPr>
      <w:rPr>
        <w:rFonts w:hint="default"/>
        <w:lang w:val="en-US" w:eastAsia="en-US" w:bidi="ar-SA"/>
      </w:rPr>
    </w:lvl>
    <w:lvl w:ilvl="8" w:tplc="0E3C603C">
      <w:numFmt w:val="bullet"/>
      <w:lvlText w:val="•"/>
      <w:lvlJc w:val="left"/>
      <w:pPr>
        <w:ind w:left="7251" w:hanging="428"/>
      </w:pPr>
      <w:rPr>
        <w:rFonts w:hint="default"/>
        <w:lang w:val="en-US" w:eastAsia="en-US" w:bidi="ar-SA"/>
      </w:rPr>
    </w:lvl>
  </w:abstractNum>
  <w:abstractNum w:abstractNumId="12" w15:restartNumberingAfterBreak="0">
    <w:nsid w:val="469924F4"/>
    <w:multiLevelType w:val="hybridMultilevel"/>
    <w:tmpl w:val="D25E0128"/>
    <w:lvl w:ilvl="0" w:tplc="CFD229CE">
      <w:start w:val="80"/>
      <w:numFmt w:val="decimal"/>
      <w:lvlText w:val="%1"/>
      <w:lvlJc w:val="left"/>
      <w:pPr>
        <w:ind w:left="840" w:hanging="646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41C0D592">
      <w:numFmt w:val="bullet"/>
      <w:lvlText w:val="•"/>
      <w:lvlJc w:val="left"/>
      <w:pPr>
        <w:ind w:left="1670" w:hanging="646"/>
      </w:pPr>
      <w:rPr>
        <w:rFonts w:hint="default"/>
        <w:lang w:val="en-US" w:eastAsia="en-US" w:bidi="ar-SA"/>
      </w:rPr>
    </w:lvl>
    <w:lvl w:ilvl="2" w:tplc="E362A0F4">
      <w:numFmt w:val="bullet"/>
      <w:lvlText w:val="•"/>
      <w:lvlJc w:val="left"/>
      <w:pPr>
        <w:ind w:left="2501" w:hanging="646"/>
      </w:pPr>
      <w:rPr>
        <w:rFonts w:hint="default"/>
        <w:lang w:val="en-US" w:eastAsia="en-US" w:bidi="ar-SA"/>
      </w:rPr>
    </w:lvl>
    <w:lvl w:ilvl="3" w:tplc="60B80E86">
      <w:numFmt w:val="bullet"/>
      <w:lvlText w:val="•"/>
      <w:lvlJc w:val="left"/>
      <w:pPr>
        <w:ind w:left="3331" w:hanging="646"/>
      </w:pPr>
      <w:rPr>
        <w:rFonts w:hint="default"/>
        <w:lang w:val="en-US" w:eastAsia="en-US" w:bidi="ar-SA"/>
      </w:rPr>
    </w:lvl>
    <w:lvl w:ilvl="4" w:tplc="8FCC0AEC">
      <w:numFmt w:val="bullet"/>
      <w:lvlText w:val="•"/>
      <w:lvlJc w:val="left"/>
      <w:pPr>
        <w:ind w:left="4162" w:hanging="646"/>
      </w:pPr>
      <w:rPr>
        <w:rFonts w:hint="default"/>
        <w:lang w:val="en-US" w:eastAsia="en-US" w:bidi="ar-SA"/>
      </w:rPr>
    </w:lvl>
    <w:lvl w:ilvl="5" w:tplc="71AAE7F2">
      <w:numFmt w:val="bullet"/>
      <w:lvlText w:val="•"/>
      <w:lvlJc w:val="left"/>
      <w:pPr>
        <w:ind w:left="4993" w:hanging="646"/>
      </w:pPr>
      <w:rPr>
        <w:rFonts w:hint="default"/>
        <w:lang w:val="en-US" w:eastAsia="en-US" w:bidi="ar-SA"/>
      </w:rPr>
    </w:lvl>
    <w:lvl w:ilvl="6" w:tplc="E912E616">
      <w:numFmt w:val="bullet"/>
      <w:lvlText w:val="•"/>
      <w:lvlJc w:val="left"/>
      <w:pPr>
        <w:ind w:left="5823" w:hanging="646"/>
      </w:pPr>
      <w:rPr>
        <w:rFonts w:hint="default"/>
        <w:lang w:val="en-US" w:eastAsia="en-US" w:bidi="ar-SA"/>
      </w:rPr>
    </w:lvl>
    <w:lvl w:ilvl="7" w:tplc="8CBA304E">
      <w:numFmt w:val="bullet"/>
      <w:lvlText w:val="•"/>
      <w:lvlJc w:val="left"/>
      <w:pPr>
        <w:ind w:left="6654" w:hanging="646"/>
      </w:pPr>
      <w:rPr>
        <w:rFonts w:hint="default"/>
        <w:lang w:val="en-US" w:eastAsia="en-US" w:bidi="ar-SA"/>
      </w:rPr>
    </w:lvl>
    <w:lvl w:ilvl="8" w:tplc="9B8CB9C8">
      <w:numFmt w:val="bullet"/>
      <w:lvlText w:val="•"/>
      <w:lvlJc w:val="left"/>
      <w:pPr>
        <w:ind w:left="7485" w:hanging="646"/>
      </w:pPr>
      <w:rPr>
        <w:rFonts w:hint="default"/>
        <w:lang w:val="en-US" w:eastAsia="en-US" w:bidi="ar-SA"/>
      </w:rPr>
    </w:lvl>
  </w:abstractNum>
  <w:abstractNum w:abstractNumId="13" w15:restartNumberingAfterBreak="0">
    <w:nsid w:val="47B80FB9"/>
    <w:multiLevelType w:val="hybridMultilevel"/>
    <w:tmpl w:val="D990FC14"/>
    <w:lvl w:ilvl="0" w:tplc="20ACAB10">
      <w:start w:val="12"/>
      <w:numFmt w:val="decimal"/>
      <w:lvlText w:val="%1"/>
      <w:lvlJc w:val="left"/>
      <w:pPr>
        <w:ind w:left="621" w:hanging="428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10E2F070">
      <w:numFmt w:val="bullet"/>
      <w:lvlText w:val="•"/>
      <w:lvlJc w:val="left"/>
      <w:pPr>
        <w:ind w:left="1472" w:hanging="428"/>
      </w:pPr>
      <w:rPr>
        <w:rFonts w:hint="default"/>
        <w:lang w:val="en-US" w:eastAsia="en-US" w:bidi="ar-SA"/>
      </w:rPr>
    </w:lvl>
    <w:lvl w:ilvl="2" w:tplc="BD7CC068">
      <w:numFmt w:val="bullet"/>
      <w:lvlText w:val="•"/>
      <w:lvlJc w:val="left"/>
      <w:pPr>
        <w:ind w:left="2325" w:hanging="428"/>
      </w:pPr>
      <w:rPr>
        <w:rFonts w:hint="default"/>
        <w:lang w:val="en-US" w:eastAsia="en-US" w:bidi="ar-SA"/>
      </w:rPr>
    </w:lvl>
    <w:lvl w:ilvl="3" w:tplc="0FB84BD0">
      <w:numFmt w:val="bullet"/>
      <w:lvlText w:val="•"/>
      <w:lvlJc w:val="left"/>
      <w:pPr>
        <w:ind w:left="3177" w:hanging="428"/>
      </w:pPr>
      <w:rPr>
        <w:rFonts w:hint="default"/>
        <w:lang w:val="en-US" w:eastAsia="en-US" w:bidi="ar-SA"/>
      </w:rPr>
    </w:lvl>
    <w:lvl w:ilvl="4" w:tplc="D71E4DEA">
      <w:numFmt w:val="bullet"/>
      <w:lvlText w:val="•"/>
      <w:lvlJc w:val="left"/>
      <w:pPr>
        <w:ind w:left="4030" w:hanging="428"/>
      </w:pPr>
      <w:rPr>
        <w:rFonts w:hint="default"/>
        <w:lang w:val="en-US" w:eastAsia="en-US" w:bidi="ar-SA"/>
      </w:rPr>
    </w:lvl>
    <w:lvl w:ilvl="5" w:tplc="8A5E9A72">
      <w:numFmt w:val="bullet"/>
      <w:lvlText w:val="•"/>
      <w:lvlJc w:val="left"/>
      <w:pPr>
        <w:ind w:left="4883" w:hanging="428"/>
      </w:pPr>
      <w:rPr>
        <w:rFonts w:hint="default"/>
        <w:lang w:val="en-US" w:eastAsia="en-US" w:bidi="ar-SA"/>
      </w:rPr>
    </w:lvl>
    <w:lvl w:ilvl="6" w:tplc="8CC4E456">
      <w:numFmt w:val="bullet"/>
      <w:lvlText w:val="•"/>
      <w:lvlJc w:val="left"/>
      <w:pPr>
        <w:ind w:left="5735" w:hanging="428"/>
      </w:pPr>
      <w:rPr>
        <w:rFonts w:hint="default"/>
        <w:lang w:val="en-US" w:eastAsia="en-US" w:bidi="ar-SA"/>
      </w:rPr>
    </w:lvl>
    <w:lvl w:ilvl="7" w:tplc="4F6EC322">
      <w:numFmt w:val="bullet"/>
      <w:lvlText w:val="•"/>
      <w:lvlJc w:val="left"/>
      <w:pPr>
        <w:ind w:left="6588" w:hanging="428"/>
      </w:pPr>
      <w:rPr>
        <w:rFonts w:hint="default"/>
        <w:lang w:val="en-US" w:eastAsia="en-US" w:bidi="ar-SA"/>
      </w:rPr>
    </w:lvl>
    <w:lvl w:ilvl="8" w:tplc="7BD05A5A">
      <w:numFmt w:val="bullet"/>
      <w:lvlText w:val="•"/>
      <w:lvlJc w:val="left"/>
      <w:pPr>
        <w:ind w:left="7441" w:hanging="428"/>
      </w:pPr>
      <w:rPr>
        <w:rFonts w:hint="default"/>
        <w:lang w:val="en-US" w:eastAsia="en-US" w:bidi="ar-SA"/>
      </w:rPr>
    </w:lvl>
  </w:abstractNum>
  <w:abstractNum w:abstractNumId="14" w15:restartNumberingAfterBreak="0">
    <w:nsid w:val="48122B78"/>
    <w:multiLevelType w:val="hybridMultilevel"/>
    <w:tmpl w:val="B6660828"/>
    <w:lvl w:ilvl="0" w:tplc="55286126">
      <w:start w:val="95"/>
      <w:numFmt w:val="decimal"/>
      <w:lvlText w:val="%1"/>
      <w:lvlJc w:val="left"/>
      <w:pPr>
        <w:ind w:left="839" w:hanging="645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8B8AD31A">
      <w:numFmt w:val="bullet"/>
      <w:lvlText w:val="•"/>
      <w:lvlJc w:val="left"/>
      <w:pPr>
        <w:ind w:left="1670" w:hanging="645"/>
      </w:pPr>
      <w:rPr>
        <w:rFonts w:hint="default"/>
        <w:lang w:val="en-US" w:eastAsia="en-US" w:bidi="ar-SA"/>
      </w:rPr>
    </w:lvl>
    <w:lvl w:ilvl="2" w:tplc="3176FC0E">
      <w:numFmt w:val="bullet"/>
      <w:lvlText w:val="•"/>
      <w:lvlJc w:val="left"/>
      <w:pPr>
        <w:ind w:left="2501" w:hanging="645"/>
      </w:pPr>
      <w:rPr>
        <w:rFonts w:hint="default"/>
        <w:lang w:val="en-US" w:eastAsia="en-US" w:bidi="ar-SA"/>
      </w:rPr>
    </w:lvl>
    <w:lvl w:ilvl="3" w:tplc="4D8C5448">
      <w:numFmt w:val="bullet"/>
      <w:lvlText w:val="•"/>
      <w:lvlJc w:val="left"/>
      <w:pPr>
        <w:ind w:left="3331" w:hanging="645"/>
      </w:pPr>
      <w:rPr>
        <w:rFonts w:hint="default"/>
        <w:lang w:val="en-US" w:eastAsia="en-US" w:bidi="ar-SA"/>
      </w:rPr>
    </w:lvl>
    <w:lvl w:ilvl="4" w:tplc="C0FC1BDA">
      <w:numFmt w:val="bullet"/>
      <w:lvlText w:val="•"/>
      <w:lvlJc w:val="left"/>
      <w:pPr>
        <w:ind w:left="4162" w:hanging="645"/>
      </w:pPr>
      <w:rPr>
        <w:rFonts w:hint="default"/>
        <w:lang w:val="en-US" w:eastAsia="en-US" w:bidi="ar-SA"/>
      </w:rPr>
    </w:lvl>
    <w:lvl w:ilvl="5" w:tplc="DFA2E2AA">
      <w:numFmt w:val="bullet"/>
      <w:lvlText w:val="•"/>
      <w:lvlJc w:val="left"/>
      <w:pPr>
        <w:ind w:left="4993" w:hanging="645"/>
      </w:pPr>
      <w:rPr>
        <w:rFonts w:hint="default"/>
        <w:lang w:val="en-US" w:eastAsia="en-US" w:bidi="ar-SA"/>
      </w:rPr>
    </w:lvl>
    <w:lvl w:ilvl="6" w:tplc="4D2AC3E4">
      <w:numFmt w:val="bullet"/>
      <w:lvlText w:val="•"/>
      <w:lvlJc w:val="left"/>
      <w:pPr>
        <w:ind w:left="5823" w:hanging="645"/>
      </w:pPr>
      <w:rPr>
        <w:rFonts w:hint="default"/>
        <w:lang w:val="en-US" w:eastAsia="en-US" w:bidi="ar-SA"/>
      </w:rPr>
    </w:lvl>
    <w:lvl w:ilvl="7" w:tplc="7D689364">
      <w:numFmt w:val="bullet"/>
      <w:lvlText w:val="•"/>
      <w:lvlJc w:val="left"/>
      <w:pPr>
        <w:ind w:left="6654" w:hanging="645"/>
      </w:pPr>
      <w:rPr>
        <w:rFonts w:hint="default"/>
        <w:lang w:val="en-US" w:eastAsia="en-US" w:bidi="ar-SA"/>
      </w:rPr>
    </w:lvl>
    <w:lvl w:ilvl="8" w:tplc="ECB20834">
      <w:numFmt w:val="bullet"/>
      <w:lvlText w:val="•"/>
      <w:lvlJc w:val="left"/>
      <w:pPr>
        <w:ind w:left="7485" w:hanging="645"/>
      </w:pPr>
      <w:rPr>
        <w:rFonts w:hint="default"/>
        <w:lang w:val="en-US" w:eastAsia="en-US" w:bidi="ar-SA"/>
      </w:rPr>
    </w:lvl>
  </w:abstractNum>
  <w:abstractNum w:abstractNumId="15" w15:restartNumberingAfterBreak="0">
    <w:nsid w:val="6AB31D16"/>
    <w:multiLevelType w:val="hybridMultilevel"/>
    <w:tmpl w:val="2AB242CA"/>
    <w:lvl w:ilvl="0" w:tplc="D02A939C">
      <w:start w:val="64"/>
      <w:numFmt w:val="decimal"/>
      <w:lvlText w:val="%1"/>
      <w:lvlJc w:val="left"/>
      <w:pPr>
        <w:ind w:left="1056" w:hanging="862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61E60C88">
      <w:numFmt w:val="bullet"/>
      <w:lvlText w:val="•"/>
      <w:lvlJc w:val="left"/>
      <w:pPr>
        <w:ind w:left="1868" w:hanging="862"/>
      </w:pPr>
      <w:rPr>
        <w:rFonts w:hint="default"/>
        <w:lang w:val="en-US" w:eastAsia="en-US" w:bidi="ar-SA"/>
      </w:rPr>
    </w:lvl>
    <w:lvl w:ilvl="2" w:tplc="19786A9C">
      <w:numFmt w:val="bullet"/>
      <w:lvlText w:val="•"/>
      <w:lvlJc w:val="left"/>
      <w:pPr>
        <w:ind w:left="2677" w:hanging="862"/>
      </w:pPr>
      <w:rPr>
        <w:rFonts w:hint="default"/>
        <w:lang w:val="en-US" w:eastAsia="en-US" w:bidi="ar-SA"/>
      </w:rPr>
    </w:lvl>
    <w:lvl w:ilvl="3" w:tplc="612A07EC">
      <w:numFmt w:val="bullet"/>
      <w:lvlText w:val="•"/>
      <w:lvlJc w:val="left"/>
      <w:pPr>
        <w:ind w:left="3485" w:hanging="862"/>
      </w:pPr>
      <w:rPr>
        <w:rFonts w:hint="default"/>
        <w:lang w:val="en-US" w:eastAsia="en-US" w:bidi="ar-SA"/>
      </w:rPr>
    </w:lvl>
    <w:lvl w:ilvl="4" w:tplc="3C669F9C">
      <w:numFmt w:val="bullet"/>
      <w:lvlText w:val="•"/>
      <w:lvlJc w:val="left"/>
      <w:pPr>
        <w:ind w:left="4294" w:hanging="862"/>
      </w:pPr>
      <w:rPr>
        <w:rFonts w:hint="default"/>
        <w:lang w:val="en-US" w:eastAsia="en-US" w:bidi="ar-SA"/>
      </w:rPr>
    </w:lvl>
    <w:lvl w:ilvl="5" w:tplc="96E43398">
      <w:numFmt w:val="bullet"/>
      <w:lvlText w:val="•"/>
      <w:lvlJc w:val="left"/>
      <w:pPr>
        <w:ind w:left="5103" w:hanging="862"/>
      </w:pPr>
      <w:rPr>
        <w:rFonts w:hint="default"/>
        <w:lang w:val="en-US" w:eastAsia="en-US" w:bidi="ar-SA"/>
      </w:rPr>
    </w:lvl>
    <w:lvl w:ilvl="6" w:tplc="9742512E">
      <w:numFmt w:val="bullet"/>
      <w:lvlText w:val="•"/>
      <w:lvlJc w:val="left"/>
      <w:pPr>
        <w:ind w:left="5911" w:hanging="862"/>
      </w:pPr>
      <w:rPr>
        <w:rFonts w:hint="default"/>
        <w:lang w:val="en-US" w:eastAsia="en-US" w:bidi="ar-SA"/>
      </w:rPr>
    </w:lvl>
    <w:lvl w:ilvl="7" w:tplc="AC804C4A">
      <w:numFmt w:val="bullet"/>
      <w:lvlText w:val="•"/>
      <w:lvlJc w:val="left"/>
      <w:pPr>
        <w:ind w:left="6720" w:hanging="862"/>
      </w:pPr>
      <w:rPr>
        <w:rFonts w:hint="default"/>
        <w:lang w:val="en-US" w:eastAsia="en-US" w:bidi="ar-SA"/>
      </w:rPr>
    </w:lvl>
    <w:lvl w:ilvl="8" w:tplc="08ECC0DE">
      <w:numFmt w:val="bullet"/>
      <w:lvlText w:val="•"/>
      <w:lvlJc w:val="left"/>
      <w:pPr>
        <w:ind w:left="7529" w:hanging="862"/>
      </w:pPr>
      <w:rPr>
        <w:rFonts w:hint="default"/>
        <w:lang w:val="en-US" w:eastAsia="en-US" w:bidi="ar-SA"/>
      </w:rPr>
    </w:lvl>
  </w:abstractNum>
  <w:abstractNum w:abstractNumId="16" w15:restartNumberingAfterBreak="0">
    <w:nsid w:val="6B513EA7"/>
    <w:multiLevelType w:val="hybridMultilevel"/>
    <w:tmpl w:val="B34016A8"/>
    <w:lvl w:ilvl="0" w:tplc="788AB116">
      <w:start w:val="71"/>
      <w:numFmt w:val="decimal"/>
      <w:lvlText w:val="%1"/>
      <w:lvlJc w:val="left"/>
      <w:pPr>
        <w:ind w:left="840" w:hanging="646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49383CC4">
      <w:numFmt w:val="bullet"/>
      <w:lvlText w:val="•"/>
      <w:lvlJc w:val="left"/>
      <w:pPr>
        <w:ind w:left="1670" w:hanging="646"/>
      </w:pPr>
      <w:rPr>
        <w:rFonts w:hint="default"/>
        <w:lang w:val="en-US" w:eastAsia="en-US" w:bidi="ar-SA"/>
      </w:rPr>
    </w:lvl>
    <w:lvl w:ilvl="2" w:tplc="BCEEA0E0">
      <w:numFmt w:val="bullet"/>
      <w:lvlText w:val="•"/>
      <w:lvlJc w:val="left"/>
      <w:pPr>
        <w:ind w:left="2501" w:hanging="646"/>
      </w:pPr>
      <w:rPr>
        <w:rFonts w:hint="default"/>
        <w:lang w:val="en-US" w:eastAsia="en-US" w:bidi="ar-SA"/>
      </w:rPr>
    </w:lvl>
    <w:lvl w:ilvl="3" w:tplc="4926C6D6">
      <w:numFmt w:val="bullet"/>
      <w:lvlText w:val="•"/>
      <w:lvlJc w:val="left"/>
      <w:pPr>
        <w:ind w:left="3331" w:hanging="646"/>
      </w:pPr>
      <w:rPr>
        <w:rFonts w:hint="default"/>
        <w:lang w:val="en-US" w:eastAsia="en-US" w:bidi="ar-SA"/>
      </w:rPr>
    </w:lvl>
    <w:lvl w:ilvl="4" w:tplc="B7FA6B4E">
      <w:numFmt w:val="bullet"/>
      <w:lvlText w:val="•"/>
      <w:lvlJc w:val="left"/>
      <w:pPr>
        <w:ind w:left="4162" w:hanging="646"/>
      </w:pPr>
      <w:rPr>
        <w:rFonts w:hint="default"/>
        <w:lang w:val="en-US" w:eastAsia="en-US" w:bidi="ar-SA"/>
      </w:rPr>
    </w:lvl>
    <w:lvl w:ilvl="5" w:tplc="E76C9E1A">
      <w:numFmt w:val="bullet"/>
      <w:lvlText w:val="•"/>
      <w:lvlJc w:val="left"/>
      <w:pPr>
        <w:ind w:left="4993" w:hanging="646"/>
      </w:pPr>
      <w:rPr>
        <w:rFonts w:hint="default"/>
        <w:lang w:val="en-US" w:eastAsia="en-US" w:bidi="ar-SA"/>
      </w:rPr>
    </w:lvl>
    <w:lvl w:ilvl="6" w:tplc="BDAC0B80">
      <w:numFmt w:val="bullet"/>
      <w:lvlText w:val="•"/>
      <w:lvlJc w:val="left"/>
      <w:pPr>
        <w:ind w:left="5823" w:hanging="646"/>
      </w:pPr>
      <w:rPr>
        <w:rFonts w:hint="default"/>
        <w:lang w:val="en-US" w:eastAsia="en-US" w:bidi="ar-SA"/>
      </w:rPr>
    </w:lvl>
    <w:lvl w:ilvl="7" w:tplc="8E945304">
      <w:numFmt w:val="bullet"/>
      <w:lvlText w:val="•"/>
      <w:lvlJc w:val="left"/>
      <w:pPr>
        <w:ind w:left="6654" w:hanging="646"/>
      </w:pPr>
      <w:rPr>
        <w:rFonts w:hint="default"/>
        <w:lang w:val="en-US" w:eastAsia="en-US" w:bidi="ar-SA"/>
      </w:rPr>
    </w:lvl>
    <w:lvl w:ilvl="8" w:tplc="4F528BC2">
      <w:numFmt w:val="bullet"/>
      <w:lvlText w:val="•"/>
      <w:lvlJc w:val="left"/>
      <w:pPr>
        <w:ind w:left="7485" w:hanging="646"/>
      </w:pPr>
      <w:rPr>
        <w:rFonts w:hint="default"/>
        <w:lang w:val="en-US" w:eastAsia="en-US" w:bidi="ar-SA"/>
      </w:rPr>
    </w:lvl>
  </w:abstractNum>
  <w:abstractNum w:abstractNumId="17" w15:restartNumberingAfterBreak="0">
    <w:nsid w:val="7C325B0F"/>
    <w:multiLevelType w:val="hybridMultilevel"/>
    <w:tmpl w:val="49663A3C"/>
    <w:lvl w:ilvl="0" w:tplc="8DCC6378">
      <w:start w:val="87"/>
      <w:numFmt w:val="decimal"/>
      <w:lvlText w:val="%1"/>
      <w:lvlJc w:val="left"/>
      <w:pPr>
        <w:ind w:left="840" w:hanging="646"/>
        <w:jc w:val="left"/>
      </w:pPr>
      <w:rPr>
        <w:rFonts w:ascii="Arial MT" w:eastAsia="Arial MT" w:hAnsi="Arial MT" w:cs="Arial MT" w:hint="default"/>
        <w:spacing w:val="0"/>
        <w:w w:val="102"/>
        <w:position w:val="11"/>
        <w:sz w:val="19"/>
        <w:szCs w:val="19"/>
        <w:lang w:val="en-US" w:eastAsia="en-US" w:bidi="ar-SA"/>
      </w:rPr>
    </w:lvl>
    <w:lvl w:ilvl="1" w:tplc="676ABBE6">
      <w:numFmt w:val="bullet"/>
      <w:lvlText w:val="•"/>
      <w:lvlJc w:val="left"/>
      <w:pPr>
        <w:ind w:left="1670" w:hanging="646"/>
      </w:pPr>
      <w:rPr>
        <w:rFonts w:hint="default"/>
        <w:lang w:val="en-US" w:eastAsia="en-US" w:bidi="ar-SA"/>
      </w:rPr>
    </w:lvl>
    <w:lvl w:ilvl="2" w:tplc="140A0D60">
      <w:numFmt w:val="bullet"/>
      <w:lvlText w:val="•"/>
      <w:lvlJc w:val="left"/>
      <w:pPr>
        <w:ind w:left="2501" w:hanging="646"/>
      </w:pPr>
      <w:rPr>
        <w:rFonts w:hint="default"/>
        <w:lang w:val="en-US" w:eastAsia="en-US" w:bidi="ar-SA"/>
      </w:rPr>
    </w:lvl>
    <w:lvl w:ilvl="3" w:tplc="774E477A">
      <w:numFmt w:val="bullet"/>
      <w:lvlText w:val="•"/>
      <w:lvlJc w:val="left"/>
      <w:pPr>
        <w:ind w:left="3331" w:hanging="646"/>
      </w:pPr>
      <w:rPr>
        <w:rFonts w:hint="default"/>
        <w:lang w:val="en-US" w:eastAsia="en-US" w:bidi="ar-SA"/>
      </w:rPr>
    </w:lvl>
    <w:lvl w:ilvl="4" w:tplc="926A5A32">
      <w:numFmt w:val="bullet"/>
      <w:lvlText w:val="•"/>
      <w:lvlJc w:val="left"/>
      <w:pPr>
        <w:ind w:left="4162" w:hanging="646"/>
      </w:pPr>
      <w:rPr>
        <w:rFonts w:hint="default"/>
        <w:lang w:val="en-US" w:eastAsia="en-US" w:bidi="ar-SA"/>
      </w:rPr>
    </w:lvl>
    <w:lvl w:ilvl="5" w:tplc="BD92385E">
      <w:numFmt w:val="bullet"/>
      <w:lvlText w:val="•"/>
      <w:lvlJc w:val="left"/>
      <w:pPr>
        <w:ind w:left="4993" w:hanging="646"/>
      </w:pPr>
      <w:rPr>
        <w:rFonts w:hint="default"/>
        <w:lang w:val="en-US" w:eastAsia="en-US" w:bidi="ar-SA"/>
      </w:rPr>
    </w:lvl>
    <w:lvl w:ilvl="6" w:tplc="C3BE0794">
      <w:numFmt w:val="bullet"/>
      <w:lvlText w:val="•"/>
      <w:lvlJc w:val="left"/>
      <w:pPr>
        <w:ind w:left="5823" w:hanging="646"/>
      </w:pPr>
      <w:rPr>
        <w:rFonts w:hint="default"/>
        <w:lang w:val="en-US" w:eastAsia="en-US" w:bidi="ar-SA"/>
      </w:rPr>
    </w:lvl>
    <w:lvl w:ilvl="7" w:tplc="126E8496">
      <w:numFmt w:val="bullet"/>
      <w:lvlText w:val="•"/>
      <w:lvlJc w:val="left"/>
      <w:pPr>
        <w:ind w:left="6654" w:hanging="646"/>
      </w:pPr>
      <w:rPr>
        <w:rFonts w:hint="default"/>
        <w:lang w:val="en-US" w:eastAsia="en-US" w:bidi="ar-SA"/>
      </w:rPr>
    </w:lvl>
    <w:lvl w:ilvl="8" w:tplc="048A8B3E">
      <w:numFmt w:val="bullet"/>
      <w:lvlText w:val="•"/>
      <w:lvlJc w:val="left"/>
      <w:pPr>
        <w:ind w:left="7485" w:hanging="646"/>
      </w:pPr>
      <w:rPr>
        <w:rFonts w:hint="default"/>
        <w:lang w:val="en-US" w:eastAsia="en-US" w:bidi="ar-SA"/>
      </w:rPr>
    </w:lvl>
  </w:abstractNum>
  <w:abstractNum w:abstractNumId="18" w15:restartNumberingAfterBreak="0">
    <w:nsid w:val="7F6F2632"/>
    <w:multiLevelType w:val="hybridMultilevel"/>
    <w:tmpl w:val="13EEFFEA"/>
    <w:lvl w:ilvl="0" w:tplc="7B284CC8">
      <w:start w:val="15"/>
      <w:numFmt w:val="decimal"/>
      <w:lvlText w:val="%1"/>
      <w:lvlJc w:val="left"/>
      <w:pPr>
        <w:ind w:left="621" w:hanging="428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246A6064">
      <w:numFmt w:val="bullet"/>
      <w:lvlText w:val="•"/>
      <w:lvlJc w:val="left"/>
      <w:pPr>
        <w:ind w:left="1472" w:hanging="428"/>
      </w:pPr>
      <w:rPr>
        <w:rFonts w:hint="default"/>
        <w:lang w:val="en-US" w:eastAsia="en-US" w:bidi="ar-SA"/>
      </w:rPr>
    </w:lvl>
    <w:lvl w:ilvl="2" w:tplc="4FDCFAA4">
      <w:numFmt w:val="bullet"/>
      <w:lvlText w:val="•"/>
      <w:lvlJc w:val="left"/>
      <w:pPr>
        <w:ind w:left="2325" w:hanging="428"/>
      </w:pPr>
      <w:rPr>
        <w:rFonts w:hint="default"/>
        <w:lang w:val="en-US" w:eastAsia="en-US" w:bidi="ar-SA"/>
      </w:rPr>
    </w:lvl>
    <w:lvl w:ilvl="3" w:tplc="F4B0C5CC">
      <w:numFmt w:val="bullet"/>
      <w:lvlText w:val="•"/>
      <w:lvlJc w:val="left"/>
      <w:pPr>
        <w:ind w:left="3177" w:hanging="428"/>
      </w:pPr>
      <w:rPr>
        <w:rFonts w:hint="default"/>
        <w:lang w:val="en-US" w:eastAsia="en-US" w:bidi="ar-SA"/>
      </w:rPr>
    </w:lvl>
    <w:lvl w:ilvl="4" w:tplc="D25C9AA8">
      <w:numFmt w:val="bullet"/>
      <w:lvlText w:val="•"/>
      <w:lvlJc w:val="left"/>
      <w:pPr>
        <w:ind w:left="4030" w:hanging="428"/>
      </w:pPr>
      <w:rPr>
        <w:rFonts w:hint="default"/>
        <w:lang w:val="en-US" w:eastAsia="en-US" w:bidi="ar-SA"/>
      </w:rPr>
    </w:lvl>
    <w:lvl w:ilvl="5" w:tplc="90D605CE">
      <w:numFmt w:val="bullet"/>
      <w:lvlText w:val="•"/>
      <w:lvlJc w:val="left"/>
      <w:pPr>
        <w:ind w:left="4883" w:hanging="428"/>
      </w:pPr>
      <w:rPr>
        <w:rFonts w:hint="default"/>
        <w:lang w:val="en-US" w:eastAsia="en-US" w:bidi="ar-SA"/>
      </w:rPr>
    </w:lvl>
    <w:lvl w:ilvl="6" w:tplc="25D81252">
      <w:numFmt w:val="bullet"/>
      <w:lvlText w:val="•"/>
      <w:lvlJc w:val="left"/>
      <w:pPr>
        <w:ind w:left="5735" w:hanging="428"/>
      </w:pPr>
      <w:rPr>
        <w:rFonts w:hint="default"/>
        <w:lang w:val="en-US" w:eastAsia="en-US" w:bidi="ar-SA"/>
      </w:rPr>
    </w:lvl>
    <w:lvl w:ilvl="7" w:tplc="18085592">
      <w:numFmt w:val="bullet"/>
      <w:lvlText w:val="•"/>
      <w:lvlJc w:val="left"/>
      <w:pPr>
        <w:ind w:left="6588" w:hanging="428"/>
      </w:pPr>
      <w:rPr>
        <w:rFonts w:hint="default"/>
        <w:lang w:val="en-US" w:eastAsia="en-US" w:bidi="ar-SA"/>
      </w:rPr>
    </w:lvl>
    <w:lvl w:ilvl="8" w:tplc="58540DB2">
      <w:numFmt w:val="bullet"/>
      <w:lvlText w:val="•"/>
      <w:lvlJc w:val="left"/>
      <w:pPr>
        <w:ind w:left="7441" w:hanging="428"/>
      </w:pPr>
      <w:rPr>
        <w:rFonts w:hint="default"/>
        <w:lang w:val="en-US" w:eastAsia="en-US" w:bidi="ar-SA"/>
      </w:rPr>
    </w:lvl>
  </w:abstractNum>
  <w:num w:numId="1" w16cid:durableId="2017801139">
    <w:abstractNumId w:val="14"/>
  </w:num>
  <w:num w:numId="2" w16cid:durableId="1798179693">
    <w:abstractNumId w:val="3"/>
  </w:num>
  <w:num w:numId="3" w16cid:durableId="683633784">
    <w:abstractNumId w:val="17"/>
  </w:num>
  <w:num w:numId="4" w16cid:durableId="350302240">
    <w:abstractNumId w:val="12"/>
  </w:num>
  <w:num w:numId="5" w16cid:durableId="568853026">
    <w:abstractNumId w:val="6"/>
  </w:num>
  <w:num w:numId="6" w16cid:durableId="1822186715">
    <w:abstractNumId w:val="16"/>
  </w:num>
  <w:num w:numId="7" w16cid:durableId="113598380">
    <w:abstractNumId w:val="1"/>
  </w:num>
  <w:num w:numId="8" w16cid:durableId="1945461148">
    <w:abstractNumId w:val="15"/>
  </w:num>
  <w:num w:numId="9" w16cid:durableId="247689498">
    <w:abstractNumId w:val="4"/>
  </w:num>
  <w:num w:numId="10" w16cid:durableId="1976720121">
    <w:abstractNumId w:val="0"/>
  </w:num>
  <w:num w:numId="11" w16cid:durableId="1839884606">
    <w:abstractNumId w:val="7"/>
  </w:num>
  <w:num w:numId="12" w16cid:durableId="527913735">
    <w:abstractNumId w:val="8"/>
  </w:num>
  <w:num w:numId="13" w16cid:durableId="1742630418">
    <w:abstractNumId w:val="2"/>
  </w:num>
  <w:num w:numId="14" w16cid:durableId="241329422">
    <w:abstractNumId w:val="5"/>
  </w:num>
  <w:num w:numId="15" w16cid:durableId="1768161750">
    <w:abstractNumId w:val="10"/>
  </w:num>
  <w:num w:numId="16" w16cid:durableId="197865149">
    <w:abstractNumId w:val="18"/>
  </w:num>
  <w:num w:numId="17" w16cid:durableId="1041519382">
    <w:abstractNumId w:val="13"/>
  </w:num>
  <w:num w:numId="18" w16cid:durableId="1346438914">
    <w:abstractNumId w:val="11"/>
  </w:num>
  <w:num w:numId="19" w16cid:durableId="1223833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E71"/>
    <w:rsid w:val="00024E71"/>
    <w:rsid w:val="00242389"/>
    <w:rsid w:val="00C3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616982DC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40"/>
      <w:ind w:left="105" w:right="1106"/>
      <w:jc w:val="both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36"/>
      <w:ind w:left="194"/>
    </w:pPr>
  </w:style>
  <w:style w:type="paragraph" w:customStyle="1" w:styleId="TableParagraph">
    <w:name w:val="Table Paragraph"/>
    <w:basedOn w:val="Normal"/>
    <w:uiPriority w:val="1"/>
    <w:qFormat/>
    <w:pPr>
      <w:spacing w:before="16" w:line="218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1709</Words>
  <Characters>9745</Characters>
  <Application>Microsoft Office Word</Application>
  <DocSecurity>0</DocSecurity>
  <Lines>81</Lines>
  <Paragraphs>22</Paragraphs>
  <ScaleCrop>false</ScaleCrop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2022-07-16T07:22:00Z</dcterms:created>
  <dcterms:modified xsi:type="dcterms:W3CDTF">2022-07-16T07:24:00Z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