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9EB62" w14:textId="77777777" w:rsidR="003E0325" w:rsidRPr="003E0325" w:rsidRDefault="003E0325" w:rsidP="003E0325">
      <w:pPr>
        <w:spacing w:before="100" w:beforeAutospacing="1" w:after="100" w:afterAutospacing="1" w:line="240" w:lineRule="auto"/>
        <w:rPr>
          <w:rFonts w:ascii="Times New Roman" w:eastAsia="Times New Roman" w:hAnsi="Times New Roman" w:cs="Times New Roman"/>
          <w:sz w:val="20"/>
          <w:szCs w:val="20"/>
          <w:lang w:eastAsia="en-IN"/>
        </w:rPr>
      </w:pPr>
      <w:r w:rsidRPr="003E0325">
        <w:rPr>
          <w:rFonts w:ascii="Times New Roman" w:eastAsia="Times New Roman" w:hAnsi="Times New Roman" w:cs="Times New Roman"/>
          <w:sz w:val="20"/>
          <w:szCs w:val="20"/>
          <w:lang w:eastAsia="en-IN"/>
        </w:rPr>
        <w:t xml:space="preserve">Version 0.6.0 of the </w:t>
      </w:r>
      <w:hyperlink r:id="rId5" w:tgtFrame="_blank" w:history="1">
        <w:proofErr w:type="spellStart"/>
        <w:r w:rsidRPr="003E0325">
          <w:rPr>
            <w:rFonts w:ascii="Courier New" w:eastAsia="Times New Roman" w:hAnsi="Courier New" w:cs="Courier New"/>
            <w:color w:val="0000FF"/>
            <w:sz w:val="20"/>
            <w:szCs w:val="20"/>
            <w:u w:val="single"/>
            <w:lang w:eastAsia="en-IN"/>
          </w:rPr>
          <w:t>hrbrthemes</w:t>
        </w:r>
        <w:proofErr w:type="spellEnd"/>
        <w:r w:rsidRPr="003E0325">
          <w:rPr>
            <w:rFonts w:ascii="Times New Roman" w:eastAsia="Times New Roman" w:hAnsi="Times New Roman" w:cs="Times New Roman"/>
            <w:noProof/>
            <w:color w:val="0000FF"/>
            <w:sz w:val="20"/>
            <w:szCs w:val="20"/>
            <w:lang w:eastAsia="en-IN"/>
          </w:rPr>
          <w:drawing>
            <wp:inline distT="0" distB="0" distL="0" distR="0" wp14:anchorId="235E9D71" wp14:editId="7FCAAB86">
              <wp:extent cx="685800" cy="685800"/>
              <wp:effectExtent l="0" t="0" r="0" b="0"/>
              <wp:docPr id="12" name="Picture 12" descr="🔗">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hyperlink>
      <w:r w:rsidRPr="003E0325">
        <w:rPr>
          <w:rFonts w:ascii="Times New Roman" w:eastAsia="Times New Roman" w:hAnsi="Times New Roman" w:cs="Times New Roman"/>
          <w:sz w:val="20"/>
          <w:szCs w:val="20"/>
          <w:lang w:eastAsia="en-IN"/>
        </w:rPr>
        <w:t xml:space="preserve"> package should be hitting a CRAN mirror near you soon. Apart from some general documentation and code </w:t>
      </w:r>
      <w:proofErr w:type="spellStart"/>
      <w:r w:rsidRPr="003E0325">
        <w:rPr>
          <w:rFonts w:ascii="Times New Roman" w:eastAsia="Times New Roman" w:hAnsi="Times New Roman" w:cs="Times New Roman"/>
          <w:sz w:val="20"/>
          <w:szCs w:val="20"/>
          <w:lang w:eastAsia="en-IN"/>
        </w:rPr>
        <w:t>cleanup</w:t>
      </w:r>
      <w:proofErr w:type="spellEnd"/>
      <w:r w:rsidRPr="003E0325">
        <w:rPr>
          <w:rFonts w:ascii="Times New Roman" w:eastAsia="Times New Roman" w:hAnsi="Times New Roman" w:cs="Times New Roman"/>
          <w:sz w:val="20"/>
          <w:szCs w:val="20"/>
          <w:lang w:eastAsia="en-IN"/>
        </w:rPr>
        <w:t xml:space="preserve"> this release includes the dark theme folks have been seeing in blog posts and tweets over the past few months. It’s called </w:t>
      </w:r>
      <w:proofErr w:type="spellStart"/>
      <w:r w:rsidRPr="003E0325">
        <w:rPr>
          <w:rFonts w:ascii="Courier New" w:eastAsia="Times New Roman" w:hAnsi="Courier New" w:cs="Courier New"/>
          <w:sz w:val="20"/>
          <w:szCs w:val="20"/>
          <w:lang w:eastAsia="en-IN"/>
        </w:rPr>
        <w:t>theme_ft_rc</w:t>
      </w:r>
      <w:proofErr w:type="spellEnd"/>
      <w:r w:rsidRPr="003E0325">
        <w:rPr>
          <w:rFonts w:ascii="Courier New" w:eastAsia="Times New Roman" w:hAnsi="Courier New" w:cs="Courier New"/>
          <w:sz w:val="20"/>
          <w:szCs w:val="20"/>
          <w:lang w:eastAsia="en-IN"/>
        </w:rPr>
        <w:t>()</w:t>
      </w:r>
      <w:r w:rsidRPr="003E0325">
        <w:rPr>
          <w:rFonts w:ascii="Times New Roman" w:eastAsia="Times New Roman" w:hAnsi="Times New Roman" w:cs="Times New Roman"/>
          <w:sz w:val="20"/>
          <w:szCs w:val="20"/>
          <w:lang w:eastAsia="en-IN"/>
        </w:rPr>
        <w:t xml:space="preserve"> since it is an homage to the wonderful new chart theme developed by the </w:t>
      </w:r>
      <w:hyperlink r:id="rId7" w:tgtFrame="_blank" w:history="1">
        <w:r w:rsidRPr="003E0325">
          <w:rPr>
            <w:rFonts w:ascii="Times New Roman" w:eastAsia="Times New Roman" w:hAnsi="Times New Roman" w:cs="Times New Roman"/>
            <w:color w:val="0000FF"/>
            <w:sz w:val="20"/>
            <w:szCs w:val="20"/>
            <w:u w:val="single"/>
            <w:lang w:eastAsia="en-IN"/>
          </w:rPr>
          <w:t>@ft_data</w:t>
        </w:r>
      </w:hyperlink>
      <w:r w:rsidRPr="003E0325">
        <w:rPr>
          <w:rFonts w:ascii="Times New Roman" w:eastAsia="Times New Roman" w:hAnsi="Times New Roman" w:cs="Times New Roman"/>
          <w:sz w:val="20"/>
          <w:szCs w:val="20"/>
          <w:lang w:eastAsia="en-IN"/>
        </w:rPr>
        <w:t xml:space="preserve"> crew over at the Financial Times (you can see examples from their work </w:t>
      </w:r>
      <w:hyperlink r:id="rId8" w:tgtFrame="_blank" w:history="1">
        <w:r w:rsidRPr="003E0325">
          <w:rPr>
            <w:rFonts w:ascii="Times New Roman" w:eastAsia="Times New Roman" w:hAnsi="Times New Roman" w:cs="Times New Roman"/>
            <w:color w:val="0000FF"/>
            <w:sz w:val="20"/>
            <w:szCs w:val="20"/>
            <w:u w:val="single"/>
            <w:lang w:eastAsia="en-IN"/>
          </w:rPr>
          <w:t>here</w:t>
        </w:r>
      </w:hyperlink>
      <w:r w:rsidRPr="003E0325">
        <w:rPr>
          <w:rFonts w:ascii="Times New Roman" w:eastAsia="Times New Roman" w:hAnsi="Times New Roman" w:cs="Times New Roman"/>
          <w:sz w:val="20"/>
          <w:szCs w:val="20"/>
          <w:lang w:eastAsia="en-IN"/>
        </w:rPr>
        <w:t>).</w:t>
      </w:r>
    </w:p>
    <w:p w14:paraId="18E7E0BA" w14:textId="77777777" w:rsidR="003E0325" w:rsidRPr="003E0325" w:rsidRDefault="003E0325" w:rsidP="003E0325">
      <w:pPr>
        <w:spacing w:before="100" w:beforeAutospacing="1" w:after="100" w:afterAutospacing="1" w:line="240" w:lineRule="auto"/>
        <w:rPr>
          <w:rFonts w:ascii="Times New Roman" w:eastAsia="Times New Roman" w:hAnsi="Times New Roman" w:cs="Times New Roman"/>
          <w:sz w:val="20"/>
          <w:szCs w:val="20"/>
          <w:lang w:eastAsia="en-IN"/>
        </w:rPr>
      </w:pPr>
      <w:r w:rsidRPr="003E0325">
        <w:rPr>
          <w:rFonts w:ascii="Times New Roman" w:eastAsia="Times New Roman" w:hAnsi="Times New Roman" w:cs="Times New Roman"/>
          <w:sz w:val="20"/>
          <w:szCs w:val="20"/>
          <w:lang w:eastAsia="en-IN"/>
        </w:rPr>
        <w:t>While there was nothing stopping folks from using the GitHub version, the CRAN release makes it more widely available. There are still intermittent issues with fonts for some folks which I’ll be working on for the next release.</w:t>
      </w:r>
    </w:p>
    <w:p w14:paraId="12A4F60C" w14:textId="77777777" w:rsidR="003E0325" w:rsidRPr="003E0325" w:rsidRDefault="003E0325" w:rsidP="003E0325">
      <w:pPr>
        <w:spacing w:before="100" w:beforeAutospacing="1" w:after="100" w:afterAutospacing="1" w:line="240" w:lineRule="auto"/>
        <w:rPr>
          <w:rFonts w:ascii="Times New Roman" w:eastAsia="Times New Roman" w:hAnsi="Times New Roman" w:cs="Times New Roman"/>
          <w:sz w:val="20"/>
          <w:szCs w:val="20"/>
          <w:lang w:eastAsia="en-IN"/>
        </w:rPr>
      </w:pPr>
      <w:r w:rsidRPr="003E0325">
        <w:rPr>
          <w:rFonts w:ascii="Times New Roman" w:eastAsia="Times New Roman" w:hAnsi="Times New Roman" w:cs="Times New Roman"/>
          <w:sz w:val="20"/>
          <w:szCs w:val="20"/>
          <w:lang w:eastAsia="en-IN"/>
        </w:rPr>
        <w:t xml:space="preserve">Since you’ve already seen lots of examples of these </w:t>
      </w:r>
      <w:proofErr w:type="gramStart"/>
      <w:r w:rsidRPr="003E0325">
        <w:rPr>
          <w:rFonts w:ascii="Times New Roman" w:eastAsia="Times New Roman" w:hAnsi="Times New Roman" w:cs="Times New Roman"/>
          <w:sz w:val="20"/>
          <w:szCs w:val="20"/>
          <w:lang w:eastAsia="en-IN"/>
        </w:rPr>
        <w:t>charts</w:t>
      </w:r>
      <w:proofErr w:type="gramEnd"/>
      <w:r w:rsidRPr="003E0325">
        <w:rPr>
          <w:rFonts w:ascii="Times New Roman" w:eastAsia="Times New Roman" w:hAnsi="Times New Roman" w:cs="Times New Roman"/>
          <w:sz w:val="20"/>
          <w:szCs w:val="20"/>
          <w:lang w:eastAsia="en-IN"/>
        </w:rPr>
        <w:t xml:space="preserve"> I won’t just make a gratuitous example using the theme. I </w:t>
      </w:r>
      <w:r w:rsidRPr="003E0325">
        <w:rPr>
          <w:rFonts w:ascii="Times New Roman" w:eastAsia="Times New Roman" w:hAnsi="Times New Roman" w:cs="Times New Roman"/>
          <w:i/>
          <w:iCs/>
          <w:sz w:val="20"/>
          <w:szCs w:val="20"/>
          <w:lang w:eastAsia="en-IN"/>
        </w:rPr>
        <w:t>will</w:t>
      </w:r>
      <w:r w:rsidRPr="003E0325">
        <w:rPr>
          <w:rFonts w:ascii="Times New Roman" w:eastAsia="Times New Roman" w:hAnsi="Times New Roman" w:cs="Times New Roman"/>
          <w:sz w:val="20"/>
          <w:szCs w:val="20"/>
          <w:lang w:eastAsia="en-IN"/>
        </w:rPr>
        <w:t xml:space="preserve">, however, make some charts based on a new data package dubbed </w:t>
      </w:r>
      <w:hyperlink r:id="rId9" w:tgtFrame="_blank" w:history="1">
        <w:proofErr w:type="spellStart"/>
        <w:r w:rsidRPr="003E0325">
          <w:rPr>
            <w:rFonts w:ascii="Courier New" w:eastAsia="Times New Roman" w:hAnsi="Courier New" w:cs="Courier New"/>
            <w:color w:val="0000FF"/>
            <w:sz w:val="20"/>
            <w:szCs w:val="20"/>
            <w:u w:val="single"/>
            <w:lang w:eastAsia="en-IN"/>
          </w:rPr>
          <w:t>iceout</w:t>
        </w:r>
        <w:proofErr w:type="spellEnd"/>
        <w:r w:rsidRPr="003E0325">
          <w:rPr>
            <w:rFonts w:ascii="Times New Roman" w:eastAsia="Times New Roman" w:hAnsi="Times New Roman" w:cs="Times New Roman"/>
            <w:noProof/>
            <w:color w:val="0000FF"/>
            <w:sz w:val="20"/>
            <w:szCs w:val="20"/>
            <w:lang w:eastAsia="en-IN"/>
          </w:rPr>
          <w:drawing>
            <wp:inline distT="0" distB="0" distL="0" distR="0" wp14:anchorId="1D232BB8" wp14:editId="6950E505">
              <wp:extent cx="685800" cy="685800"/>
              <wp:effectExtent l="0" t="0" r="0" b="0"/>
              <wp:docPr id="13" name="Picture 13" descr="🔗">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
                        <a:hlinkClick r:id="rId9"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hyperlink>
      <w:r w:rsidRPr="003E0325">
        <w:rPr>
          <w:rFonts w:ascii="Times New Roman" w:eastAsia="Times New Roman" w:hAnsi="Times New Roman" w:cs="Times New Roman"/>
          <w:sz w:val="20"/>
          <w:szCs w:val="20"/>
          <w:lang w:eastAsia="en-IN"/>
        </w:rPr>
        <w:t xml:space="preserve">. The </w:t>
      </w:r>
      <w:proofErr w:type="spellStart"/>
      <w:r w:rsidRPr="003E0325">
        <w:rPr>
          <w:rFonts w:ascii="Courier New" w:eastAsia="Times New Roman" w:hAnsi="Courier New" w:cs="Courier New"/>
          <w:sz w:val="20"/>
          <w:szCs w:val="20"/>
          <w:lang w:eastAsia="en-IN"/>
        </w:rPr>
        <w:t>iceout</w:t>
      </w:r>
      <w:proofErr w:type="spellEnd"/>
      <w:r w:rsidRPr="003E0325">
        <w:rPr>
          <w:rFonts w:ascii="Times New Roman" w:eastAsia="Times New Roman" w:hAnsi="Times New Roman" w:cs="Times New Roman"/>
          <w:sz w:val="20"/>
          <w:szCs w:val="20"/>
          <w:lang w:eastAsia="en-IN"/>
        </w:rPr>
        <w:t xml:space="preserve"> package was originally conceived by Ben Tupper from the </w:t>
      </w:r>
      <w:hyperlink r:id="rId10" w:tgtFrame="_blank" w:history="1">
        <w:r w:rsidRPr="003E0325">
          <w:rPr>
            <w:rFonts w:ascii="Times New Roman" w:eastAsia="Times New Roman" w:hAnsi="Times New Roman" w:cs="Times New Roman"/>
            <w:color w:val="0000FF"/>
            <w:sz w:val="20"/>
            <w:szCs w:val="20"/>
            <w:u w:val="single"/>
            <w:lang w:eastAsia="en-IN"/>
          </w:rPr>
          <w:t>Bigelow Laboratory for Ocean Sciences</w:t>
        </w:r>
      </w:hyperlink>
      <w:r w:rsidRPr="003E0325">
        <w:rPr>
          <w:rFonts w:ascii="Times New Roman" w:eastAsia="Times New Roman" w:hAnsi="Times New Roman" w:cs="Times New Roman"/>
          <w:sz w:val="20"/>
          <w:szCs w:val="20"/>
          <w:lang w:eastAsia="en-IN"/>
        </w:rPr>
        <w:t>. I keep an eye on fellow Mainer repositories and I did not realize (but should have known) that researches keep track of when inland bodies of water freeze and thaw. The package name is derived from the term used for the thaw measurements (“ice-out” or “ice-off”).</w:t>
      </w:r>
    </w:p>
    <w:p w14:paraId="5D7FDFDB" w14:textId="77777777" w:rsidR="003E0325" w:rsidRPr="003E0325" w:rsidRDefault="003E0325" w:rsidP="003E0325">
      <w:pPr>
        <w:spacing w:before="100" w:beforeAutospacing="1" w:after="100" w:afterAutospacing="1" w:line="240" w:lineRule="auto"/>
        <w:rPr>
          <w:rFonts w:ascii="Times New Roman" w:eastAsia="Times New Roman" w:hAnsi="Times New Roman" w:cs="Times New Roman"/>
          <w:sz w:val="20"/>
          <w:szCs w:val="20"/>
          <w:lang w:eastAsia="en-IN"/>
        </w:rPr>
      </w:pPr>
      <w:r w:rsidRPr="003E0325">
        <w:rPr>
          <w:rFonts w:ascii="Times New Roman" w:eastAsia="Times New Roman" w:hAnsi="Times New Roman" w:cs="Times New Roman"/>
          <w:sz w:val="20"/>
          <w:szCs w:val="20"/>
          <w:lang w:eastAsia="en-IN"/>
        </w:rPr>
        <w:t xml:space="preserve">Before becoming obsessed with this data and getting the package to the current state it is in, the original codebase worked off of a USGS </w:t>
      </w:r>
      <w:hyperlink r:id="rId11" w:tgtFrame="_blank" w:history="1">
        <w:r w:rsidRPr="003E0325">
          <w:rPr>
            <w:rFonts w:ascii="Times New Roman" w:eastAsia="Times New Roman" w:hAnsi="Times New Roman" w:cs="Times New Roman"/>
            <w:color w:val="0000FF"/>
            <w:sz w:val="20"/>
            <w:szCs w:val="20"/>
            <w:u w:val="single"/>
            <w:lang w:eastAsia="en-IN"/>
          </w:rPr>
          <w:t>Lake Ice-Out Data for New England</w:t>
        </w:r>
      </w:hyperlink>
      <w:r w:rsidRPr="003E0325">
        <w:rPr>
          <w:rFonts w:ascii="Times New Roman" w:eastAsia="Times New Roman" w:hAnsi="Times New Roman" w:cs="Times New Roman"/>
          <w:sz w:val="20"/>
          <w:szCs w:val="20"/>
          <w:lang w:eastAsia="en-IN"/>
        </w:rPr>
        <w:t xml:space="preserve"> dataset that focused solely on New England and only went up to 2005. Some digging discovered that</w:t>
      </w:r>
    </w:p>
    <w:p w14:paraId="0DBBC8ED" w14:textId="77777777" w:rsidR="003E0325" w:rsidRPr="003E0325" w:rsidRDefault="003E0325" w:rsidP="003E0325">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3E0325">
        <w:rPr>
          <w:rFonts w:ascii="Times New Roman" w:eastAsia="Times New Roman" w:hAnsi="Times New Roman" w:cs="Times New Roman"/>
          <w:sz w:val="20"/>
          <w:szCs w:val="20"/>
          <w:lang w:eastAsia="en-IN"/>
        </w:rPr>
        <w:t xml:space="preserve">Maine’s Department of Agriculture and Forestry </w:t>
      </w:r>
      <w:hyperlink r:id="rId12" w:tgtFrame="_blank" w:history="1">
        <w:r w:rsidRPr="003E0325">
          <w:rPr>
            <w:rFonts w:ascii="Times New Roman" w:eastAsia="Times New Roman" w:hAnsi="Times New Roman" w:cs="Times New Roman"/>
            <w:color w:val="0000FF"/>
            <w:sz w:val="20"/>
            <w:szCs w:val="20"/>
            <w:u w:val="single"/>
            <w:lang w:eastAsia="en-IN"/>
          </w:rPr>
          <w:t>maintains</w:t>
        </w:r>
      </w:hyperlink>
      <w:r w:rsidRPr="003E0325">
        <w:rPr>
          <w:rFonts w:ascii="Times New Roman" w:eastAsia="Times New Roman" w:hAnsi="Times New Roman" w:cs="Times New Roman"/>
          <w:sz w:val="20"/>
          <w:szCs w:val="20"/>
          <w:lang w:eastAsia="en-IN"/>
        </w:rPr>
        <w:t xml:space="preserve"> online records since 2003; and,</w:t>
      </w:r>
    </w:p>
    <w:p w14:paraId="7817E2F1" w14:textId="77777777" w:rsidR="003E0325" w:rsidRPr="003E0325" w:rsidRDefault="003E0325" w:rsidP="003E0325">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3E0325">
        <w:rPr>
          <w:rFonts w:ascii="Times New Roman" w:eastAsia="Times New Roman" w:hAnsi="Times New Roman" w:cs="Times New Roman"/>
          <w:sz w:val="20"/>
          <w:szCs w:val="20"/>
          <w:lang w:eastAsia="en-IN"/>
        </w:rPr>
        <w:t xml:space="preserve">Minnesota’s Department of Natural Resources </w:t>
      </w:r>
      <w:hyperlink r:id="rId13" w:tgtFrame="_blank" w:history="1">
        <w:r w:rsidRPr="003E0325">
          <w:rPr>
            <w:rFonts w:ascii="Times New Roman" w:eastAsia="Times New Roman" w:hAnsi="Times New Roman" w:cs="Times New Roman"/>
            <w:color w:val="0000FF"/>
            <w:sz w:val="20"/>
            <w:szCs w:val="20"/>
            <w:u w:val="single"/>
            <w:lang w:eastAsia="en-IN"/>
          </w:rPr>
          <w:t>maintains</w:t>
        </w:r>
      </w:hyperlink>
      <w:r w:rsidRPr="003E0325">
        <w:rPr>
          <w:rFonts w:ascii="Times New Roman" w:eastAsia="Times New Roman" w:hAnsi="Times New Roman" w:cs="Times New Roman"/>
          <w:sz w:val="20"/>
          <w:szCs w:val="20"/>
          <w:lang w:eastAsia="en-IN"/>
        </w:rPr>
        <w:t xml:space="preserve"> a comprehensive database of records going back to the 1800’s.</w:t>
      </w:r>
    </w:p>
    <w:p w14:paraId="476A3641" w14:textId="77777777" w:rsidR="003E0325" w:rsidRPr="003E0325" w:rsidRDefault="003E0325" w:rsidP="003E0325">
      <w:pPr>
        <w:spacing w:before="100" w:beforeAutospacing="1" w:after="100" w:afterAutospacing="1" w:line="240" w:lineRule="auto"/>
        <w:rPr>
          <w:rFonts w:ascii="Times New Roman" w:eastAsia="Times New Roman" w:hAnsi="Times New Roman" w:cs="Times New Roman"/>
          <w:sz w:val="20"/>
          <w:szCs w:val="20"/>
          <w:lang w:eastAsia="en-IN"/>
        </w:rPr>
      </w:pPr>
      <w:r w:rsidRPr="003E0325">
        <w:rPr>
          <w:rFonts w:ascii="Times New Roman" w:eastAsia="Times New Roman" w:hAnsi="Times New Roman" w:cs="Times New Roman"/>
          <w:i/>
          <w:iCs/>
          <w:sz w:val="20"/>
          <w:szCs w:val="20"/>
          <w:lang w:eastAsia="en-IN"/>
        </w:rPr>
        <w:t>But</w:t>
      </w:r>
      <w:r w:rsidRPr="003E0325">
        <w:rPr>
          <w:rFonts w:ascii="Times New Roman" w:eastAsia="Times New Roman" w:hAnsi="Times New Roman" w:cs="Times New Roman"/>
          <w:sz w:val="20"/>
          <w:szCs w:val="20"/>
          <w:lang w:eastAsia="en-IN"/>
        </w:rPr>
        <w:t xml:space="preserve"> I hit the jackpot after discovering the U.S. National Snow &amp; Ice Data </w:t>
      </w:r>
      <w:proofErr w:type="spellStart"/>
      <w:r w:rsidRPr="003E0325">
        <w:rPr>
          <w:rFonts w:ascii="Times New Roman" w:eastAsia="Times New Roman" w:hAnsi="Times New Roman" w:cs="Times New Roman"/>
          <w:sz w:val="20"/>
          <w:szCs w:val="20"/>
          <w:lang w:eastAsia="en-IN"/>
        </w:rPr>
        <w:t>Center’s</w:t>
      </w:r>
      <w:proofErr w:type="spellEnd"/>
      <w:r w:rsidRPr="003E0325">
        <w:rPr>
          <w:rFonts w:ascii="Times New Roman" w:eastAsia="Times New Roman" w:hAnsi="Times New Roman" w:cs="Times New Roman"/>
          <w:sz w:val="20"/>
          <w:szCs w:val="20"/>
          <w:lang w:eastAsia="en-IN"/>
        </w:rPr>
        <w:t xml:space="preserve"> </w:t>
      </w:r>
      <w:hyperlink r:id="rId14" w:tgtFrame="_blank" w:history="1">
        <w:r w:rsidRPr="003E0325">
          <w:rPr>
            <w:rFonts w:ascii="Times New Roman" w:eastAsia="Times New Roman" w:hAnsi="Times New Roman" w:cs="Times New Roman"/>
            <w:color w:val="0000FF"/>
            <w:sz w:val="20"/>
            <w:szCs w:val="20"/>
            <w:u w:val="single"/>
            <w:lang w:eastAsia="en-IN"/>
          </w:rPr>
          <w:t>Global Lake and River Ice Phenology</w:t>
        </w:r>
      </w:hyperlink>
      <w:r w:rsidRPr="003E0325">
        <w:rPr>
          <w:rFonts w:ascii="Times New Roman" w:eastAsia="Times New Roman" w:hAnsi="Times New Roman" w:cs="Times New Roman"/>
          <w:sz w:val="20"/>
          <w:szCs w:val="20"/>
          <w:lang w:eastAsia="en-IN"/>
        </w:rPr>
        <w:t xml:space="preserve"> dataset which:</w:t>
      </w:r>
    </w:p>
    <w:p w14:paraId="50B03B72" w14:textId="77777777" w:rsidR="003E0325" w:rsidRPr="003E0325" w:rsidRDefault="003E0325" w:rsidP="003E0325">
      <w:pPr>
        <w:spacing w:after="0" w:line="240" w:lineRule="auto"/>
        <w:rPr>
          <w:rFonts w:ascii="Times New Roman" w:eastAsia="Times New Roman" w:hAnsi="Times New Roman" w:cs="Times New Roman"/>
          <w:i/>
          <w:iCs/>
          <w:sz w:val="20"/>
          <w:szCs w:val="20"/>
          <w:lang w:eastAsia="en-IN"/>
        </w:rPr>
      </w:pPr>
      <w:r w:rsidRPr="003E0325">
        <w:rPr>
          <w:rFonts w:ascii="Times New Roman" w:eastAsia="Times New Roman" w:hAnsi="Times New Roman" w:cs="Times New Roman"/>
          <w:i/>
          <w:iCs/>
          <w:sz w:val="20"/>
          <w:szCs w:val="20"/>
          <w:lang w:eastAsia="en-IN"/>
        </w:rPr>
        <w:t>… contains freeze and breakup dates and other ice cover descriptive data for 865 lakes and rivers. Of the 542 water bodies that have records longer than 19 years, 370 are in North America and 172 are in Eurasia; 249 have records longer than 50 years; and 66 longer than 100 years. A few have data prior to 1845. These data, from water bodies distributed around the Northern Hemisphere, allow analysis of broad spatial patterns as well as long-term temporal patterns.</w:t>
      </w:r>
    </w:p>
    <w:p w14:paraId="13E56A78" w14:textId="77777777" w:rsidR="003E0325" w:rsidRPr="003E0325" w:rsidRDefault="003E0325" w:rsidP="003E0325">
      <w:pPr>
        <w:spacing w:before="100" w:beforeAutospacing="1" w:after="100" w:afterAutospacing="1" w:line="240" w:lineRule="auto"/>
        <w:rPr>
          <w:rFonts w:ascii="Times New Roman" w:eastAsia="Times New Roman" w:hAnsi="Times New Roman" w:cs="Times New Roman"/>
          <w:sz w:val="20"/>
          <w:szCs w:val="20"/>
          <w:lang w:eastAsia="en-IN"/>
        </w:rPr>
      </w:pPr>
      <w:r w:rsidRPr="003E0325">
        <w:rPr>
          <w:rFonts w:ascii="Times New Roman" w:eastAsia="Times New Roman" w:hAnsi="Times New Roman" w:cs="Times New Roman"/>
          <w:sz w:val="20"/>
          <w:szCs w:val="20"/>
          <w:lang w:eastAsia="en-IN"/>
        </w:rPr>
        <w:t>So, I converted the original package to a data package containing all four of those datasets plus some interactive functions for pulling “live” data and a set of “builders” to regenerate the databases. Let’s take a quick look at what’s in the NSIDC data and the global coverage area:</w:t>
      </w:r>
    </w:p>
    <w:p w14:paraId="63324034" w14:textId="77777777" w:rsidR="003E0325" w:rsidRPr="003E0325" w:rsidRDefault="003E0325" w:rsidP="003E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0325">
        <w:rPr>
          <w:rFonts w:ascii="Courier New" w:eastAsia="Times New Roman" w:hAnsi="Courier New" w:cs="Courier New"/>
          <w:sz w:val="20"/>
          <w:szCs w:val="20"/>
          <w:lang w:eastAsia="en-IN"/>
        </w:rPr>
        <w:t>library(</w:t>
      </w:r>
      <w:proofErr w:type="spellStart"/>
      <w:r w:rsidRPr="003E0325">
        <w:rPr>
          <w:rFonts w:ascii="Courier New" w:eastAsia="Times New Roman" w:hAnsi="Courier New" w:cs="Courier New"/>
          <w:sz w:val="20"/>
          <w:szCs w:val="20"/>
          <w:lang w:eastAsia="en-IN"/>
        </w:rPr>
        <w:t>iceout</w:t>
      </w:r>
      <w:proofErr w:type="spellEnd"/>
      <w:r w:rsidRPr="003E0325">
        <w:rPr>
          <w:rFonts w:ascii="Courier New" w:eastAsia="Times New Roman" w:hAnsi="Courier New" w:cs="Courier New"/>
          <w:sz w:val="20"/>
          <w:szCs w:val="20"/>
          <w:lang w:eastAsia="en-IN"/>
        </w:rPr>
        <w:t xml:space="preserve">) # </w:t>
      </w:r>
      <w:proofErr w:type="spellStart"/>
      <w:r w:rsidRPr="003E0325">
        <w:rPr>
          <w:rFonts w:ascii="Courier New" w:eastAsia="Times New Roman" w:hAnsi="Courier New" w:cs="Courier New"/>
          <w:sz w:val="20"/>
          <w:szCs w:val="20"/>
          <w:lang w:eastAsia="en-IN"/>
        </w:rPr>
        <w:t>github</w:t>
      </w:r>
      <w:proofErr w:type="spellEnd"/>
      <w:r w:rsidRPr="003E0325">
        <w:rPr>
          <w:rFonts w:ascii="Courier New" w:eastAsia="Times New Roman" w:hAnsi="Courier New" w:cs="Courier New"/>
          <w:sz w:val="20"/>
          <w:szCs w:val="20"/>
          <w:lang w:eastAsia="en-IN"/>
        </w:rPr>
        <w:t>/</w:t>
      </w:r>
      <w:proofErr w:type="spellStart"/>
      <w:r w:rsidRPr="003E0325">
        <w:rPr>
          <w:rFonts w:ascii="Courier New" w:eastAsia="Times New Roman" w:hAnsi="Courier New" w:cs="Courier New"/>
          <w:sz w:val="20"/>
          <w:szCs w:val="20"/>
          <w:lang w:eastAsia="en-IN"/>
        </w:rPr>
        <w:t>hrbrmstr</w:t>
      </w:r>
      <w:proofErr w:type="spellEnd"/>
      <w:r w:rsidRPr="003E0325">
        <w:rPr>
          <w:rFonts w:ascii="Courier New" w:eastAsia="Times New Roman" w:hAnsi="Courier New" w:cs="Courier New"/>
          <w:sz w:val="20"/>
          <w:szCs w:val="20"/>
          <w:lang w:eastAsia="en-IN"/>
        </w:rPr>
        <w:t>/</w:t>
      </w:r>
      <w:proofErr w:type="spellStart"/>
      <w:r w:rsidRPr="003E0325">
        <w:rPr>
          <w:rFonts w:ascii="Courier New" w:eastAsia="Times New Roman" w:hAnsi="Courier New" w:cs="Courier New"/>
          <w:sz w:val="20"/>
          <w:szCs w:val="20"/>
          <w:lang w:eastAsia="en-IN"/>
        </w:rPr>
        <w:t>iceout</w:t>
      </w:r>
      <w:proofErr w:type="spellEnd"/>
    </w:p>
    <w:p w14:paraId="19D5F717" w14:textId="77777777" w:rsidR="003E0325" w:rsidRPr="003E0325" w:rsidRDefault="003E0325" w:rsidP="003E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0325">
        <w:rPr>
          <w:rFonts w:ascii="Courier New" w:eastAsia="Times New Roman" w:hAnsi="Courier New" w:cs="Courier New"/>
          <w:sz w:val="20"/>
          <w:szCs w:val="20"/>
          <w:lang w:eastAsia="en-IN"/>
        </w:rPr>
        <w:t>library(</w:t>
      </w:r>
      <w:proofErr w:type="spellStart"/>
      <w:r w:rsidRPr="003E0325">
        <w:rPr>
          <w:rFonts w:ascii="Courier New" w:eastAsia="Times New Roman" w:hAnsi="Courier New" w:cs="Courier New"/>
          <w:sz w:val="20"/>
          <w:szCs w:val="20"/>
          <w:lang w:eastAsia="en-IN"/>
        </w:rPr>
        <w:t>hrbrthemes</w:t>
      </w:r>
      <w:proofErr w:type="spellEnd"/>
      <w:r w:rsidRPr="003E0325">
        <w:rPr>
          <w:rFonts w:ascii="Courier New" w:eastAsia="Times New Roman" w:hAnsi="Courier New" w:cs="Courier New"/>
          <w:sz w:val="20"/>
          <w:szCs w:val="20"/>
          <w:lang w:eastAsia="en-IN"/>
        </w:rPr>
        <w:t xml:space="preserve">) </w:t>
      </w:r>
    </w:p>
    <w:p w14:paraId="4074EBEC" w14:textId="77777777" w:rsidR="003E0325" w:rsidRPr="003E0325" w:rsidRDefault="003E0325" w:rsidP="003E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0325">
        <w:rPr>
          <w:rFonts w:ascii="Courier New" w:eastAsia="Times New Roman" w:hAnsi="Courier New" w:cs="Courier New"/>
          <w:sz w:val="20"/>
          <w:szCs w:val="20"/>
          <w:lang w:eastAsia="en-IN"/>
        </w:rPr>
        <w:t>library(ggplot2)</w:t>
      </w:r>
    </w:p>
    <w:p w14:paraId="608B89E9" w14:textId="77777777" w:rsidR="003E0325" w:rsidRPr="003E0325" w:rsidRDefault="003E0325" w:rsidP="003E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0325">
        <w:rPr>
          <w:rFonts w:ascii="Courier New" w:eastAsia="Times New Roman" w:hAnsi="Courier New" w:cs="Courier New"/>
          <w:sz w:val="20"/>
          <w:szCs w:val="20"/>
          <w:lang w:eastAsia="en-IN"/>
        </w:rPr>
        <w:t>library(</w:t>
      </w:r>
      <w:proofErr w:type="spellStart"/>
      <w:r w:rsidRPr="003E0325">
        <w:rPr>
          <w:rFonts w:ascii="Courier New" w:eastAsia="Times New Roman" w:hAnsi="Courier New" w:cs="Courier New"/>
          <w:sz w:val="20"/>
          <w:szCs w:val="20"/>
          <w:lang w:eastAsia="en-IN"/>
        </w:rPr>
        <w:t>dplyr</w:t>
      </w:r>
      <w:proofErr w:type="spellEnd"/>
      <w:r w:rsidRPr="003E0325">
        <w:rPr>
          <w:rFonts w:ascii="Courier New" w:eastAsia="Times New Roman" w:hAnsi="Courier New" w:cs="Courier New"/>
          <w:sz w:val="20"/>
          <w:szCs w:val="20"/>
          <w:lang w:eastAsia="en-IN"/>
        </w:rPr>
        <w:t>)</w:t>
      </w:r>
    </w:p>
    <w:p w14:paraId="64368CEE" w14:textId="77777777" w:rsidR="003E0325" w:rsidRPr="003E0325" w:rsidRDefault="003E0325" w:rsidP="003E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C965C6" w14:textId="77777777" w:rsidR="003E0325" w:rsidRPr="003E0325" w:rsidRDefault="003E0325" w:rsidP="003E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0325">
        <w:rPr>
          <w:rFonts w:ascii="Courier New" w:eastAsia="Times New Roman" w:hAnsi="Courier New" w:cs="Courier New"/>
          <w:sz w:val="20"/>
          <w:szCs w:val="20"/>
          <w:lang w:eastAsia="en-IN"/>
        </w:rPr>
        <w:t>data("</w:t>
      </w:r>
      <w:proofErr w:type="spellStart"/>
      <w:r w:rsidRPr="003E0325">
        <w:rPr>
          <w:rFonts w:ascii="Courier New" w:eastAsia="Times New Roman" w:hAnsi="Courier New" w:cs="Courier New"/>
          <w:sz w:val="20"/>
          <w:szCs w:val="20"/>
          <w:lang w:eastAsia="en-IN"/>
        </w:rPr>
        <w:t>nsidc_iceout</w:t>
      </w:r>
      <w:proofErr w:type="spellEnd"/>
      <w:r w:rsidRPr="003E0325">
        <w:rPr>
          <w:rFonts w:ascii="Courier New" w:eastAsia="Times New Roman" w:hAnsi="Courier New" w:cs="Courier New"/>
          <w:sz w:val="20"/>
          <w:szCs w:val="20"/>
          <w:lang w:eastAsia="en-IN"/>
        </w:rPr>
        <w:t>")</w:t>
      </w:r>
    </w:p>
    <w:p w14:paraId="18521235" w14:textId="77777777" w:rsidR="003E0325" w:rsidRPr="003E0325" w:rsidRDefault="003E0325" w:rsidP="003E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F91345A" w14:textId="77777777" w:rsidR="003E0325" w:rsidRPr="003E0325" w:rsidRDefault="003E0325" w:rsidP="003E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0325">
        <w:rPr>
          <w:rFonts w:ascii="Courier New" w:eastAsia="Times New Roman" w:hAnsi="Courier New" w:cs="Courier New"/>
          <w:sz w:val="20"/>
          <w:szCs w:val="20"/>
          <w:lang w:eastAsia="en-IN"/>
        </w:rPr>
        <w:t>glimpse(</w:t>
      </w:r>
      <w:proofErr w:type="spellStart"/>
      <w:r w:rsidRPr="003E0325">
        <w:rPr>
          <w:rFonts w:ascii="Courier New" w:eastAsia="Times New Roman" w:hAnsi="Courier New" w:cs="Courier New"/>
          <w:sz w:val="20"/>
          <w:szCs w:val="20"/>
          <w:lang w:eastAsia="en-IN"/>
        </w:rPr>
        <w:t>nsidc_iceout</w:t>
      </w:r>
      <w:proofErr w:type="spellEnd"/>
      <w:r w:rsidRPr="003E0325">
        <w:rPr>
          <w:rFonts w:ascii="Courier New" w:eastAsia="Times New Roman" w:hAnsi="Courier New" w:cs="Courier New"/>
          <w:sz w:val="20"/>
          <w:szCs w:val="20"/>
          <w:lang w:eastAsia="en-IN"/>
        </w:rPr>
        <w:t>)</w:t>
      </w:r>
    </w:p>
    <w:p w14:paraId="209223E9" w14:textId="77777777" w:rsidR="003E0325" w:rsidRPr="003E0325" w:rsidRDefault="003E0325" w:rsidP="003E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0325">
        <w:rPr>
          <w:rFonts w:ascii="Courier New" w:eastAsia="Times New Roman" w:hAnsi="Courier New" w:cs="Courier New"/>
          <w:sz w:val="20"/>
          <w:szCs w:val="20"/>
          <w:lang w:eastAsia="en-IN"/>
        </w:rPr>
        <w:t>## Observations: 35,918</w:t>
      </w:r>
    </w:p>
    <w:p w14:paraId="21785280" w14:textId="77777777" w:rsidR="003E0325" w:rsidRPr="003E0325" w:rsidRDefault="003E0325" w:rsidP="003E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0325">
        <w:rPr>
          <w:rFonts w:ascii="Courier New" w:eastAsia="Times New Roman" w:hAnsi="Courier New" w:cs="Courier New"/>
          <w:sz w:val="20"/>
          <w:szCs w:val="20"/>
          <w:lang w:eastAsia="en-IN"/>
        </w:rPr>
        <w:t>## Variables: 37</w:t>
      </w:r>
    </w:p>
    <w:p w14:paraId="2001BC76" w14:textId="77777777" w:rsidR="003E0325" w:rsidRPr="003E0325" w:rsidRDefault="003E0325" w:rsidP="003E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0325">
        <w:rPr>
          <w:rFonts w:ascii="Courier New" w:eastAsia="Times New Roman" w:hAnsi="Courier New" w:cs="Courier New"/>
          <w:sz w:val="20"/>
          <w:szCs w:val="20"/>
          <w:lang w:eastAsia="en-IN"/>
        </w:rPr>
        <w:t xml:space="preserve">## $ </w:t>
      </w:r>
      <w:proofErr w:type="spellStart"/>
      <w:r w:rsidRPr="003E0325">
        <w:rPr>
          <w:rFonts w:ascii="Courier New" w:eastAsia="Times New Roman" w:hAnsi="Courier New" w:cs="Courier New"/>
          <w:sz w:val="20"/>
          <w:szCs w:val="20"/>
          <w:lang w:eastAsia="en-IN"/>
        </w:rPr>
        <w:t>lakecode</w:t>
      </w:r>
      <w:proofErr w:type="spellEnd"/>
      <w:r w:rsidRPr="003E0325">
        <w:rPr>
          <w:rFonts w:ascii="Courier New" w:eastAsia="Times New Roman" w:hAnsi="Courier New" w:cs="Courier New"/>
          <w:sz w:val="20"/>
          <w:szCs w:val="20"/>
          <w:lang w:eastAsia="en-IN"/>
        </w:rPr>
        <w:t xml:space="preserve">                 "ARAI1", "ARAI1", "ARAI1", "ARAI1", "ARAI1", "ARAI1", "ARAI1…</w:t>
      </w:r>
    </w:p>
    <w:p w14:paraId="7DA7CB09" w14:textId="77777777" w:rsidR="003E0325" w:rsidRPr="003E0325" w:rsidRDefault="003E0325" w:rsidP="003E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0325">
        <w:rPr>
          <w:rFonts w:ascii="Courier New" w:eastAsia="Times New Roman" w:hAnsi="Courier New" w:cs="Courier New"/>
          <w:sz w:val="20"/>
          <w:szCs w:val="20"/>
          <w:lang w:eastAsia="en-IN"/>
        </w:rPr>
        <w:lastRenderedPageBreak/>
        <w:t xml:space="preserve">## $ </w:t>
      </w:r>
      <w:proofErr w:type="spellStart"/>
      <w:r w:rsidRPr="003E0325">
        <w:rPr>
          <w:rFonts w:ascii="Courier New" w:eastAsia="Times New Roman" w:hAnsi="Courier New" w:cs="Courier New"/>
          <w:sz w:val="20"/>
          <w:szCs w:val="20"/>
          <w:lang w:eastAsia="en-IN"/>
        </w:rPr>
        <w:t>lakename</w:t>
      </w:r>
      <w:proofErr w:type="spellEnd"/>
      <w:r w:rsidRPr="003E0325">
        <w:rPr>
          <w:rFonts w:ascii="Courier New" w:eastAsia="Times New Roman" w:hAnsi="Courier New" w:cs="Courier New"/>
          <w:sz w:val="20"/>
          <w:szCs w:val="20"/>
          <w:lang w:eastAsia="en-IN"/>
        </w:rPr>
        <w:t xml:space="preserve">                 "Lake </w:t>
      </w:r>
      <w:proofErr w:type="spellStart"/>
      <w:r w:rsidRPr="003E0325">
        <w:rPr>
          <w:rFonts w:ascii="Courier New" w:eastAsia="Times New Roman" w:hAnsi="Courier New" w:cs="Courier New"/>
          <w:sz w:val="20"/>
          <w:szCs w:val="20"/>
          <w:lang w:eastAsia="en-IN"/>
        </w:rPr>
        <w:t>Suwa</w:t>
      </w:r>
      <w:proofErr w:type="spellEnd"/>
      <w:r w:rsidRPr="003E0325">
        <w:rPr>
          <w:rFonts w:ascii="Courier New" w:eastAsia="Times New Roman" w:hAnsi="Courier New" w:cs="Courier New"/>
          <w:sz w:val="20"/>
          <w:szCs w:val="20"/>
          <w:lang w:eastAsia="en-IN"/>
        </w:rPr>
        <w:t xml:space="preserve">", "Lake </w:t>
      </w:r>
      <w:proofErr w:type="spellStart"/>
      <w:r w:rsidRPr="003E0325">
        <w:rPr>
          <w:rFonts w:ascii="Courier New" w:eastAsia="Times New Roman" w:hAnsi="Courier New" w:cs="Courier New"/>
          <w:sz w:val="20"/>
          <w:szCs w:val="20"/>
          <w:lang w:eastAsia="en-IN"/>
        </w:rPr>
        <w:t>Suwa</w:t>
      </w:r>
      <w:proofErr w:type="spellEnd"/>
      <w:r w:rsidRPr="003E0325">
        <w:rPr>
          <w:rFonts w:ascii="Courier New" w:eastAsia="Times New Roman" w:hAnsi="Courier New" w:cs="Courier New"/>
          <w:sz w:val="20"/>
          <w:szCs w:val="20"/>
          <w:lang w:eastAsia="en-IN"/>
        </w:rPr>
        <w:t xml:space="preserve">", "Lake </w:t>
      </w:r>
      <w:proofErr w:type="spellStart"/>
      <w:r w:rsidRPr="003E0325">
        <w:rPr>
          <w:rFonts w:ascii="Courier New" w:eastAsia="Times New Roman" w:hAnsi="Courier New" w:cs="Courier New"/>
          <w:sz w:val="20"/>
          <w:szCs w:val="20"/>
          <w:lang w:eastAsia="en-IN"/>
        </w:rPr>
        <w:t>Suwa</w:t>
      </w:r>
      <w:proofErr w:type="spellEnd"/>
      <w:r w:rsidRPr="003E0325">
        <w:rPr>
          <w:rFonts w:ascii="Courier New" w:eastAsia="Times New Roman" w:hAnsi="Courier New" w:cs="Courier New"/>
          <w:sz w:val="20"/>
          <w:szCs w:val="20"/>
          <w:lang w:eastAsia="en-IN"/>
        </w:rPr>
        <w:t xml:space="preserve">", "Lake </w:t>
      </w:r>
      <w:proofErr w:type="spellStart"/>
      <w:r w:rsidRPr="003E0325">
        <w:rPr>
          <w:rFonts w:ascii="Courier New" w:eastAsia="Times New Roman" w:hAnsi="Courier New" w:cs="Courier New"/>
          <w:sz w:val="20"/>
          <w:szCs w:val="20"/>
          <w:lang w:eastAsia="en-IN"/>
        </w:rPr>
        <w:t>Suwa</w:t>
      </w:r>
      <w:proofErr w:type="spellEnd"/>
      <w:r w:rsidRPr="003E0325">
        <w:rPr>
          <w:rFonts w:ascii="Courier New" w:eastAsia="Times New Roman" w:hAnsi="Courier New" w:cs="Courier New"/>
          <w:sz w:val="20"/>
          <w:szCs w:val="20"/>
          <w:lang w:eastAsia="en-IN"/>
        </w:rPr>
        <w:t xml:space="preserve">", "Lake </w:t>
      </w:r>
      <w:proofErr w:type="spellStart"/>
      <w:r w:rsidRPr="003E0325">
        <w:rPr>
          <w:rFonts w:ascii="Courier New" w:eastAsia="Times New Roman" w:hAnsi="Courier New" w:cs="Courier New"/>
          <w:sz w:val="20"/>
          <w:szCs w:val="20"/>
          <w:lang w:eastAsia="en-IN"/>
        </w:rPr>
        <w:t>Su</w:t>
      </w:r>
      <w:proofErr w:type="spellEnd"/>
      <w:r w:rsidRPr="003E0325">
        <w:rPr>
          <w:rFonts w:ascii="Courier New" w:eastAsia="Times New Roman" w:hAnsi="Courier New" w:cs="Courier New"/>
          <w:sz w:val="20"/>
          <w:szCs w:val="20"/>
          <w:lang w:eastAsia="en-IN"/>
        </w:rPr>
        <w:t>…</w:t>
      </w:r>
    </w:p>
    <w:p w14:paraId="2925261C" w14:textId="77777777" w:rsidR="003E0325" w:rsidRPr="003E0325" w:rsidRDefault="003E0325" w:rsidP="003E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0325">
        <w:rPr>
          <w:rFonts w:ascii="Courier New" w:eastAsia="Times New Roman" w:hAnsi="Courier New" w:cs="Courier New"/>
          <w:sz w:val="20"/>
          <w:szCs w:val="20"/>
          <w:lang w:eastAsia="en-IN"/>
        </w:rPr>
        <w:t xml:space="preserve">## $ </w:t>
      </w:r>
      <w:proofErr w:type="spellStart"/>
      <w:r w:rsidRPr="003E0325">
        <w:rPr>
          <w:rFonts w:ascii="Courier New" w:eastAsia="Times New Roman" w:hAnsi="Courier New" w:cs="Courier New"/>
          <w:sz w:val="20"/>
          <w:szCs w:val="20"/>
          <w:lang w:eastAsia="en-IN"/>
        </w:rPr>
        <w:t>lakeorriver</w:t>
      </w:r>
      <w:proofErr w:type="spellEnd"/>
      <w:r w:rsidRPr="003E0325">
        <w:rPr>
          <w:rFonts w:ascii="Courier New" w:eastAsia="Times New Roman" w:hAnsi="Courier New" w:cs="Courier New"/>
          <w:sz w:val="20"/>
          <w:szCs w:val="20"/>
          <w:lang w:eastAsia="en-IN"/>
        </w:rPr>
        <w:t xml:space="preserve">              "L", "L", "L", "L", "L", "L", "L", "L", "L", "L", "L", "L", …</w:t>
      </w:r>
    </w:p>
    <w:p w14:paraId="1133D42B" w14:textId="77777777" w:rsidR="003E0325" w:rsidRPr="003E0325" w:rsidRDefault="003E0325" w:rsidP="003E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0325">
        <w:rPr>
          <w:rFonts w:ascii="Courier New" w:eastAsia="Times New Roman" w:hAnsi="Courier New" w:cs="Courier New"/>
          <w:sz w:val="20"/>
          <w:szCs w:val="20"/>
          <w:lang w:eastAsia="en-IN"/>
        </w:rPr>
        <w:t>## $ season                   "1443-44", "1444-45", "1445-46", "1446-47", "1447-48", "1448…</w:t>
      </w:r>
    </w:p>
    <w:p w14:paraId="0C5F40DA" w14:textId="77777777" w:rsidR="003E0325" w:rsidRPr="003E0325" w:rsidRDefault="003E0325" w:rsidP="003E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0325">
        <w:rPr>
          <w:rFonts w:ascii="Courier New" w:eastAsia="Times New Roman" w:hAnsi="Courier New" w:cs="Courier New"/>
          <w:sz w:val="20"/>
          <w:szCs w:val="20"/>
          <w:lang w:eastAsia="en-IN"/>
        </w:rPr>
        <w:t xml:space="preserve">## $ </w:t>
      </w:r>
      <w:proofErr w:type="spellStart"/>
      <w:r w:rsidRPr="003E0325">
        <w:rPr>
          <w:rFonts w:ascii="Courier New" w:eastAsia="Times New Roman" w:hAnsi="Courier New" w:cs="Courier New"/>
          <w:sz w:val="20"/>
          <w:szCs w:val="20"/>
          <w:lang w:eastAsia="en-IN"/>
        </w:rPr>
        <w:t>iceon_year</w:t>
      </w:r>
      <w:proofErr w:type="spellEnd"/>
      <w:r w:rsidRPr="003E0325">
        <w:rPr>
          <w:rFonts w:ascii="Courier New" w:eastAsia="Times New Roman" w:hAnsi="Courier New" w:cs="Courier New"/>
          <w:sz w:val="20"/>
          <w:szCs w:val="20"/>
          <w:lang w:eastAsia="en-IN"/>
        </w:rPr>
        <w:t xml:space="preserve">               1443, 1444, 1445, 1446, 1447, 1448, 1449, 1450, 1451, 1452, …</w:t>
      </w:r>
    </w:p>
    <w:p w14:paraId="3D47ACC2" w14:textId="77777777" w:rsidR="003E0325" w:rsidRPr="003E0325" w:rsidRDefault="003E0325" w:rsidP="003E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0325">
        <w:rPr>
          <w:rFonts w:ascii="Courier New" w:eastAsia="Times New Roman" w:hAnsi="Courier New" w:cs="Courier New"/>
          <w:sz w:val="20"/>
          <w:szCs w:val="20"/>
          <w:lang w:eastAsia="en-IN"/>
        </w:rPr>
        <w:t xml:space="preserve">## $ </w:t>
      </w:r>
      <w:proofErr w:type="spellStart"/>
      <w:r w:rsidRPr="003E0325">
        <w:rPr>
          <w:rFonts w:ascii="Courier New" w:eastAsia="Times New Roman" w:hAnsi="Courier New" w:cs="Courier New"/>
          <w:sz w:val="20"/>
          <w:szCs w:val="20"/>
          <w:lang w:eastAsia="en-IN"/>
        </w:rPr>
        <w:t>iceon_month</w:t>
      </w:r>
      <w:proofErr w:type="spellEnd"/>
      <w:r w:rsidRPr="003E0325">
        <w:rPr>
          <w:rFonts w:ascii="Courier New" w:eastAsia="Times New Roman" w:hAnsi="Courier New" w:cs="Courier New"/>
          <w:sz w:val="20"/>
          <w:szCs w:val="20"/>
          <w:lang w:eastAsia="en-IN"/>
        </w:rPr>
        <w:t xml:space="preserve">              12, 11, 12, 12, 11, 12, 12, 12, 12, 11, 12, 12, 12, 12, 12, …</w:t>
      </w:r>
    </w:p>
    <w:p w14:paraId="01BB65D9" w14:textId="77777777" w:rsidR="003E0325" w:rsidRPr="003E0325" w:rsidRDefault="003E0325" w:rsidP="003E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0325">
        <w:rPr>
          <w:rFonts w:ascii="Courier New" w:eastAsia="Times New Roman" w:hAnsi="Courier New" w:cs="Courier New"/>
          <w:sz w:val="20"/>
          <w:szCs w:val="20"/>
          <w:lang w:eastAsia="en-IN"/>
        </w:rPr>
        <w:t xml:space="preserve">## $ </w:t>
      </w:r>
      <w:proofErr w:type="spellStart"/>
      <w:r w:rsidRPr="003E0325">
        <w:rPr>
          <w:rFonts w:ascii="Courier New" w:eastAsia="Times New Roman" w:hAnsi="Courier New" w:cs="Courier New"/>
          <w:sz w:val="20"/>
          <w:szCs w:val="20"/>
          <w:lang w:eastAsia="en-IN"/>
        </w:rPr>
        <w:t>iceon_day</w:t>
      </w:r>
      <w:proofErr w:type="spellEnd"/>
      <w:r w:rsidRPr="003E0325">
        <w:rPr>
          <w:rFonts w:ascii="Courier New" w:eastAsia="Times New Roman" w:hAnsi="Courier New" w:cs="Courier New"/>
          <w:sz w:val="20"/>
          <w:szCs w:val="20"/>
          <w:lang w:eastAsia="en-IN"/>
        </w:rPr>
        <w:t xml:space="preserve">                8, 23, 1, 2, 30, 8, 13, 8, 23, 28, 3, 5, 1, 5, 6, 20, 10, 15…</w:t>
      </w:r>
    </w:p>
    <w:p w14:paraId="0D3EE15E" w14:textId="77777777" w:rsidR="003E0325" w:rsidRPr="003E0325" w:rsidRDefault="003E0325" w:rsidP="003E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0325">
        <w:rPr>
          <w:rFonts w:ascii="Courier New" w:eastAsia="Times New Roman" w:hAnsi="Courier New" w:cs="Courier New"/>
          <w:sz w:val="20"/>
          <w:szCs w:val="20"/>
          <w:lang w:eastAsia="en-IN"/>
        </w:rPr>
        <w:t xml:space="preserve">## $ </w:t>
      </w:r>
      <w:proofErr w:type="spellStart"/>
      <w:r w:rsidRPr="003E0325">
        <w:rPr>
          <w:rFonts w:ascii="Courier New" w:eastAsia="Times New Roman" w:hAnsi="Courier New" w:cs="Courier New"/>
          <w:sz w:val="20"/>
          <w:szCs w:val="20"/>
          <w:lang w:eastAsia="en-IN"/>
        </w:rPr>
        <w:t>iceoff_year</w:t>
      </w:r>
      <w:proofErr w:type="spellEnd"/>
      <w:r w:rsidRPr="003E0325">
        <w:rPr>
          <w:rFonts w:ascii="Courier New" w:eastAsia="Times New Roman" w:hAnsi="Courier New" w:cs="Courier New"/>
          <w:sz w:val="20"/>
          <w:szCs w:val="20"/>
          <w:lang w:eastAsia="en-IN"/>
        </w:rPr>
        <w:t xml:space="preserve">              NA, NA, NA, NA, NA, NA, NA, NA, NA, NA, NA, NA, NA, NA, NA, …</w:t>
      </w:r>
    </w:p>
    <w:p w14:paraId="40589B15" w14:textId="77777777" w:rsidR="003E0325" w:rsidRPr="003E0325" w:rsidRDefault="003E0325" w:rsidP="003E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0325">
        <w:rPr>
          <w:rFonts w:ascii="Courier New" w:eastAsia="Times New Roman" w:hAnsi="Courier New" w:cs="Courier New"/>
          <w:sz w:val="20"/>
          <w:szCs w:val="20"/>
          <w:lang w:eastAsia="en-IN"/>
        </w:rPr>
        <w:t xml:space="preserve">## $ </w:t>
      </w:r>
      <w:proofErr w:type="spellStart"/>
      <w:r w:rsidRPr="003E0325">
        <w:rPr>
          <w:rFonts w:ascii="Courier New" w:eastAsia="Times New Roman" w:hAnsi="Courier New" w:cs="Courier New"/>
          <w:sz w:val="20"/>
          <w:szCs w:val="20"/>
          <w:lang w:eastAsia="en-IN"/>
        </w:rPr>
        <w:t>iceoff_month</w:t>
      </w:r>
      <w:proofErr w:type="spellEnd"/>
      <w:r w:rsidRPr="003E0325">
        <w:rPr>
          <w:rFonts w:ascii="Courier New" w:eastAsia="Times New Roman" w:hAnsi="Courier New" w:cs="Courier New"/>
          <w:sz w:val="20"/>
          <w:szCs w:val="20"/>
          <w:lang w:eastAsia="en-IN"/>
        </w:rPr>
        <w:t xml:space="preserve">             NA, NA, NA, NA, NA, NA, NA, NA, NA, NA, NA, NA, NA, NA, NA, …</w:t>
      </w:r>
    </w:p>
    <w:p w14:paraId="22424D7D" w14:textId="77777777" w:rsidR="003E0325" w:rsidRPr="003E0325" w:rsidRDefault="003E0325" w:rsidP="003E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0325">
        <w:rPr>
          <w:rFonts w:ascii="Courier New" w:eastAsia="Times New Roman" w:hAnsi="Courier New" w:cs="Courier New"/>
          <w:sz w:val="20"/>
          <w:szCs w:val="20"/>
          <w:lang w:eastAsia="en-IN"/>
        </w:rPr>
        <w:t xml:space="preserve">## $ </w:t>
      </w:r>
      <w:proofErr w:type="spellStart"/>
      <w:r w:rsidRPr="003E0325">
        <w:rPr>
          <w:rFonts w:ascii="Courier New" w:eastAsia="Times New Roman" w:hAnsi="Courier New" w:cs="Courier New"/>
          <w:sz w:val="20"/>
          <w:szCs w:val="20"/>
          <w:lang w:eastAsia="en-IN"/>
        </w:rPr>
        <w:t>iceoff_day</w:t>
      </w:r>
      <w:proofErr w:type="spellEnd"/>
      <w:r w:rsidRPr="003E0325">
        <w:rPr>
          <w:rFonts w:ascii="Courier New" w:eastAsia="Times New Roman" w:hAnsi="Courier New" w:cs="Courier New"/>
          <w:sz w:val="20"/>
          <w:szCs w:val="20"/>
          <w:lang w:eastAsia="en-IN"/>
        </w:rPr>
        <w:t xml:space="preserve">               NA, NA, NA, NA, NA, NA, NA, NA, NA, NA, NA, NA, NA, NA, NA, …</w:t>
      </w:r>
    </w:p>
    <w:p w14:paraId="64A368EF" w14:textId="77777777" w:rsidR="003E0325" w:rsidRPr="003E0325" w:rsidRDefault="003E0325" w:rsidP="003E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0325">
        <w:rPr>
          <w:rFonts w:ascii="Courier New" w:eastAsia="Times New Roman" w:hAnsi="Courier New" w:cs="Courier New"/>
          <w:sz w:val="20"/>
          <w:szCs w:val="20"/>
          <w:lang w:eastAsia="en-IN"/>
        </w:rPr>
        <w:t>## $ duration                 NA, NA, NA, NA, NA, NA, NA, NA, NA, NA, NA, NA, NA, NA, NA, …</w:t>
      </w:r>
    </w:p>
    <w:p w14:paraId="6BFD7F53" w14:textId="77777777" w:rsidR="003E0325" w:rsidRPr="003E0325" w:rsidRDefault="003E0325" w:rsidP="003E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0325">
        <w:rPr>
          <w:rFonts w:ascii="Courier New" w:eastAsia="Times New Roman" w:hAnsi="Courier New" w:cs="Courier New"/>
          <w:sz w:val="20"/>
          <w:szCs w:val="20"/>
          <w:lang w:eastAsia="en-IN"/>
        </w:rPr>
        <w:t>## $ latitude                 36.15, 36.15, 36.15, 36.15, 36.15, 36.15, 36.15, 36.15, 36.1…</w:t>
      </w:r>
    </w:p>
    <w:p w14:paraId="770A7F92" w14:textId="77777777" w:rsidR="003E0325" w:rsidRPr="003E0325" w:rsidRDefault="003E0325" w:rsidP="003E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0325">
        <w:rPr>
          <w:rFonts w:ascii="Courier New" w:eastAsia="Times New Roman" w:hAnsi="Courier New" w:cs="Courier New"/>
          <w:sz w:val="20"/>
          <w:szCs w:val="20"/>
          <w:lang w:eastAsia="en-IN"/>
        </w:rPr>
        <w:t>## $ longitude                138.08, 138.08, 138.08, 138.08, 138.08, 138.08, 138.08, 138.…</w:t>
      </w:r>
    </w:p>
    <w:p w14:paraId="68CCFDF2" w14:textId="77777777" w:rsidR="003E0325" w:rsidRPr="003E0325" w:rsidRDefault="003E0325" w:rsidP="003E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0325">
        <w:rPr>
          <w:rFonts w:ascii="Courier New" w:eastAsia="Times New Roman" w:hAnsi="Courier New" w:cs="Courier New"/>
          <w:sz w:val="20"/>
          <w:szCs w:val="20"/>
          <w:lang w:eastAsia="en-IN"/>
        </w:rPr>
        <w:t>## $ country                  "Japan", "Japan", "Japan", "Japan", "Japan", "Japan", "Japan…</w:t>
      </w:r>
    </w:p>
    <w:p w14:paraId="1B371B23" w14:textId="77777777" w:rsidR="003E0325" w:rsidRPr="003E0325" w:rsidRDefault="003E0325" w:rsidP="003E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0325">
        <w:rPr>
          <w:rFonts w:ascii="Courier New" w:eastAsia="Times New Roman" w:hAnsi="Courier New" w:cs="Courier New"/>
          <w:sz w:val="20"/>
          <w:szCs w:val="20"/>
          <w:lang w:eastAsia="en-IN"/>
        </w:rPr>
        <w:t>## $ froze                    TRUE, TRUE, TRUE, TRUE, TRUE, TRUE, TRUE, TRUE, TRUE, TRUE, …</w:t>
      </w:r>
    </w:p>
    <w:p w14:paraId="2C18C89C" w14:textId="77777777" w:rsidR="003E0325" w:rsidRPr="003E0325" w:rsidRDefault="003E0325" w:rsidP="003E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0325">
        <w:rPr>
          <w:rFonts w:ascii="Courier New" w:eastAsia="Times New Roman" w:hAnsi="Courier New" w:cs="Courier New"/>
          <w:sz w:val="20"/>
          <w:szCs w:val="20"/>
          <w:lang w:eastAsia="en-IN"/>
        </w:rPr>
        <w:t xml:space="preserve">## $ </w:t>
      </w:r>
      <w:proofErr w:type="spellStart"/>
      <w:r w:rsidRPr="003E0325">
        <w:rPr>
          <w:rFonts w:ascii="Courier New" w:eastAsia="Times New Roman" w:hAnsi="Courier New" w:cs="Courier New"/>
          <w:sz w:val="20"/>
          <w:szCs w:val="20"/>
          <w:lang w:eastAsia="en-IN"/>
        </w:rPr>
        <w:t>obs_comments</w:t>
      </w:r>
      <w:proofErr w:type="spellEnd"/>
      <w:r w:rsidRPr="003E0325">
        <w:rPr>
          <w:rFonts w:ascii="Courier New" w:eastAsia="Times New Roman" w:hAnsi="Courier New" w:cs="Courier New"/>
          <w:sz w:val="20"/>
          <w:szCs w:val="20"/>
          <w:lang w:eastAsia="en-IN"/>
        </w:rPr>
        <w:t xml:space="preserve">             "calendar correction for </w:t>
      </w:r>
      <w:proofErr w:type="spellStart"/>
      <w:r w:rsidRPr="003E0325">
        <w:rPr>
          <w:rFonts w:ascii="Courier New" w:eastAsia="Times New Roman" w:hAnsi="Courier New" w:cs="Courier New"/>
          <w:sz w:val="20"/>
          <w:szCs w:val="20"/>
          <w:lang w:eastAsia="en-IN"/>
        </w:rPr>
        <w:t>ice_on</w:t>
      </w:r>
      <w:proofErr w:type="spellEnd"/>
      <w:r w:rsidRPr="003E0325">
        <w:rPr>
          <w:rFonts w:ascii="Courier New" w:eastAsia="Times New Roman" w:hAnsi="Courier New" w:cs="Courier New"/>
          <w:sz w:val="20"/>
          <w:szCs w:val="20"/>
          <w:lang w:eastAsia="en-IN"/>
        </w:rPr>
        <w:t>: -30 days of original data; …</w:t>
      </w:r>
    </w:p>
    <w:p w14:paraId="4DD4D9AB" w14:textId="77777777" w:rsidR="003E0325" w:rsidRPr="003E0325" w:rsidRDefault="003E0325" w:rsidP="003E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0325">
        <w:rPr>
          <w:rFonts w:ascii="Courier New" w:eastAsia="Times New Roman" w:hAnsi="Courier New" w:cs="Courier New"/>
          <w:sz w:val="20"/>
          <w:szCs w:val="20"/>
          <w:lang w:eastAsia="en-IN"/>
        </w:rPr>
        <w:t xml:space="preserve">## $ </w:t>
      </w:r>
      <w:proofErr w:type="spellStart"/>
      <w:r w:rsidRPr="003E0325">
        <w:rPr>
          <w:rFonts w:ascii="Courier New" w:eastAsia="Times New Roman" w:hAnsi="Courier New" w:cs="Courier New"/>
          <w:sz w:val="20"/>
          <w:szCs w:val="20"/>
          <w:lang w:eastAsia="en-IN"/>
        </w:rPr>
        <w:t>area_drained</w:t>
      </w:r>
      <w:proofErr w:type="spellEnd"/>
      <w:r w:rsidRPr="003E0325">
        <w:rPr>
          <w:rFonts w:ascii="Courier New" w:eastAsia="Times New Roman" w:hAnsi="Courier New" w:cs="Courier New"/>
          <w:sz w:val="20"/>
          <w:szCs w:val="20"/>
          <w:lang w:eastAsia="en-IN"/>
        </w:rPr>
        <w:t xml:space="preserve">             531, 531, 531, 531, 531, 531, 531, 531, 531, 531, 531, 531, …</w:t>
      </w:r>
    </w:p>
    <w:p w14:paraId="79AF5C85" w14:textId="77777777" w:rsidR="003E0325" w:rsidRPr="003E0325" w:rsidRDefault="003E0325" w:rsidP="003E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0325">
        <w:rPr>
          <w:rFonts w:ascii="Courier New" w:eastAsia="Times New Roman" w:hAnsi="Courier New" w:cs="Courier New"/>
          <w:sz w:val="20"/>
          <w:szCs w:val="20"/>
          <w:lang w:eastAsia="en-IN"/>
        </w:rPr>
        <w:t xml:space="preserve">## $ </w:t>
      </w:r>
      <w:proofErr w:type="spellStart"/>
      <w:r w:rsidRPr="003E0325">
        <w:rPr>
          <w:rFonts w:ascii="Courier New" w:eastAsia="Times New Roman" w:hAnsi="Courier New" w:cs="Courier New"/>
          <w:sz w:val="20"/>
          <w:szCs w:val="20"/>
          <w:lang w:eastAsia="en-IN"/>
        </w:rPr>
        <w:t>bow_comments</w:t>
      </w:r>
      <w:proofErr w:type="spellEnd"/>
      <w:r w:rsidRPr="003E0325">
        <w:rPr>
          <w:rFonts w:ascii="Courier New" w:eastAsia="Times New Roman" w:hAnsi="Courier New" w:cs="Courier New"/>
          <w:sz w:val="20"/>
          <w:szCs w:val="20"/>
          <w:lang w:eastAsia="en-IN"/>
        </w:rPr>
        <w:t xml:space="preserve">             NA, NA, NA, NA, NA, NA, NA, NA, NA, NA, NA, NA, NA, NA, NA, …</w:t>
      </w:r>
    </w:p>
    <w:p w14:paraId="577D4DA1" w14:textId="77777777" w:rsidR="003E0325" w:rsidRPr="003E0325" w:rsidRDefault="003E0325" w:rsidP="003E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0325">
        <w:rPr>
          <w:rFonts w:ascii="Courier New" w:eastAsia="Times New Roman" w:hAnsi="Courier New" w:cs="Courier New"/>
          <w:sz w:val="20"/>
          <w:szCs w:val="20"/>
          <w:lang w:eastAsia="en-IN"/>
        </w:rPr>
        <w:t xml:space="preserve">## $ </w:t>
      </w:r>
      <w:proofErr w:type="spellStart"/>
      <w:r w:rsidRPr="003E0325">
        <w:rPr>
          <w:rFonts w:ascii="Courier New" w:eastAsia="Times New Roman" w:hAnsi="Courier New" w:cs="Courier New"/>
          <w:sz w:val="20"/>
          <w:szCs w:val="20"/>
          <w:lang w:eastAsia="en-IN"/>
        </w:rPr>
        <w:t>conductivity_us</w:t>
      </w:r>
      <w:proofErr w:type="spellEnd"/>
      <w:r w:rsidRPr="003E0325">
        <w:rPr>
          <w:rFonts w:ascii="Courier New" w:eastAsia="Times New Roman" w:hAnsi="Courier New" w:cs="Courier New"/>
          <w:sz w:val="20"/>
          <w:szCs w:val="20"/>
          <w:lang w:eastAsia="en-IN"/>
        </w:rPr>
        <w:t xml:space="preserve">          NA, NA, NA, NA, NA, NA, NA, NA, NA, NA, NA, NA, NA, NA, NA, …</w:t>
      </w:r>
    </w:p>
    <w:p w14:paraId="7D18084E" w14:textId="77777777" w:rsidR="003E0325" w:rsidRPr="003E0325" w:rsidRDefault="003E0325" w:rsidP="003E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0325">
        <w:rPr>
          <w:rFonts w:ascii="Courier New" w:eastAsia="Times New Roman" w:hAnsi="Courier New" w:cs="Courier New"/>
          <w:sz w:val="20"/>
          <w:szCs w:val="20"/>
          <w:lang w:eastAsia="en-IN"/>
        </w:rPr>
        <w:t>## $ elevation                759, 759, 759, 759, 759, 759, 759, 759, 759, 759, 759, 759, …</w:t>
      </w:r>
    </w:p>
    <w:p w14:paraId="1E038AFB" w14:textId="77777777" w:rsidR="003E0325" w:rsidRPr="003E0325" w:rsidRDefault="003E0325" w:rsidP="003E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0325">
        <w:rPr>
          <w:rFonts w:ascii="Courier New" w:eastAsia="Times New Roman" w:hAnsi="Courier New" w:cs="Courier New"/>
          <w:sz w:val="20"/>
          <w:szCs w:val="20"/>
          <w:lang w:eastAsia="en-IN"/>
        </w:rPr>
        <w:t>## $ filename                 "ARAI", "ARAI", "ARAI", "ARAI", "ARAI", "ARAI", "ARAI", "ARA…</w:t>
      </w:r>
    </w:p>
    <w:p w14:paraId="08F76F5E" w14:textId="77777777" w:rsidR="003E0325" w:rsidRPr="003E0325" w:rsidRDefault="003E0325" w:rsidP="003E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0325">
        <w:rPr>
          <w:rFonts w:ascii="Courier New" w:eastAsia="Times New Roman" w:hAnsi="Courier New" w:cs="Courier New"/>
          <w:sz w:val="20"/>
          <w:szCs w:val="20"/>
          <w:lang w:eastAsia="en-IN"/>
        </w:rPr>
        <w:t>## $ initials                 "ARAI", "ARAI", "ARAI", "ARAI", "ARAI", "ARAI", "ARAI", "ARA…</w:t>
      </w:r>
    </w:p>
    <w:p w14:paraId="177814C2" w14:textId="77777777" w:rsidR="003E0325" w:rsidRPr="003E0325" w:rsidRDefault="003E0325" w:rsidP="003E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0325">
        <w:rPr>
          <w:rFonts w:ascii="Courier New" w:eastAsia="Times New Roman" w:hAnsi="Courier New" w:cs="Courier New"/>
          <w:sz w:val="20"/>
          <w:szCs w:val="20"/>
          <w:lang w:eastAsia="en-IN"/>
        </w:rPr>
        <w:t xml:space="preserve">## $ </w:t>
      </w:r>
      <w:proofErr w:type="spellStart"/>
      <w:r w:rsidRPr="003E0325">
        <w:rPr>
          <w:rFonts w:ascii="Courier New" w:eastAsia="Times New Roman" w:hAnsi="Courier New" w:cs="Courier New"/>
          <w:sz w:val="20"/>
          <w:szCs w:val="20"/>
          <w:lang w:eastAsia="en-IN"/>
        </w:rPr>
        <w:t>inlet_streams</w:t>
      </w:r>
      <w:proofErr w:type="spellEnd"/>
      <w:r w:rsidRPr="003E0325">
        <w:rPr>
          <w:rFonts w:ascii="Courier New" w:eastAsia="Times New Roman" w:hAnsi="Courier New" w:cs="Courier New"/>
          <w:sz w:val="20"/>
          <w:szCs w:val="20"/>
          <w:lang w:eastAsia="en-IN"/>
        </w:rPr>
        <w:t xml:space="preserve">            "-", "-", "-", "-", "-", "-", "-", "-", "-", "-", "-", "-", …</w:t>
      </w:r>
    </w:p>
    <w:p w14:paraId="74C12560" w14:textId="77777777" w:rsidR="003E0325" w:rsidRPr="003E0325" w:rsidRDefault="003E0325" w:rsidP="003E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0325">
        <w:rPr>
          <w:rFonts w:ascii="Courier New" w:eastAsia="Times New Roman" w:hAnsi="Courier New" w:cs="Courier New"/>
          <w:sz w:val="20"/>
          <w:szCs w:val="20"/>
          <w:lang w:eastAsia="en-IN"/>
        </w:rPr>
        <w:t xml:space="preserve">## $ </w:t>
      </w:r>
      <w:proofErr w:type="spellStart"/>
      <w:r w:rsidRPr="003E0325">
        <w:rPr>
          <w:rFonts w:ascii="Courier New" w:eastAsia="Times New Roman" w:hAnsi="Courier New" w:cs="Courier New"/>
          <w:sz w:val="20"/>
          <w:szCs w:val="20"/>
          <w:lang w:eastAsia="en-IN"/>
        </w:rPr>
        <w:t>landuse_code</w:t>
      </w:r>
      <w:proofErr w:type="spellEnd"/>
      <w:r w:rsidRPr="003E0325">
        <w:rPr>
          <w:rFonts w:ascii="Courier New" w:eastAsia="Times New Roman" w:hAnsi="Courier New" w:cs="Courier New"/>
          <w:sz w:val="20"/>
          <w:szCs w:val="20"/>
          <w:lang w:eastAsia="en-IN"/>
        </w:rPr>
        <w:t xml:space="preserve">             "UAFO", "UAFO", "UAFO", "UAFO", "UAFO", "UAFO", "UAFO", "UAF…</w:t>
      </w:r>
    </w:p>
    <w:p w14:paraId="30C3B7FB" w14:textId="77777777" w:rsidR="003E0325" w:rsidRPr="003E0325" w:rsidRDefault="003E0325" w:rsidP="003E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0325">
        <w:rPr>
          <w:rFonts w:ascii="Courier New" w:eastAsia="Times New Roman" w:hAnsi="Courier New" w:cs="Courier New"/>
          <w:sz w:val="20"/>
          <w:szCs w:val="20"/>
          <w:lang w:eastAsia="en-IN"/>
        </w:rPr>
        <w:t xml:space="preserve">## $ </w:t>
      </w:r>
      <w:proofErr w:type="spellStart"/>
      <w:r w:rsidRPr="003E0325">
        <w:rPr>
          <w:rFonts w:ascii="Courier New" w:eastAsia="Times New Roman" w:hAnsi="Courier New" w:cs="Courier New"/>
          <w:sz w:val="20"/>
          <w:szCs w:val="20"/>
          <w:lang w:eastAsia="en-IN"/>
        </w:rPr>
        <w:t>largest_city_</w:t>
      </w:r>
      <w:proofErr w:type="gramStart"/>
      <w:r w:rsidRPr="003E0325">
        <w:rPr>
          <w:rFonts w:ascii="Courier New" w:eastAsia="Times New Roman" w:hAnsi="Courier New" w:cs="Courier New"/>
          <w:sz w:val="20"/>
          <w:szCs w:val="20"/>
          <w:lang w:eastAsia="en-IN"/>
        </w:rPr>
        <w:t>population</w:t>
      </w:r>
      <w:proofErr w:type="spellEnd"/>
      <w:r w:rsidRPr="003E0325">
        <w:rPr>
          <w:rFonts w:ascii="Courier New" w:eastAsia="Times New Roman" w:hAnsi="Courier New" w:cs="Courier New"/>
          <w:sz w:val="20"/>
          <w:szCs w:val="20"/>
          <w:lang w:eastAsia="en-IN"/>
        </w:rPr>
        <w:t xml:space="preserve">  52000</w:t>
      </w:r>
      <w:proofErr w:type="gramEnd"/>
      <w:r w:rsidRPr="003E0325">
        <w:rPr>
          <w:rFonts w:ascii="Courier New" w:eastAsia="Times New Roman" w:hAnsi="Courier New" w:cs="Courier New"/>
          <w:sz w:val="20"/>
          <w:szCs w:val="20"/>
          <w:lang w:eastAsia="en-IN"/>
        </w:rPr>
        <w:t>, 52000, 52000, 52000, 52000, 52000, 52000, 52000, 5200…</w:t>
      </w:r>
    </w:p>
    <w:p w14:paraId="5F75E56F" w14:textId="77777777" w:rsidR="003E0325" w:rsidRPr="003E0325" w:rsidRDefault="003E0325" w:rsidP="003E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0325">
        <w:rPr>
          <w:rFonts w:ascii="Courier New" w:eastAsia="Times New Roman" w:hAnsi="Courier New" w:cs="Courier New"/>
          <w:sz w:val="20"/>
          <w:szCs w:val="20"/>
          <w:lang w:eastAsia="en-IN"/>
        </w:rPr>
        <w:t xml:space="preserve">## $ </w:t>
      </w:r>
      <w:proofErr w:type="spellStart"/>
      <w:r w:rsidRPr="003E0325">
        <w:rPr>
          <w:rFonts w:ascii="Courier New" w:eastAsia="Times New Roman" w:hAnsi="Courier New" w:cs="Courier New"/>
          <w:sz w:val="20"/>
          <w:szCs w:val="20"/>
          <w:lang w:eastAsia="en-IN"/>
        </w:rPr>
        <w:t>max_depth</w:t>
      </w:r>
      <w:proofErr w:type="spellEnd"/>
      <w:r w:rsidRPr="003E0325">
        <w:rPr>
          <w:rFonts w:ascii="Courier New" w:eastAsia="Times New Roman" w:hAnsi="Courier New" w:cs="Courier New"/>
          <w:sz w:val="20"/>
          <w:szCs w:val="20"/>
          <w:lang w:eastAsia="en-IN"/>
        </w:rPr>
        <w:t xml:space="preserve">                7.6, 7.6, 7.6, 7.6, 7.6, 7.6, 7.6, 7.6, 7.6, 7.6, 7.6, 7.6, …</w:t>
      </w:r>
    </w:p>
    <w:p w14:paraId="48EFB794" w14:textId="77777777" w:rsidR="003E0325" w:rsidRPr="003E0325" w:rsidRDefault="003E0325" w:rsidP="003E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0325">
        <w:rPr>
          <w:rFonts w:ascii="Courier New" w:eastAsia="Times New Roman" w:hAnsi="Courier New" w:cs="Courier New"/>
          <w:sz w:val="20"/>
          <w:szCs w:val="20"/>
          <w:lang w:eastAsia="en-IN"/>
        </w:rPr>
        <w:t xml:space="preserve">## $ </w:t>
      </w:r>
      <w:proofErr w:type="spellStart"/>
      <w:r w:rsidRPr="003E0325">
        <w:rPr>
          <w:rFonts w:ascii="Courier New" w:eastAsia="Times New Roman" w:hAnsi="Courier New" w:cs="Courier New"/>
          <w:sz w:val="20"/>
          <w:szCs w:val="20"/>
          <w:lang w:eastAsia="en-IN"/>
        </w:rPr>
        <w:t>mean_depth</w:t>
      </w:r>
      <w:proofErr w:type="spellEnd"/>
      <w:r w:rsidRPr="003E0325">
        <w:rPr>
          <w:rFonts w:ascii="Courier New" w:eastAsia="Times New Roman" w:hAnsi="Courier New" w:cs="Courier New"/>
          <w:sz w:val="20"/>
          <w:szCs w:val="20"/>
          <w:lang w:eastAsia="en-IN"/>
        </w:rPr>
        <w:t xml:space="preserve">               4.7, 4.7, 4.7, 4.7, 4.7, 4.7, 4.7, 4.7, 4.7, 4.7, 4.7, 4.7, …</w:t>
      </w:r>
    </w:p>
    <w:p w14:paraId="2F6283F4" w14:textId="77777777" w:rsidR="003E0325" w:rsidRPr="003E0325" w:rsidRDefault="003E0325" w:rsidP="003E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0325">
        <w:rPr>
          <w:rFonts w:ascii="Courier New" w:eastAsia="Times New Roman" w:hAnsi="Courier New" w:cs="Courier New"/>
          <w:sz w:val="20"/>
          <w:szCs w:val="20"/>
          <w:lang w:eastAsia="en-IN"/>
        </w:rPr>
        <w:t xml:space="preserve">## $ </w:t>
      </w:r>
      <w:proofErr w:type="spellStart"/>
      <w:r w:rsidRPr="003E0325">
        <w:rPr>
          <w:rFonts w:ascii="Courier New" w:eastAsia="Times New Roman" w:hAnsi="Courier New" w:cs="Courier New"/>
          <w:sz w:val="20"/>
          <w:szCs w:val="20"/>
          <w:lang w:eastAsia="en-IN"/>
        </w:rPr>
        <w:t>median_depth</w:t>
      </w:r>
      <w:proofErr w:type="spellEnd"/>
      <w:r w:rsidRPr="003E0325">
        <w:rPr>
          <w:rFonts w:ascii="Courier New" w:eastAsia="Times New Roman" w:hAnsi="Courier New" w:cs="Courier New"/>
          <w:sz w:val="20"/>
          <w:szCs w:val="20"/>
          <w:lang w:eastAsia="en-IN"/>
        </w:rPr>
        <w:t xml:space="preserve">             NA, NA, NA, NA, NA, NA, NA, NA, NA, NA, NA, NA, NA, NA, NA, …</w:t>
      </w:r>
    </w:p>
    <w:p w14:paraId="716D03A6" w14:textId="77777777" w:rsidR="003E0325" w:rsidRPr="003E0325" w:rsidRDefault="003E0325" w:rsidP="003E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0325">
        <w:rPr>
          <w:rFonts w:ascii="Courier New" w:eastAsia="Times New Roman" w:hAnsi="Courier New" w:cs="Courier New"/>
          <w:sz w:val="20"/>
          <w:szCs w:val="20"/>
          <w:lang w:eastAsia="en-IN"/>
        </w:rPr>
        <w:t xml:space="preserve">## $ </w:t>
      </w:r>
      <w:proofErr w:type="spellStart"/>
      <w:r w:rsidRPr="003E0325">
        <w:rPr>
          <w:rFonts w:ascii="Courier New" w:eastAsia="Times New Roman" w:hAnsi="Courier New" w:cs="Courier New"/>
          <w:sz w:val="20"/>
          <w:szCs w:val="20"/>
          <w:lang w:eastAsia="en-IN"/>
        </w:rPr>
        <w:t>power_plant_discharge</w:t>
      </w:r>
      <w:proofErr w:type="spellEnd"/>
      <w:r w:rsidRPr="003E0325">
        <w:rPr>
          <w:rFonts w:ascii="Courier New" w:eastAsia="Times New Roman" w:hAnsi="Courier New" w:cs="Courier New"/>
          <w:sz w:val="20"/>
          <w:szCs w:val="20"/>
          <w:lang w:eastAsia="en-IN"/>
        </w:rPr>
        <w:t xml:space="preserve">    NA, NA, NA, NA, NA, NA, NA, NA, NA, NA, NA, NA, NA, NA, NA, …</w:t>
      </w:r>
    </w:p>
    <w:p w14:paraId="7E31F99A" w14:textId="77777777" w:rsidR="003E0325" w:rsidRPr="003E0325" w:rsidRDefault="003E0325" w:rsidP="003E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0325">
        <w:rPr>
          <w:rFonts w:ascii="Courier New" w:eastAsia="Times New Roman" w:hAnsi="Courier New" w:cs="Courier New"/>
          <w:sz w:val="20"/>
          <w:szCs w:val="20"/>
          <w:lang w:eastAsia="en-IN"/>
        </w:rPr>
        <w:t xml:space="preserve">## $ </w:t>
      </w:r>
      <w:proofErr w:type="spellStart"/>
      <w:r w:rsidRPr="003E0325">
        <w:rPr>
          <w:rFonts w:ascii="Courier New" w:eastAsia="Times New Roman" w:hAnsi="Courier New" w:cs="Courier New"/>
          <w:sz w:val="20"/>
          <w:szCs w:val="20"/>
          <w:lang w:eastAsia="en-IN"/>
        </w:rPr>
        <w:t>secchi_depth</w:t>
      </w:r>
      <w:proofErr w:type="spellEnd"/>
      <w:r w:rsidRPr="003E0325">
        <w:rPr>
          <w:rFonts w:ascii="Courier New" w:eastAsia="Times New Roman" w:hAnsi="Courier New" w:cs="Courier New"/>
          <w:sz w:val="20"/>
          <w:szCs w:val="20"/>
          <w:lang w:eastAsia="en-IN"/>
        </w:rPr>
        <w:t xml:space="preserve">             NA, NA, NA, NA, NA, NA, NA, NA, NA, NA, NA, NA, NA, NA, NA, …</w:t>
      </w:r>
    </w:p>
    <w:p w14:paraId="5E41845A" w14:textId="77777777" w:rsidR="003E0325" w:rsidRPr="003E0325" w:rsidRDefault="003E0325" w:rsidP="003E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0325">
        <w:rPr>
          <w:rFonts w:ascii="Courier New" w:eastAsia="Times New Roman" w:hAnsi="Courier New" w:cs="Courier New"/>
          <w:sz w:val="20"/>
          <w:szCs w:val="20"/>
          <w:lang w:eastAsia="en-IN"/>
        </w:rPr>
        <w:t>## $ shoreline                18, 18, 18, 18, 18, 18, 18, 18, 18, 18, 18, 18, 18, 18, 18, …</w:t>
      </w:r>
    </w:p>
    <w:p w14:paraId="127F50D5" w14:textId="77777777" w:rsidR="003E0325" w:rsidRPr="003E0325" w:rsidRDefault="003E0325" w:rsidP="003E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0325">
        <w:rPr>
          <w:rFonts w:ascii="Courier New" w:eastAsia="Times New Roman" w:hAnsi="Courier New" w:cs="Courier New"/>
          <w:sz w:val="20"/>
          <w:szCs w:val="20"/>
          <w:lang w:eastAsia="en-IN"/>
        </w:rPr>
        <w:lastRenderedPageBreak/>
        <w:t xml:space="preserve">## $ </w:t>
      </w:r>
      <w:proofErr w:type="spellStart"/>
      <w:r w:rsidRPr="003E0325">
        <w:rPr>
          <w:rFonts w:ascii="Courier New" w:eastAsia="Times New Roman" w:hAnsi="Courier New" w:cs="Courier New"/>
          <w:sz w:val="20"/>
          <w:szCs w:val="20"/>
          <w:lang w:eastAsia="en-IN"/>
        </w:rPr>
        <w:t>surface_area</w:t>
      </w:r>
      <w:proofErr w:type="spellEnd"/>
      <w:r w:rsidRPr="003E0325">
        <w:rPr>
          <w:rFonts w:ascii="Courier New" w:eastAsia="Times New Roman" w:hAnsi="Courier New" w:cs="Courier New"/>
          <w:sz w:val="20"/>
          <w:szCs w:val="20"/>
          <w:lang w:eastAsia="en-IN"/>
        </w:rPr>
        <w:t xml:space="preserve">             12.9, 12.9, 12.9, 12.9, 12.9, 12.9, 12.9, 12.9, 12.9, 12.9, …</w:t>
      </w:r>
    </w:p>
    <w:p w14:paraId="394CB094" w14:textId="77777777" w:rsidR="003E0325" w:rsidRPr="003E0325" w:rsidRDefault="003E0325" w:rsidP="003E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0325">
        <w:rPr>
          <w:rFonts w:ascii="Courier New" w:eastAsia="Times New Roman" w:hAnsi="Courier New" w:cs="Courier New"/>
          <w:sz w:val="20"/>
          <w:szCs w:val="20"/>
          <w:lang w:eastAsia="en-IN"/>
        </w:rPr>
        <w:t>## $ state                    "Nagano Prefecture", "Nagano Prefecture", "Nagano Prefecture…</w:t>
      </w:r>
    </w:p>
    <w:p w14:paraId="4E1EF641" w14:textId="77777777" w:rsidR="003E0325" w:rsidRPr="003E0325" w:rsidRDefault="003E0325" w:rsidP="003E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0325">
        <w:rPr>
          <w:rFonts w:ascii="Courier New" w:eastAsia="Times New Roman" w:hAnsi="Courier New" w:cs="Courier New"/>
          <w:sz w:val="20"/>
          <w:szCs w:val="20"/>
          <w:lang w:eastAsia="en-IN"/>
        </w:rPr>
        <w:t xml:space="preserve">## $ </w:t>
      </w:r>
      <w:proofErr w:type="spellStart"/>
      <w:r w:rsidRPr="003E0325">
        <w:rPr>
          <w:rFonts w:ascii="Courier New" w:eastAsia="Times New Roman" w:hAnsi="Courier New" w:cs="Courier New"/>
          <w:sz w:val="20"/>
          <w:szCs w:val="20"/>
          <w:lang w:eastAsia="en-IN"/>
        </w:rPr>
        <w:t>iceon_date</w:t>
      </w:r>
      <w:proofErr w:type="spellEnd"/>
      <w:r w:rsidRPr="003E0325">
        <w:rPr>
          <w:rFonts w:ascii="Courier New" w:eastAsia="Times New Roman" w:hAnsi="Courier New" w:cs="Courier New"/>
          <w:sz w:val="20"/>
          <w:szCs w:val="20"/>
          <w:lang w:eastAsia="en-IN"/>
        </w:rPr>
        <w:t xml:space="preserve">               1443-12-08, 1444-11-23, 1445-12-01, 1446-12-02, 1447-11-</w:t>
      </w:r>
      <w:proofErr w:type="gramStart"/>
      <w:r w:rsidRPr="003E0325">
        <w:rPr>
          <w:rFonts w:ascii="Courier New" w:eastAsia="Times New Roman" w:hAnsi="Courier New" w:cs="Courier New"/>
          <w:sz w:val="20"/>
          <w:szCs w:val="20"/>
          <w:lang w:eastAsia="en-IN"/>
        </w:rPr>
        <w:t>30,…</w:t>
      </w:r>
      <w:proofErr w:type="gramEnd"/>
    </w:p>
    <w:p w14:paraId="14DA0950" w14:textId="77777777" w:rsidR="003E0325" w:rsidRPr="003E0325" w:rsidRDefault="003E0325" w:rsidP="003E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0325">
        <w:rPr>
          <w:rFonts w:ascii="Courier New" w:eastAsia="Times New Roman" w:hAnsi="Courier New" w:cs="Courier New"/>
          <w:sz w:val="20"/>
          <w:szCs w:val="20"/>
          <w:lang w:eastAsia="en-IN"/>
        </w:rPr>
        <w:t xml:space="preserve">## $ </w:t>
      </w:r>
      <w:proofErr w:type="spellStart"/>
      <w:r w:rsidRPr="003E0325">
        <w:rPr>
          <w:rFonts w:ascii="Courier New" w:eastAsia="Times New Roman" w:hAnsi="Courier New" w:cs="Courier New"/>
          <w:sz w:val="20"/>
          <w:szCs w:val="20"/>
          <w:lang w:eastAsia="en-IN"/>
        </w:rPr>
        <w:t>iceon_doy</w:t>
      </w:r>
      <w:proofErr w:type="spellEnd"/>
      <w:r w:rsidRPr="003E0325">
        <w:rPr>
          <w:rFonts w:ascii="Courier New" w:eastAsia="Times New Roman" w:hAnsi="Courier New" w:cs="Courier New"/>
          <w:sz w:val="20"/>
          <w:szCs w:val="20"/>
          <w:lang w:eastAsia="en-IN"/>
        </w:rPr>
        <w:t xml:space="preserve">                342, 328, 335, 336, 334, 343, 347, 342, 357, 333, 337, 339, …</w:t>
      </w:r>
    </w:p>
    <w:p w14:paraId="0BA3F28B" w14:textId="77777777" w:rsidR="003E0325" w:rsidRPr="003E0325" w:rsidRDefault="003E0325" w:rsidP="003E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0325">
        <w:rPr>
          <w:rFonts w:ascii="Courier New" w:eastAsia="Times New Roman" w:hAnsi="Courier New" w:cs="Courier New"/>
          <w:sz w:val="20"/>
          <w:szCs w:val="20"/>
          <w:lang w:eastAsia="en-IN"/>
        </w:rPr>
        <w:t xml:space="preserve">## $ </w:t>
      </w:r>
      <w:proofErr w:type="spellStart"/>
      <w:r w:rsidRPr="003E0325">
        <w:rPr>
          <w:rFonts w:ascii="Courier New" w:eastAsia="Times New Roman" w:hAnsi="Courier New" w:cs="Courier New"/>
          <w:sz w:val="20"/>
          <w:szCs w:val="20"/>
          <w:lang w:eastAsia="en-IN"/>
        </w:rPr>
        <w:t>iceout_date</w:t>
      </w:r>
      <w:proofErr w:type="spellEnd"/>
      <w:r w:rsidRPr="003E0325">
        <w:rPr>
          <w:rFonts w:ascii="Courier New" w:eastAsia="Times New Roman" w:hAnsi="Courier New" w:cs="Courier New"/>
          <w:sz w:val="20"/>
          <w:szCs w:val="20"/>
          <w:lang w:eastAsia="en-IN"/>
        </w:rPr>
        <w:t xml:space="preserve">              NA, NA, NA, NA, NA, NA, NA, NA, NA, NA, NA, NA, NA, NA, </w:t>
      </w:r>
      <w:proofErr w:type="gramStart"/>
      <w:r w:rsidRPr="003E0325">
        <w:rPr>
          <w:rFonts w:ascii="Courier New" w:eastAsia="Times New Roman" w:hAnsi="Courier New" w:cs="Courier New"/>
          <w:sz w:val="20"/>
          <w:szCs w:val="20"/>
          <w:lang w:eastAsia="en-IN"/>
        </w:rPr>
        <w:t>NA,…</w:t>
      </w:r>
      <w:proofErr w:type="gramEnd"/>
    </w:p>
    <w:p w14:paraId="2B9C85FB" w14:textId="77777777" w:rsidR="003E0325" w:rsidRPr="003E0325" w:rsidRDefault="003E0325" w:rsidP="003E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0325">
        <w:rPr>
          <w:rFonts w:ascii="Courier New" w:eastAsia="Times New Roman" w:hAnsi="Courier New" w:cs="Courier New"/>
          <w:sz w:val="20"/>
          <w:szCs w:val="20"/>
          <w:lang w:eastAsia="en-IN"/>
        </w:rPr>
        <w:t xml:space="preserve">## $ </w:t>
      </w:r>
      <w:proofErr w:type="spellStart"/>
      <w:r w:rsidRPr="003E0325">
        <w:rPr>
          <w:rFonts w:ascii="Courier New" w:eastAsia="Times New Roman" w:hAnsi="Courier New" w:cs="Courier New"/>
          <w:sz w:val="20"/>
          <w:szCs w:val="20"/>
          <w:lang w:eastAsia="en-IN"/>
        </w:rPr>
        <w:t>iceout_doy</w:t>
      </w:r>
      <w:proofErr w:type="spellEnd"/>
      <w:r w:rsidRPr="003E0325">
        <w:rPr>
          <w:rFonts w:ascii="Courier New" w:eastAsia="Times New Roman" w:hAnsi="Courier New" w:cs="Courier New"/>
          <w:sz w:val="20"/>
          <w:szCs w:val="20"/>
          <w:lang w:eastAsia="en-IN"/>
        </w:rPr>
        <w:t xml:space="preserve">               NA, NA, NA, NA, NA, NA, NA, NA, NA, NA, NA, NA, NA, NA, NA, …</w:t>
      </w:r>
    </w:p>
    <w:p w14:paraId="2ECCAC9A" w14:textId="77777777" w:rsidR="003E0325" w:rsidRPr="003E0325" w:rsidRDefault="003E0325" w:rsidP="003E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D064F2E" w14:textId="77777777" w:rsidR="003E0325" w:rsidRPr="003E0325" w:rsidRDefault="003E0325" w:rsidP="003E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E0325">
        <w:rPr>
          <w:rFonts w:ascii="Courier New" w:eastAsia="Times New Roman" w:hAnsi="Courier New" w:cs="Courier New"/>
          <w:sz w:val="20"/>
          <w:szCs w:val="20"/>
          <w:lang w:eastAsia="en-IN"/>
        </w:rPr>
        <w:t>maps::</w:t>
      </w:r>
      <w:proofErr w:type="gramEnd"/>
      <w:r w:rsidRPr="003E0325">
        <w:rPr>
          <w:rFonts w:ascii="Courier New" w:eastAsia="Times New Roman" w:hAnsi="Courier New" w:cs="Courier New"/>
          <w:sz w:val="20"/>
          <w:szCs w:val="20"/>
          <w:lang w:eastAsia="en-IN"/>
        </w:rPr>
        <w:t>map("world", ".", exact = FALSE, plot = FALSE, fill = TRUE) %&gt;%</w:t>
      </w:r>
    </w:p>
    <w:p w14:paraId="7618A399" w14:textId="77777777" w:rsidR="003E0325" w:rsidRPr="003E0325" w:rsidRDefault="003E0325" w:rsidP="003E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0325">
        <w:rPr>
          <w:rFonts w:ascii="Courier New" w:eastAsia="Times New Roman" w:hAnsi="Courier New" w:cs="Courier New"/>
          <w:sz w:val="20"/>
          <w:szCs w:val="20"/>
          <w:lang w:eastAsia="en-IN"/>
        </w:rPr>
        <w:t xml:space="preserve">  </w:t>
      </w:r>
      <w:proofErr w:type="gramStart"/>
      <w:r w:rsidRPr="003E0325">
        <w:rPr>
          <w:rFonts w:ascii="Courier New" w:eastAsia="Times New Roman" w:hAnsi="Courier New" w:cs="Courier New"/>
          <w:sz w:val="20"/>
          <w:szCs w:val="20"/>
          <w:lang w:eastAsia="en-IN"/>
        </w:rPr>
        <w:t>fortify(</w:t>
      </w:r>
      <w:proofErr w:type="gramEnd"/>
      <w:r w:rsidRPr="003E0325">
        <w:rPr>
          <w:rFonts w:ascii="Courier New" w:eastAsia="Times New Roman" w:hAnsi="Courier New" w:cs="Courier New"/>
          <w:sz w:val="20"/>
          <w:szCs w:val="20"/>
          <w:lang w:eastAsia="en-IN"/>
        </w:rPr>
        <w:t xml:space="preserve">) -&gt; </w:t>
      </w:r>
      <w:proofErr w:type="spellStart"/>
      <w:r w:rsidRPr="003E0325">
        <w:rPr>
          <w:rFonts w:ascii="Courier New" w:eastAsia="Times New Roman" w:hAnsi="Courier New" w:cs="Courier New"/>
          <w:sz w:val="20"/>
          <w:szCs w:val="20"/>
          <w:lang w:eastAsia="en-IN"/>
        </w:rPr>
        <w:t>wrld</w:t>
      </w:r>
      <w:proofErr w:type="spellEnd"/>
    </w:p>
    <w:p w14:paraId="2A492995" w14:textId="77777777" w:rsidR="003E0325" w:rsidRPr="003E0325" w:rsidRDefault="003E0325" w:rsidP="003E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CCFC7D" w14:textId="77777777" w:rsidR="003E0325" w:rsidRPr="003E0325" w:rsidRDefault="003E0325" w:rsidP="003E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E0325">
        <w:rPr>
          <w:rFonts w:ascii="Courier New" w:eastAsia="Times New Roman" w:hAnsi="Courier New" w:cs="Courier New"/>
          <w:sz w:val="20"/>
          <w:szCs w:val="20"/>
          <w:lang w:eastAsia="en-IN"/>
        </w:rPr>
        <w:t>ggplot</w:t>
      </w:r>
      <w:proofErr w:type="spellEnd"/>
      <w:r w:rsidRPr="003E0325">
        <w:rPr>
          <w:rFonts w:ascii="Courier New" w:eastAsia="Times New Roman" w:hAnsi="Courier New" w:cs="Courier New"/>
          <w:sz w:val="20"/>
          <w:szCs w:val="20"/>
          <w:lang w:eastAsia="en-IN"/>
        </w:rPr>
        <w:t>(</w:t>
      </w:r>
      <w:proofErr w:type="gramEnd"/>
      <w:r w:rsidRPr="003E0325">
        <w:rPr>
          <w:rFonts w:ascii="Courier New" w:eastAsia="Times New Roman" w:hAnsi="Courier New" w:cs="Courier New"/>
          <w:sz w:val="20"/>
          <w:szCs w:val="20"/>
          <w:lang w:eastAsia="en-IN"/>
        </w:rPr>
        <w:t xml:space="preserve">) + </w:t>
      </w:r>
    </w:p>
    <w:p w14:paraId="79FF2C8F" w14:textId="77777777" w:rsidR="003E0325" w:rsidRPr="003E0325" w:rsidRDefault="003E0325" w:rsidP="003E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0325">
        <w:rPr>
          <w:rFonts w:ascii="Courier New" w:eastAsia="Times New Roman" w:hAnsi="Courier New" w:cs="Courier New"/>
          <w:sz w:val="20"/>
          <w:szCs w:val="20"/>
          <w:lang w:eastAsia="en-IN"/>
        </w:rPr>
        <w:t xml:space="preserve">  </w:t>
      </w:r>
      <w:proofErr w:type="spellStart"/>
      <w:proofErr w:type="gramStart"/>
      <w:r w:rsidRPr="003E0325">
        <w:rPr>
          <w:rFonts w:ascii="Courier New" w:eastAsia="Times New Roman" w:hAnsi="Courier New" w:cs="Courier New"/>
          <w:sz w:val="20"/>
          <w:szCs w:val="20"/>
          <w:lang w:eastAsia="en-IN"/>
        </w:rPr>
        <w:t>ggalt</w:t>
      </w:r>
      <w:proofErr w:type="spellEnd"/>
      <w:r w:rsidRPr="003E0325">
        <w:rPr>
          <w:rFonts w:ascii="Courier New" w:eastAsia="Times New Roman" w:hAnsi="Courier New" w:cs="Courier New"/>
          <w:sz w:val="20"/>
          <w:szCs w:val="20"/>
          <w:lang w:eastAsia="en-IN"/>
        </w:rPr>
        <w:t>::</w:t>
      </w:r>
      <w:proofErr w:type="spellStart"/>
      <w:proofErr w:type="gramEnd"/>
      <w:r w:rsidRPr="003E0325">
        <w:rPr>
          <w:rFonts w:ascii="Courier New" w:eastAsia="Times New Roman" w:hAnsi="Courier New" w:cs="Courier New"/>
          <w:sz w:val="20"/>
          <w:szCs w:val="20"/>
          <w:lang w:eastAsia="en-IN"/>
        </w:rPr>
        <w:t>geom_cartogram</w:t>
      </w:r>
      <w:proofErr w:type="spellEnd"/>
      <w:r w:rsidRPr="003E0325">
        <w:rPr>
          <w:rFonts w:ascii="Courier New" w:eastAsia="Times New Roman" w:hAnsi="Courier New" w:cs="Courier New"/>
          <w:sz w:val="20"/>
          <w:szCs w:val="20"/>
          <w:lang w:eastAsia="en-IN"/>
        </w:rPr>
        <w:t>(</w:t>
      </w:r>
    </w:p>
    <w:p w14:paraId="4D5D7265" w14:textId="77777777" w:rsidR="003E0325" w:rsidRPr="003E0325" w:rsidRDefault="003E0325" w:rsidP="003E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0325">
        <w:rPr>
          <w:rFonts w:ascii="Courier New" w:eastAsia="Times New Roman" w:hAnsi="Courier New" w:cs="Courier New"/>
          <w:sz w:val="20"/>
          <w:szCs w:val="20"/>
          <w:lang w:eastAsia="en-IN"/>
        </w:rPr>
        <w:t xml:space="preserve">    data = </w:t>
      </w:r>
      <w:proofErr w:type="spellStart"/>
      <w:r w:rsidRPr="003E0325">
        <w:rPr>
          <w:rFonts w:ascii="Courier New" w:eastAsia="Times New Roman" w:hAnsi="Courier New" w:cs="Courier New"/>
          <w:sz w:val="20"/>
          <w:szCs w:val="20"/>
          <w:lang w:eastAsia="en-IN"/>
        </w:rPr>
        <w:t>wrld</w:t>
      </w:r>
      <w:proofErr w:type="spellEnd"/>
      <w:r w:rsidRPr="003E0325">
        <w:rPr>
          <w:rFonts w:ascii="Courier New" w:eastAsia="Times New Roman" w:hAnsi="Courier New" w:cs="Courier New"/>
          <w:sz w:val="20"/>
          <w:szCs w:val="20"/>
          <w:lang w:eastAsia="en-IN"/>
        </w:rPr>
        <w:t xml:space="preserve">, map = </w:t>
      </w:r>
      <w:proofErr w:type="spellStart"/>
      <w:r w:rsidRPr="003E0325">
        <w:rPr>
          <w:rFonts w:ascii="Courier New" w:eastAsia="Times New Roman" w:hAnsi="Courier New" w:cs="Courier New"/>
          <w:sz w:val="20"/>
          <w:szCs w:val="20"/>
          <w:lang w:eastAsia="en-IN"/>
        </w:rPr>
        <w:t>wrld</w:t>
      </w:r>
      <w:proofErr w:type="spellEnd"/>
      <w:r w:rsidRPr="003E0325">
        <w:rPr>
          <w:rFonts w:ascii="Courier New" w:eastAsia="Times New Roman" w:hAnsi="Courier New" w:cs="Courier New"/>
          <w:sz w:val="20"/>
          <w:szCs w:val="20"/>
          <w:lang w:eastAsia="en-IN"/>
        </w:rPr>
        <w:t xml:space="preserve">, </w:t>
      </w:r>
      <w:proofErr w:type="spellStart"/>
      <w:proofErr w:type="gramStart"/>
      <w:r w:rsidRPr="003E0325">
        <w:rPr>
          <w:rFonts w:ascii="Courier New" w:eastAsia="Times New Roman" w:hAnsi="Courier New" w:cs="Courier New"/>
          <w:sz w:val="20"/>
          <w:szCs w:val="20"/>
          <w:lang w:eastAsia="en-IN"/>
        </w:rPr>
        <w:t>aes</w:t>
      </w:r>
      <w:proofErr w:type="spellEnd"/>
      <w:r w:rsidRPr="003E0325">
        <w:rPr>
          <w:rFonts w:ascii="Courier New" w:eastAsia="Times New Roman" w:hAnsi="Courier New" w:cs="Courier New"/>
          <w:sz w:val="20"/>
          <w:szCs w:val="20"/>
          <w:lang w:eastAsia="en-IN"/>
        </w:rPr>
        <w:t>(</w:t>
      </w:r>
      <w:proofErr w:type="gramEnd"/>
      <w:r w:rsidRPr="003E0325">
        <w:rPr>
          <w:rFonts w:ascii="Courier New" w:eastAsia="Times New Roman" w:hAnsi="Courier New" w:cs="Courier New"/>
          <w:sz w:val="20"/>
          <w:szCs w:val="20"/>
          <w:lang w:eastAsia="en-IN"/>
        </w:rPr>
        <w:t xml:space="preserve">long, </w:t>
      </w:r>
      <w:proofErr w:type="spellStart"/>
      <w:r w:rsidRPr="003E0325">
        <w:rPr>
          <w:rFonts w:ascii="Courier New" w:eastAsia="Times New Roman" w:hAnsi="Courier New" w:cs="Courier New"/>
          <w:sz w:val="20"/>
          <w:szCs w:val="20"/>
          <w:lang w:eastAsia="en-IN"/>
        </w:rPr>
        <w:t>lat</w:t>
      </w:r>
      <w:proofErr w:type="spellEnd"/>
      <w:r w:rsidRPr="003E0325">
        <w:rPr>
          <w:rFonts w:ascii="Courier New" w:eastAsia="Times New Roman" w:hAnsi="Courier New" w:cs="Courier New"/>
          <w:sz w:val="20"/>
          <w:szCs w:val="20"/>
          <w:lang w:eastAsia="en-IN"/>
        </w:rPr>
        <w:t xml:space="preserve">, </w:t>
      </w:r>
      <w:proofErr w:type="spellStart"/>
      <w:r w:rsidRPr="003E0325">
        <w:rPr>
          <w:rFonts w:ascii="Courier New" w:eastAsia="Times New Roman" w:hAnsi="Courier New" w:cs="Courier New"/>
          <w:sz w:val="20"/>
          <w:szCs w:val="20"/>
          <w:lang w:eastAsia="en-IN"/>
        </w:rPr>
        <w:t>map_id</w:t>
      </w:r>
      <w:proofErr w:type="spellEnd"/>
      <w:r w:rsidRPr="003E0325">
        <w:rPr>
          <w:rFonts w:ascii="Courier New" w:eastAsia="Times New Roman" w:hAnsi="Courier New" w:cs="Courier New"/>
          <w:sz w:val="20"/>
          <w:szCs w:val="20"/>
          <w:lang w:eastAsia="en-IN"/>
        </w:rPr>
        <w:t xml:space="preserve">=region), </w:t>
      </w:r>
    </w:p>
    <w:p w14:paraId="14FA5DB1" w14:textId="77777777" w:rsidR="003E0325" w:rsidRPr="003E0325" w:rsidRDefault="003E0325" w:rsidP="003E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0325">
        <w:rPr>
          <w:rFonts w:ascii="Courier New" w:eastAsia="Times New Roman" w:hAnsi="Courier New" w:cs="Courier New"/>
          <w:sz w:val="20"/>
          <w:szCs w:val="20"/>
          <w:lang w:eastAsia="en-IN"/>
        </w:rPr>
        <w:t xml:space="preserve">    fill="#3B454A</w:t>
      </w:r>
      <w:proofErr w:type="gramStart"/>
      <w:r w:rsidRPr="003E0325">
        <w:rPr>
          <w:rFonts w:ascii="Courier New" w:eastAsia="Times New Roman" w:hAnsi="Courier New" w:cs="Courier New"/>
          <w:sz w:val="20"/>
          <w:szCs w:val="20"/>
          <w:lang w:eastAsia="en-IN"/>
        </w:rPr>
        <w:t xml:space="preserve">",  </w:t>
      </w:r>
      <w:proofErr w:type="spellStart"/>
      <w:r w:rsidRPr="003E0325">
        <w:rPr>
          <w:rFonts w:ascii="Courier New" w:eastAsia="Times New Roman" w:hAnsi="Courier New" w:cs="Courier New"/>
          <w:sz w:val="20"/>
          <w:szCs w:val="20"/>
          <w:lang w:eastAsia="en-IN"/>
        </w:rPr>
        <w:t>color</w:t>
      </w:r>
      <w:proofErr w:type="spellEnd"/>
      <w:proofErr w:type="gramEnd"/>
      <w:r w:rsidRPr="003E0325">
        <w:rPr>
          <w:rFonts w:ascii="Courier New" w:eastAsia="Times New Roman" w:hAnsi="Courier New" w:cs="Courier New"/>
          <w:sz w:val="20"/>
          <w:szCs w:val="20"/>
          <w:lang w:eastAsia="en-IN"/>
        </w:rPr>
        <w:t xml:space="preserve"> = "white", size = 0.125</w:t>
      </w:r>
    </w:p>
    <w:p w14:paraId="63E91056" w14:textId="77777777" w:rsidR="003E0325" w:rsidRPr="003E0325" w:rsidRDefault="003E0325" w:rsidP="003E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0325">
        <w:rPr>
          <w:rFonts w:ascii="Courier New" w:eastAsia="Times New Roman" w:hAnsi="Courier New" w:cs="Courier New"/>
          <w:sz w:val="20"/>
          <w:szCs w:val="20"/>
          <w:lang w:eastAsia="en-IN"/>
        </w:rPr>
        <w:t xml:space="preserve">  ) +</w:t>
      </w:r>
    </w:p>
    <w:p w14:paraId="7F24A68E" w14:textId="77777777" w:rsidR="003E0325" w:rsidRPr="003E0325" w:rsidRDefault="003E0325" w:rsidP="003E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0325">
        <w:rPr>
          <w:rFonts w:ascii="Courier New" w:eastAsia="Times New Roman" w:hAnsi="Courier New" w:cs="Courier New"/>
          <w:sz w:val="20"/>
          <w:szCs w:val="20"/>
          <w:lang w:eastAsia="en-IN"/>
        </w:rPr>
        <w:t xml:space="preserve">  </w:t>
      </w:r>
      <w:proofErr w:type="spellStart"/>
      <w:r w:rsidRPr="003E0325">
        <w:rPr>
          <w:rFonts w:ascii="Courier New" w:eastAsia="Times New Roman" w:hAnsi="Courier New" w:cs="Courier New"/>
          <w:sz w:val="20"/>
          <w:szCs w:val="20"/>
          <w:lang w:eastAsia="en-IN"/>
        </w:rPr>
        <w:t>geom_</w:t>
      </w:r>
      <w:proofErr w:type="gramStart"/>
      <w:r w:rsidRPr="003E0325">
        <w:rPr>
          <w:rFonts w:ascii="Courier New" w:eastAsia="Times New Roman" w:hAnsi="Courier New" w:cs="Courier New"/>
          <w:sz w:val="20"/>
          <w:szCs w:val="20"/>
          <w:lang w:eastAsia="en-IN"/>
        </w:rPr>
        <w:t>point</w:t>
      </w:r>
      <w:proofErr w:type="spellEnd"/>
      <w:r w:rsidRPr="003E0325">
        <w:rPr>
          <w:rFonts w:ascii="Courier New" w:eastAsia="Times New Roman" w:hAnsi="Courier New" w:cs="Courier New"/>
          <w:sz w:val="20"/>
          <w:szCs w:val="20"/>
          <w:lang w:eastAsia="en-IN"/>
        </w:rPr>
        <w:t>(</w:t>
      </w:r>
      <w:proofErr w:type="gramEnd"/>
    </w:p>
    <w:p w14:paraId="3C168455" w14:textId="77777777" w:rsidR="003E0325" w:rsidRPr="003E0325" w:rsidRDefault="003E0325" w:rsidP="003E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0325">
        <w:rPr>
          <w:rFonts w:ascii="Courier New" w:eastAsia="Times New Roman" w:hAnsi="Courier New" w:cs="Courier New"/>
          <w:sz w:val="20"/>
          <w:szCs w:val="20"/>
          <w:lang w:eastAsia="en-IN"/>
        </w:rPr>
        <w:t xml:space="preserve">    data = </w:t>
      </w:r>
      <w:proofErr w:type="gramStart"/>
      <w:r w:rsidRPr="003E0325">
        <w:rPr>
          <w:rFonts w:ascii="Courier New" w:eastAsia="Times New Roman" w:hAnsi="Courier New" w:cs="Courier New"/>
          <w:sz w:val="20"/>
          <w:szCs w:val="20"/>
          <w:lang w:eastAsia="en-IN"/>
        </w:rPr>
        <w:t>distinct(</w:t>
      </w:r>
      <w:proofErr w:type="spellStart"/>
      <w:proofErr w:type="gramEnd"/>
      <w:r w:rsidRPr="003E0325">
        <w:rPr>
          <w:rFonts w:ascii="Courier New" w:eastAsia="Times New Roman" w:hAnsi="Courier New" w:cs="Courier New"/>
          <w:sz w:val="20"/>
          <w:szCs w:val="20"/>
          <w:lang w:eastAsia="en-IN"/>
        </w:rPr>
        <w:t>nsidc_iceout</w:t>
      </w:r>
      <w:proofErr w:type="spellEnd"/>
      <w:r w:rsidRPr="003E0325">
        <w:rPr>
          <w:rFonts w:ascii="Courier New" w:eastAsia="Times New Roman" w:hAnsi="Courier New" w:cs="Courier New"/>
          <w:sz w:val="20"/>
          <w:szCs w:val="20"/>
          <w:lang w:eastAsia="en-IN"/>
        </w:rPr>
        <w:t xml:space="preserve">, </w:t>
      </w:r>
      <w:proofErr w:type="spellStart"/>
      <w:r w:rsidRPr="003E0325">
        <w:rPr>
          <w:rFonts w:ascii="Courier New" w:eastAsia="Times New Roman" w:hAnsi="Courier New" w:cs="Courier New"/>
          <w:sz w:val="20"/>
          <w:szCs w:val="20"/>
          <w:lang w:eastAsia="en-IN"/>
        </w:rPr>
        <w:t>lakeorriver</w:t>
      </w:r>
      <w:proofErr w:type="spellEnd"/>
      <w:r w:rsidRPr="003E0325">
        <w:rPr>
          <w:rFonts w:ascii="Courier New" w:eastAsia="Times New Roman" w:hAnsi="Courier New" w:cs="Courier New"/>
          <w:sz w:val="20"/>
          <w:szCs w:val="20"/>
          <w:lang w:eastAsia="en-IN"/>
        </w:rPr>
        <w:t>, longitude, latitude),</w:t>
      </w:r>
    </w:p>
    <w:p w14:paraId="46DF7656" w14:textId="77777777" w:rsidR="003E0325" w:rsidRPr="003E0325" w:rsidRDefault="003E0325" w:rsidP="003E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0325">
        <w:rPr>
          <w:rFonts w:ascii="Courier New" w:eastAsia="Times New Roman" w:hAnsi="Courier New" w:cs="Courier New"/>
          <w:sz w:val="20"/>
          <w:szCs w:val="20"/>
          <w:lang w:eastAsia="en-IN"/>
        </w:rPr>
        <w:t xml:space="preserve">    </w:t>
      </w:r>
      <w:proofErr w:type="spellStart"/>
      <w:proofErr w:type="gramStart"/>
      <w:r w:rsidRPr="003E0325">
        <w:rPr>
          <w:rFonts w:ascii="Courier New" w:eastAsia="Times New Roman" w:hAnsi="Courier New" w:cs="Courier New"/>
          <w:sz w:val="20"/>
          <w:szCs w:val="20"/>
          <w:lang w:eastAsia="en-IN"/>
        </w:rPr>
        <w:t>aes</w:t>
      </w:r>
      <w:proofErr w:type="spellEnd"/>
      <w:r w:rsidRPr="003E0325">
        <w:rPr>
          <w:rFonts w:ascii="Courier New" w:eastAsia="Times New Roman" w:hAnsi="Courier New" w:cs="Courier New"/>
          <w:sz w:val="20"/>
          <w:szCs w:val="20"/>
          <w:lang w:eastAsia="en-IN"/>
        </w:rPr>
        <w:t>(</w:t>
      </w:r>
      <w:proofErr w:type="gramEnd"/>
      <w:r w:rsidRPr="003E0325">
        <w:rPr>
          <w:rFonts w:ascii="Courier New" w:eastAsia="Times New Roman" w:hAnsi="Courier New" w:cs="Courier New"/>
          <w:sz w:val="20"/>
          <w:szCs w:val="20"/>
          <w:lang w:eastAsia="en-IN"/>
        </w:rPr>
        <w:t xml:space="preserve">longitude, latitude, fill = </w:t>
      </w:r>
      <w:proofErr w:type="spellStart"/>
      <w:r w:rsidRPr="003E0325">
        <w:rPr>
          <w:rFonts w:ascii="Courier New" w:eastAsia="Times New Roman" w:hAnsi="Courier New" w:cs="Courier New"/>
          <w:sz w:val="20"/>
          <w:szCs w:val="20"/>
          <w:lang w:eastAsia="en-IN"/>
        </w:rPr>
        <w:t>lakeorriver</w:t>
      </w:r>
      <w:proofErr w:type="spellEnd"/>
      <w:r w:rsidRPr="003E0325">
        <w:rPr>
          <w:rFonts w:ascii="Courier New" w:eastAsia="Times New Roman" w:hAnsi="Courier New" w:cs="Courier New"/>
          <w:sz w:val="20"/>
          <w:szCs w:val="20"/>
          <w:lang w:eastAsia="en-IN"/>
        </w:rPr>
        <w:t xml:space="preserve">), </w:t>
      </w:r>
    </w:p>
    <w:p w14:paraId="05CBA9B2" w14:textId="77777777" w:rsidR="003E0325" w:rsidRPr="003E0325" w:rsidRDefault="003E0325" w:rsidP="003E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0325">
        <w:rPr>
          <w:rFonts w:ascii="Courier New" w:eastAsia="Times New Roman" w:hAnsi="Courier New" w:cs="Courier New"/>
          <w:sz w:val="20"/>
          <w:szCs w:val="20"/>
          <w:lang w:eastAsia="en-IN"/>
        </w:rPr>
        <w:t xml:space="preserve">    size = 1.5, </w:t>
      </w:r>
      <w:proofErr w:type="spellStart"/>
      <w:r w:rsidRPr="003E0325">
        <w:rPr>
          <w:rFonts w:ascii="Courier New" w:eastAsia="Times New Roman" w:hAnsi="Courier New" w:cs="Courier New"/>
          <w:sz w:val="20"/>
          <w:szCs w:val="20"/>
          <w:lang w:eastAsia="en-IN"/>
        </w:rPr>
        <w:t>color</w:t>
      </w:r>
      <w:proofErr w:type="spellEnd"/>
      <w:r w:rsidRPr="003E0325">
        <w:rPr>
          <w:rFonts w:ascii="Courier New" w:eastAsia="Times New Roman" w:hAnsi="Courier New" w:cs="Courier New"/>
          <w:sz w:val="20"/>
          <w:szCs w:val="20"/>
          <w:lang w:eastAsia="en-IN"/>
        </w:rPr>
        <w:t xml:space="preserve"> = "#2b2b2b", stroke = 0.125, shape = 21</w:t>
      </w:r>
    </w:p>
    <w:p w14:paraId="7139CD14" w14:textId="77777777" w:rsidR="003E0325" w:rsidRPr="003E0325" w:rsidRDefault="003E0325" w:rsidP="003E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0325">
        <w:rPr>
          <w:rFonts w:ascii="Courier New" w:eastAsia="Times New Roman" w:hAnsi="Courier New" w:cs="Courier New"/>
          <w:sz w:val="20"/>
          <w:szCs w:val="20"/>
          <w:lang w:eastAsia="en-IN"/>
        </w:rPr>
        <w:t xml:space="preserve">  ) +</w:t>
      </w:r>
    </w:p>
    <w:p w14:paraId="517D7A0A" w14:textId="77777777" w:rsidR="003E0325" w:rsidRPr="003E0325" w:rsidRDefault="003E0325" w:rsidP="003E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0325">
        <w:rPr>
          <w:rFonts w:ascii="Courier New" w:eastAsia="Times New Roman" w:hAnsi="Courier New" w:cs="Courier New"/>
          <w:sz w:val="20"/>
          <w:szCs w:val="20"/>
          <w:lang w:eastAsia="en-IN"/>
        </w:rPr>
        <w:t xml:space="preserve">  </w:t>
      </w:r>
      <w:proofErr w:type="spellStart"/>
      <w:r w:rsidRPr="003E0325">
        <w:rPr>
          <w:rFonts w:ascii="Courier New" w:eastAsia="Times New Roman" w:hAnsi="Courier New" w:cs="Courier New"/>
          <w:sz w:val="20"/>
          <w:szCs w:val="20"/>
          <w:lang w:eastAsia="en-IN"/>
        </w:rPr>
        <w:t>scale_fill_</w:t>
      </w:r>
      <w:proofErr w:type="gramStart"/>
      <w:r w:rsidRPr="003E0325">
        <w:rPr>
          <w:rFonts w:ascii="Courier New" w:eastAsia="Times New Roman" w:hAnsi="Courier New" w:cs="Courier New"/>
          <w:sz w:val="20"/>
          <w:szCs w:val="20"/>
          <w:lang w:eastAsia="en-IN"/>
        </w:rPr>
        <w:t>manual</w:t>
      </w:r>
      <w:proofErr w:type="spellEnd"/>
      <w:r w:rsidRPr="003E0325">
        <w:rPr>
          <w:rFonts w:ascii="Courier New" w:eastAsia="Times New Roman" w:hAnsi="Courier New" w:cs="Courier New"/>
          <w:sz w:val="20"/>
          <w:szCs w:val="20"/>
          <w:lang w:eastAsia="en-IN"/>
        </w:rPr>
        <w:t>(</w:t>
      </w:r>
      <w:proofErr w:type="gramEnd"/>
    </w:p>
    <w:p w14:paraId="55BFC28C" w14:textId="77777777" w:rsidR="003E0325" w:rsidRPr="003E0325" w:rsidRDefault="003E0325" w:rsidP="003E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0325">
        <w:rPr>
          <w:rFonts w:ascii="Courier New" w:eastAsia="Times New Roman" w:hAnsi="Courier New" w:cs="Courier New"/>
          <w:sz w:val="20"/>
          <w:szCs w:val="20"/>
          <w:lang w:eastAsia="en-IN"/>
        </w:rPr>
        <w:t xml:space="preserve">    name = NULL, values = </w:t>
      </w:r>
      <w:proofErr w:type="gramStart"/>
      <w:r w:rsidRPr="003E0325">
        <w:rPr>
          <w:rFonts w:ascii="Courier New" w:eastAsia="Times New Roman" w:hAnsi="Courier New" w:cs="Courier New"/>
          <w:sz w:val="20"/>
          <w:szCs w:val="20"/>
          <w:lang w:eastAsia="en-IN"/>
        </w:rPr>
        <w:t>c(</w:t>
      </w:r>
      <w:proofErr w:type="gramEnd"/>
      <w:r w:rsidRPr="003E0325">
        <w:rPr>
          <w:rFonts w:ascii="Courier New" w:eastAsia="Times New Roman" w:hAnsi="Courier New" w:cs="Courier New"/>
          <w:sz w:val="20"/>
          <w:szCs w:val="20"/>
          <w:lang w:eastAsia="en-IN"/>
        </w:rPr>
        <w:t>"L"="#fdbf6f", "R"="#1f78b4"), labels=c("L" = "Lake", "R" = "River")</w:t>
      </w:r>
    </w:p>
    <w:p w14:paraId="38976ACC" w14:textId="77777777" w:rsidR="003E0325" w:rsidRPr="003E0325" w:rsidRDefault="003E0325" w:rsidP="003E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0325">
        <w:rPr>
          <w:rFonts w:ascii="Courier New" w:eastAsia="Times New Roman" w:hAnsi="Courier New" w:cs="Courier New"/>
          <w:sz w:val="20"/>
          <w:szCs w:val="20"/>
          <w:lang w:eastAsia="en-IN"/>
        </w:rPr>
        <w:t xml:space="preserve">  ) +</w:t>
      </w:r>
    </w:p>
    <w:p w14:paraId="23E8EA34" w14:textId="77777777" w:rsidR="003E0325" w:rsidRPr="003E0325" w:rsidRDefault="003E0325" w:rsidP="003E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0325">
        <w:rPr>
          <w:rFonts w:ascii="Courier New" w:eastAsia="Times New Roman" w:hAnsi="Courier New" w:cs="Courier New"/>
          <w:sz w:val="20"/>
          <w:szCs w:val="20"/>
          <w:lang w:eastAsia="en-IN"/>
        </w:rPr>
        <w:t xml:space="preserve">  </w:t>
      </w:r>
      <w:proofErr w:type="spellStart"/>
      <w:proofErr w:type="gramStart"/>
      <w:r w:rsidRPr="003E0325">
        <w:rPr>
          <w:rFonts w:ascii="Courier New" w:eastAsia="Times New Roman" w:hAnsi="Courier New" w:cs="Courier New"/>
          <w:sz w:val="20"/>
          <w:szCs w:val="20"/>
          <w:lang w:eastAsia="en-IN"/>
        </w:rPr>
        <w:t>ggalt</w:t>
      </w:r>
      <w:proofErr w:type="spellEnd"/>
      <w:r w:rsidRPr="003E0325">
        <w:rPr>
          <w:rFonts w:ascii="Courier New" w:eastAsia="Times New Roman" w:hAnsi="Courier New" w:cs="Courier New"/>
          <w:sz w:val="20"/>
          <w:szCs w:val="20"/>
          <w:lang w:eastAsia="en-IN"/>
        </w:rPr>
        <w:t>::</w:t>
      </w:r>
      <w:proofErr w:type="spellStart"/>
      <w:proofErr w:type="gramEnd"/>
      <w:r w:rsidRPr="003E0325">
        <w:rPr>
          <w:rFonts w:ascii="Courier New" w:eastAsia="Times New Roman" w:hAnsi="Courier New" w:cs="Courier New"/>
          <w:sz w:val="20"/>
          <w:szCs w:val="20"/>
          <w:lang w:eastAsia="en-IN"/>
        </w:rPr>
        <w:t>coord_proj</w:t>
      </w:r>
      <w:proofErr w:type="spellEnd"/>
      <w:r w:rsidRPr="003E0325">
        <w:rPr>
          <w:rFonts w:ascii="Courier New" w:eastAsia="Times New Roman" w:hAnsi="Courier New" w:cs="Courier New"/>
          <w:sz w:val="20"/>
          <w:szCs w:val="20"/>
          <w:lang w:eastAsia="en-IN"/>
        </w:rPr>
        <w:t>("+</w:t>
      </w:r>
      <w:proofErr w:type="spellStart"/>
      <w:r w:rsidRPr="003E0325">
        <w:rPr>
          <w:rFonts w:ascii="Courier New" w:eastAsia="Times New Roman" w:hAnsi="Courier New" w:cs="Courier New"/>
          <w:sz w:val="20"/>
          <w:szCs w:val="20"/>
          <w:lang w:eastAsia="en-IN"/>
        </w:rPr>
        <w:t>proj</w:t>
      </w:r>
      <w:proofErr w:type="spellEnd"/>
      <w:r w:rsidRPr="003E0325">
        <w:rPr>
          <w:rFonts w:ascii="Courier New" w:eastAsia="Times New Roman" w:hAnsi="Courier New" w:cs="Courier New"/>
          <w:sz w:val="20"/>
          <w:szCs w:val="20"/>
          <w:lang w:eastAsia="en-IN"/>
        </w:rPr>
        <w:t>=</w:t>
      </w:r>
      <w:proofErr w:type="spellStart"/>
      <w:r w:rsidRPr="003E0325">
        <w:rPr>
          <w:rFonts w:ascii="Courier New" w:eastAsia="Times New Roman" w:hAnsi="Courier New" w:cs="Courier New"/>
          <w:sz w:val="20"/>
          <w:szCs w:val="20"/>
          <w:lang w:eastAsia="en-IN"/>
        </w:rPr>
        <w:t>wintri</w:t>
      </w:r>
      <w:proofErr w:type="spellEnd"/>
      <w:r w:rsidRPr="003E0325">
        <w:rPr>
          <w:rFonts w:ascii="Courier New" w:eastAsia="Times New Roman" w:hAnsi="Courier New" w:cs="Courier New"/>
          <w:sz w:val="20"/>
          <w:szCs w:val="20"/>
          <w:lang w:eastAsia="en-IN"/>
        </w:rPr>
        <w:t xml:space="preserve">", </w:t>
      </w:r>
      <w:proofErr w:type="spellStart"/>
      <w:r w:rsidRPr="003E0325">
        <w:rPr>
          <w:rFonts w:ascii="Courier New" w:eastAsia="Times New Roman" w:hAnsi="Courier New" w:cs="Courier New"/>
          <w:sz w:val="20"/>
          <w:szCs w:val="20"/>
          <w:lang w:eastAsia="en-IN"/>
        </w:rPr>
        <w:t>ylim</w:t>
      </w:r>
      <w:proofErr w:type="spellEnd"/>
      <w:r w:rsidRPr="003E0325">
        <w:rPr>
          <w:rFonts w:ascii="Courier New" w:eastAsia="Times New Roman" w:hAnsi="Courier New" w:cs="Courier New"/>
          <w:sz w:val="20"/>
          <w:szCs w:val="20"/>
          <w:lang w:eastAsia="en-IN"/>
        </w:rPr>
        <w:t xml:space="preserve"> = range(</w:t>
      </w:r>
      <w:proofErr w:type="spellStart"/>
      <w:r w:rsidRPr="003E0325">
        <w:rPr>
          <w:rFonts w:ascii="Courier New" w:eastAsia="Times New Roman" w:hAnsi="Courier New" w:cs="Courier New"/>
          <w:sz w:val="20"/>
          <w:szCs w:val="20"/>
          <w:lang w:eastAsia="en-IN"/>
        </w:rPr>
        <w:t>nsidc_iceout$latitude</w:t>
      </w:r>
      <w:proofErr w:type="spellEnd"/>
      <w:r w:rsidRPr="003E0325">
        <w:rPr>
          <w:rFonts w:ascii="Courier New" w:eastAsia="Times New Roman" w:hAnsi="Courier New" w:cs="Courier New"/>
          <w:sz w:val="20"/>
          <w:szCs w:val="20"/>
          <w:lang w:eastAsia="en-IN"/>
        </w:rPr>
        <w:t>, na.rm = TRUE)) +</w:t>
      </w:r>
    </w:p>
    <w:p w14:paraId="396D9B6B" w14:textId="77777777" w:rsidR="003E0325" w:rsidRPr="003E0325" w:rsidRDefault="003E0325" w:rsidP="003E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0325">
        <w:rPr>
          <w:rFonts w:ascii="Courier New" w:eastAsia="Times New Roman" w:hAnsi="Courier New" w:cs="Courier New"/>
          <w:sz w:val="20"/>
          <w:szCs w:val="20"/>
          <w:lang w:eastAsia="en-IN"/>
        </w:rPr>
        <w:t xml:space="preserve">  </w:t>
      </w:r>
      <w:proofErr w:type="gramStart"/>
      <w:r w:rsidRPr="003E0325">
        <w:rPr>
          <w:rFonts w:ascii="Courier New" w:eastAsia="Times New Roman" w:hAnsi="Courier New" w:cs="Courier New"/>
          <w:sz w:val="20"/>
          <w:szCs w:val="20"/>
          <w:lang w:eastAsia="en-IN"/>
        </w:rPr>
        <w:t>labs(</w:t>
      </w:r>
      <w:proofErr w:type="gramEnd"/>
      <w:r w:rsidRPr="003E0325">
        <w:rPr>
          <w:rFonts w:ascii="Courier New" w:eastAsia="Times New Roman" w:hAnsi="Courier New" w:cs="Courier New"/>
          <w:sz w:val="20"/>
          <w:szCs w:val="20"/>
          <w:lang w:eastAsia="en-IN"/>
        </w:rPr>
        <w:t>title = "NSIDC Dataset Coverage") +</w:t>
      </w:r>
    </w:p>
    <w:p w14:paraId="3CF01922" w14:textId="77777777" w:rsidR="003E0325" w:rsidRPr="003E0325" w:rsidRDefault="003E0325" w:rsidP="003E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0325">
        <w:rPr>
          <w:rFonts w:ascii="Courier New" w:eastAsia="Times New Roman" w:hAnsi="Courier New" w:cs="Courier New"/>
          <w:sz w:val="20"/>
          <w:szCs w:val="20"/>
          <w:lang w:eastAsia="en-IN"/>
        </w:rPr>
        <w:t xml:space="preserve">  </w:t>
      </w:r>
      <w:proofErr w:type="spellStart"/>
      <w:r w:rsidRPr="003E0325">
        <w:rPr>
          <w:rFonts w:ascii="Courier New" w:eastAsia="Times New Roman" w:hAnsi="Courier New" w:cs="Courier New"/>
          <w:sz w:val="20"/>
          <w:szCs w:val="20"/>
          <w:lang w:eastAsia="en-IN"/>
        </w:rPr>
        <w:t>theme_ft_rc</w:t>
      </w:r>
      <w:proofErr w:type="spellEnd"/>
      <w:r w:rsidRPr="003E0325">
        <w:rPr>
          <w:rFonts w:ascii="Courier New" w:eastAsia="Times New Roman" w:hAnsi="Courier New" w:cs="Courier New"/>
          <w:sz w:val="20"/>
          <w:szCs w:val="20"/>
          <w:lang w:eastAsia="en-IN"/>
        </w:rPr>
        <w:t>(grid="") +</w:t>
      </w:r>
    </w:p>
    <w:p w14:paraId="62010F35" w14:textId="77777777" w:rsidR="003E0325" w:rsidRPr="003E0325" w:rsidRDefault="003E0325" w:rsidP="003E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0325">
        <w:rPr>
          <w:rFonts w:ascii="Courier New" w:eastAsia="Times New Roman" w:hAnsi="Courier New" w:cs="Courier New"/>
          <w:sz w:val="20"/>
          <w:szCs w:val="20"/>
          <w:lang w:eastAsia="en-IN"/>
        </w:rPr>
        <w:t xml:space="preserve">  </w:t>
      </w:r>
      <w:proofErr w:type="gramStart"/>
      <w:r w:rsidRPr="003E0325">
        <w:rPr>
          <w:rFonts w:ascii="Courier New" w:eastAsia="Times New Roman" w:hAnsi="Courier New" w:cs="Courier New"/>
          <w:sz w:val="20"/>
          <w:szCs w:val="20"/>
          <w:lang w:eastAsia="en-IN"/>
        </w:rPr>
        <w:t>theme(</w:t>
      </w:r>
      <w:proofErr w:type="spellStart"/>
      <w:proofErr w:type="gramEnd"/>
      <w:r w:rsidRPr="003E0325">
        <w:rPr>
          <w:rFonts w:ascii="Courier New" w:eastAsia="Times New Roman" w:hAnsi="Courier New" w:cs="Courier New"/>
          <w:sz w:val="20"/>
          <w:szCs w:val="20"/>
          <w:lang w:eastAsia="en-IN"/>
        </w:rPr>
        <w:t>legend.position</w:t>
      </w:r>
      <w:proofErr w:type="spellEnd"/>
      <w:r w:rsidRPr="003E0325">
        <w:rPr>
          <w:rFonts w:ascii="Courier New" w:eastAsia="Times New Roman" w:hAnsi="Courier New" w:cs="Courier New"/>
          <w:sz w:val="20"/>
          <w:szCs w:val="20"/>
          <w:lang w:eastAsia="en-IN"/>
        </w:rPr>
        <w:t xml:space="preserve"> = c(0.375, 0.1)) +</w:t>
      </w:r>
    </w:p>
    <w:p w14:paraId="5DB146A2" w14:textId="77777777" w:rsidR="003E0325" w:rsidRPr="003E0325" w:rsidRDefault="003E0325" w:rsidP="003E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0325">
        <w:rPr>
          <w:rFonts w:ascii="Courier New" w:eastAsia="Times New Roman" w:hAnsi="Courier New" w:cs="Courier New"/>
          <w:sz w:val="20"/>
          <w:szCs w:val="20"/>
          <w:lang w:eastAsia="en-IN"/>
        </w:rPr>
        <w:t xml:space="preserve">  </w:t>
      </w:r>
      <w:proofErr w:type="gramStart"/>
      <w:r w:rsidRPr="003E0325">
        <w:rPr>
          <w:rFonts w:ascii="Courier New" w:eastAsia="Times New Roman" w:hAnsi="Courier New" w:cs="Courier New"/>
          <w:sz w:val="20"/>
          <w:szCs w:val="20"/>
          <w:lang w:eastAsia="en-IN"/>
        </w:rPr>
        <w:t>theme(</w:t>
      </w:r>
      <w:proofErr w:type="spellStart"/>
      <w:proofErr w:type="gramEnd"/>
      <w:r w:rsidRPr="003E0325">
        <w:rPr>
          <w:rFonts w:ascii="Courier New" w:eastAsia="Times New Roman" w:hAnsi="Courier New" w:cs="Courier New"/>
          <w:sz w:val="20"/>
          <w:szCs w:val="20"/>
          <w:lang w:eastAsia="en-IN"/>
        </w:rPr>
        <w:t>axis.text</w:t>
      </w:r>
      <w:proofErr w:type="spellEnd"/>
      <w:r w:rsidRPr="003E0325">
        <w:rPr>
          <w:rFonts w:ascii="Courier New" w:eastAsia="Times New Roman" w:hAnsi="Courier New" w:cs="Courier New"/>
          <w:sz w:val="20"/>
          <w:szCs w:val="20"/>
          <w:lang w:eastAsia="en-IN"/>
        </w:rPr>
        <w:t xml:space="preserve"> = </w:t>
      </w:r>
      <w:proofErr w:type="spellStart"/>
      <w:r w:rsidRPr="003E0325">
        <w:rPr>
          <w:rFonts w:ascii="Courier New" w:eastAsia="Times New Roman" w:hAnsi="Courier New" w:cs="Courier New"/>
          <w:sz w:val="20"/>
          <w:szCs w:val="20"/>
          <w:lang w:eastAsia="en-IN"/>
        </w:rPr>
        <w:t>element_blank</w:t>
      </w:r>
      <w:proofErr w:type="spellEnd"/>
      <w:r w:rsidRPr="003E0325">
        <w:rPr>
          <w:rFonts w:ascii="Courier New" w:eastAsia="Times New Roman" w:hAnsi="Courier New" w:cs="Courier New"/>
          <w:sz w:val="20"/>
          <w:szCs w:val="20"/>
          <w:lang w:eastAsia="en-IN"/>
        </w:rPr>
        <w:t xml:space="preserve">(), </w:t>
      </w:r>
      <w:proofErr w:type="spellStart"/>
      <w:r w:rsidRPr="003E0325">
        <w:rPr>
          <w:rFonts w:ascii="Courier New" w:eastAsia="Times New Roman" w:hAnsi="Courier New" w:cs="Courier New"/>
          <w:sz w:val="20"/>
          <w:szCs w:val="20"/>
          <w:lang w:eastAsia="en-IN"/>
        </w:rPr>
        <w:t>axis.title</w:t>
      </w:r>
      <w:proofErr w:type="spellEnd"/>
      <w:r w:rsidRPr="003E0325">
        <w:rPr>
          <w:rFonts w:ascii="Courier New" w:eastAsia="Times New Roman" w:hAnsi="Courier New" w:cs="Courier New"/>
          <w:sz w:val="20"/>
          <w:szCs w:val="20"/>
          <w:lang w:eastAsia="en-IN"/>
        </w:rPr>
        <w:t xml:space="preserve"> = </w:t>
      </w:r>
      <w:proofErr w:type="spellStart"/>
      <w:r w:rsidRPr="003E0325">
        <w:rPr>
          <w:rFonts w:ascii="Courier New" w:eastAsia="Times New Roman" w:hAnsi="Courier New" w:cs="Courier New"/>
          <w:sz w:val="20"/>
          <w:szCs w:val="20"/>
          <w:lang w:eastAsia="en-IN"/>
        </w:rPr>
        <w:t>element_blank</w:t>
      </w:r>
      <w:proofErr w:type="spellEnd"/>
      <w:r w:rsidRPr="003E0325">
        <w:rPr>
          <w:rFonts w:ascii="Courier New" w:eastAsia="Times New Roman" w:hAnsi="Courier New" w:cs="Courier New"/>
          <w:sz w:val="20"/>
          <w:szCs w:val="20"/>
          <w:lang w:eastAsia="en-IN"/>
        </w:rPr>
        <w:t>())</w:t>
      </w:r>
    </w:p>
    <w:p w14:paraId="74EFA1A5" w14:textId="77777777" w:rsidR="003E0325" w:rsidRPr="003E0325" w:rsidRDefault="003E0325" w:rsidP="003E0325">
      <w:pPr>
        <w:spacing w:before="100" w:beforeAutospacing="1" w:after="100" w:afterAutospacing="1" w:line="240" w:lineRule="auto"/>
        <w:rPr>
          <w:rFonts w:ascii="Times New Roman" w:eastAsia="Times New Roman" w:hAnsi="Times New Roman" w:cs="Times New Roman"/>
          <w:sz w:val="20"/>
          <w:szCs w:val="20"/>
          <w:lang w:eastAsia="en-IN"/>
        </w:rPr>
      </w:pPr>
      <w:r w:rsidRPr="003E0325">
        <w:rPr>
          <w:rFonts w:ascii="Times New Roman" w:eastAsia="Times New Roman" w:hAnsi="Times New Roman" w:cs="Times New Roman"/>
          <w:noProof/>
          <w:color w:val="0000FF"/>
          <w:sz w:val="20"/>
          <w:szCs w:val="20"/>
          <w:lang w:eastAsia="en-IN"/>
        </w:rPr>
        <w:drawing>
          <wp:inline distT="0" distB="0" distL="0" distR="0" wp14:anchorId="5F6ECCFA" wp14:editId="38BA7CB2">
            <wp:extent cx="4290060" cy="1615440"/>
            <wp:effectExtent l="0" t="0" r="0" b="0"/>
            <wp:docPr id="14" name="Picture 14">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90060" cy="1615440"/>
                    </a:xfrm>
                    <a:prstGeom prst="rect">
                      <a:avLst/>
                    </a:prstGeom>
                    <a:noFill/>
                    <a:ln>
                      <a:noFill/>
                    </a:ln>
                  </pic:spPr>
                </pic:pic>
              </a:graphicData>
            </a:graphic>
          </wp:inline>
        </w:drawing>
      </w:r>
    </w:p>
    <w:p w14:paraId="28192D41" w14:textId="77777777" w:rsidR="003E0325" w:rsidRPr="003E0325" w:rsidRDefault="003E0325" w:rsidP="003E0325">
      <w:pPr>
        <w:spacing w:before="100" w:beforeAutospacing="1" w:after="100" w:afterAutospacing="1" w:line="240" w:lineRule="auto"/>
        <w:rPr>
          <w:rFonts w:ascii="Times New Roman" w:eastAsia="Times New Roman" w:hAnsi="Times New Roman" w:cs="Times New Roman"/>
          <w:sz w:val="20"/>
          <w:szCs w:val="20"/>
          <w:lang w:eastAsia="en-IN"/>
        </w:rPr>
      </w:pPr>
      <w:r w:rsidRPr="003E0325">
        <w:rPr>
          <w:rFonts w:ascii="Times New Roman" w:eastAsia="Times New Roman" w:hAnsi="Times New Roman" w:cs="Times New Roman"/>
          <w:sz w:val="20"/>
          <w:szCs w:val="20"/>
          <w:lang w:eastAsia="en-IN"/>
        </w:rPr>
        <w:t>W00t! Lots of data (though not all of the extra features are populated for all readings/areas)!</w:t>
      </w:r>
    </w:p>
    <w:p w14:paraId="68E9E942" w14:textId="77777777" w:rsidR="003E0325" w:rsidRPr="003E0325" w:rsidRDefault="003E0325" w:rsidP="003E0325">
      <w:pPr>
        <w:spacing w:before="100" w:beforeAutospacing="1" w:after="100" w:afterAutospacing="1" w:line="240" w:lineRule="auto"/>
        <w:rPr>
          <w:rFonts w:ascii="Times New Roman" w:eastAsia="Times New Roman" w:hAnsi="Times New Roman" w:cs="Times New Roman"/>
          <w:sz w:val="20"/>
          <w:szCs w:val="20"/>
          <w:lang w:eastAsia="en-IN"/>
        </w:rPr>
      </w:pPr>
      <w:r w:rsidRPr="003E0325">
        <w:rPr>
          <w:rFonts w:ascii="Times New Roman" w:eastAsia="Times New Roman" w:hAnsi="Times New Roman" w:cs="Times New Roman"/>
          <w:sz w:val="20"/>
          <w:szCs w:val="20"/>
          <w:lang w:eastAsia="en-IN"/>
        </w:rPr>
        <w:t>I think the reason the ice-out data garnered my obsession was how it can be used as another indicator that we are indeed in the midst of a climate transformation. Let’s look at the historical ice-out information for Maine inland bodies of water:</w:t>
      </w:r>
    </w:p>
    <w:p w14:paraId="70A6703A" w14:textId="77777777" w:rsidR="003E0325" w:rsidRPr="003E0325" w:rsidRDefault="003E0325" w:rsidP="003E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E0325">
        <w:rPr>
          <w:rFonts w:ascii="Courier New" w:eastAsia="Times New Roman" w:hAnsi="Courier New" w:cs="Courier New"/>
          <w:sz w:val="20"/>
          <w:szCs w:val="20"/>
          <w:lang w:eastAsia="en-IN"/>
        </w:rPr>
        <w:t>filter(</w:t>
      </w:r>
      <w:proofErr w:type="spellStart"/>
      <w:proofErr w:type="gramEnd"/>
      <w:r w:rsidRPr="003E0325">
        <w:rPr>
          <w:rFonts w:ascii="Courier New" w:eastAsia="Times New Roman" w:hAnsi="Courier New" w:cs="Courier New"/>
          <w:sz w:val="20"/>
          <w:szCs w:val="20"/>
          <w:lang w:eastAsia="en-IN"/>
        </w:rPr>
        <w:t>nsidc_iceout</w:t>
      </w:r>
      <w:proofErr w:type="spellEnd"/>
      <w:r w:rsidRPr="003E0325">
        <w:rPr>
          <w:rFonts w:ascii="Courier New" w:eastAsia="Times New Roman" w:hAnsi="Courier New" w:cs="Courier New"/>
          <w:sz w:val="20"/>
          <w:szCs w:val="20"/>
          <w:lang w:eastAsia="en-IN"/>
        </w:rPr>
        <w:t xml:space="preserve">, country == "United States", state == "ME") %&gt;% </w:t>
      </w:r>
    </w:p>
    <w:p w14:paraId="3C2C4673" w14:textId="77777777" w:rsidR="003E0325" w:rsidRPr="003E0325" w:rsidRDefault="003E0325" w:rsidP="003E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0325">
        <w:rPr>
          <w:rFonts w:ascii="Courier New" w:eastAsia="Times New Roman" w:hAnsi="Courier New" w:cs="Courier New"/>
          <w:sz w:val="20"/>
          <w:szCs w:val="20"/>
          <w:lang w:eastAsia="en-IN"/>
        </w:rPr>
        <w:t xml:space="preserve">  </w:t>
      </w:r>
      <w:proofErr w:type="gramStart"/>
      <w:r w:rsidRPr="003E0325">
        <w:rPr>
          <w:rFonts w:ascii="Courier New" w:eastAsia="Times New Roman" w:hAnsi="Courier New" w:cs="Courier New"/>
          <w:sz w:val="20"/>
          <w:szCs w:val="20"/>
          <w:lang w:eastAsia="en-IN"/>
        </w:rPr>
        <w:t>mutate(</w:t>
      </w:r>
      <w:proofErr w:type="spellStart"/>
      <w:proofErr w:type="gramEnd"/>
      <w:r w:rsidRPr="003E0325">
        <w:rPr>
          <w:rFonts w:ascii="Courier New" w:eastAsia="Times New Roman" w:hAnsi="Courier New" w:cs="Courier New"/>
          <w:sz w:val="20"/>
          <w:szCs w:val="20"/>
          <w:lang w:eastAsia="en-IN"/>
        </w:rPr>
        <w:t>iceout_date</w:t>
      </w:r>
      <w:proofErr w:type="spellEnd"/>
      <w:r w:rsidRPr="003E0325">
        <w:rPr>
          <w:rFonts w:ascii="Courier New" w:eastAsia="Times New Roman" w:hAnsi="Courier New" w:cs="Courier New"/>
          <w:sz w:val="20"/>
          <w:szCs w:val="20"/>
          <w:lang w:eastAsia="en-IN"/>
        </w:rPr>
        <w:t xml:space="preserve"> = </w:t>
      </w:r>
      <w:proofErr w:type="spellStart"/>
      <w:r w:rsidRPr="003E0325">
        <w:rPr>
          <w:rFonts w:ascii="Courier New" w:eastAsia="Times New Roman" w:hAnsi="Courier New" w:cs="Courier New"/>
          <w:sz w:val="20"/>
          <w:szCs w:val="20"/>
          <w:lang w:eastAsia="en-IN"/>
        </w:rPr>
        <w:t>as.Date</w:t>
      </w:r>
      <w:proofErr w:type="spellEnd"/>
      <w:r w:rsidRPr="003E0325">
        <w:rPr>
          <w:rFonts w:ascii="Courier New" w:eastAsia="Times New Roman" w:hAnsi="Courier New" w:cs="Courier New"/>
          <w:sz w:val="20"/>
          <w:szCs w:val="20"/>
          <w:lang w:eastAsia="en-IN"/>
        </w:rPr>
        <w:t>(format(</w:t>
      </w:r>
      <w:proofErr w:type="spellStart"/>
      <w:r w:rsidRPr="003E0325">
        <w:rPr>
          <w:rFonts w:ascii="Courier New" w:eastAsia="Times New Roman" w:hAnsi="Courier New" w:cs="Courier New"/>
          <w:sz w:val="20"/>
          <w:szCs w:val="20"/>
          <w:lang w:eastAsia="en-IN"/>
        </w:rPr>
        <w:t>iceout_date</w:t>
      </w:r>
      <w:proofErr w:type="spellEnd"/>
      <w:r w:rsidRPr="003E0325">
        <w:rPr>
          <w:rFonts w:ascii="Courier New" w:eastAsia="Times New Roman" w:hAnsi="Courier New" w:cs="Courier New"/>
          <w:sz w:val="20"/>
          <w:szCs w:val="20"/>
          <w:lang w:eastAsia="en-IN"/>
        </w:rPr>
        <w:t>, "2020-%m-%d"))) %&gt;% # we want the Y axis formatted as month-day so we choose a leap year to ensure we get leap dates (if any)</w:t>
      </w:r>
    </w:p>
    <w:p w14:paraId="09977A7B" w14:textId="77777777" w:rsidR="003E0325" w:rsidRPr="003E0325" w:rsidRDefault="003E0325" w:rsidP="003E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0325">
        <w:rPr>
          <w:rFonts w:ascii="Courier New" w:eastAsia="Times New Roman" w:hAnsi="Courier New" w:cs="Courier New"/>
          <w:sz w:val="20"/>
          <w:szCs w:val="20"/>
          <w:lang w:eastAsia="en-IN"/>
        </w:rPr>
        <w:t xml:space="preserve">  </w:t>
      </w:r>
      <w:proofErr w:type="spellStart"/>
      <w:proofErr w:type="gramStart"/>
      <w:r w:rsidRPr="003E0325">
        <w:rPr>
          <w:rFonts w:ascii="Courier New" w:eastAsia="Times New Roman" w:hAnsi="Courier New" w:cs="Courier New"/>
          <w:sz w:val="20"/>
          <w:szCs w:val="20"/>
          <w:lang w:eastAsia="en-IN"/>
        </w:rPr>
        <w:t>ggplot</w:t>
      </w:r>
      <w:proofErr w:type="spellEnd"/>
      <w:r w:rsidRPr="003E0325">
        <w:rPr>
          <w:rFonts w:ascii="Courier New" w:eastAsia="Times New Roman" w:hAnsi="Courier New" w:cs="Courier New"/>
          <w:sz w:val="20"/>
          <w:szCs w:val="20"/>
          <w:lang w:eastAsia="en-IN"/>
        </w:rPr>
        <w:t>(</w:t>
      </w:r>
      <w:proofErr w:type="spellStart"/>
      <w:proofErr w:type="gramEnd"/>
      <w:r w:rsidRPr="003E0325">
        <w:rPr>
          <w:rFonts w:ascii="Courier New" w:eastAsia="Times New Roman" w:hAnsi="Courier New" w:cs="Courier New"/>
          <w:sz w:val="20"/>
          <w:szCs w:val="20"/>
          <w:lang w:eastAsia="en-IN"/>
        </w:rPr>
        <w:t>aes</w:t>
      </w:r>
      <w:proofErr w:type="spellEnd"/>
      <w:r w:rsidRPr="003E0325">
        <w:rPr>
          <w:rFonts w:ascii="Courier New" w:eastAsia="Times New Roman" w:hAnsi="Courier New" w:cs="Courier New"/>
          <w:sz w:val="20"/>
          <w:szCs w:val="20"/>
          <w:lang w:eastAsia="en-IN"/>
        </w:rPr>
        <w:t>(</w:t>
      </w:r>
      <w:proofErr w:type="spellStart"/>
      <w:r w:rsidRPr="003E0325">
        <w:rPr>
          <w:rFonts w:ascii="Courier New" w:eastAsia="Times New Roman" w:hAnsi="Courier New" w:cs="Courier New"/>
          <w:sz w:val="20"/>
          <w:szCs w:val="20"/>
          <w:lang w:eastAsia="en-IN"/>
        </w:rPr>
        <w:t>iceoff_year</w:t>
      </w:r>
      <w:proofErr w:type="spellEnd"/>
      <w:r w:rsidRPr="003E0325">
        <w:rPr>
          <w:rFonts w:ascii="Courier New" w:eastAsia="Times New Roman" w:hAnsi="Courier New" w:cs="Courier New"/>
          <w:sz w:val="20"/>
          <w:szCs w:val="20"/>
          <w:lang w:eastAsia="en-IN"/>
        </w:rPr>
        <w:t xml:space="preserve">, </w:t>
      </w:r>
      <w:proofErr w:type="spellStart"/>
      <w:r w:rsidRPr="003E0325">
        <w:rPr>
          <w:rFonts w:ascii="Courier New" w:eastAsia="Times New Roman" w:hAnsi="Courier New" w:cs="Courier New"/>
          <w:sz w:val="20"/>
          <w:szCs w:val="20"/>
          <w:lang w:eastAsia="en-IN"/>
        </w:rPr>
        <w:t>iceout_date</w:t>
      </w:r>
      <w:proofErr w:type="spellEnd"/>
      <w:r w:rsidRPr="003E0325">
        <w:rPr>
          <w:rFonts w:ascii="Courier New" w:eastAsia="Times New Roman" w:hAnsi="Courier New" w:cs="Courier New"/>
          <w:sz w:val="20"/>
          <w:szCs w:val="20"/>
          <w:lang w:eastAsia="en-IN"/>
        </w:rPr>
        <w:t>)) +</w:t>
      </w:r>
    </w:p>
    <w:p w14:paraId="134265DA" w14:textId="77777777" w:rsidR="003E0325" w:rsidRPr="003E0325" w:rsidRDefault="003E0325" w:rsidP="003E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0325">
        <w:rPr>
          <w:rFonts w:ascii="Courier New" w:eastAsia="Times New Roman" w:hAnsi="Courier New" w:cs="Courier New"/>
          <w:sz w:val="20"/>
          <w:szCs w:val="20"/>
          <w:lang w:eastAsia="en-IN"/>
        </w:rPr>
        <w:lastRenderedPageBreak/>
        <w:t xml:space="preserve">  </w:t>
      </w:r>
      <w:proofErr w:type="spellStart"/>
      <w:r w:rsidRPr="003E0325">
        <w:rPr>
          <w:rFonts w:ascii="Courier New" w:eastAsia="Times New Roman" w:hAnsi="Courier New" w:cs="Courier New"/>
          <w:sz w:val="20"/>
          <w:szCs w:val="20"/>
          <w:lang w:eastAsia="en-IN"/>
        </w:rPr>
        <w:t>geom_</w:t>
      </w:r>
      <w:proofErr w:type="gramStart"/>
      <w:r w:rsidRPr="003E0325">
        <w:rPr>
          <w:rFonts w:ascii="Courier New" w:eastAsia="Times New Roman" w:hAnsi="Courier New" w:cs="Courier New"/>
          <w:sz w:val="20"/>
          <w:szCs w:val="20"/>
          <w:lang w:eastAsia="en-IN"/>
        </w:rPr>
        <w:t>point</w:t>
      </w:r>
      <w:proofErr w:type="spellEnd"/>
      <w:r w:rsidRPr="003E0325">
        <w:rPr>
          <w:rFonts w:ascii="Courier New" w:eastAsia="Times New Roman" w:hAnsi="Courier New" w:cs="Courier New"/>
          <w:sz w:val="20"/>
          <w:szCs w:val="20"/>
          <w:lang w:eastAsia="en-IN"/>
        </w:rPr>
        <w:t>(</w:t>
      </w:r>
      <w:proofErr w:type="spellStart"/>
      <w:proofErr w:type="gramEnd"/>
      <w:r w:rsidRPr="003E0325">
        <w:rPr>
          <w:rFonts w:ascii="Courier New" w:eastAsia="Times New Roman" w:hAnsi="Courier New" w:cs="Courier New"/>
          <w:sz w:val="20"/>
          <w:szCs w:val="20"/>
          <w:lang w:eastAsia="en-IN"/>
        </w:rPr>
        <w:t>aes</w:t>
      </w:r>
      <w:proofErr w:type="spellEnd"/>
      <w:r w:rsidRPr="003E0325">
        <w:rPr>
          <w:rFonts w:ascii="Courier New" w:eastAsia="Times New Roman" w:hAnsi="Courier New" w:cs="Courier New"/>
          <w:sz w:val="20"/>
          <w:szCs w:val="20"/>
          <w:lang w:eastAsia="en-IN"/>
        </w:rPr>
        <w:t>(</w:t>
      </w:r>
      <w:proofErr w:type="spellStart"/>
      <w:r w:rsidRPr="003E0325">
        <w:rPr>
          <w:rFonts w:ascii="Courier New" w:eastAsia="Times New Roman" w:hAnsi="Courier New" w:cs="Courier New"/>
          <w:sz w:val="20"/>
          <w:szCs w:val="20"/>
          <w:lang w:eastAsia="en-IN"/>
        </w:rPr>
        <w:t>color</w:t>
      </w:r>
      <w:proofErr w:type="spellEnd"/>
      <w:r w:rsidRPr="003E0325">
        <w:rPr>
          <w:rFonts w:ascii="Courier New" w:eastAsia="Times New Roman" w:hAnsi="Courier New" w:cs="Courier New"/>
          <w:sz w:val="20"/>
          <w:szCs w:val="20"/>
          <w:lang w:eastAsia="en-IN"/>
        </w:rPr>
        <w:t xml:space="preserve"> = </w:t>
      </w:r>
      <w:proofErr w:type="spellStart"/>
      <w:r w:rsidRPr="003E0325">
        <w:rPr>
          <w:rFonts w:ascii="Courier New" w:eastAsia="Times New Roman" w:hAnsi="Courier New" w:cs="Courier New"/>
          <w:sz w:val="20"/>
          <w:szCs w:val="20"/>
          <w:lang w:eastAsia="en-IN"/>
        </w:rPr>
        <w:t>lakename</w:t>
      </w:r>
      <w:proofErr w:type="spellEnd"/>
      <w:r w:rsidRPr="003E0325">
        <w:rPr>
          <w:rFonts w:ascii="Courier New" w:eastAsia="Times New Roman" w:hAnsi="Courier New" w:cs="Courier New"/>
          <w:sz w:val="20"/>
          <w:szCs w:val="20"/>
          <w:lang w:eastAsia="en-IN"/>
        </w:rPr>
        <w:t>), size = 0.5, alpha=1/4) +</w:t>
      </w:r>
    </w:p>
    <w:p w14:paraId="754A1344" w14:textId="77777777" w:rsidR="003E0325" w:rsidRPr="003E0325" w:rsidRDefault="003E0325" w:rsidP="003E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0325">
        <w:rPr>
          <w:rFonts w:ascii="Courier New" w:eastAsia="Times New Roman" w:hAnsi="Courier New" w:cs="Courier New"/>
          <w:sz w:val="20"/>
          <w:szCs w:val="20"/>
          <w:lang w:eastAsia="en-IN"/>
        </w:rPr>
        <w:t xml:space="preserve">  </w:t>
      </w:r>
      <w:proofErr w:type="spellStart"/>
      <w:r w:rsidRPr="003E0325">
        <w:rPr>
          <w:rFonts w:ascii="Courier New" w:eastAsia="Times New Roman" w:hAnsi="Courier New" w:cs="Courier New"/>
          <w:sz w:val="20"/>
          <w:szCs w:val="20"/>
          <w:lang w:eastAsia="en-IN"/>
        </w:rPr>
        <w:t>geom_</w:t>
      </w:r>
      <w:proofErr w:type="gramStart"/>
      <w:r w:rsidRPr="003E0325">
        <w:rPr>
          <w:rFonts w:ascii="Courier New" w:eastAsia="Times New Roman" w:hAnsi="Courier New" w:cs="Courier New"/>
          <w:sz w:val="20"/>
          <w:szCs w:val="20"/>
          <w:lang w:eastAsia="en-IN"/>
        </w:rPr>
        <w:t>smooth</w:t>
      </w:r>
      <w:proofErr w:type="spellEnd"/>
      <w:r w:rsidRPr="003E0325">
        <w:rPr>
          <w:rFonts w:ascii="Courier New" w:eastAsia="Times New Roman" w:hAnsi="Courier New" w:cs="Courier New"/>
          <w:sz w:val="20"/>
          <w:szCs w:val="20"/>
          <w:lang w:eastAsia="en-IN"/>
        </w:rPr>
        <w:t>(</w:t>
      </w:r>
      <w:proofErr w:type="spellStart"/>
      <w:proofErr w:type="gramEnd"/>
      <w:r w:rsidRPr="003E0325">
        <w:rPr>
          <w:rFonts w:ascii="Courier New" w:eastAsia="Times New Roman" w:hAnsi="Courier New" w:cs="Courier New"/>
          <w:sz w:val="20"/>
          <w:szCs w:val="20"/>
          <w:lang w:eastAsia="en-IN"/>
        </w:rPr>
        <w:t>aes</w:t>
      </w:r>
      <w:proofErr w:type="spellEnd"/>
      <w:r w:rsidRPr="003E0325">
        <w:rPr>
          <w:rFonts w:ascii="Courier New" w:eastAsia="Times New Roman" w:hAnsi="Courier New" w:cs="Courier New"/>
          <w:sz w:val="20"/>
          <w:szCs w:val="20"/>
          <w:lang w:eastAsia="en-IN"/>
        </w:rPr>
        <w:t>(</w:t>
      </w:r>
      <w:proofErr w:type="spellStart"/>
      <w:r w:rsidRPr="003E0325">
        <w:rPr>
          <w:rFonts w:ascii="Courier New" w:eastAsia="Times New Roman" w:hAnsi="Courier New" w:cs="Courier New"/>
          <w:sz w:val="20"/>
          <w:szCs w:val="20"/>
          <w:lang w:eastAsia="en-IN"/>
        </w:rPr>
        <w:t>color</w:t>
      </w:r>
      <w:proofErr w:type="spellEnd"/>
      <w:r w:rsidRPr="003E0325">
        <w:rPr>
          <w:rFonts w:ascii="Courier New" w:eastAsia="Times New Roman" w:hAnsi="Courier New" w:cs="Courier New"/>
          <w:sz w:val="20"/>
          <w:szCs w:val="20"/>
          <w:lang w:eastAsia="en-IN"/>
        </w:rPr>
        <w:t xml:space="preserve"> = </w:t>
      </w:r>
      <w:proofErr w:type="spellStart"/>
      <w:r w:rsidRPr="003E0325">
        <w:rPr>
          <w:rFonts w:ascii="Courier New" w:eastAsia="Times New Roman" w:hAnsi="Courier New" w:cs="Courier New"/>
          <w:sz w:val="20"/>
          <w:szCs w:val="20"/>
          <w:lang w:eastAsia="en-IN"/>
        </w:rPr>
        <w:t>lakename</w:t>
      </w:r>
      <w:proofErr w:type="spellEnd"/>
      <w:r w:rsidRPr="003E0325">
        <w:rPr>
          <w:rFonts w:ascii="Courier New" w:eastAsia="Times New Roman" w:hAnsi="Courier New" w:cs="Courier New"/>
          <w:sz w:val="20"/>
          <w:szCs w:val="20"/>
          <w:lang w:eastAsia="en-IN"/>
        </w:rPr>
        <w:t>), se=FALSE, method = "loess", size=0.25) +</w:t>
      </w:r>
    </w:p>
    <w:p w14:paraId="35D204F3" w14:textId="77777777" w:rsidR="003E0325" w:rsidRPr="003E0325" w:rsidRDefault="003E0325" w:rsidP="003E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0325">
        <w:rPr>
          <w:rFonts w:ascii="Courier New" w:eastAsia="Times New Roman" w:hAnsi="Courier New" w:cs="Courier New"/>
          <w:sz w:val="20"/>
          <w:szCs w:val="20"/>
          <w:lang w:eastAsia="en-IN"/>
        </w:rPr>
        <w:t xml:space="preserve">  </w:t>
      </w:r>
      <w:proofErr w:type="spellStart"/>
      <w:r w:rsidRPr="003E0325">
        <w:rPr>
          <w:rFonts w:ascii="Courier New" w:eastAsia="Times New Roman" w:hAnsi="Courier New" w:cs="Courier New"/>
          <w:sz w:val="20"/>
          <w:szCs w:val="20"/>
          <w:lang w:eastAsia="en-IN"/>
        </w:rPr>
        <w:t>scale_y_</w:t>
      </w:r>
      <w:proofErr w:type="gramStart"/>
      <w:r w:rsidRPr="003E0325">
        <w:rPr>
          <w:rFonts w:ascii="Courier New" w:eastAsia="Times New Roman" w:hAnsi="Courier New" w:cs="Courier New"/>
          <w:sz w:val="20"/>
          <w:szCs w:val="20"/>
          <w:lang w:eastAsia="en-IN"/>
        </w:rPr>
        <w:t>date</w:t>
      </w:r>
      <w:proofErr w:type="spellEnd"/>
      <w:r w:rsidRPr="003E0325">
        <w:rPr>
          <w:rFonts w:ascii="Courier New" w:eastAsia="Times New Roman" w:hAnsi="Courier New" w:cs="Courier New"/>
          <w:sz w:val="20"/>
          <w:szCs w:val="20"/>
          <w:lang w:eastAsia="en-IN"/>
        </w:rPr>
        <w:t>(</w:t>
      </w:r>
      <w:proofErr w:type="spellStart"/>
      <w:proofErr w:type="gramEnd"/>
      <w:r w:rsidRPr="003E0325">
        <w:rPr>
          <w:rFonts w:ascii="Courier New" w:eastAsia="Times New Roman" w:hAnsi="Courier New" w:cs="Courier New"/>
          <w:sz w:val="20"/>
          <w:szCs w:val="20"/>
          <w:lang w:eastAsia="en-IN"/>
        </w:rPr>
        <w:t>date_labels</w:t>
      </w:r>
      <w:proofErr w:type="spellEnd"/>
      <w:r w:rsidRPr="003E0325">
        <w:rPr>
          <w:rFonts w:ascii="Courier New" w:eastAsia="Times New Roman" w:hAnsi="Courier New" w:cs="Courier New"/>
          <w:sz w:val="20"/>
          <w:szCs w:val="20"/>
          <w:lang w:eastAsia="en-IN"/>
        </w:rPr>
        <w:t xml:space="preserve"> = "%b-%d") +</w:t>
      </w:r>
    </w:p>
    <w:p w14:paraId="5514B1D2" w14:textId="77777777" w:rsidR="003E0325" w:rsidRPr="003E0325" w:rsidRDefault="003E0325" w:rsidP="003E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0325">
        <w:rPr>
          <w:rFonts w:ascii="Courier New" w:eastAsia="Times New Roman" w:hAnsi="Courier New" w:cs="Courier New"/>
          <w:sz w:val="20"/>
          <w:szCs w:val="20"/>
          <w:lang w:eastAsia="en-IN"/>
        </w:rPr>
        <w:t xml:space="preserve">  </w:t>
      </w:r>
      <w:proofErr w:type="gramStart"/>
      <w:r w:rsidRPr="003E0325">
        <w:rPr>
          <w:rFonts w:ascii="Courier New" w:eastAsia="Times New Roman" w:hAnsi="Courier New" w:cs="Courier New"/>
          <w:sz w:val="20"/>
          <w:szCs w:val="20"/>
          <w:lang w:eastAsia="en-IN"/>
        </w:rPr>
        <w:t>labs(</w:t>
      </w:r>
      <w:proofErr w:type="gramEnd"/>
    </w:p>
    <w:p w14:paraId="15F6B370" w14:textId="77777777" w:rsidR="003E0325" w:rsidRPr="003E0325" w:rsidRDefault="003E0325" w:rsidP="003E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0325">
        <w:rPr>
          <w:rFonts w:ascii="Courier New" w:eastAsia="Times New Roman" w:hAnsi="Courier New" w:cs="Courier New"/>
          <w:sz w:val="20"/>
          <w:szCs w:val="20"/>
          <w:lang w:eastAsia="en-IN"/>
        </w:rPr>
        <w:t xml:space="preserve">    x = NULL, y = "Ice-out Month/Day", </w:t>
      </w:r>
      <w:proofErr w:type="spellStart"/>
      <w:r w:rsidRPr="003E0325">
        <w:rPr>
          <w:rFonts w:ascii="Courier New" w:eastAsia="Times New Roman" w:hAnsi="Courier New" w:cs="Courier New"/>
          <w:sz w:val="20"/>
          <w:szCs w:val="20"/>
          <w:lang w:eastAsia="en-IN"/>
        </w:rPr>
        <w:t>color</w:t>
      </w:r>
      <w:proofErr w:type="spellEnd"/>
      <w:r w:rsidRPr="003E0325">
        <w:rPr>
          <w:rFonts w:ascii="Courier New" w:eastAsia="Times New Roman" w:hAnsi="Courier New" w:cs="Courier New"/>
          <w:sz w:val="20"/>
          <w:szCs w:val="20"/>
          <w:lang w:eastAsia="en-IN"/>
        </w:rPr>
        <w:t xml:space="preserve"> = NULL,</w:t>
      </w:r>
    </w:p>
    <w:p w14:paraId="344E839D" w14:textId="77777777" w:rsidR="003E0325" w:rsidRPr="003E0325" w:rsidRDefault="003E0325" w:rsidP="003E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0325">
        <w:rPr>
          <w:rFonts w:ascii="Courier New" w:eastAsia="Times New Roman" w:hAnsi="Courier New" w:cs="Courier New"/>
          <w:sz w:val="20"/>
          <w:szCs w:val="20"/>
          <w:lang w:eastAsia="en-IN"/>
        </w:rPr>
        <w:t xml:space="preserve">    title = "Historical Ice-out Data/Trends for Maine Inland Bodies of Water"</w:t>
      </w:r>
    </w:p>
    <w:p w14:paraId="431BF327" w14:textId="77777777" w:rsidR="003E0325" w:rsidRPr="003E0325" w:rsidRDefault="003E0325" w:rsidP="003E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0325">
        <w:rPr>
          <w:rFonts w:ascii="Courier New" w:eastAsia="Times New Roman" w:hAnsi="Courier New" w:cs="Courier New"/>
          <w:sz w:val="20"/>
          <w:szCs w:val="20"/>
          <w:lang w:eastAsia="en-IN"/>
        </w:rPr>
        <w:t xml:space="preserve">  ) +</w:t>
      </w:r>
    </w:p>
    <w:p w14:paraId="224C0632" w14:textId="77777777" w:rsidR="003E0325" w:rsidRPr="003E0325" w:rsidRDefault="003E0325" w:rsidP="003E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0325">
        <w:rPr>
          <w:rFonts w:ascii="Courier New" w:eastAsia="Times New Roman" w:hAnsi="Courier New" w:cs="Courier New"/>
          <w:sz w:val="20"/>
          <w:szCs w:val="20"/>
          <w:lang w:eastAsia="en-IN"/>
        </w:rPr>
        <w:t xml:space="preserve">  </w:t>
      </w:r>
      <w:proofErr w:type="spellStart"/>
      <w:r w:rsidRPr="003E0325">
        <w:rPr>
          <w:rFonts w:ascii="Courier New" w:eastAsia="Times New Roman" w:hAnsi="Courier New" w:cs="Courier New"/>
          <w:sz w:val="20"/>
          <w:szCs w:val="20"/>
          <w:lang w:eastAsia="en-IN"/>
        </w:rPr>
        <w:t>theme_ft_rc</w:t>
      </w:r>
      <w:proofErr w:type="spellEnd"/>
      <w:r w:rsidRPr="003E0325">
        <w:rPr>
          <w:rFonts w:ascii="Courier New" w:eastAsia="Times New Roman" w:hAnsi="Courier New" w:cs="Courier New"/>
          <w:sz w:val="20"/>
          <w:szCs w:val="20"/>
          <w:lang w:eastAsia="en-IN"/>
        </w:rPr>
        <w:t>(grid="XY")</w:t>
      </w:r>
    </w:p>
    <w:p w14:paraId="59967CA3" w14:textId="77777777" w:rsidR="003E0325" w:rsidRPr="003E0325" w:rsidRDefault="003E0325" w:rsidP="003E0325">
      <w:pPr>
        <w:spacing w:before="100" w:beforeAutospacing="1" w:after="100" w:afterAutospacing="1" w:line="240" w:lineRule="auto"/>
        <w:rPr>
          <w:rFonts w:ascii="Times New Roman" w:eastAsia="Times New Roman" w:hAnsi="Times New Roman" w:cs="Times New Roman"/>
          <w:sz w:val="20"/>
          <w:szCs w:val="20"/>
          <w:lang w:eastAsia="en-IN"/>
        </w:rPr>
      </w:pPr>
      <w:r w:rsidRPr="003E0325">
        <w:rPr>
          <w:rFonts w:ascii="Times New Roman" w:eastAsia="Times New Roman" w:hAnsi="Times New Roman" w:cs="Times New Roman"/>
          <w:noProof/>
          <w:color w:val="0000FF"/>
          <w:sz w:val="20"/>
          <w:szCs w:val="20"/>
          <w:lang w:eastAsia="en-IN"/>
        </w:rPr>
        <w:drawing>
          <wp:inline distT="0" distB="0" distL="0" distR="0" wp14:anchorId="654E8564" wp14:editId="1060272C">
            <wp:extent cx="4290060" cy="3078480"/>
            <wp:effectExtent l="0" t="0" r="0" b="7620"/>
            <wp:docPr id="15" name="Picture 15">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90060" cy="3078480"/>
                    </a:xfrm>
                    <a:prstGeom prst="rect">
                      <a:avLst/>
                    </a:prstGeom>
                    <a:noFill/>
                    <a:ln>
                      <a:noFill/>
                    </a:ln>
                  </pic:spPr>
                </pic:pic>
              </a:graphicData>
            </a:graphic>
          </wp:inline>
        </w:drawing>
      </w:r>
    </w:p>
    <w:p w14:paraId="7D385633" w14:textId="77777777" w:rsidR="003E0325" w:rsidRPr="003E0325" w:rsidRDefault="003E0325" w:rsidP="003E0325">
      <w:pPr>
        <w:spacing w:before="100" w:beforeAutospacing="1" w:after="100" w:afterAutospacing="1" w:line="240" w:lineRule="auto"/>
        <w:rPr>
          <w:rFonts w:ascii="Times New Roman" w:eastAsia="Times New Roman" w:hAnsi="Times New Roman" w:cs="Times New Roman"/>
          <w:sz w:val="20"/>
          <w:szCs w:val="20"/>
          <w:lang w:eastAsia="en-IN"/>
        </w:rPr>
      </w:pPr>
      <w:r w:rsidRPr="003E0325">
        <w:rPr>
          <w:rFonts w:ascii="Times New Roman" w:eastAsia="Times New Roman" w:hAnsi="Times New Roman" w:cs="Times New Roman"/>
          <w:sz w:val="20"/>
          <w:szCs w:val="20"/>
          <w:lang w:eastAsia="en-IN"/>
        </w:rPr>
        <w:t>You can follow that code-pattern to look at other states. It’s also fun to look at the ice-out date distributions by latitude grouping:</w:t>
      </w:r>
    </w:p>
    <w:p w14:paraId="754FCC53" w14:textId="77777777" w:rsidR="003E0325" w:rsidRPr="003E0325" w:rsidRDefault="003E0325" w:rsidP="003E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E0325">
        <w:rPr>
          <w:rFonts w:ascii="Courier New" w:eastAsia="Times New Roman" w:hAnsi="Courier New" w:cs="Courier New"/>
          <w:sz w:val="20"/>
          <w:szCs w:val="20"/>
          <w:lang w:eastAsia="en-IN"/>
        </w:rPr>
        <w:t>filter(</w:t>
      </w:r>
      <w:proofErr w:type="spellStart"/>
      <w:proofErr w:type="gramEnd"/>
      <w:r w:rsidRPr="003E0325">
        <w:rPr>
          <w:rFonts w:ascii="Courier New" w:eastAsia="Times New Roman" w:hAnsi="Courier New" w:cs="Courier New"/>
          <w:sz w:val="20"/>
          <w:szCs w:val="20"/>
          <w:lang w:eastAsia="en-IN"/>
        </w:rPr>
        <w:t>nsidc_iceout</w:t>
      </w:r>
      <w:proofErr w:type="spellEnd"/>
      <w:r w:rsidRPr="003E0325">
        <w:rPr>
          <w:rFonts w:ascii="Courier New" w:eastAsia="Times New Roman" w:hAnsi="Courier New" w:cs="Courier New"/>
          <w:sz w:val="20"/>
          <w:szCs w:val="20"/>
          <w:lang w:eastAsia="en-IN"/>
        </w:rPr>
        <w:t>, !is.na(latitude) &amp; !is.na(longitude) &amp; !is.na(</w:t>
      </w:r>
      <w:proofErr w:type="spellStart"/>
      <w:r w:rsidRPr="003E0325">
        <w:rPr>
          <w:rFonts w:ascii="Courier New" w:eastAsia="Times New Roman" w:hAnsi="Courier New" w:cs="Courier New"/>
          <w:sz w:val="20"/>
          <w:szCs w:val="20"/>
          <w:lang w:eastAsia="en-IN"/>
        </w:rPr>
        <w:t>iceout_date</w:t>
      </w:r>
      <w:proofErr w:type="spellEnd"/>
      <w:r w:rsidRPr="003E0325">
        <w:rPr>
          <w:rFonts w:ascii="Courier New" w:eastAsia="Times New Roman" w:hAnsi="Courier New" w:cs="Courier New"/>
          <w:sz w:val="20"/>
          <w:szCs w:val="20"/>
          <w:lang w:eastAsia="en-IN"/>
        </w:rPr>
        <w:t xml:space="preserve">)) %&gt;% </w:t>
      </w:r>
    </w:p>
    <w:p w14:paraId="115E7847" w14:textId="77777777" w:rsidR="003E0325" w:rsidRPr="003E0325" w:rsidRDefault="003E0325" w:rsidP="003E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0325">
        <w:rPr>
          <w:rFonts w:ascii="Courier New" w:eastAsia="Times New Roman" w:hAnsi="Courier New" w:cs="Courier New"/>
          <w:sz w:val="20"/>
          <w:szCs w:val="20"/>
          <w:lang w:eastAsia="en-IN"/>
        </w:rPr>
        <w:t xml:space="preserve">  </w:t>
      </w:r>
      <w:proofErr w:type="gramStart"/>
      <w:r w:rsidRPr="003E0325">
        <w:rPr>
          <w:rFonts w:ascii="Courier New" w:eastAsia="Times New Roman" w:hAnsi="Courier New" w:cs="Courier New"/>
          <w:sz w:val="20"/>
          <w:szCs w:val="20"/>
          <w:lang w:eastAsia="en-IN"/>
        </w:rPr>
        <w:t>filter(</w:t>
      </w:r>
      <w:proofErr w:type="gramEnd"/>
      <w:r w:rsidRPr="003E0325">
        <w:rPr>
          <w:rFonts w:ascii="Courier New" w:eastAsia="Times New Roman" w:hAnsi="Courier New" w:cs="Courier New"/>
          <w:sz w:val="20"/>
          <w:szCs w:val="20"/>
          <w:lang w:eastAsia="en-IN"/>
        </w:rPr>
        <w:t xml:space="preserve">country == "United States") %&gt;% </w:t>
      </w:r>
    </w:p>
    <w:p w14:paraId="7038F376" w14:textId="77777777" w:rsidR="003E0325" w:rsidRPr="003E0325" w:rsidRDefault="003E0325" w:rsidP="003E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0325">
        <w:rPr>
          <w:rFonts w:ascii="Courier New" w:eastAsia="Times New Roman" w:hAnsi="Courier New" w:cs="Courier New"/>
          <w:sz w:val="20"/>
          <w:szCs w:val="20"/>
          <w:lang w:eastAsia="en-IN"/>
        </w:rPr>
        <w:t xml:space="preserve">  </w:t>
      </w:r>
      <w:proofErr w:type="gramStart"/>
      <w:r w:rsidRPr="003E0325">
        <w:rPr>
          <w:rFonts w:ascii="Courier New" w:eastAsia="Times New Roman" w:hAnsi="Courier New" w:cs="Courier New"/>
          <w:sz w:val="20"/>
          <w:szCs w:val="20"/>
          <w:lang w:eastAsia="en-IN"/>
        </w:rPr>
        <w:t>mutate(</w:t>
      </w:r>
      <w:proofErr w:type="spellStart"/>
      <w:proofErr w:type="gramEnd"/>
      <w:r w:rsidRPr="003E0325">
        <w:rPr>
          <w:rFonts w:ascii="Courier New" w:eastAsia="Times New Roman" w:hAnsi="Courier New" w:cs="Courier New"/>
          <w:sz w:val="20"/>
          <w:szCs w:val="20"/>
          <w:lang w:eastAsia="en-IN"/>
        </w:rPr>
        <w:t>iceout_date</w:t>
      </w:r>
      <w:proofErr w:type="spellEnd"/>
      <w:r w:rsidRPr="003E0325">
        <w:rPr>
          <w:rFonts w:ascii="Courier New" w:eastAsia="Times New Roman" w:hAnsi="Courier New" w:cs="Courier New"/>
          <w:sz w:val="20"/>
          <w:szCs w:val="20"/>
          <w:lang w:eastAsia="en-IN"/>
        </w:rPr>
        <w:t xml:space="preserve"> = </w:t>
      </w:r>
      <w:proofErr w:type="spellStart"/>
      <w:r w:rsidRPr="003E0325">
        <w:rPr>
          <w:rFonts w:ascii="Courier New" w:eastAsia="Times New Roman" w:hAnsi="Courier New" w:cs="Courier New"/>
          <w:sz w:val="20"/>
          <w:szCs w:val="20"/>
          <w:lang w:eastAsia="en-IN"/>
        </w:rPr>
        <w:t>as.Date</w:t>
      </w:r>
      <w:proofErr w:type="spellEnd"/>
      <w:r w:rsidRPr="003E0325">
        <w:rPr>
          <w:rFonts w:ascii="Courier New" w:eastAsia="Times New Roman" w:hAnsi="Courier New" w:cs="Courier New"/>
          <w:sz w:val="20"/>
          <w:szCs w:val="20"/>
          <w:lang w:eastAsia="en-IN"/>
        </w:rPr>
        <w:t>(format(</w:t>
      </w:r>
      <w:proofErr w:type="spellStart"/>
      <w:r w:rsidRPr="003E0325">
        <w:rPr>
          <w:rFonts w:ascii="Courier New" w:eastAsia="Times New Roman" w:hAnsi="Courier New" w:cs="Courier New"/>
          <w:sz w:val="20"/>
          <w:szCs w:val="20"/>
          <w:lang w:eastAsia="en-IN"/>
        </w:rPr>
        <w:t>iceout_date</w:t>
      </w:r>
      <w:proofErr w:type="spellEnd"/>
      <w:r w:rsidRPr="003E0325">
        <w:rPr>
          <w:rFonts w:ascii="Courier New" w:eastAsia="Times New Roman" w:hAnsi="Courier New" w:cs="Courier New"/>
          <w:sz w:val="20"/>
          <w:szCs w:val="20"/>
          <w:lang w:eastAsia="en-IN"/>
        </w:rPr>
        <w:t xml:space="preserve">, "2020-%m-%d"))) %&gt;% </w:t>
      </w:r>
    </w:p>
    <w:p w14:paraId="53E0F47F" w14:textId="77777777" w:rsidR="003E0325" w:rsidRPr="003E0325" w:rsidRDefault="003E0325" w:rsidP="003E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0325">
        <w:rPr>
          <w:rFonts w:ascii="Courier New" w:eastAsia="Times New Roman" w:hAnsi="Courier New" w:cs="Courier New"/>
          <w:sz w:val="20"/>
          <w:szCs w:val="20"/>
          <w:lang w:eastAsia="en-IN"/>
        </w:rPr>
        <w:t xml:space="preserve">  </w:t>
      </w:r>
      <w:proofErr w:type="gramStart"/>
      <w:r w:rsidRPr="003E0325">
        <w:rPr>
          <w:rFonts w:ascii="Courier New" w:eastAsia="Times New Roman" w:hAnsi="Courier New" w:cs="Courier New"/>
          <w:sz w:val="20"/>
          <w:szCs w:val="20"/>
          <w:lang w:eastAsia="en-IN"/>
        </w:rPr>
        <w:t>mutate(</w:t>
      </w:r>
      <w:proofErr w:type="spellStart"/>
      <w:proofErr w:type="gramEnd"/>
      <w:r w:rsidRPr="003E0325">
        <w:rPr>
          <w:rFonts w:ascii="Courier New" w:eastAsia="Times New Roman" w:hAnsi="Courier New" w:cs="Courier New"/>
          <w:sz w:val="20"/>
          <w:szCs w:val="20"/>
          <w:lang w:eastAsia="en-IN"/>
        </w:rPr>
        <w:t>lat_grp</w:t>
      </w:r>
      <w:proofErr w:type="spellEnd"/>
      <w:r w:rsidRPr="003E0325">
        <w:rPr>
          <w:rFonts w:ascii="Courier New" w:eastAsia="Times New Roman" w:hAnsi="Courier New" w:cs="Courier New"/>
          <w:sz w:val="20"/>
          <w:szCs w:val="20"/>
          <w:lang w:eastAsia="en-IN"/>
        </w:rPr>
        <w:t xml:space="preserve"> = cut(latitude, scales::</w:t>
      </w:r>
      <w:proofErr w:type="spellStart"/>
      <w:r w:rsidRPr="003E0325">
        <w:rPr>
          <w:rFonts w:ascii="Courier New" w:eastAsia="Times New Roman" w:hAnsi="Courier New" w:cs="Courier New"/>
          <w:sz w:val="20"/>
          <w:szCs w:val="20"/>
          <w:lang w:eastAsia="en-IN"/>
        </w:rPr>
        <w:t>pretty_breaks</w:t>
      </w:r>
      <w:proofErr w:type="spellEnd"/>
      <w:r w:rsidRPr="003E0325">
        <w:rPr>
          <w:rFonts w:ascii="Courier New" w:eastAsia="Times New Roman" w:hAnsi="Courier New" w:cs="Courier New"/>
          <w:sz w:val="20"/>
          <w:szCs w:val="20"/>
          <w:lang w:eastAsia="en-IN"/>
        </w:rPr>
        <w:t xml:space="preserve">(5)(latitude), </w:t>
      </w:r>
      <w:proofErr w:type="spellStart"/>
      <w:r w:rsidRPr="003E0325">
        <w:rPr>
          <w:rFonts w:ascii="Courier New" w:eastAsia="Times New Roman" w:hAnsi="Courier New" w:cs="Courier New"/>
          <w:sz w:val="20"/>
          <w:szCs w:val="20"/>
          <w:lang w:eastAsia="en-IN"/>
        </w:rPr>
        <w:t>ordered_result</w:t>
      </w:r>
      <w:proofErr w:type="spellEnd"/>
      <w:r w:rsidRPr="003E0325">
        <w:rPr>
          <w:rFonts w:ascii="Courier New" w:eastAsia="Times New Roman" w:hAnsi="Courier New" w:cs="Courier New"/>
          <w:sz w:val="20"/>
          <w:szCs w:val="20"/>
          <w:lang w:eastAsia="en-IN"/>
        </w:rPr>
        <w:t xml:space="preserve"> = TRUE)) %&gt;% </w:t>
      </w:r>
    </w:p>
    <w:p w14:paraId="78108513" w14:textId="77777777" w:rsidR="003E0325" w:rsidRPr="003E0325" w:rsidRDefault="003E0325" w:rsidP="003E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0325">
        <w:rPr>
          <w:rFonts w:ascii="Courier New" w:eastAsia="Times New Roman" w:hAnsi="Courier New" w:cs="Courier New"/>
          <w:sz w:val="20"/>
          <w:szCs w:val="20"/>
          <w:lang w:eastAsia="en-IN"/>
        </w:rPr>
        <w:t xml:space="preserve">  arrange(</w:t>
      </w:r>
      <w:proofErr w:type="spellStart"/>
      <w:r w:rsidRPr="003E0325">
        <w:rPr>
          <w:rFonts w:ascii="Courier New" w:eastAsia="Times New Roman" w:hAnsi="Courier New" w:cs="Courier New"/>
          <w:sz w:val="20"/>
          <w:szCs w:val="20"/>
          <w:lang w:eastAsia="en-IN"/>
        </w:rPr>
        <w:t>desc</w:t>
      </w:r>
      <w:proofErr w:type="spellEnd"/>
      <w:r w:rsidRPr="003E0325">
        <w:rPr>
          <w:rFonts w:ascii="Courier New" w:eastAsia="Times New Roman" w:hAnsi="Courier New" w:cs="Courier New"/>
          <w:sz w:val="20"/>
          <w:szCs w:val="20"/>
          <w:lang w:eastAsia="en-IN"/>
        </w:rPr>
        <w:t>(</w:t>
      </w:r>
      <w:proofErr w:type="spellStart"/>
      <w:r w:rsidRPr="003E0325">
        <w:rPr>
          <w:rFonts w:ascii="Courier New" w:eastAsia="Times New Roman" w:hAnsi="Courier New" w:cs="Courier New"/>
          <w:sz w:val="20"/>
          <w:szCs w:val="20"/>
          <w:lang w:eastAsia="en-IN"/>
        </w:rPr>
        <w:t>iceoff_year</w:t>
      </w:r>
      <w:proofErr w:type="spellEnd"/>
      <w:r w:rsidRPr="003E0325">
        <w:rPr>
          <w:rFonts w:ascii="Courier New" w:eastAsia="Times New Roman" w:hAnsi="Courier New" w:cs="Courier New"/>
          <w:sz w:val="20"/>
          <w:szCs w:val="20"/>
          <w:lang w:eastAsia="en-IN"/>
        </w:rPr>
        <w:t xml:space="preserve">)) %&gt;% </w:t>
      </w:r>
    </w:p>
    <w:p w14:paraId="2CCE1B0C" w14:textId="77777777" w:rsidR="003E0325" w:rsidRPr="003E0325" w:rsidRDefault="003E0325" w:rsidP="003E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0325">
        <w:rPr>
          <w:rFonts w:ascii="Courier New" w:eastAsia="Times New Roman" w:hAnsi="Courier New" w:cs="Courier New"/>
          <w:sz w:val="20"/>
          <w:szCs w:val="20"/>
          <w:lang w:eastAsia="en-IN"/>
        </w:rPr>
        <w:t xml:space="preserve">  </w:t>
      </w:r>
      <w:proofErr w:type="spellStart"/>
      <w:proofErr w:type="gramStart"/>
      <w:r w:rsidRPr="003E0325">
        <w:rPr>
          <w:rFonts w:ascii="Courier New" w:eastAsia="Times New Roman" w:hAnsi="Courier New" w:cs="Courier New"/>
          <w:sz w:val="20"/>
          <w:szCs w:val="20"/>
          <w:lang w:eastAsia="en-IN"/>
        </w:rPr>
        <w:t>ggplot</w:t>
      </w:r>
      <w:proofErr w:type="spellEnd"/>
      <w:r w:rsidRPr="003E0325">
        <w:rPr>
          <w:rFonts w:ascii="Courier New" w:eastAsia="Times New Roman" w:hAnsi="Courier New" w:cs="Courier New"/>
          <w:sz w:val="20"/>
          <w:szCs w:val="20"/>
          <w:lang w:eastAsia="en-IN"/>
        </w:rPr>
        <w:t>(</w:t>
      </w:r>
      <w:proofErr w:type="gramEnd"/>
      <w:r w:rsidRPr="003E0325">
        <w:rPr>
          <w:rFonts w:ascii="Courier New" w:eastAsia="Times New Roman" w:hAnsi="Courier New" w:cs="Courier New"/>
          <w:sz w:val="20"/>
          <w:szCs w:val="20"/>
          <w:lang w:eastAsia="en-IN"/>
        </w:rPr>
        <w:t>) +</w:t>
      </w:r>
    </w:p>
    <w:p w14:paraId="79F0599F" w14:textId="77777777" w:rsidR="003E0325" w:rsidRPr="003E0325" w:rsidRDefault="003E0325" w:rsidP="003E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0325">
        <w:rPr>
          <w:rFonts w:ascii="Courier New" w:eastAsia="Times New Roman" w:hAnsi="Courier New" w:cs="Courier New"/>
          <w:sz w:val="20"/>
          <w:szCs w:val="20"/>
          <w:lang w:eastAsia="en-IN"/>
        </w:rPr>
        <w:t xml:space="preserve">  </w:t>
      </w:r>
      <w:proofErr w:type="spellStart"/>
      <w:proofErr w:type="gramStart"/>
      <w:r w:rsidRPr="003E0325">
        <w:rPr>
          <w:rFonts w:ascii="Courier New" w:eastAsia="Times New Roman" w:hAnsi="Courier New" w:cs="Courier New"/>
          <w:sz w:val="20"/>
          <w:szCs w:val="20"/>
          <w:lang w:eastAsia="en-IN"/>
        </w:rPr>
        <w:t>ggbeeswarm</w:t>
      </w:r>
      <w:proofErr w:type="spellEnd"/>
      <w:r w:rsidRPr="003E0325">
        <w:rPr>
          <w:rFonts w:ascii="Courier New" w:eastAsia="Times New Roman" w:hAnsi="Courier New" w:cs="Courier New"/>
          <w:sz w:val="20"/>
          <w:szCs w:val="20"/>
          <w:lang w:eastAsia="en-IN"/>
        </w:rPr>
        <w:t>::</w:t>
      </w:r>
      <w:proofErr w:type="spellStart"/>
      <w:proofErr w:type="gramEnd"/>
      <w:r w:rsidRPr="003E0325">
        <w:rPr>
          <w:rFonts w:ascii="Courier New" w:eastAsia="Times New Roman" w:hAnsi="Courier New" w:cs="Courier New"/>
          <w:sz w:val="20"/>
          <w:szCs w:val="20"/>
          <w:lang w:eastAsia="en-IN"/>
        </w:rPr>
        <w:t>geom_quasirandom</w:t>
      </w:r>
      <w:proofErr w:type="spellEnd"/>
      <w:r w:rsidRPr="003E0325">
        <w:rPr>
          <w:rFonts w:ascii="Courier New" w:eastAsia="Times New Roman" w:hAnsi="Courier New" w:cs="Courier New"/>
          <w:sz w:val="20"/>
          <w:szCs w:val="20"/>
          <w:lang w:eastAsia="en-IN"/>
        </w:rPr>
        <w:t>(</w:t>
      </w:r>
    </w:p>
    <w:p w14:paraId="14AB26CB" w14:textId="77777777" w:rsidR="003E0325" w:rsidRPr="003E0325" w:rsidRDefault="003E0325" w:rsidP="003E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0325">
        <w:rPr>
          <w:rFonts w:ascii="Courier New" w:eastAsia="Times New Roman" w:hAnsi="Courier New" w:cs="Courier New"/>
          <w:sz w:val="20"/>
          <w:szCs w:val="20"/>
          <w:lang w:eastAsia="en-IN"/>
        </w:rPr>
        <w:t xml:space="preserve">    </w:t>
      </w:r>
      <w:proofErr w:type="spellStart"/>
      <w:proofErr w:type="gramStart"/>
      <w:r w:rsidRPr="003E0325">
        <w:rPr>
          <w:rFonts w:ascii="Courier New" w:eastAsia="Times New Roman" w:hAnsi="Courier New" w:cs="Courier New"/>
          <w:sz w:val="20"/>
          <w:szCs w:val="20"/>
          <w:lang w:eastAsia="en-IN"/>
        </w:rPr>
        <w:t>aes</w:t>
      </w:r>
      <w:proofErr w:type="spellEnd"/>
      <w:r w:rsidRPr="003E0325">
        <w:rPr>
          <w:rFonts w:ascii="Courier New" w:eastAsia="Times New Roman" w:hAnsi="Courier New" w:cs="Courier New"/>
          <w:sz w:val="20"/>
          <w:szCs w:val="20"/>
          <w:lang w:eastAsia="en-IN"/>
        </w:rPr>
        <w:t>(</w:t>
      </w:r>
      <w:proofErr w:type="spellStart"/>
      <w:proofErr w:type="gramEnd"/>
      <w:r w:rsidRPr="003E0325">
        <w:rPr>
          <w:rFonts w:ascii="Courier New" w:eastAsia="Times New Roman" w:hAnsi="Courier New" w:cs="Courier New"/>
          <w:sz w:val="20"/>
          <w:szCs w:val="20"/>
          <w:lang w:eastAsia="en-IN"/>
        </w:rPr>
        <w:t>lat_grp</w:t>
      </w:r>
      <w:proofErr w:type="spellEnd"/>
      <w:r w:rsidRPr="003E0325">
        <w:rPr>
          <w:rFonts w:ascii="Courier New" w:eastAsia="Times New Roman" w:hAnsi="Courier New" w:cs="Courier New"/>
          <w:sz w:val="20"/>
          <w:szCs w:val="20"/>
          <w:lang w:eastAsia="en-IN"/>
        </w:rPr>
        <w:t xml:space="preserve">, </w:t>
      </w:r>
      <w:proofErr w:type="spellStart"/>
      <w:r w:rsidRPr="003E0325">
        <w:rPr>
          <w:rFonts w:ascii="Courier New" w:eastAsia="Times New Roman" w:hAnsi="Courier New" w:cs="Courier New"/>
          <w:sz w:val="20"/>
          <w:szCs w:val="20"/>
          <w:lang w:eastAsia="en-IN"/>
        </w:rPr>
        <w:t>iceout_date</w:t>
      </w:r>
      <w:proofErr w:type="spellEnd"/>
      <w:r w:rsidRPr="003E0325">
        <w:rPr>
          <w:rFonts w:ascii="Courier New" w:eastAsia="Times New Roman" w:hAnsi="Courier New" w:cs="Courier New"/>
          <w:sz w:val="20"/>
          <w:szCs w:val="20"/>
          <w:lang w:eastAsia="en-IN"/>
        </w:rPr>
        <w:t xml:space="preserve">, fill = </w:t>
      </w:r>
      <w:proofErr w:type="spellStart"/>
      <w:r w:rsidRPr="003E0325">
        <w:rPr>
          <w:rFonts w:ascii="Courier New" w:eastAsia="Times New Roman" w:hAnsi="Courier New" w:cs="Courier New"/>
          <w:sz w:val="20"/>
          <w:szCs w:val="20"/>
          <w:lang w:eastAsia="en-IN"/>
        </w:rPr>
        <w:t>iceoff_year</w:t>
      </w:r>
      <w:proofErr w:type="spellEnd"/>
      <w:r w:rsidRPr="003E0325">
        <w:rPr>
          <w:rFonts w:ascii="Courier New" w:eastAsia="Times New Roman" w:hAnsi="Courier New" w:cs="Courier New"/>
          <w:sz w:val="20"/>
          <w:szCs w:val="20"/>
          <w:lang w:eastAsia="en-IN"/>
        </w:rPr>
        <w:t xml:space="preserve">), </w:t>
      </w:r>
      <w:proofErr w:type="spellStart"/>
      <w:r w:rsidRPr="003E0325">
        <w:rPr>
          <w:rFonts w:ascii="Courier New" w:eastAsia="Times New Roman" w:hAnsi="Courier New" w:cs="Courier New"/>
          <w:sz w:val="20"/>
          <w:szCs w:val="20"/>
          <w:lang w:eastAsia="en-IN"/>
        </w:rPr>
        <w:t>groupOnX</w:t>
      </w:r>
      <w:proofErr w:type="spellEnd"/>
      <w:r w:rsidRPr="003E0325">
        <w:rPr>
          <w:rFonts w:ascii="Courier New" w:eastAsia="Times New Roman" w:hAnsi="Courier New" w:cs="Courier New"/>
          <w:sz w:val="20"/>
          <w:szCs w:val="20"/>
          <w:lang w:eastAsia="en-IN"/>
        </w:rPr>
        <w:t xml:space="preserve"> = TRUE, </w:t>
      </w:r>
    </w:p>
    <w:p w14:paraId="04FC014E" w14:textId="77777777" w:rsidR="003E0325" w:rsidRPr="003E0325" w:rsidRDefault="003E0325" w:rsidP="003E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0325">
        <w:rPr>
          <w:rFonts w:ascii="Courier New" w:eastAsia="Times New Roman" w:hAnsi="Courier New" w:cs="Courier New"/>
          <w:sz w:val="20"/>
          <w:szCs w:val="20"/>
          <w:lang w:eastAsia="en-IN"/>
        </w:rPr>
        <w:t xml:space="preserve">    shape = 21, size =1, </w:t>
      </w:r>
      <w:proofErr w:type="spellStart"/>
      <w:r w:rsidRPr="003E0325">
        <w:rPr>
          <w:rFonts w:ascii="Courier New" w:eastAsia="Times New Roman" w:hAnsi="Courier New" w:cs="Courier New"/>
          <w:sz w:val="20"/>
          <w:szCs w:val="20"/>
          <w:lang w:eastAsia="en-IN"/>
        </w:rPr>
        <w:t>color</w:t>
      </w:r>
      <w:proofErr w:type="spellEnd"/>
      <w:r w:rsidRPr="003E0325">
        <w:rPr>
          <w:rFonts w:ascii="Courier New" w:eastAsia="Times New Roman" w:hAnsi="Courier New" w:cs="Courier New"/>
          <w:sz w:val="20"/>
          <w:szCs w:val="20"/>
          <w:lang w:eastAsia="en-IN"/>
        </w:rPr>
        <w:t xml:space="preserve"> = "white", stroke = 0.125, alpha=1/2</w:t>
      </w:r>
    </w:p>
    <w:p w14:paraId="52CAD2B8" w14:textId="77777777" w:rsidR="003E0325" w:rsidRPr="003E0325" w:rsidRDefault="003E0325" w:rsidP="003E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0325">
        <w:rPr>
          <w:rFonts w:ascii="Courier New" w:eastAsia="Times New Roman" w:hAnsi="Courier New" w:cs="Courier New"/>
          <w:sz w:val="20"/>
          <w:szCs w:val="20"/>
          <w:lang w:eastAsia="en-IN"/>
        </w:rPr>
        <w:t xml:space="preserve">  ) +</w:t>
      </w:r>
    </w:p>
    <w:p w14:paraId="4A02BE53" w14:textId="77777777" w:rsidR="003E0325" w:rsidRPr="003E0325" w:rsidRDefault="003E0325" w:rsidP="003E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0325">
        <w:rPr>
          <w:rFonts w:ascii="Courier New" w:eastAsia="Times New Roman" w:hAnsi="Courier New" w:cs="Courier New"/>
          <w:sz w:val="20"/>
          <w:szCs w:val="20"/>
          <w:lang w:eastAsia="en-IN"/>
        </w:rPr>
        <w:t xml:space="preserve">  </w:t>
      </w:r>
      <w:proofErr w:type="spellStart"/>
      <w:r w:rsidRPr="003E0325">
        <w:rPr>
          <w:rFonts w:ascii="Courier New" w:eastAsia="Times New Roman" w:hAnsi="Courier New" w:cs="Courier New"/>
          <w:sz w:val="20"/>
          <w:szCs w:val="20"/>
          <w:lang w:eastAsia="en-IN"/>
        </w:rPr>
        <w:t>scale_y_</w:t>
      </w:r>
      <w:proofErr w:type="gramStart"/>
      <w:r w:rsidRPr="003E0325">
        <w:rPr>
          <w:rFonts w:ascii="Courier New" w:eastAsia="Times New Roman" w:hAnsi="Courier New" w:cs="Courier New"/>
          <w:sz w:val="20"/>
          <w:szCs w:val="20"/>
          <w:lang w:eastAsia="en-IN"/>
        </w:rPr>
        <w:t>date</w:t>
      </w:r>
      <w:proofErr w:type="spellEnd"/>
      <w:r w:rsidRPr="003E0325">
        <w:rPr>
          <w:rFonts w:ascii="Courier New" w:eastAsia="Times New Roman" w:hAnsi="Courier New" w:cs="Courier New"/>
          <w:sz w:val="20"/>
          <w:szCs w:val="20"/>
          <w:lang w:eastAsia="en-IN"/>
        </w:rPr>
        <w:t>(</w:t>
      </w:r>
      <w:proofErr w:type="spellStart"/>
      <w:proofErr w:type="gramEnd"/>
      <w:r w:rsidRPr="003E0325">
        <w:rPr>
          <w:rFonts w:ascii="Courier New" w:eastAsia="Times New Roman" w:hAnsi="Courier New" w:cs="Courier New"/>
          <w:sz w:val="20"/>
          <w:szCs w:val="20"/>
          <w:lang w:eastAsia="en-IN"/>
        </w:rPr>
        <w:t>date_labels</w:t>
      </w:r>
      <w:proofErr w:type="spellEnd"/>
      <w:r w:rsidRPr="003E0325">
        <w:rPr>
          <w:rFonts w:ascii="Courier New" w:eastAsia="Times New Roman" w:hAnsi="Courier New" w:cs="Courier New"/>
          <w:sz w:val="20"/>
          <w:szCs w:val="20"/>
          <w:lang w:eastAsia="en-IN"/>
        </w:rPr>
        <w:t xml:space="preserve"> = "%b-%d") +</w:t>
      </w:r>
    </w:p>
    <w:p w14:paraId="664C5C0E" w14:textId="77777777" w:rsidR="003E0325" w:rsidRPr="003E0325" w:rsidRDefault="003E0325" w:rsidP="003E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0325">
        <w:rPr>
          <w:rFonts w:ascii="Courier New" w:eastAsia="Times New Roman" w:hAnsi="Courier New" w:cs="Courier New"/>
          <w:sz w:val="20"/>
          <w:szCs w:val="20"/>
          <w:lang w:eastAsia="en-IN"/>
        </w:rPr>
        <w:t xml:space="preserve">  </w:t>
      </w:r>
      <w:proofErr w:type="spellStart"/>
      <w:proofErr w:type="gramStart"/>
      <w:r w:rsidRPr="003E0325">
        <w:rPr>
          <w:rFonts w:ascii="Courier New" w:eastAsia="Times New Roman" w:hAnsi="Courier New" w:cs="Courier New"/>
          <w:sz w:val="20"/>
          <w:szCs w:val="20"/>
          <w:lang w:eastAsia="en-IN"/>
        </w:rPr>
        <w:t>viridis</w:t>
      </w:r>
      <w:proofErr w:type="spellEnd"/>
      <w:r w:rsidRPr="003E0325">
        <w:rPr>
          <w:rFonts w:ascii="Courier New" w:eastAsia="Times New Roman" w:hAnsi="Courier New" w:cs="Courier New"/>
          <w:sz w:val="20"/>
          <w:szCs w:val="20"/>
          <w:lang w:eastAsia="en-IN"/>
        </w:rPr>
        <w:t>::</w:t>
      </w:r>
      <w:proofErr w:type="spellStart"/>
      <w:proofErr w:type="gramEnd"/>
      <w:r w:rsidRPr="003E0325">
        <w:rPr>
          <w:rFonts w:ascii="Courier New" w:eastAsia="Times New Roman" w:hAnsi="Courier New" w:cs="Courier New"/>
          <w:sz w:val="20"/>
          <w:szCs w:val="20"/>
          <w:lang w:eastAsia="en-IN"/>
        </w:rPr>
        <w:t>scale_fill_viridis</w:t>
      </w:r>
      <w:proofErr w:type="spellEnd"/>
      <w:r w:rsidRPr="003E0325">
        <w:rPr>
          <w:rFonts w:ascii="Courier New" w:eastAsia="Times New Roman" w:hAnsi="Courier New" w:cs="Courier New"/>
          <w:sz w:val="20"/>
          <w:szCs w:val="20"/>
          <w:lang w:eastAsia="en-IN"/>
        </w:rPr>
        <w:t>(name = "Year", option = "magma") +</w:t>
      </w:r>
    </w:p>
    <w:p w14:paraId="1A746020" w14:textId="77777777" w:rsidR="003E0325" w:rsidRPr="003E0325" w:rsidRDefault="003E0325" w:rsidP="003E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0325">
        <w:rPr>
          <w:rFonts w:ascii="Courier New" w:eastAsia="Times New Roman" w:hAnsi="Courier New" w:cs="Courier New"/>
          <w:sz w:val="20"/>
          <w:szCs w:val="20"/>
          <w:lang w:eastAsia="en-IN"/>
        </w:rPr>
        <w:t xml:space="preserve">  </w:t>
      </w:r>
      <w:proofErr w:type="gramStart"/>
      <w:r w:rsidRPr="003E0325">
        <w:rPr>
          <w:rFonts w:ascii="Courier New" w:eastAsia="Times New Roman" w:hAnsi="Courier New" w:cs="Courier New"/>
          <w:sz w:val="20"/>
          <w:szCs w:val="20"/>
          <w:lang w:eastAsia="en-IN"/>
        </w:rPr>
        <w:t>labs(</w:t>
      </w:r>
      <w:proofErr w:type="gramEnd"/>
    </w:p>
    <w:p w14:paraId="7D9879B2" w14:textId="77777777" w:rsidR="003E0325" w:rsidRPr="003E0325" w:rsidRDefault="003E0325" w:rsidP="003E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0325">
        <w:rPr>
          <w:rFonts w:ascii="Courier New" w:eastAsia="Times New Roman" w:hAnsi="Courier New" w:cs="Courier New"/>
          <w:sz w:val="20"/>
          <w:szCs w:val="20"/>
          <w:lang w:eastAsia="en-IN"/>
        </w:rPr>
        <w:t xml:space="preserve">    x = "Latitude Grouping", y = "Ice-out Month/Day",</w:t>
      </w:r>
    </w:p>
    <w:p w14:paraId="5D81AC34" w14:textId="77777777" w:rsidR="003E0325" w:rsidRPr="003E0325" w:rsidRDefault="003E0325" w:rsidP="003E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0325">
        <w:rPr>
          <w:rFonts w:ascii="Courier New" w:eastAsia="Times New Roman" w:hAnsi="Courier New" w:cs="Courier New"/>
          <w:sz w:val="20"/>
          <w:szCs w:val="20"/>
          <w:lang w:eastAsia="en-IN"/>
        </w:rPr>
        <w:t xml:space="preserve">    title = "U.S. Ice-out Historical Day/Month Distributions by Latitude Grouping"</w:t>
      </w:r>
    </w:p>
    <w:p w14:paraId="52B8418C" w14:textId="77777777" w:rsidR="003E0325" w:rsidRPr="003E0325" w:rsidRDefault="003E0325" w:rsidP="003E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0325">
        <w:rPr>
          <w:rFonts w:ascii="Courier New" w:eastAsia="Times New Roman" w:hAnsi="Courier New" w:cs="Courier New"/>
          <w:sz w:val="20"/>
          <w:szCs w:val="20"/>
          <w:lang w:eastAsia="en-IN"/>
        </w:rPr>
        <w:t xml:space="preserve">  ) +</w:t>
      </w:r>
    </w:p>
    <w:p w14:paraId="01B77EF7" w14:textId="77777777" w:rsidR="003E0325" w:rsidRPr="003E0325" w:rsidRDefault="003E0325" w:rsidP="003E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0325">
        <w:rPr>
          <w:rFonts w:ascii="Courier New" w:eastAsia="Times New Roman" w:hAnsi="Courier New" w:cs="Courier New"/>
          <w:sz w:val="20"/>
          <w:szCs w:val="20"/>
          <w:lang w:eastAsia="en-IN"/>
        </w:rPr>
        <w:t xml:space="preserve">  </w:t>
      </w:r>
      <w:proofErr w:type="spellStart"/>
      <w:r w:rsidRPr="003E0325">
        <w:rPr>
          <w:rFonts w:ascii="Courier New" w:eastAsia="Times New Roman" w:hAnsi="Courier New" w:cs="Courier New"/>
          <w:sz w:val="20"/>
          <w:szCs w:val="20"/>
          <w:lang w:eastAsia="en-IN"/>
        </w:rPr>
        <w:t>theme_ft_rc</w:t>
      </w:r>
      <w:proofErr w:type="spellEnd"/>
      <w:r w:rsidRPr="003E0325">
        <w:rPr>
          <w:rFonts w:ascii="Courier New" w:eastAsia="Times New Roman" w:hAnsi="Courier New" w:cs="Courier New"/>
          <w:sz w:val="20"/>
          <w:szCs w:val="20"/>
          <w:lang w:eastAsia="en-IN"/>
        </w:rPr>
        <w:t>(grid="Y")</w:t>
      </w:r>
    </w:p>
    <w:p w14:paraId="778E7ACE" w14:textId="77777777" w:rsidR="003E0325" w:rsidRPr="003E0325" w:rsidRDefault="003E0325" w:rsidP="003E0325">
      <w:pPr>
        <w:spacing w:before="100" w:beforeAutospacing="1" w:after="100" w:afterAutospacing="1" w:line="240" w:lineRule="auto"/>
        <w:rPr>
          <w:rFonts w:ascii="Times New Roman" w:eastAsia="Times New Roman" w:hAnsi="Times New Roman" w:cs="Times New Roman"/>
          <w:sz w:val="20"/>
          <w:szCs w:val="20"/>
          <w:lang w:eastAsia="en-IN"/>
        </w:rPr>
      </w:pPr>
      <w:r w:rsidRPr="003E0325">
        <w:rPr>
          <w:rFonts w:ascii="Times New Roman" w:eastAsia="Times New Roman" w:hAnsi="Times New Roman" w:cs="Times New Roman"/>
          <w:noProof/>
          <w:color w:val="0000FF"/>
          <w:sz w:val="20"/>
          <w:szCs w:val="20"/>
          <w:lang w:eastAsia="en-IN"/>
        </w:rPr>
        <w:lastRenderedPageBreak/>
        <w:drawing>
          <wp:inline distT="0" distB="0" distL="0" distR="0" wp14:anchorId="53CB6E4B" wp14:editId="3E530CA3">
            <wp:extent cx="4290060" cy="3589020"/>
            <wp:effectExtent l="0" t="0" r="0" b="0"/>
            <wp:docPr id="16" name="Picture 16">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90060" cy="3589020"/>
                    </a:xfrm>
                    <a:prstGeom prst="rect">
                      <a:avLst/>
                    </a:prstGeom>
                    <a:noFill/>
                    <a:ln>
                      <a:noFill/>
                    </a:ln>
                  </pic:spPr>
                </pic:pic>
              </a:graphicData>
            </a:graphic>
          </wp:inline>
        </w:drawing>
      </w:r>
    </w:p>
    <w:p w14:paraId="300A3011" w14:textId="77777777" w:rsidR="003E0325" w:rsidRPr="003E0325" w:rsidRDefault="003E0325" w:rsidP="003E0325">
      <w:pPr>
        <w:spacing w:before="100" w:beforeAutospacing="1" w:after="100" w:afterAutospacing="1" w:line="240" w:lineRule="auto"/>
        <w:rPr>
          <w:rFonts w:ascii="Times New Roman" w:eastAsia="Times New Roman" w:hAnsi="Times New Roman" w:cs="Times New Roman"/>
          <w:sz w:val="20"/>
          <w:szCs w:val="20"/>
          <w:lang w:eastAsia="en-IN"/>
        </w:rPr>
      </w:pPr>
      <w:r w:rsidRPr="003E0325">
        <w:rPr>
          <w:rFonts w:ascii="Times New Roman" w:eastAsia="Times New Roman" w:hAnsi="Times New Roman" w:cs="Times New Roman"/>
          <w:sz w:val="20"/>
          <w:szCs w:val="20"/>
          <w:lang w:eastAsia="en-IN"/>
        </w:rPr>
        <w:t>If you want to focus on individual lakes there’s a Shiny app for that (well one for the U.S. anyway).</w:t>
      </w:r>
    </w:p>
    <w:p w14:paraId="11E2D711" w14:textId="77777777" w:rsidR="003E0325" w:rsidRPr="003E0325" w:rsidRDefault="003E0325" w:rsidP="003E0325">
      <w:pPr>
        <w:spacing w:before="100" w:beforeAutospacing="1" w:after="100" w:afterAutospacing="1" w:line="240" w:lineRule="auto"/>
        <w:rPr>
          <w:rFonts w:ascii="Times New Roman" w:eastAsia="Times New Roman" w:hAnsi="Times New Roman" w:cs="Times New Roman"/>
          <w:sz w:val="20"/>
          <w:szCs w:val="20"/>
          <w:lang w:eastAsia="en-IN"/>
        </w:rPr>
      </w:pPr>
      <w:r w:rsidRPr="003E0325">
        <w:rPr>
          <w:rFonts w:ascii="Times New Roman" w:eastAsia="Times New Roman" w:hAnsi="Times New Roman" w:cs="Times New Roman"/>
          <w:sz w:val="20"/>
          <w:szCs w:val="20"/>
          <w:lang w:eastAsia="en-IN"/>
        </w:rPr>
        <w:t xml:space="preserve">After loading the package, just enter </w:t>
      </w:r>
      <w:proofErr w:type="spellStart"/>
      <w:r w:rsidRPr="003E0325">
        <w:rPr>
          <w:rFonts w:ascii="Courier New" w:eastAsia="Times New Roman" w:hAnsi="Courier New" w:cs="Courier New"/>
          <w:sz w:val="20"/>
          <w:szCs w:val="20"/>
          <w:lang w:eastAsia="en-IN"/>
        </w:rPr>
        <w:t>explore_</w:t>
      </w:r>
      <w:proofErr w:type="gramStart"/>
      <w:r w:rsidRPr="003E0325">
        <w:rPr>
          <w:rFonts w:ascii="Courier New" w:eastAsia="Times New Roman" w:hAnsi="Courier New" w:cs="Courier New"/>
          <w:sz w:val="20"/>
          <w:szCs w:val="20"/>
          <w:lang w:eastAsia="en-IN"/>
        </w:rPr>
        <w:t>us</w:t>
      </w:r>
      <w:proofErr w:type="spellEnd"/>
      <w:r w:rsidRPr="003E0325">
        <w:rPr>
          <w:rFonts w:ascii="Courier New" w:eastAsia="Times New Roman" w:hAnsi="Courier New" w:cs="Courier New"/>
          <w:sz w:val="20"/>
          <w:szCs w:val="20"/>
          <w:lang w:eastAsia="en-IN"/>
        </w:rPr>
        <w:t>(</w:t>
      </w:r>
      <w:proofErr w:type="gramEnd"/>
      <w:r w:rsidRPr="003E0325">
        <w:rPr>
          <w:rFonts w:ascii="Courier New" w:eastAsia="Times New Roman" w:hAnsi="Courier New" w:cs="Courier New"/>
          <w:sz w:val="20"/>
          <w:szCs w:val="20"/>
          <w:lang w:eastAsia="en-IN"/>
        </w:rPr>
        <w:t>)</w:t>
      </w:r>
      <w:r w:rsidRPr="003E0325">
        <w:rPr>
          <w:rFonts w:ascii="Times New Roman" w:eastAsia="Times New Roman" w:hAnsi="Times New Roman" w:cs="Times New Roman"/>
          <w:sz w:val="20"/>
          <w:szCs w:val="20"/>
          <w:lang w:eastAsia="en-IN"/>
        </w:rPr>
        <w:t xml:space="preserve"> at an R console and you’ll see something like this:</w:t>
      </w:r>
    </w:p>
    <w:p w14:paraId="46616750" w14:textId="77777777" w:rsidR="003E0325" w:rsidRPr="003E0325" w:rsidRDefault="003E0325" w:rsidP="003E0325">
      <w:pPr>
        <w:spacing w:before="100" w:beforeAutospacing="1" w:after="100" w:afterAutospacing="1" w:line="240" w:lineRule="auto"/>
        <w:rPr>
          <w:rFonts w:ascii="Times New Roman" w:eastAsia="Times New Roman" w:hAnsi="Times New Roman" w:cs="Times New Roman"/>
          <w:sz w:val="20"/>
          <w:szCs w:val="20"/>
          <w:lang w:eastAsia="en-IN"/>
        </w:rPr>
      </w:pPr>
      <w:r w:rsidRPr="003E0325">
        <w:rPr>
          <w:rFonts w:ascii="Times New Roman" w:eastAsia="Times New Roman" w:hAnsi="Times New Roman" w:cs="Times New Roman"/>
          <w:noProof/>
          <w:color w:val="0000FF"/>
          <w:sz w:val="20"/>
          <w:szCs w:val="20"/>
          <w:lang w:eastAsia="en-IN"/>
        </w:rPr>
        <w:drawing>
          <wp:inline distT="0" distB="0" distL="0" distR="0" wp14:anchorId="13189771" wp14:editId="317695CE">
            <wp:extent cx="4290060" cy="3726180"/>
            <wp:effectExtent l="0" t="0" r="0" b="7620"/>
            <wp:docPr id="17" name="Picture 17">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90060" cy="3726180"/>
                    </a:xfrm>
                    <a:prstGeom prst="rect">
                      <a:avLst/>
                    </a:prstGeom>
                    <a:noFill/>
                    <a:ln>
                      <a:noFill/>
                    </a:ln>
                  </pic:spPr>
                </pic:pic>
              </a:graphicData>
            </a:graphic>
          </wp:inline>
        </w:drawing>
      </w:r>
    </w:p>
    <w:p w14:paraId="21C5547C" w14:textId="77777777" w:rsidR="003E0325" w:rsidRPr="003E0325" w:rsidRDefault="003E0325" w:rsidP="003E0325">
      <w:pPr>
        <w:spacing w:before="100" w:beforeAutospacing="1" w:after="100" w:afterAutospacing="1" w:line="240" w:lineRule="auto"/>
        <w:rPr>
          <w:rFonts w:ascii="Times New Roman" w:eastAsia="Times New Roman" w:hAnsi="Times New Roman" w:cs="Times New Roman"/>
          <w:sz w:val="20"/>
          <w:szCs w:val="20"/>
          <w:lang w:eastAsia="en-IN"/>
        </w:rPr>
      </w:pPr>
      <w:r w:rsidRPr="003E0325">
        <w:rPr>
          <w:rFonts w:ascii="Times New Roman" w:eastAsia="Times New Roman" w:hAnsi="Times New Roman" w:cs="Times New Roman"/>
          <w:sz w:val="20"/>
          <w:szCs w:val="20"/>
          <w:lang w:eastAsia="en-IN"/>
        </w:rPr>
        <w:t>The leaflet view will zoom to each new lake selected and the graph will be updated as well.</w:t>
      </w:r>
    </w:p>
    <w:p w14:paraId="2A46EC85" w14:textId="77777777" w:rsidR="003E0325" w:rsidRPr="003E0325" w:rsidRDefault="003E0325" w:rsidP="003E032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E0325">
        <w:rPr>
          <w:rFonts w:ascii="Times New Roman" w:eastAsia="Times New Roman" w:hAnsi="Times New Roman" w:cs="Times New Roman"/>
          <w:b/>
          <w:bCs/>
          <w:sz w:val="27"/>
          <w:szCs w:val="27"/>
          <w:lang w:eastAsia="en-IN"/>
        </w:rPr>
        <w:t>Other Package News</w:t>
      </w:r>
    </w:p>
    <w:p w14:paraId="7DEC6B20" w14:textId="77777777" w:rsidR="003E0325" w:rsidRPr="003E0325" w:rsidRDefault="003E0325" w:rsidP="003E0325">
      <w:pPr>
        <w:spacing w:before="100" w:beforeAutospacing="1" w:after="100" w:afterAutospacing="1" w:line="240" w:lineRule="auto"/>
        <w:rPr>
          <w:rFonts w:ascii="Times New Roman" w:eastAsia="Times New Roman" w:hAnsi="Times New Roman" w:cs="Times New Roman"/>
          <w:sz w:val="20"/>
          <w:szCs w:val="20"/>
          <w:lang w:eastAsia="en-IN"/>
        </w:rPr>
      </w:pPr>
      <w:r w:rsidRPr="003E0325">
        <w:rPr>
          <w:rFonts w:ascii="Times New Roman" w:eastAsia="Times New Roman" w:hAnsi="Times New Roman" w:cs="Times New Roman"/>
          <w:sz w:val="20"/>
          <w:szCs w:val="20"/>
          <w:lang w:eastAsia="en-IN"/>
        </w:rPr>
        <w:lastRenderedPageBreak/>
        <w:t xml:space="preserve">The </w:t>
      </w:r>
      <w:hyperlink r:id="rId23" w:tgtFrame="_blank" w:history="1">
        <w:r w:rsidRPr="003E0325">
          <w:rPr>
            <w:rFonts w:ascii="Courier New" w:eastAsia="Times New Roman" w:hAnsi="Courier New" w:cs="Courier New"/>
            <w:color w:val="0000FF"/>
            <w:sz w:val="20"/>
            <w:szCs w:val="20"/>
            <w:u w:val="single"/>
            <w:lang w:eastAsia="en-IN"/>
          </w:rPr>
          <w:t>sergeant</w:t>
        </w:r>
        <w:r w:rsidRPr="003E0325">
          <w:rPr>
            <w:rFonts w:ascii="Times New Roman" w:eastAsia="Times New Roman" w:hAnsi="Times New Roman" w:cs="Times New Roman"/>
            <w:noProof/>
            <w:color w:val="0000FF"/>
            <w:sz w:val="20"/>
            <w:szCs w:val="20"/>
            <w:lang w:eastAsia="en-IN"/>
          </w:rPr>
          <w:drawing>
            <wp:inline distT="0" distB="0" distL="0" distR="0" wp14:anchorId="2D5DCBD1" wp14:editId="0260CB73">
              <wp:extent cx="685800" cy="685800"/>
              <wp:effectExtent l="0" t="0" r="0" b="0"/>
              <wp:docPr id="18" name="Picture 18" descr="🔗">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
                        <a:hlinkClick r:id="rId23"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hyperlink>
      <w:r w:rsidRPr="003E0325">
        <w:rPr>
          <w:rFonts w:ascii="Times New Roman" w:eastAsia="Times New Roman" w:hAnsi="Times New Roman" w:cs="Times New Roman"/>
          <w:sz w:val="20"/>
          <w:szCs w:val="20"/>
          <w:lang w:eastAsia="en-IN"/>
        </w:rPr>
        <w:t xml:space="preserve"> package is reaching a stable point in the 0.8.0 branch (mostly due to David </w:t>
      </w:r>
      <w:proofErr w:type="spellStart"/>
      <w:r w:rsidRPr="003E0325">
        <w:rPr>
          <w:rFonts w:ascii="Times New Roman" w:eastAsia="Times New Roman" w:hAnsi="Times New Roman" w:cs="Times New Roman"/>
          <w:sz w:val="20"/>
          <w:szCs w:val="20"/>
          <w:lang w:eastAsia="en-IN"/>
        </w:rPr>
        <w:t>Severski’s</w:t>
      </w:r>
      <w:proofErr w:type="spellEnd"/>
      <w:r w:rsidRPr="003E0325">
        <w:rPr>
          <w:rFonts w:ascii="Times New Roman" w:eastAsia="Times New Roman" w:hAnsi="Times New Roman" w:cs="Times New Roman"/>
          <w:sz w:val="20"/>
          <w:szCs w:val="20"/>
          <w:lang w:eastAsia="en-IN"/>
        </w:rPr>
        <w:t xml:space="preserve"> tireless help finding bugs </w:t>
      </w:r>
      <w:r w:rsidRPr="003E0325">
        <w:rPr>
          <w:rFonts w:ascii="Times New Roman" w:eastAsia="Times New Roman" w:hAnsi="Times New Roman" w:cs="Times New Roman"/>
          <w:noProof/>
          <w:sz w:val="20"/>
          <w:szCs w:val="20"/>
          <w:lang w:eastAsia="en-IN"/>
        </w:rPr>
        <w:drawing>
          <wp:inline distT="0" distB="0" distL="0" distR="0" wp14:anchorId="5669A8EF" wp14:editId="2E82AE79">
            <wp:extent cx="685800" cy="685800"/>
            <wp:effectExtent l="0" t="0" r="0" b="0"/>
            <wp:docPr id="19"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3E0325">
        <w:rPr>
          <w:rFonts w:ascii="Times New Roman" w:eastAsia="Times New Roman" w:hAnsi="Times New Roman" w:cs="Times New Roman"/>
          <w:sz w:val="20"/>
          <w:szCs w:val="20"/>
          <w:lang w:eastAsia="en-IN"/>
        </w:rPr>
        <w:t xml:space="preserve">) and should be headed to CRAN soon. Get your issues or PRs in if you want them </w:t>
      </w:r>
      <w:proofErr w:type="spellStart"/>
      <w:r w:rsidRPr="003E0325">
        <w:rPr>
          <w:rFonts w:ascii="Times New Roman" w:eastAsia="Times New Roman" w:hAnsi="Times New Roman" w:cs="Times New Roman"/>
          <w:sz w:val="20"/>
          <w:szCs w:val="20"/>
          <w:lang w:eastAsia="en-IN"/>
        </w:rPr>
        <w:t>CRANdied</w:t>
      </w:r>
      <w:proofErr w:type="spellEnd"/>
      <w:r w:rsidRPr="003E0325">
        <w:rPr>
          <w:rFonts w:ascii="Times New Roman" w:eastAsia="Times New Roman" w:hAnsi="Times New Roman" w:cs="Times New Roman"/>
          <w:sz w:val="20"/>
          <w:szCs w:val="20"/>
          <w:lang w:eastAsia="en-IN"/>
        </w:rPr>
        <w:t>.</w:t>
      </w:r>
    </w:p>
    <w:p w14:paraId="71D6AF65" w14:textId="77777777" w:rsidR="003E0325" w:rsidRPr="003E0325" w:rsidRDefault="003E0325" w:rsidP="003E0325">
      <w:pPr>
        <w:spacing w:before="100" w:beforeAutospacing="1" w:after="100" w:afterAutospacing="1" w:line="240" w:lineRule="auto"/>
        <w:rPr>
          <w:rFonts w:ascii="Times New Roman" w:eastAsia="Times New Roman" w:hAnsi="Times New Roman" w:cs="Times New Roman"/>
          <w:sz w:val="20"/>
          <w:szCs w:val="20"/>
          <w:lang w:eastAsia="en-IN"/>
        </w:rPr>
      </w:pPr>
      <w:r w:rsidRPr="003E0325">
        <w:rPr>
          <w:rFonts w:ascii="Times New Roman" w:eastAsia="Times New Roman" w:hAnsi="Times New Roman" w:cs="Times New Roman"/>
          <w:sz w:val="20"/>
          <w:szCs w:val="20"/>
          <w:lang w:eastAsia="en-IN"/>
        </w:rPr>
        <w:t xml:space="preserve">I’ve </w:t>
      </w:r>
      <w:r w:rsidRPr="003E0325">
        <w:rPr>
          <w:rFonts w:ascii="Times New Roman" w:eastAsia="Times New Roman" w:hAnsi="Times New Roman" w:cs="Times New Roman"/>
          <w:i/>
          <w:iCs/>
          <w:sz w:val="20"/>
          <w:szCs w:val="20"/>
          <w:lang w:eastAsia="en-IN"/>
        </w:rPr>
        <w:t>finally</w:t>
      </w:r>
      <w:r w:rsidRPr="003E0325">
        <w:rPr>
          <w:rFonts w:ascii="Times New Roman" w:eastAsia="Times New Roman" w:hAnsi="Times New Roman" w:cs="Times New Roman"/>
          <w:sz w:val="20"/>
          <w:szCs w:val="20"/>
          <w:lang w:eastAsia="en-IN"/>
        </w:rPr>
        <w:t xml:space="preserve"> updated the Java library dependencies in </w:t>
      </w:r>
      <w:hyperlink r:id="rId25" w:tgtFrame="_blank" w:history="1">
        <w:proofErr w:type="spellStart"/>
        <w:r w:rsidRPr="003E0325">
          <w:rPr>
            <w:rFonts w:ascii="Courier New" w:eastAsia="Times New Roman" w:hAnsi="Courier New" w:cs="Courier New"/>
            <w:color w:val="0000FF"/>
            <w:sz w:val="20"/>
            <w:szCs w:val="20"/>
            <w:u w:val="single"/>
            <w:lang w:eastAsia="en-IN"/>
          </w:rPr>
          <w:t>pdfboxjars</w:t>
        </w:r>
        <w:proofErr w:type="spellEnd"/>
        <w:r w:rsidRPr="003E0325">
          <w:rPr>
            <w:rFonts w:ascii="Times New Roman" w:eastAsia="Times New Roman" w:hAnsi="Times New Roman" w:cs="Times New Roman"/>
            <w:noProof/>
            <w:color w:val="0000FF"/>
            <w:sz w:val="20"/>
            <w:szCs w:val="20"/>
            <w:lang w:eastAsia="en-IN"/>
          </w:rPr>
          <w:drawing>
            <wp:inline distT="0" distB="0" distL="0" distR="0" wp14:anchorId="666C13AC" wp14:editId="5B3BA4C5">
              <wp:extent cx="685800" cy="685800"/>
              <wp:effectExtent l="0" t="0" r="0" b="0"/>
              <wp:docPr id="20" name="Picture 20" descr="🔗">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
                        <a:hlinkClick r:id="rId2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hyperlink>
      <w:r w:rsidRPr="003E0325">
        <w:rPr>
          <w:rFonts w:ascii="Times New Roman" w:eastAsia="Times New Roman" w:hAnsi="Times New Roman" w:cs="Times New Roman"/>
          <w:sz w:val="20"/>
          <w:szCs w:val="20"/>
          <w:lang w:eastAsia="en-IN"/>
        </w:rPr>
        <w:t xml:space="preserve"> so </w:t>
      </w:r>
      <w:hyperlink r:id="rId26" w:tgtFrame="_blank" w:history="1">
        <w:proofErr w:type="spellStart"/>
        <w:r w:rsidRPr="003E0325">
          <w:rPr>
            <w:rFonts w:ascii="Courier New" w:eastAsia="Times New Roman" w:hAnsi="Courier New" w:cs="Courier New"/>
            <w:color w:val="0000FF"/>
            <w:sz w:val="20"/>
            <w:szCs w:val="20"/>
            <w:u w:val="single"/>
            <w:lang w:eastAsia="en-IN"/>
          </w:rPr>
          <w:t>pdfbox</w:t>
        </w:r>
        <w:proofErr w:type="spellEnd"/>
        <w:r w:rsidRPr="003E0325">
          <w:rPr>
            <w:rFonts w:ascii="Times New Roman" w:eastAsia="Times New Roman" w:hAnsi="Times New Roman" w:cs="Times New Roman"/>
            <w:noProof/>
            <w:color w:val="0000FF"/>
            <w:sz w:val="20"/>
            <w:szCs w:val="20"/>
            <w:lang w:eastAsia="en-IN"/>
          </w:rPr>
          <w:drawing>
            <wp:inline distT="0" distB="0" distL="0" distR="0" wp14:anchorId="1A2CFA00" wp14:editId="4A7FA312">
              <wp:extent cx="685800" cy="685800"/>
              <wp:effectExtent l="0" t="0" r="0" b="0"/>
              <wp:docPr id="21" name="Picture 21" descr="🔗">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
                        <a:hlinkClick r:id="rId26"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hyperlink>
      <w:r w:rsidRPr="003E0325">
        <w:rPr>
          <w:rFonts w:ascii="Times New Roman" w:eastAsia="Times New Roman" w:hAnsi="Times New Roman" w:cs="Times New Roman"/>
          <w:sz w:val="20"/>
          <w:szCs w:val="20"/>
          <w:lang w:eastAsia="en-IN"/>
        </w:rPr>
        <w:t xml:space="preserve"> will no longer cause GitHub to tell you or I that it is insecure.</w:t>
      </w:r>
    </w:p>
    <w:p w14:paraId="5413B0CC" w14:textId="77777777" w:rsidR="003E0325" w:rsidRPr="003E0325" w:rsidRDefault="003E0325" w:rsidP="003E0325">
      <w:pPr>
        <w:spacing w:before="100" w:beforeAutospacing="1" w:after="100" w:afterAutospacing="1" w:line="240" w:lineRule="auto"/>
        <w:rPr>
          <w:rFonts w:ascii="Times New Roman" w:eastAsia="Times New Roman" w:hAnsi="Times New Roman" w:cs="Times New Roman"/>
          <w:sz w:val="20"/>
          <w:szCs w:val="20"/>
          <w:lang w:eastAsia="en-IN"/>
        </w:rPr>
      </w:pPr>
      <w:r w:rsidRPr="003E0325">
        <w:rPr>
          <w:rFonts w:ascii="Times New Roman" w:eastAsia="Times New Roman" w:hAnsi="Times New Roman" w:cs="Times New Roman"/>
          <w:sz w:val="20"/>
          <w:szCs w:val="20"/>
          <w:lang w:eastAsia="en-IN"/>
        </w:rPr>
        <w:t xml:space="preserve">There’s a new package dubbed </w:t>
      </w:r>
      <w:hyperlink r:id="rId27" w:tgtFrame="_blank" w:history="1">
        <w:proofErr w:type="spellStart"/>
        <w:r w:rsidRPr="003E0325">
          <w:rPr>
            <w:rFonts w:ascii="Courier New" w:eastAsia="Times New Roman" w:hAnsi="Courier New" w:cs="Courier New"/>
            <w:color w:val="0000FF"/>
            <w:sz w:val="20"/>
            <w:szCs w:val="20"/>
            <w:u w:val="single"/>
            <w:lang w:eastAsia="en-IN"/>
          </w:rPr>
          <w:t>reapr</w:t>
        </w:r>
        <w:proofErr w:type="spellEnd"/>
        <w:r w:rsidRPr="003E0325">
          <w:rPr>
            <w:rFonts w:ascii="Times New Roman" w:eastAsia="Times New Roman" w:hAnsi="Times New Roman" w:cs="Times New Roman"/>
            <w:noProof/>
            <w:color w:val="0000FF"/>
            <w:sz w:val="20"/>
            <w:szCs w:val="20"/>
            <w:lang w:eastAsia="en-IN"/>
          </w:rPr>
          <w:drawing>
            <wp:inline distT="0" distB="0" distL="0" distR="0" wp14:anchorId="1D9FD7E9" wp14:editId="182ACE7A">
              <wp:extent cx="685800" cy="685800"/>
              <wp:effectExtent l="0" t="0" r="0" b="0"/>
              <wp:docPr id="22" name="Picture 22" descr="🔗">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
                        <a:hlinkClick r:id="rId27"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hyperlink>
      <w:r w:rsidRPr="003E0325">
        <w:rPr>
          <w:rFonts w:ascii="Times New Roman" w:eastAsia="Times New Roman" w:hAnsi="Times New Roman" w:cs="Times New Roman"/>
          <w:sz w:val="20"/>
          <w:szCs w:val="20"/>
          <w:lang w:eastAsia="en-IN"/>
        </w:rPr>
        <w:t xml:space="preserve"> that is aimed somewhere at the intersection of </w:t>
      </w:r>
      <w:r w:rsidRPr="003E0325">
        <w:rPr>
          <w:rFonts w:ascii="Courier New" w:eastAsia="Times New Roman" w:hAnsi="Courier New" w:cs="Courier New"/>
          <w:sz w:val="20"/>
          <w:szCs w:val="20"/>
          <w:lang w:eastAsia="en-IN"/>
        </w:rPr>
        <w:t>curl</w:t>
      </w:r>
      <w:r w:rsidRPr="003E0325">
        <w:rPr>
          <w:rFonts w:ascii="Times New Roman" w:eastAsia="Times New Roman" w:hAnsi="Times New Roman" w:cs="Times New Roman"/>
          <w:sz w:val="20"/>
          <w:szCs w:val="20"/>
          <w:lang w:eastAsia="en-IN"/>
        </w:rPr>
        <w:t xml:space="preserve"> + </w:t>
      </w:r>
      <w:proofErr w:type="spellStart"/>
      <w:r w:rsidRPr="003E0325">
        <w:rPr>
          <w:rFonts w:ascii="Courier New" w:eastAsia="Times New Roman" w:hAnsi="Courier New" w:cs="Courier New"/>
          <w:sz w:val="20"/>
          <w:szCs w:val="20"/>
          <w:lang w:eastAsia="en-IN"/>
        </w:rPr>
        <w:t>httr</w:t>
      </w:r>
      <w:proofErr w:type="spellEnd"/>
      <w:r w:rsidRPr="003E0325">
        <w:rPr>
          <w:rFonts w:ascii="Times New Roman" w:eastAsia="Times New Roman" w:hAnsi="Times New Roman" w:cs="Times New Roman"/>
          <w:sz w:val="20"/>
          <w:szCs w:val="20"/>
          <w:lang w:eastAsia="en-IN"/>
        </w:rPr>
        <w:t xml:space="preserve"> + </w:t>
      </w:r>
      <w:proofErr w:type="spellStart"/>
      <w:r w:rsidRPr="003E0325">
        <w:rPr>
          <w:rFonts w:ascii="Courier New" w:eastAsia="Times New Roman" w:hAnsi="Courier New" w:cs="Courier New"/>
          <w:sz w:val="20"/>
          <w:szCs w:val="20"/>
          <w:lang w:eastAsia="en-IN"/>
        </w:rPr>
        <w:t>rvest</w:t>
      </w:r>
      <w:proofErr w:type="spellEnd"/>
      <w:r w:rsidRPr="003E0325">
        <w:rPr>
          <w:rFonts w:ascii="Times New Roman" w:eastAsia="Times New Roman" w:hAnsi="Times New Roman" w:cs="Times New Roman"/>
          <w:sz w:val="20"/>
          <w:szCs w:val="20"/>
          <w:lang w:eastAsia="en-IN"/>
        </w:rPr>
        <w:t>. Fundamentally, it provides some coder-uplift when scraping data. The README has examples but here’s what you get on an initial scrape of this blog’s index page:</w:t>
      </w:r>
    </w:p>
    <w:p w14:paraId="12726CBC" w14:textId="77777777" w:rsidR="003E0325" w:rsidRPr="003E0325" w:rsidRDefault="003E0325" w:rsidP="003E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E0325">
        <w:rPr>
          <w:rFonts w:ascii="Courier New" w:eastAsia="Times New Roman" w:hAnsi="Courier New" w:cs="Courier New"/>
          <w:sz w:val="20"/>
          <w:szCs w:val="20"/>
          <w:lang w:eastAsia="en-IN"/>
        </w:rPr>
        <w:t>reapr</w:t>
      </w:r>
      <w:proofErr w:type="spellEnd"/>
      <w:r w:rsidRPr="003E0325">
        <w:rPr>
          <w:rFonts w:ascii="Courier New" w:eastAsia="Times New Roman" w:hAnsi="Courier New" w:cs="Courier New"/>
          <w:sz w:val="20"/>
          <w:szCs w:val="20"/>
          <w:lang w:eastAsia="en-IN"/>
        </w:rPr>
        <w:t>::</w:t>
      </w:r>
      <w:proofErr w:type="spellStart"/>
      <w:proofErr w:type="gramEnd"/>
      <w:r w:rsidRPr="003E0325">
        <w:rPr>
          <w:rFonts w:ascii="Courier New" w:eastAsia="Times New Roman" w:hAnsi="Courier New" w:cs="Courier New"/>
          <w:sz w:val="20"/>
          <w:szCs w:val="20"/>
          <w:lang w:eastAsia="en-IN"/>
        </w:rPr>
        <w:t>reap_url</w:t>
      </w:r>
      <w:proofErr w:type="spellEnd"/>
      <w:r w:rsidRPr="003E0325">
        <w:rPr>
          <w:rFonts w:ascii="Courier New" w:eastAsia="Times New Roman" w:hAnsi="Courier New" w:cs="Courier New"/>
          <w:sz w:val="20"/>
          <w:szCs w:val="20"/>
          <w:lang w:eastAsia="en-IN"/>
        </w:rPr>
        <w:t>("http://rud.is/b")</w:t>
      </w:r>
    </w:p>
    <w:p w14:paraId="4AC22DFB" w14:textId="77777777" w:rsidR="003E0325" w:rsidRPr="003E0325" w:rsidRDefault="003E0325" w:rsidP="003E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0325">
        <w:rPr>
          <w:rFonts w:ascii="Courier New" w:eastAsia="Times New Roman" w:hAnsi="Courier New" w:cs="Courier New"/>
          <w:sz w:val="20"/>
          <w:szCs w:val="20"/>
          <w:lang w:eastAsia="en-IN"/>
        </w:rPr>
        <w:t>##                Title: rud.is | "In God we trust. All others must bring data"</w:t>
      </w:r>
    </w:p>
    <w:p w14:paraId="166ACD2E" w14:textId="77777777" w:rsidR="003E0325" w:rsidRPr="003E0325" w:rsidRDefault="003E0325" w:rsidP="003E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0325">
        <w:rPr>
          <w:rFonts w:ascii="Courier New" w:eastAsia="Times New Roman" w:hAnsi="Courier New" w:cs="Courier New"/>
          <w:sz w:val="20"/>
          <w:szCs w:val="20"/>
          <w:lang w:eastAsia="en-IN"/>
        </w:rPr>
        <w:t>##         Original URL: http://rud.is/b</w:t>
      </w:r>
    </w:p>
    <w:p w14:paraId="1A4E0CC5" w14:textId="77777777" w:rsidR="003E0325" w:rsidRPr="003E0325" w:rsidRDefault="003E0325" w:rsidP="003E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0325">
        <w:rPr>
          <w:rFonts w:ascii="Courier New" w:eastAsia="Times New Roman" w:hAnsi="Courier New" w:cs="Courier New"/>
          <w:sz w:val="20"/>
          <w:szCs w:val="20"/>
          <w:lang w:eastAsia="en-IN"/>
        </w:rPr>
        <w:t>##            Final URL: https://rud.is/b/</w:t>
      </w:r>
    </w:p>
    <w:p w14:paraId="3F4C97BD" w14:textId="77777777" w:rsidR="003E0325" w:rsidRPr="003E0325" w:rsidRDefault="003E0325" w:rsidP="003E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0325">
        <w:rPr>
          <w:rFonts w:ascii="Courier New" w:eastAsia="Times New Roman" w:hAnsi="Courier New" w:cs="Courier New"/>
          <w:sz w:val="20"/>
          <w:szCs w:val="20"/>
          <w:lang w:eastAsia="en-IN"/>
        </w:rPr>
        <w:t>##           Crawl-Date: 2019-01-17 19:51:09</w:t>
      </w:r>
    </w:p>
    <w:p w14:paraId="78661402" w14:textId="77777777" w:rsidR="003E0325" w:rsidRPr="003E0325" w:rsidRDefault="003E0325" w:rsidP="003E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0325">
        <w:rPr>
          <w:rFonts w:ascii="Courier New" w:eastAsia="Times New Roman" w:hAnsi="Courier New" w:cs="Courier New"/>
          <w:sz w:val="20"/>
          <w:szCs w:val="20"/>
          <w:lang w:eastAsia="en-IN"/>
        </w:rPr>
        <w:t>##               Status: 200</w:t>
      </w:r>
    </w:p>
    <w:p w14:paraId="7F1A9592" w14:textId="77777777" w:rsidR="003E0325" w:rsidRPr="003E0325" w:rsidRDefault="003E0325" w:rsidP="003E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0325">
        <w:rPr>
          <w:rFonts w:ascii="Courier New" w:eastAsia="Times New Roman" w:hAnsi="Courier New" w:cs="Courier New"/>
          <w:sz w:val="20"/>
          <w:szCs w:val="20"/>
          <w:lang w:eastAsia="en-IN"/>
        </w:rPr>
        <w:t>##         Content-Type: text/html; charset=UTF-8</w:t>
      </w:r>
    </w:p>
    <w:p w14:paraId="39E90431" w14:textId="77777777" w:rsidR="003E0325" w:rsidRPr="003E0325" w:rsidRDefault="003E0325" w:rsidP="003E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0325">
        <w:rPr>
          <w:rFonts w:ascii="Courier New" w:eastAsia="Times New Roman" w:hAnsi="Courier New" w:cs="Courier New"/>
          <w:sz w:val="20"/>
          <w:szCs w:val="20"/>
          <w:lang w:eastAsia="en-IN"/>
        </w:rPr>
        <w:t>##                 Size: 50 kB</w:t>
      </w:r>
    </w:p>
    <w:p w14:paraId="3B5292E9" w14:textId="77777777" w:rsidR="003E0325" w:rsidRPr="003E0325" w:rsidRDefault="003E0325" w:rsidP="003E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0325">
        <w:rPr>
          <w:rFonts w:ascii="Courier New" w:eastAsia="Times New Roman" w:hAnsi="Courier New" w:cs="Courier New"/>
          <w:sz w:val="20"/>
          <w:szCs w:val="20"/>
          <w:lang w:eastAsia="en-IN"/>
        </w:rPr>
        <w:t>##           IP Address: 104.236.112.222</w:t>
      </w:r>
    </w:p>
    <w:p w14:paraId="69DAB694" w14:textId="77777777" w:rsidR="003E0325" w:rsidRPr="003E0325" w:rsidRDefault="003E0325" w:rsidP="003E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0325">
        <w:rPr>
          <w:rFonts w:ascii="Courier New" w:eastAsia="Times New Roman" w:hAnsi="Courier New" w:cs="Courier New"/>
          <w:sz w:val="20"/>
          <w:szCs w:val="20"/>
          <w:lang w:eastAsia="en-IN"/>
        </w:rPr>
        <w:t xml:space="preserve">##                 Tags: </w:t>
      </w:r>
      <w:proofErr w:type="gramStart"/>
      <w:r w:rsidRPr="003E0325">
        <w:rPr>
          <w:rFonts w:ascii="Courier New" w:eastAsia="Times New Roman" w:hAnsi="Courier New" w:cs="Courier New"/>
          <w:sz w:val="20"/>
          <w:szCs w:val="20"/>
          <w:lang w:eastAsia="en-IN"/>
        </w:rPr>
        <w:t>body[</w:t>
      </w:r>
      <w:proofErr w:type="gramEnd"/>
      <w:r w:rsidRPr="003E0325">
        <w:rPr>
          <w:rFonts w:ascii="Courier New" w:eastAsia="Times New Roman" w:hAnsi="Courier New" w:cs="Courier New"/>
          <w:sz w:val="20"/>
          <w:szCs w:val="20"/>
          <w:lang w:eastAsia="en-IN"/>
        </w:rPr>
        <w:t xml:space="preserve">1], </w:t>
      </w:r>
      <w:proofErr w:type="spellStart"/>
      <w:r w:rsidRPr="003E0325">
        <w:rPr>
          <w:rFonts w:ascii="Courier New" w:eastAsia="Times New Roman" w:hAnsi="Courier New" w:cs="Courier New"/>
          <w:sz w:val="20"/>
          <w:szCs w:val="20"/>
          <w:lang w:eastAsia="en-IN"/>
        </w:rPr>
        <w:t>center</w:t>
      </w:r>
      <w:proofErr w:type="spellEnd"/>
      <w:r w:rsidRPr="003E0325">
        <w:rPr>
          <w:rFonts w:ascii="Courier New" w:eastAsia="Times New Roman" w:hAnsi="Courier New" w:cs="Courier New"/>
          <w:sz w:val="20"/>
          <w:szCs w:val="20"/>
          <w:lang w:eastAsia="en-IN"/>
        </w:rPr>
        <w:t xml:space="preserve">[1], form[1], h2[1], head[1], </w:t>
      </w:r>
      <w:proofErr w:type="spellStart"/>
      <w:r w:rsidRPr="003E0325">
        <w:rPr>
          <w:rFonts w:ascii="Courier New" w:eastAsia="Times New Roman" w:hAnsi="Courier New" w:cs="Courier New"/>
          <w:sz w:val="20"/>
          <w:szCs w:val="20"/>
          <w:lang w:eastAsia="en-IN"/>
        </w:rPr>
        <w:t>hgroup</w:t>
      </w:r>
      <w:proofErr w:type="spellEnd"/>
      <w:r w:rsidRPr="003E0325">
        <w:rPr>
          <w:rFonts w:ascii="Courier New" w:eastAsia="Times New Roman" w:hAnsi="Courier New" w:cs="Courier New"/>
          <w:sz w:val="20"/>
          <w:szCs w:val="20"/>
          <w:lang w:eastAsia="en-IN"/>
        </w:rPr>
        <w:t>[1], html[1],</w:t>
      </w:r>
    </w:p>
    <w:p w14:paraId="069B45FA" w14:textId="77777777" w:rsidR="003E0325" w:rsidRPr="003E0325" w:rsidRDefault="003E0325" w:rsidP="003E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0325">
        <w:rPr>
          <w:rFonts w:ascii="Courier New" w:eastAsia="Times New Roman" w:hAnsi="Courier New" w:cs="Courier New"/>
          <w:sz w:val="20"/>
          <w:szCs w:val="20"/>
          <w:lang w:eastAsia="en-IN"/>
        </w:rPr>
        <w:t xml:space="preserve">##                       </w:t>
      </w:r>
      <w:proofErr w:type="gramStart"/>
      <w:r w:rsidRPr="003E0325">
        <w:rPr>
          <w:rFonts w:ascii="Courier New" w:eastAsia="Times New Roman" w:hAnsi="Courier New" w:cs="Courier New"/>
          <w:sz w:val="20"/>
          <w:szCs w:val="20"/>
          <w:lang w:eastAsia="en-IN"/>
        </w:rPr>
        <w:t>label[</w:t>
      </w:r>
      <w:proofErr w:type="gramEnd"/>
      <w:r w:rsidRPr="003E0325">
        <w:rPr>
          <w:rFonts w:ascii="Courier New" w:eastAsia="Times New Roman" w:hAnsi="Courier New" w:cs="Courier New"/>
          <w:sz w:val="20"/>
          <w:szCs w:val="20"/>
          <w:lang w:eastAsia="en-IN"/>
        </w:rPr>
        <w:t xml:space="preserve">1], </w:t>
      </w:r>
      <w:proofErr w:type="spellStart"/>
      <w:r w:rsidRPr="003E0325">
        <w:rPr>
          <w:rFonts w:ascii="Courier New" w:eastAsia="Times New Roman" w:hAnsi="Courier New" w:cs="Courier New"/>
          <w:sz w:val="20"/>
          <w:szCs w:val="20"/>
          <w:lang w:eastAsia="en-IN"/>
        </w:rPr>
        <w:t>noscript</w:t>
      </w:r>
      <w:proofErr w:type="spellEnd"/>
      <w:r w:rsidRPr="003E0325">
        <w:rPr>
          <w:rFonts w:ascii="Courier New" w:eastAsia="Times New Roman" w:hAnsi="Courier New" w:cs="Courier New"/>
          <w:sz w:val="20"/>
          <w:szCs w:val="20"/>
          <w:lang w:eastAsia="en-IN"/>
        </w:rPr>
        <w:t>[1], section[1], title[1],</w:t>
      </w:r>
    </w:p>
    <w:p w14:paraId="0DD8451D" w14:textId="77777777" w:rsidR="003E0325" w:rsidRPr="003E0325" w:rsidRDefault="003E0325" w:rsidP="003E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0325">
        <w:rPr>
          <w:rFonts w:ascii="Courier New" w:eastAsia="Times New Roman" w:hAnsi="Courier New" w:cs="Courier New"/>
          <w:sz w:val="20"/>
          <w:szCs w:val="20"/>
          <w:lang w:eastAsia="en-IN"/>
        </w:rPr>
        <w:t xml:space="preserve">##                       </w:t>
      </w:r>
      <w:proofErr w:type="gramStart"/>
      <w:r w:rsidRPr="003E0325">
        <w:rPr>
          <w:rFonts w:ascii="Courier New" w:eastAsia="Times New Roman" w:hAnsi="Courier New" w:cs="Courier New"/>
          <w:sz w:val="20"/>
          <w:szCs w:val="20"/>
          <w:lang w:eastAsia="en-IN"/>
        </w:rPr>
        <w:t>aside[</w:t>
      </w:r>
      <w:proofErr w:type="gramEnd"/>
      <w:r w:rsidRPr="003E0325">
        <w:rPr>
          <w:rFonts w:ascii="Courier New" w:eastAsia="Times New Roman" w:hAnsi="Courier New" w:cs="Courier New"/>
          <w:sz w:val="20"/>
          <w:szCs w:val="20"/>
          <w:lang w:eastAsia="en-IN"/>
        </w:rPr>
        <w:t xml:space="preserve">2], nav[2], ul[2], style[5], </w:t>
      </w:r>
      <w:proofErr w:type="spellStart"/>
      <w:r w:rsidRPr="003E0325">
        <w:rPr>
          <w:rFonts w:ascii="Courier New" w:eastAsia="Times New Roman" w:hAnsi="Courier New" w:cs="Courier New"/>
          <w:sz w:val="20"/>
          <w:szCs w:val="20"/>
          <w:lang w:eastAsia="en-IN"/>
        </w:rPr>
        <w:t>img</w:t>
      </w:r>
      <w:proofErr w:type="spellEnd"/>
      <w:r w:rsidRPr="003E0325">
        <w:rPr>
          <w:rFonts w:ascii="Courier New" w:eastAsia="Times New Roman" w:hAnsi="Courier New" w:cs="Courier New"/>
          <w:sz w:val="20"/>
          <w:szCs w:val="20"/>
          <w:lang w:eastAsia="en-IN"/>
        </w:rPr>
        <w:t>[6],</w:t>
      </w:r>
    </w:p>
    <w:p w14:paraId="3CE03357" w14:textId="77777777" w:rsidR="003E0325" w:rsidRPr="003E0325" w:rsidRDefault="003E0325" w:rsidP="003E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0325">
        <w:rPr>
          <w:rFonts w:ascii="Courier New" w:eastAsia="Times New Roman" w:hAnsi="Courier New" w:cs="Courier New"/>
          <w:sz w:val="20"/>
          <w:szCs w:val="20"/>
          <w:lang w:eastAsia="en-IN"/>
        </w:rPr>
        <w:t xml:space="preserve">##                       </w:t>
      </w:r>
      <w:proofErr w:type="gramStart"/>
      <w:r w:rsidRPr="003E0325">
        <w:rPr>
          <w:rFonts w:ascii="Courier New" w:eastAsia="Times New Roman" w:hAnsi="Courier New" w:cs="Courier New"/>
          <w:sz w:val="20"/>
          <w:szCs w:val="20"/>
          <w:lang w:eastAsia="en-IN"/>
        </w:rPr>
        <w:t>input[</w:t>
      </w:r>
      <w:proofErr w:type="gramEnd"/>
      <w:r w:rsidRPr="003E0325">
        <w:rPr>
          <w:rFonts w:ascii="Courier New" w:eastAsia="Times New Roman" w:hAnsi="Courier New" w:cs="Courier New"/>
          <w:sz w:val="20"/>
          <w:szCs w:val="20"/>
          <w:lang w:eastAsia="en-IN"/>
        </w:rPr>
        <w:t>6], article[8], time[8], footer[9], h1[9],</w:t>
      </w:r>
    </w:p>
    <w:p w14:paraId="001E673A" w14:textId="77777777" w:rsidR="003E0325" w:rsidRPr="003E0325" w:rsidRDefault="003E0325" w:rsidP="003E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0325">
        <w:rPr>
          <w:rFonts w:ascii="Courier New" w:eastAsia="Times New Roman" w:hAnsi="Courier New" w:cs="Courier New"/>
          <w:sz w:val="20"/>
          <w:szCs w:val="20"/>
          <w:lang w:eastAsia="en-IN"/>
        </w:rPr>
        <w:t xml:space="preserve">##                       </w:t>
      </w:r>
      <w:proofErr w:type="gramStart"/>
      <w:r w:rsidRPr="003E0325">
        <w:rPr>
          <w:rFonts w:ascii="Courier New" w:eastAsia="Times New Roman" w:hAnsi="Courier New" w:cs="Courier New"/>
          <w:sz w:val="20"/>
          <w:szCs w:val="20"/>
          <w:lang w:eastAsia="en-IN"/>
        </w:rPr>
        <w:t>header[</w:t>
      </w:r>
      <w:proofErr w:type="gramEnd"/>
      <w:r w:rsidRPr="003E0325">
        <w:rPr>
          <w:rFonts w:ascii="Courier New" w:eastAsia="Times New Roman" w:hAnsi="Courier New" w:cs="Courier New"/>
          <w:sz w:val="20"/>
          <w:szCs w:val="20"/>
          <w:lang w:eastAsia="en-IN"/>
        </w:rPr>
        <w:t>9], p[10], li[19], meta[20], div[31],</w:t>
      </w:r>
    </w:p>
    <w:p w14:paraId="296ACEA6" w14:textId="77777777" w:rsidR="003E0325" w:rsidRPr="003E0325" w:rsidRDefault="003E0325" w:rsidP="003E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0325">
        <w:rPr>
          <w:rFonts w:ascii="Courier New" w:eastAsia="Times New Roman" w:hAnsi="Courier New" w:cs="Courier New"/>
          <w:sz w:val="20"/>
          <w:szCs w:val="20"/>
          <w:lang w:eastAsia="en-IN"/>
        </w:rPr>
        <w:t xml:space="preserve">##                       </w:t>
      </w:r>
      <w:proofErr w:type="gramStart"/>
      <w:r w:rsidRPr="003E0325">
        <w:rPr>
          <w:rFonts w:ascii="Courier New" w:eastAsia="Times New Roman" w:hAnsi="Courier New" w:cs="Courier New"/>
          <w:sz w:val="20"/>
          <w:szCs w:val="20"/>
          <w:lang w:eastAsia="en-IN"/>
        </w:rPr>
        <w:t>script[</w:t>
      </w:r>
      <w:proofErr w:type="gramEnd"/>
      <w:r w:rsidRPr="003E0325">
        <w:rPr>
          <w:rFonts w:ascii="Courier New" w:eastAsia="Times New Roman" w:hAnsi="Courier New" w:cs="Courier New"/>
          <w:sz w:val="20"/>
          <w:szCs w:val="20"/>
          <w:lang w:eastAsia="en-IN"/>
        </w:rPr>
        <w:t>40], span[49], link[53], a[94]</w:t>
      </w:r>
    </w:p>
    <w:p w14:paraId="01868117" w14:textId="77777777" w:rsidR="003E0325" w:rsidRPr="003E0325" w:rsidRDefault="003E0325" w:rsidP="003E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0325">
        <w:rPr>
          <w:rFonts w:ascii="Courier New" w:eastAsia="Times New Roman" w:hAnsi="Courier New" w:cs="Courier New"/>
          <w:sz w:val="20"/>
          <w:szCs w:val="20"/>
          <w:lang w:eastAsia="en-IN"/>
        </w:rPr>
        <w:t>##           # Comments: 17</w:t>
      </w:r>
    </w:p>
    <w:p w14:paraId="2012F57F" w14:textId="77777777" w:rsidR="003E0325" w:rsidRPr="003E0325" w:rsidRDefault="003E0325" w:rsidP="003E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0325">
        <w:rPr>
          <w:rFonts w:ascii="Courier New" w:eastAsia="Times New Roman" w:hAnsi="Courier New" w:cs="Courier New"/>
          <w:sz w:val="20"/>
          <w:szCs w:val="20"/>
          <w:lang w:eastAsia="en-IN"/>
        </w:rPr>
        <w:t>##   Total Request Time: 2.093s</w:t>
      </w:r>
    </w:p>
    <w:p w14:paraId="1260CE13" w14:textId="77777777" w:rsidR="003E0325" w:rsidRPr="003E0325" w:rsidRDefault="003E0325" w:rsidP="003E0325">
      <w:pPr>
        <w:spacing w:before="100" w:beforeAutospacing="1" w:after="100" w:afterAutospacing="1" w:line="240" w:lineRule="auto"/>
        <w:rPr>
          <w:rFonts w:ascii="Times New Roman" w:eastAsia="Times New Roman" w:hAnsi="Times New Roman" w:cs="Times New Roman"/>
          <w:sz w:val="20"/>
          <w:szCs w:val="20"/>
          <w:lang w:eastAsia="en-IN"/>
        </w:rPr>
      </w:pPr>
      <w:r w:rsidRPr="003E0325">
        <w:rPr>
          <w:rFonts w:ascii="Times New Roman" w:eastAsia="Times New Roman" w:hAnsi="Times New Roman" w:cs="Times New Roman"/>
          <w:sz w:val="20"/>
          <w:szCs w:val="20"/>
          <w:lang w:eastAsia="en-IN"/>
        </w:rPr>
        <w:t xml:space="preserve">The </w:t>
      </w:r>
      <w:proofErr w:type="spellStart"/>
      <w:r w:rsidRPr="003E0325">
        <w:rPr>
          <w:rFonts w:ascii="Courier New" w:eastAsia="Times New Roman" w:hAnsi="Courier New" w:cs="Courier New"/>
          <w:sz w:val="20"/>
          <w:szCs w:val="20"/>
          <w:lang w:eastAsia="en-IN"/>
        </w:rPr>
        <w:t>reap_</w:t>
      </w:r>
      <w:proofErr w:type="gramStart"/>
      <w:r w:rsidRPr="003E0325">
        <w:rPr>
          <w:rFonts w:ascii="Courier New" w:eastAsia="Times New Roman" w:hAnsi="Courier New" w:cs="Courier New"/>
          <w:sz w:val="20"/>
          <w:szCs w:val="20"/>
          <w:lang w:eastAsia="en-IN"/>
        </w:rPr>
        <w:t>url</w:t>
      </w:r>
      <w:proofErr w:type="spellEnd"/>
      <w:r w:rsidRPr="003E0325">
        <w:rPr>
          <w:rFonts w:ascii="Courier New" w:eastAsia="Times New Roman" w:hAnsi="Courier New" w:cs="Courier New"/>
          <w:sz w:val="20"/>
          <w:szCs w:val="20"/>
          <w:lang w:eastAsia="en-IN"/>
        </w:rPr>
        <w:t>(</w:t>
      </w:r>
      <w:proofErr w:type="gramEnd"/>
      <w:r w:rsidRPr="003E0325">
        <w:rPr>
          <w:rFonts w:ascii="Courier New" w:eastAsia="Times New Roman" w:hAnsi="Courier New" w:cs="Courier New"/>
          <w:sz w:val="20"/>
          <w:szCs w:val="20"/>
          <w:lang w:eastAsia="en-IN"/>
        </w:rPr>
        <w:t>)</w:t>
      </w:r>
      <w:r w:rsidRPr="003E0325">
        <w:rPr>
          <w:rFonts w:ascii="Times New Roman" w:eastAsia="Times New Roman" w:hAnsi="Times New Roman" w:cs="Times New Roman"/>
          <w:sz w:val="20"/>
          <w:szCs w:val="20"/>
          <w:lang w:eastAsia="en-IN"/>
        </w:rPr>
        <w:t xml:space="preserve"> function:</w:t>
      </w:r>
    </w:p>
    <w:p w14:paraId="26CE7214" w14:textId="77777777" w:rsidR="003E0325" w:rsidRPr="003E0325" w:rsidRDefault="003E0325" w:rsidP="003E0325">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3E0325">
        <w:rPr>
          <w:rFonts w:ascii="Times New Roman" w:eastAsia="Times New Roman" w:hAnsi="Times New Roman" w:cs="Times New Roman"/>
          <w:sz w:val="20"/>
          <w:szCs w:val="20"/>
          <w:lang w:eastAsia="en-IN"/>
        </w:rPr>
        <w:t xml:space="preserve">Uses </w:t>
      </w:r>
      <w:proofErr w:type="spellStart"/>
      <w:proofErr w:type="gramStart"/>
      <w:r w:rsidRPr="003E0325">
        <w:rPr>
          <w:rFonts w:ascii="Courier New" w:eastAsia="Times New Roman" w:hAnsi="Courier New" w:cs="Courier New"/>
          <w:sz w:val="20"/>
          <w:szCs w:val="20"/>
          <w:lang w:eastAsia="en-IN"/>
        </w:rPr>
        <w:t>httr</w:t>
      </w:r>
      <w:proofErr w:type="spellEnd"/>
      <w:r w:rsidRPr="003E0325">
        <w:rPr>
          <w:rFonts w:ascii="Courier New" w:eastAsia="Times New Roman" w:hAnsi="Courier New" w:cs="Courier New"/>
          <w:sz w:val="20"/>
          <w:szCs w:val="20"/>
          <w:lang w:eastAsia="en-IN"/>
        </w:rPr>
        <w:t>::</w:t>
      </w:r>
      <w:proofErr w:type="gramEnd"/>
      <w:r w:rsidRPr="003E0325">
        <w:rPr>
          <w:rFonts w:ascii="Courier New" w:eastAsia="Times New Roman" w:hAnsi="Courier New" w:cs="Courier New"/>
          <w:sz w:val="20"/>
          <w:szCs w:val="20"/>
          <w:lang w:eastAsia="en-IN"/>
        </w:rPr>
        <w:t>GET()</w:t>
      </w:r>
      <w:r w:rsidRPr="003E0325">
        <w:rPr>
          <w:rFonts w:ascii="Times New Roman" w:eastAsia="Times New Roman" w:hAnsi="Times New Roman" w:cs="Times New Roman"/>
          <w:sz w:val="20"/>
          <w:szCs w:val="20"/>
          <w:lang w:eastAsia="en-IN"/>
        </w:rPr>
        <w:t xml:space="preserve"> to make web connections and retrieve content which enables it to behave more like an actual (non-</w:t>
      </w:r>
      <w:proofErr w:type="spellStart"/>
      <w:r w:rsidRPr="003E0325">
        <w:rPr>
          <w:rFonts w:ascii="Times New Roman" w:eastAsia="Times New Roman" w:hAnsi="Times New Roman" w:cs="Times New Roman"/>
          <w:sz w:val="20"/>
          <w:szCs w:val="20"/>
          <w:lang w:eastAsia="en-IN"/>
        </w:rPr>
        <w:t>javascript</w:t>
      </w:r>
      <w:proofErr w:type="spellEnd"/>
      <w:r w:rsidRPr="003E0325">
        <w:rPr>
          <w:rFonts w:ascii="Times New Roman" w:eastAsia="Times New Roman" w:hAnsi="Times New Roman" w:cs="Times New Roman"/>
          <w:sz w:val="20"/>
          <w:szCs w:val="20"/>
          <w:lang w:eastAsia="en-IN"/>
        </w:rPr>
        <w:t xml:space="preserve">-enabled) browser. You can pass anything </w:t>
      </w:r>
      <w:proofErr w:type="spellStart"/>
      <w:proofErr w:type="gramStart"/>
      <w:r w:rsidRPr="003E0325">
        <w:rPr>
          <w:rFonts w:ascii="Courier New" w:eastAsia="Times New Roman" w:hAnsi="Courier New" w:cs="Courier New"/>
          <w:sz w:val="20"/>
          <w:szCs w:val="20"/>
          <w:lang w:eastAsia="en-IN"/>
        </w:rPr>
        <w:t>httr</w:t>
      </w:r>
      <w:proofErr w:type="spellEnd"/>
      <w:r w:rsidRPr="003E0325">
        <w:rPr>
          <w:rFonts w:ascii="Courier New" w:eastAsia="Times New Roman" w:hAnsi="Courier New" w:cs="Courier New"/>
          <w:sz w:val="20"/>
          <w:szCs w:val="20"/>
          <w:lang w:eastAsia="en-IN"/>
        </w:rPr>
        <w:t>::</w:t>
      </w:r>
      <w:proofErr w:type="gramEnd"/>
      <w:r w:rsidRPr="003E0325">
        <w:rPr>
          <w:rFonts w:ascii="Courier New" w:eastAsia="Times New Roman" w:hAnsi="Courier New" w:cs="Courier New"/>
          <w:sz w:val="20"/>
          <w:szCs w:val="20"/>
          <w:lang w:eastAsia="en-IN"/>
        </w:rPr>
        <w:t>GET()</w:t>
      </w:r>
      <w:r w:rsidRPr="003E0325">
        <w:rPr>
          <w:rFonts w:ascii="Times New Roman" w:eastAsia="Times New Roman" w:hAnsi="Times New Roman" w:cs="Times New Roman"/>
          <w:sz w:val="20"/>
          <w:szCs w:val="20"/>
          <w:lang w:eastAsia="en-IN"/>
        </w:rPr>
        <w:t xml:space="preserve"> can handle to </w:t>
      </w:r>
      <w:r w:rsidRPr="003E0325">
        <w:rPr>
          <w:rFonts w:ascii="Courier New" w:eastAsia="Times New Roman" w:hAnsi="Courier New" w:cs="Courier New"/>
          <w:sz w:val="20"/>
          <w:szCs w:val="20"/>
          <w:lang w:eastAsia="en-IN"/>
        </w:rPr>
        <w:t>...</w:t>
      </w:r>
      <w:r w:rsidRPr="003E0325">
        <w:rPr>
          <w:rFonts w:ascii="Times New Roman" w:eastAsia="Times New Roman" w:hAnsi="Times New Roman" w:cs="Times New Roman"/>
          <w:sz w:val="20"/>
          <w:szCs w:val="20"/>
          <w:lang w:eastAsia="en-IN"/>
        </w:rPr>
        <w:t xml:space="preserve"> (e.g. </w:t>
      </w:r>
      <w:proofErr w:type="spellStart"/>
      <w:r w:rsidRPr="003E0325">
        <w:rPr>
          <w:rFonts w:ascii="Courier New" w:eastAsia="Times New Roman" w:hAnsi="Courier New" w:cs="Courier New"/>
          <w:sz w:val="20"/>
          <w:szCs w:val="20"/>
          <w:lang w:eastAsia="en-IN"/>
        </w:rPr>
        <w:t>httr</w:t>
      </w:r>
      <w:proofErr w:type="spellEnd"/>
      <w:r w:rsidRPr="003E0325">
        <w:rPr>
          <w:rFonts w:ascii="Courier New" w:eastAsia="Times New Roman" w:hAnsi="Courier New" w:cs="Courier New"/>
          <w:sz w:val="20"/>
          <w:szCs w:val="20"/>
          <w:lang w:eastAsia="en-IN"/>
        </w:rPr>
        <w:t>::</w:t>
      </w:r>
      <w:proofErr w:type="spellStart"/>
      <w:r w:rsidRPr="003E0325">
        <w:rPr>
          <w:rFonts w:ascii="Courier New" w:eastAsia="Times New Roman" w:hAnsi="Courier New" w:cs="Courier New"/>
          <w:sz w:val="20"/>
          <w:szCs w:val="20"/>
          <w:lang w:eastAsia="en-IN"/>
        </w:rPr>
        <w:t>user_agent</w:t>
      </w:r>
      <w:proofErr w:type="spellEnd"/>
      <w:r w:rsidRPr="003E0325">
        <w:rPr>
          <w:rFonts w:ascii="Courier New" w:eastAsia="Times New Roman" w:hAnsi="Courier New" w:cs="Courier New"/>
          <w:sz w:val="20"/>
          <w:szCs w:val="20"/>
          <w:lang w:eastAsia="en-IN"/>
        </w:rPr>
        <w:t>()</w:t>
      </w:r>
      <w:r w:rsidRPr="003E0325">
        <w:rPr>
          <w:rFonts w:ascii="Times New Roman" w:eastAsia="Times New Roman" w:hAnsi="Times New Roman" w:cs="Times New Roman"/>
          <w:sz w:val="20"/>
          <w:szCs w:val="20"/>
          <w:lang w:eastAsia="en-IN"/>
        </w:rPr>
        <w:t xml:space="preserve">) to have as much granular control over the interaction as possible. </w:t>
      </w:r>
    </w:p>
    <w:p w14:paraId="58FB29D1" w14:textId="77777777" w:rsidR="003E0325" w:rsidRPr="003E0325" w:rsidRDefault="003E0325" w:rsidP="003E0325">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3E0325">
        <w:rPr>
          <w:rFonts w:ascii="Times New Roman" w:eastAsia="Times New Roman" w:hAnsi="Times New Roman" w:cs="Times New Roman"/>
          <w:sz w:val="20"/>
          <w:szCs w:val="20"/>
          <w:lang w:eastAsia="en-IN"/>
        </w:rPr>
        <w:t xml:space="preserve">Returns a richer set of data. After the </w:t>
      </w:r>
      <w:proofErr w:type="spellStart"/>
      <w:proofErr w:type="gramStart"/>
      <w:r w:rsidRPr="003E0325">
        <w:rPr>
          <w:rFonts w:ascii="Courier New" w:eastAsia="Times New Roman" w:hAnsi="Courier New" w:cs="Courier New"/>
          <w:sz w:val="20"/>
          <w:szCs w:val="20"/>
          <w:lang w:eastAsia="en-IN"/>
        </w:rPr>
        <w:t>httr</w:t>
      </w:r>
      <w:proofErr w:type="spellEnd"/>
      <w:r w:rsidRPr="003E0325">
        <w:rPr>
          <w:rFonts w:ascii="Courier New" w:eastAsia="Times New Roman" w:hAnsi="Courier New" w:cs="Courier New"/>
          <w:sz w:val="20"/>
          <w:szCs w:val="20"/>
          <w:lang w:eastAsia="en-IN"/>
        </w:rPr>
        <w:t>::</w:t>
      </w:r>
      <w:proofErr w:type="gramEnd"/>
      <w:r w:rsidRPr="003E0325">
        <w:rPr>
          <w:rFonts w:ascii="Courier New" w:eastAsia="Times New Roman" w:hAnsi="Courier New" w:cs="Courier New"/>
          <w:sz w:val="20"/>
          <w:szCs w:val="20"/>
          <w:lang w:eastAsia="en-IN"/>
        </w:rPr>
        <w:t>response</w:t>
      </w:r>
      <w:r w:rsidRPr="003E0325">
        <w:rPr>
          <w:rFonts w:ascii="Times New Roman" w:eastAsia="Times New Roman" w:hAnsi="Times New Roman" w:cs="Times New Roman"/>
          <w:sz w:val="20"/>
          <w:szCs w:val="20"/>
          <w:lang w:eastAsia="en-IN"/>
        </w:rPr>
        <w:t xml:space="preserve"> object is obtained many tasks are performed including: </w:t>
      </w:r>
    </w:p>
    <w:p w14:paraId="36801021" w14:textId="77777777" w:rsidR="003E0325" w:rsidRPr="003E0325" w:rsidRDefault="003E0325" w:rsidP="003E0325">
      <w:pPr>
        <w:numPr>
          <w:ilvl w:val="1"/>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3E0325">
        <w:rPr>
          <w:rFonts w:ascii="Times New Roman" w:eastAsia="Times New Roman" w:hAnsi="Times New Roman" w:cs="Times New Roman"/>
          <w:sz w:val="20"/>
          <w:szCs w:val="20"/>
          <w:lang w:eastAsia="en-IN"/>
        </w:rPr>
        <w:t>timestamping of the URL crawl</w:t>
      </w:r>
    </w:p>
    <w:p w14:paraId="69F79202" w14:textId="77777777" w:rsidR="003E0325" w:rsidRPr="003E0325" w:rsidRDefault="003E0325" w:rsidP="003E0325">
      <w:pPr>
        <w:numPr>
          <w:ilvl w:val="1"/>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3E0325">
        <w:rPr>
          <w:rFonts w:ascii="Times New Roman" w:eastAsia="Times New Roman" w:hAnsi="Times New Roman" w:cs="Times New Roman"/>
          <w:sz w:val="20"/>
          <w:szCs w:val="20"/>
          <w:lang w:eastAsia="en-IN"/>
        </w:rPr>
        <w:t>extraction of the asked-for URL and the final URL (in the case</w:t>
      </w:r>
      <w:r w:rsidRPr="003E0325">
        <w:rPr>
          <w:rFonts w:ascii="Times New Roman" w:eastAsia="Times New Roman" w:hAnsi="Times New Roman" w:cs="Times New Roman"/>
          <w:sz w:val="20"/>
          <w:szCs w:val="20"/>
          <w:lang w:eastAsia="en-IN"/>
        </w:rPr>
        <w:br/>
        <w:t>of redirects)</w:t>
      </w:r>
    </w:p>
    <w:p w14:paraId="59A956A1" w14:textId="77777777" w:rsidR="003E0325" w:rsidRPr="003E0325" w:rsidRDefault="003E0325" w:rsidP="003E0325">
      <w:pPr>
        <w:numPr>
          <w:ilvl w:val="1"/>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3E0325">
        <w:rPr>
          <w:rFonts w:ascii="Times New Roman" w:eastAsia="Times New Roman" w:hAnsi="Times New Roman" w:cs="Times New Roman"/>
          <w:sz w:val="20"/>
          <w:szCs w:val="20"/>
          <w:lang w:eastAsia="en-IN"/>
        </w:rPr>
        <w:t>extraction of the IP address of the target server</w:t>
      </w:r>
    </w:p>
    <w:p w14:paraId="506D3AA6" w14:textId="77777777" w:rsidR="003E0325" w:rsidRPr="003E0325" w:rsidRDefault="003E0325" w:rsidP="003E0325">
      <w:pPr>
        <w:numPr>
          <w:ilvl w:val="1"/>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3E0325">
        <w:rPr>
          <w:rFonts w:ascii="Times New Roman" w:eastAsia="Times New Roman" w:hAnsi="Times New Roman" w:cs="Times New Roman"/>
          <w:sz w:val="20"/>
          <w:szCs w:val="20"/>
          <w:lang w:eastAsia="en-IN"/>
        </w:rPr>
        <w:t>extraction of both plaintext and parsed (</w:t>
      </w:r>
      <w:proofErr w:type="spellStart"/>
      <w:r w:rsidRPr="003E0325">
        <w:rPr>
          <w:rFonts w:ascii="Courier New" w:eastAsia="Times New Roman" w:hAnsi="Courier New" w:cs="Courier New"/>
          <w:sz w:val="20"/>
          <w:szCs w:val="20"/>
          <w:lang w:eastAsia="en-IN"/>
        </w:rPr>
        <w:t>xml_document</w:t>
      </w:r>
      <w:proofErr w:type="spellEnd"/>
      <w:r w:rsidRPr="003E0325">
        <w:rPr>
          <w:rFonts w:ascii="Times New Roman" w:eastAsia="Times New Roman" w:hAnsi="Times New Roman" w:cs="Times New Roman"/>
          <w:sz w:val="20"/>
          <w:szCs w:val="20"/>
          <w:lang w:eastAsia="en-IN"/>
        </w:rPr>
        <w:t>) HTML</w:t>
      </w:r>
    </w:p>
    <w:p w14:paraId="096FDC2F" w14:textId="77777777" w:rsidR="003E0325" w:rsidRPr="003E0325" w:rsidRDefault="003E0325" w:rsidP="003E0325">
      <w:pPr>
        <w:numPr>
          <w:ilvl w:val="1"/>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3E0325">
        <w:rPr>
          <w:rFonts w:ascii="Times New Roman" w:eastAsia="Times New Roman" w:hAnsi="Times New Roman" w:cs="Times New Roman"/>
          <w:sz w:val="20"/>
          <w:szCs w:val="20"/>
          <w:lang w:eastAsia="en-IN"/>
        </w:rPr>
        <w:lastRenderedPageBreak/>
        <w:t xml:space="preserve">extraction of the plaintext webpage </w:t>
      </w:r>
    </w:p>
    <w:p w14:paraId="7DD15195" w14:textId="77777777" w:rsidR="000E6FCF" w:rsidRDefault="000E6FCF"/>
    <w:sectPr w:rsidR="000E6F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5249BF"/>
    <w:multiLevelType w:val="multilevel"/>
    <w:tmpl w:val="F6F24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F7442F"/>
    <w:multiLevelType w:val="multilevel"/>
    <w:tmpl w:val="1DB4C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325"/>
    <w:rsid w:val="000E6FCF"/>
    <w:rsid w:val="003E03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26B5D"/>
  <w15:chartTrackingRefBased/>
  <w15:docId w15:val="{B182A015-5652-468B-A7AC-B01235532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017995">
      <w:bodyDiv w:val="1"/>
      <w:marLeft w:val="0"/>
      <w:marRight w:val="0"/>
      <w:marTop w:val="0"/>
      <w:marBottom w:val="0"/>
      <w:divBdr>
        <w:top w:val="none" w:sz="0" w:space="0" w:color="auto"/>
        <w:left w:val="none" w:sz="0" w:space="0" w:color="auto"/>
        <w:bottom w:val="none" w:sz="0" w:space="0" w:color="auto"/>
        <w:right w:val="none" w:sz="0" w:space="0" w:color="auto"/>
      </w:divBdr>
      <w:divsChild>
        <w:div w:id="767582237">
          <w:marLeft w:val="15"/>
          <w:marRight w:val="15"/>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ftdata?lang=en" TargetMode="External"/><Relationship Id="rId13" Type="http://schemas.openxmlformats.org/officeDocument/2006/relationships/hyperlink" Target="https://www.dnr.state.mn.us/ice_out/index.html?year=1843" TargetMode="External"/><Relationship Id="rId18" Type="http://schemas.openxmlformats.org/officeDocument/2006/relationships/image" Target="media/image3.png"/><Relationship Id="rId26" Type="http://schemas.openxmlformats.org/officeDocument/2006/relationships/hyperlink" Target="https://git.sr.ht/~hrbrmstr/pdfbox" TargetMode="External"/><Relationship Id="rId3" Type="http://schemas.openxmlformats.org/officeDocument/2006/relationships/settings" Target="settings.xml"/><Relationship Id="rId21" Type="http://schemas.openxmlformats.org/officeDocument/2006/relationships/hyperlink" Target="https://rud.is/b/2019/01/21/hrbrthemes-0-6-0-on-cran-other-in-development-package-news/explore-us-shiny-02/" TargetMode="External"/><Relationship Id="rId7" Type="http://schemas.openxmlformats.org/officeDocument/2006/relationships/hyperlink" Target="http://twitter.com/ft_data" TargetMode="External"/><Relationship Id="rId12" Type="http://schemas.openxmlformats.org/officeDocument/2006/relationships/hyperlink" Target="https://www.maine.gov/dacf/parks/water_activities/boating/ice_out06.shtml" TargetMode="External"/><Relationship Id="rId17" Type="http://schemas.openxmlformats.org/officeDocument/2006/relationships/hyperlink" Target="https://rud.is/b/2019/01/21/hrbrthemes-0-6-0-on-cran-other-in-development-package-news/me-inland/" TargetMode="External"/><Relationship Id="rId25" Type="http://schemas.openxmlformats.org/officeDocument/2006/relationships/hyperlink" Target="https://git.sr.ht/~hrbrmstr/pdfboxjars"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me.water.usgs.gov/iceout.html" TargetMode="External"/><Relationship Id="rId24" Type="http://schemas.openxmlformats.org/officeDocument/2006/relationships/image" Target="media/image6.png"/><Relationship Id="rId5" Type="http://schemas.openxmlformats.org/officeDocument/2006/relationships/hyperlink" Target="https://git.sr.ht/~hrbrmstr/hrbrthemes" TargetMode="External"/><Relationship Id="rId15" Type="http://schemas.openxmlformats.org/officeDocument/2006/relationships/hyperlink" Target="https://rud.is/b/2019/01/21/hrbrthemes-0-6-0-on-cran-other-in-development-package-news/nc-idc-coverage/" TargetMode="External"/><Relationship Id="rId23" Type="http://schemas.openxmlformats.org/officeDocument/2006/relationships/hyperlink" Target="https://git.sr.ht/~hrbrmstr/sergeant" TargetMode="External"/><Relationship Id="rId28" Type="http://schemas.openxmlformats.org/officeDocument/2006/relationships/fontTable" Target="fontTable.xml"/><Relationship Id="rId10" Type="http://schemas.openxmlformats.org/officeDocument/2006/relationships/hyperlink" Target="https://www.bigelow.org/" TargetMode="External"/><Relationship Id="rId19" Type="http://schemas.openxmlformats.org/officeDocument/2006/relationships/hyperlink" Target="https://rud.is/b/2019/01/21/hrbrthemes-0-6-0-on-cran-other-in-development-package-news/lat-grp/" TargetMode="External"/><Relationship Id="rId4" Type="http://schemas.openxmlformats.org/officeDocument/2006/relationships/webSettings" Target="webSettings.xml"/><Relationship Id="rId9" Type="http://schemas.openxmlformats.org/officeDocument/2006/relationships/hyperlink" Target="https://github.com/hrbrmstr/iceout" TargetMode="External"/><Relationship Id="rId14" Type="http://schemas.openxmlformats.org/officeDocument/2006/relationships/hyperlink" Target="http://nsidc.org/data/lake_river_ice/" TargetMode="External"/><Relationship Id="rId22" Type="http://schemas.openxmlformats.org/officeDocument/2006/relationships/image" Target="media/image5.png"/><Relationship Id="rId27" Type="http://schemas.openxmlformats.org/officeDocument/2006/relationships/hyperlink" Target="https://git.sr.ht/~hrbrmstr/reap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1839</Words>
  <Characters>10486</Characters>
  <Application>Microsoft Office Word</Application>
  <DocSecurity>0</DocSecurity>
  <Lines>87</Lines>
  <Paragraphs>24</Paragraphs>
  <ScaleCrop>false</ScaleCrop>
  <Company/>
  <LinksUpToDate>false</LinksUpToDate>
  <CharactersWithSpaces>12301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2021-12-01T08:08:00Z</dcterms:created>
  <dcterms:modified xsi:type="dcterms:W3CDTF">2021-12-01T08:08:00Z</dcterms:modified>
</cp:coreProperties>
</file>