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EB62" w14:textId="517E4730"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Version 0.6.0 of the </w:t>
      </w:r>
      <w:proofErr w:type="spellStart"/>
      <w:r w:rsidRPr="003E0325">
        <w:rPr>
          <w:rFonts w:ascii="Courier New" w:eastAsia="Times New Roman" w:hAnsi="Courier New" w:cs="Courier New"/>
          <w:color w:val="0000FF"/>
          <w:sz w:val="20"/>
          <w:szCs w:val="20"/>
          <w:u w:val="single"/>
          <w:lang w:eastAsia="en-IN"/>
        </w:rPr>
        <w:t>hrbrthemes</w:t>
      </w:r>
      <w:proofErr w:type="spellEnd"/>
      <w:r w:rsidRPr="003E0325">
        <w:rPr>
          <w:rFonts w:ascii="Times New Roman" w:eastAsia="Times New Roman" w:hAnsi="Times New Roman" w:cs="Times New Roman"/>
          <w:sz w:val="20"/>
          <w:szCs w:val="20"/>
          <w:lang w:eastAsia="en-IN"/>
        </w:rPr>
        <w:t xml:space="preserve"> package should be hitting a CRAN mirror near you soon. Apart from some general documentation and code </w:t>
      </w:r>
      <w:proofErr w:type="spellStart"/>
      <w:r w:rsidRPr="003E0325">
        <w:rPr>
          <w:rFonts w:ascii="Times New Roman" w:eastAsia="Times New Roman" w:hAnsi="Times New Roman" w:cs="Times New Roman"/>
          <w:sz w:val="20"/>
          <w:szCs w:val="20"/>
          <w:lang w:eastAsia="en-IN"/>
        </w:rPr>
        <w:t>cleanup</w:t>
      </w:r>
      <w:proofErr w:type="spellEnd"/>
      <w:r w:rsidRPr="003E0325">
        <w:rPr>
          <w:rFonts w:ascii="Times New Roman" w:eastAsia="Times New Roman" w:hAnsi="Times New Roman" w:cs="Times New Roman"/>
          <w:sz w:val="20"/>
          <w:szCs w:val="20"/>
          <w:lang w:eastAsia="en-IN"/>
        </w:rPr>
        <w:t xml:space="preserve"> this release includes the dark theme folks have been seeing in blog posts and tweets over the past few months. It’s called </w:t>
      </w:r>
      <w:proofErr w:type="spellStart"/>
      <w:r w:rsidRPr="003E0325">
        <w:rPr>
          <w:rFonts w:ascii="Courier New" w:eastAsia="Times New Roman" w:hAnsi="Courier New" w:cs="Courier New"/>
          <w:sz w:val="20"/>
          <w:szCs w:val="20"/>
          <w:lang w:eastAsia="en-IN"/>
        </w:rPr>
        <w:t>theme_ft_rc</w:t>
      </w:r>
      <w:proofErr w:type="spellEnd"/>
      <w:r w:rsidRPr="003E0325">
        <w:rPr>
          <w:rFonts w:ascii="Courier New" w:eastAsia="Times New Roman" w:hAnsi="Courier New" w:cs="Courier New"/>
          <w:sz w:val="20"/>
          <w:szCs w:val="20"/>
          <w:lang w:eastAsia="en-IN"/>
        </w:rPr>
        <w:t>()</w:t>
      </w:r>
      <w:r w:rsidRPr="003E0325">
        <w:rPr>
          <w:rFonts w:ascii="Times New Roman" w:eastAsia="Times New Roman" w:hAnsi="Times New Roman" w:cs="Times New Roman"/>
          <w:sz w:val="20"/>
          <w:szCs w:val="20"/>
          <w:lang w:eastAsia="en-IN"/>
        </w:rPr>
        <w:t xml:space="preserve"> since it is an homage to the wonderful new chart theme </w:t>
      </w:r>
    </w:p>
    <w:p w14:paraId="18E7E0BA"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While there was nothing stopping folks from using the GitHub version, the CRAN release makes it more widely available. There are still intermittent issues with fonts for some folks which I’ll be working on for the next release.</w:t>
      </w:r>
    </w:p>
    <w:p w14:paraId="12A4F60C" w14:textId="548A9A1A"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Since you’ve already seen lots of examples of these charts I won’t just make a gratuitous example using the theme. I </w:t>
      </w:r>
      <w:r w:rsidRPr="003E0325">
        <w:rPr>
          <w:rFonts w:ascii="Times New Roman" w:eastAsia="Times New Roman" w:hAnsi="Times New Roman" w:cs="Times New Roman"/>
          <w:i/>
          <w:iCs/>
          <w:sz w:val="20"/>
          <w:szCs w:val="20"/>
          <w:lang w:eastAsia="en-IN"/>
        </w:rPr>
        <w:t>will</w:t>
      </w:r>
      <w:r w:rsidRPr="003E0325">
        <w:rPr>
          <w:rFonts w:ascii="Times New Roman" w:eastAsia="Times New Roman" w:hAnsi="Times New Roman" w:cs="Times New Roman"/>
          <w:sz w:val="20"/>
          <w:szCs w:val="20"/>
          <w:lang w:eastAsia="en-IN"/>
        </w:rPr>
        <w:t xml:space="preserve">, however, make some charts based on a new data package dubbed </w:t>
      </w:r>
      <w:proofErr w:type="spellStart"/>
      <w:r w:rsidRPr="003E0325">
        <w:rPr>
          <w:rFonts w:ascii="Courier New" w:eastAsia="Times New Roman" w:hAnsi="Courier New" w:cs="Courier New"/>
          <w:color w:val="0000FF"/>
          <w:sz w:val="20"/>
          <w:szCs w:val="20"/>
          <w:u w:val="single"/>
          <w:lang w:eastAsia="en-IN"/>
        </w:rPr>
        <w:t>iceout</w:t>
      </w:r>
      <w:proofErr w:type="spellEnd"/>
      <w:r w:rsidRPr="003E0325">
        <w:rPr>
          <w:rFonts w:ascii="Times New Roman" w:eastAsia="Times New Roman" w:hAnsi="Times New Roman" w:cs="Times New Roman"/>
          <w:sz w:val="20"/>
          <w:szCs w:val="20"/>
          <w:lang w:eastAsia="en-IN"/>
        </w:rPr>
        <w:t xml:space="preserve">. The </w:t>
      </w:r>
      <w:proofErr w:type="spellStart"/>
      <w:r w:rsidRPr="003E0325">
        <w:rPr>
          <w:rFonts w:ascii="Courier New" w:eastAsia="Times New Roman" w:hAnsi="Courier New" w:cs="Courier New"/>
          <w:sz w:val="20"/>
          <w:szCs w:val="20"/>
          <w:lang w:eastAsia="en-IN"/>
        </w:rPr>
        <w:t>iceout</w:t>
      </w:r>
      <w:proofErr w:type="spellEnd"/>
      <w:r w:rsidRPr="003E0325">
        <w:rPr>
          <w:rFonts w:ascii="Times New Roman" w:eastAsia="Times New Roman" w:hAnsi="Times New Roman" w:cs="Times New Roman"/>
          <w:sz w:val="20"/>
          <w:szCs w:val="20"/>
          <w:lang w:eastAsia="en-IN"/>
        </w:rPr>
        <w:t xml:space="preserve"> package was originally conceived by Ben Tupper. I keep an eye on fellow Mainer repositories and I did not realize (but should have known) that researches keep track of when inland bodies of water freeze and thaw. The package name is derived from the term used for the thaw measurements (“ice-out” or “ice-off”).</w:t>
      </w:r>
    </w:p>
    <w:p w14:paraId="5D7FDFDB" w14:textId="6446B7BA"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Before becoming obsessed with this data and getting the package to the current state it is in, the original codebase worked off of a USGS </w:t>
      </w:r>
      <w:hyperlink r:id="rId5" w:tgtFrame="_blank" w:history="1">
        <w:r w:rsidRPr="003E0325">
          <w:rPr>
            <w:rFonts w:ascii="Times New Roman" w:eastAsia="Times New Roman" w:hAnsi="Times New Roman" w:cs="Times New Roman"/>
            <w:color w:val="0000FF"/>
            <w:sz w:val="20"/>
            <w:szCs w:val="20"/>
            <w:u w:val="single"/>
            <w:lang w:eastAsia="en-IN"/>
          </w:rPr>
          <w:t>Lake Ice-Out Data for New England</w:t>
        </w:r>
      </w:hyperlink>
      <w:r w:rsidRPr="003E0325">
        <w:rPr>
          <w:rFonts w:ascii="Times New Roman" w:eastAsia="Times New Roman" w:hAnsi="Times New Roman" w:cs="Times New Roman"/>
          <w:sz w:val="20"/>
          <w:szCs w:val="20"/>
          <w:lang w:eastAsia="en-IN"/>
        </w:rPr>
        <w:t xml:space="preserve"> dataset that focused solely on New England and only went up to 2005. Some digging discovered that</w:t>
      </w:r>
      <w:r w:rsidR="00444508">
        <w:rPr>
          <w:rFonts w:ascii="Times New Roman" w:eastAsia="Times New Roman" w:hAnsi="Times New Roman" w:cs="Times New Roman"/>
          <w:sz w:val="20"/>
          <w:szCs w:val="20"/>
          <w:lang w:eastAsia="en-IN"/>
        </w:rPr>
        <w:t>:</w:t>
      </w:r>
    </w:p>
    <w:p w14:paraId="50B03B72" w14:textId="77777777" w:rsidR="003E0325" w:rsidRPr="003E0325" w:rsidRDefault="003E0325" w:rsidP="003E0325">
      <w:pPr>
        <w:spacing w:after="0" w:line="240" w:lineRule="auto"/>
        <w:rPr>
          <w:rFonts w:ascii="Times New Roman" w:eastAsia="Times New Roman" w:hAnsi="Times New Roman" w:cs="Times New Roman"/>
          <w:i/>
          <w:iCs/>
          <w:sz w:val="20"/>
          <w:szCs w:val="20"/>
          <w:lang w:eastAsia="en-IN"/>
        </w:rPr>
      </w:pPr>
      <w:r w:rsidRPr="003E0325">
        <w:rPr>
          <w:rFonts w:ascii="Times New Roman" w:eastAsia="Times New Roman" w:hAnsi="Times New Roman" w:cs="Times New Roman"/>
          <w:i/>
          <w:iCs/>
          <w:sz w:val="20"/>
          <w:szCs w:val="20"/>
          <w:lang w:eastAsia="en-IN"/>
        </w:rPr>
        <w:t>… contains freeze and breakup dates and other ice cover descriptive data for 865 lakes and rivers. Of the 542 water bodies that have records longer than 19 years, 370 are in North America and 172 are in Eurasia; 249 have records longer than 50 years; and 66 longer than 100 years. A few have data prior to 1845. These data, from water bodies distributed around the Northern Hemisphere, allow analysis of broad spatial patterns as well as long-term temporal patterns.</w:t>
      </w:r>
    </w:p>
    <w:p w14:paraId="13E56A78"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So, I converted the original package to a data package containing all four of those datasets plus some interactive functions for pulling “live” data and a set of “builders” to regenerate the databases. Let’s take a quick look at what’s in the NSIDC data and the global coverage area:</w:t>
      </w:r>
    </w:p>
    <w:p w14:paraId="63324034" w14:textId="08034413"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library(</w:t>
      </w:r>
      <w:proofErr w:type="spellStart"/>
      <w:r w:rsidRPr="003E0325">
        <w:rPr>
          <w:rFonts w:ascii="Courier New" w:eastAsia="Times New Roman" w:hAnsi="Courier New" w:cs="Courier New"/>
          <w:sz w:val="20"/>
          <w:szCs w:val="20"/>
          <w:lang w:eastAsia="en-IN"/>
        </w:rPr>
        <w:t>iceout</w:t>
      </w:r>
      <w:proofErr w:type="spellEnd"/>
      <w:r w:rsidRPr="003E0325">
        <w:rPr>
          <w:rFonts w:ascii="Courier New" w:eastAsia="Times New Roman" w:hAnsi="Courier New" w:cs="Courier New"/>
          <w:sz w:val="20"/>
          <w:szCs w:val="20"/>
          <w:lang w:eastAsia="en-IN"/>
        </w:rPr>
        <w:t xml:space="preserve">) </w:t>
      </w:r>
    </w:p>
    <w:p w14:paraId="19D5F717"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library(</w:t>
      </w:r>
      <w:proofErr w:type="spellStart"/>
      <w:r w:rsidRPr="003E0325">
        <w:rPr>
          <w:rFonts w:ascii="Courier New" w:eastAsia="Times New Roman" w:hAnsi="Courier New" w:cs="Courier New"/>
          <w:sz w:val="20"/>
          <w:szCs w:val="20"/>
          <w:lang w:eastAsia="en-IN"/>
        </w:rPr>
        <w:t>hrbrthemes</w:t>
      </w:r>
      <w:proofErr w:type="spellEnd"/>
      <w:r w:rsidRPr="003E0325">
        <w:rPr>
          <w:rFonts w:ascii="Courier New" w:eastAsia="Times New Roman" w:hAnsi="Courier New" w:cs="Courier New"/>
          <w:sz w:val="20"/>
          <w:szCs w:val="20"/>
          <w:lang w:eastAsia="en-IN"/>
        </w:rPr>
        <w:t xml:space="preserve">) </w:t>
      </w:r>
    </w:p>
    <w:p w14:paraId="4074EBE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library(ggplot2)</w:t>
      </w:r>
    </w:p>
    <w:p w14:paraId="608B89E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library(</w:t>
      </w:r>
      <w:proofErr w:type="spellStart"/>
      <w:r w:rsidRPr="003E0325">
        <w:rPr>
          <w:rFonts w:ascii="Courier New" w:eastAsia="Times New Roman" w:hAnsi="Courier New" w:cs="Courier New"/>
          <w:sz w:val="20"/>
          <w:szCs w:val="20"/>
          <w:lang w:eastAsia="en-IN"/>
        </w:rPr>
        <w:t>dplyr</w:t>
      </w:r>
      <w:proofErr w:type="spellEnd"/>
      <w:r w:rsidRPr="003E0325">
        <w:rPr>
          <w:rFonts w:ascii="Courier New" w:eastAsia="Times New Roman" w:hAnsi="Courier New" w:cs="Courier New"/>
          <w:sz w:val="20"/>
          <w:szCs w:val="20"/>
          <w:lang w:eastAsia="en-IN"/>
        </w:rPr>
        <w:t>)</w:t>
      </w:r>
    </w:p>
    <w:p w14:paraId="64368CE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965C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data("</w:t>
      </w:r>
      <w:proofErr w:type="spellStart"/>
      <w:r w:rsidRPr="003E0325">
        <w:rPr>
          <w:rFonts w:ascii="Courier New" w:eastAsia="Times New Roman" w:hAnsi="Courier New" w:cs="Courier New"/>
          <w:sz w:val="20"/>
          <w:szCs w:val="20"/>
          <w:lang w:eastAsia="en-IN"/>
        </w:rPr>
        <w:t>nsidc_iceout</w:t>
      </w:r>
      <w:proofErr w:type="spellEnd"/>
      <w:r w:rsidRPr="003E0325">
        <w:rPr>
          <w:rFonts w:ascii="Courier New" w:eastAsia="Times New Roman" w:hAnsi="Courier New" w:cs="Courier New"/>
          <w:sz w:val="20"/>
          <w:szCs w:val="20"/>
          <w:lang w:eastAsia="en-IN"/>
        </w:rPr>
        <w:t>")</w:t>
      </w:r>
    </w:p>
    <w:p w14:paraId="1852123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1345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glimpse(</w:t>
      </w:r>
      <w:proofErr w:type="spellStart"/>
      <w:r w:rsidRPr="003E0325">
        <w:rPr>
          <w:rFonts w:ascii="Courier New" w:eastAsia="Times New Roman" w:hAnsi="Courier New" w:cs="Courier New"/>
          <w:sz w:val="20"/>
          <w:szCs w:val="20"/>
          <w:lang w:eastAsia="en-IN"/>
        </w:rPr>
        <w:t>nsidc_iceout</w:t>
      </w:r>
      <w:proofErr w:type="spellEnd"/>
      <w:r w:rsidRPr="003E0325">
        <w:rPr>
          <w:rFonts w:ascii="Courier New" w:eastAsia="Times New Roman" w:hAnsi="Courier New" w:cs="Courier New"/>
          <w:sz w:val="20"/>
          <w:szCs w:val="20"/>
          <w:lang w:eastAsia="en-IN"/>
        </w:rPr>
        <w:t>)</w:t>
      </w:r>
    </w:p>
    <w:p w14:paraId="209223E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Observations: 35,918</w:t>
      </w:r>
    </w:p>
    <w:p w14:paraId="21785280"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Variables: 37</w:t>
      </w:r>
    </w:p>
    <w:p w14:paraId="2001BC7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lakecode</w:t>
      </w:r>
      <w:proofErr w:type="spellEnd"/>
      <w:r w:rsidRPr="003E0325">
        <w:rPr>
          <w:rFonts w:ascii="Courier New" w:eastAsia="Times New Roman" w:hAnsi="Courier New" w:cs="Courier New"/>
          <w:sz w:val="20"/>
          <w:szCs w:val="20"/>
          <w:lang w:eastAsia="en-IN"/>
        </w:rPr>
        <w:t xml:space="preserve">                 "ARAI1", "ARAI1", "ARAI1", "ARAI1", "ARAI1", "ARAI1", "ARAI1…</w:t>
      </w:r>
    </w:p>
    <w:p w14:paraId="7DA7CB0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lakename</w:t>
      </w:r>
      <w:proofErr w:type="spellEnd"/>
      <w:r w:rsidRPr="003E0325">
        <w:rPr>
          <w:rFonts w:ascii="Courier New" w:eastAsia="Times New Roman" w:hAnsi="Courier New" w:cs="Courier New"/>
          <w:sz w:val="20"/>
          <w:szCs w:val="20"/>
          <w:lang w:eastAsia="en-IN"/>
        </w:rPr>
        <w:t xml:space="preserve">                 "Lake </w:t>
      </w:r>
      <w:proofErr w:type="spellStart"/>
      <w:r w:rsidRPr="003E0325">
        <w:rPr>
          <w:rFonts w:ascii="Courier New" w:eastAsia="Times New Roman" w:hAnsi="Courier New" w:cs="Courier New"/>
          <w:sz w:val="20"/>
          <w:szCs w:val="20"/>
          <w:lang w:eastAsia="en-IN"/>
        </w:rPr>
        <w:t>Suwa</w:t>
      </w:r>
      <w:proofErr w:type="spellEnd"/>
      <w:r w:rsidRPr="003E0325">
        <w:rPr>
          <w:rFonts w:ascii="Courier New" w:eastAsia="Times New Roman" w:hAnsi="Courier New" w:cs="Courier New"/>
          <w:sz w:val="20"/>
          <w:szCs w:val="20"/>
          <w:lang w:eastAsia="en-IN"/>
        </w:rPr>
        <w:t xml:space="preserve">", "Lake </w:t>
      </w:r>
      <w:proofErr w:type="spellStart"/>
      <w:r w:rsidRPr="003E0325">
        <w:rPr>
          <w:rFonts w:ascii="Courier New" w:eastAsia="Times New Roman" w:hAnsi="Courier New" w:cs="Courier New"/>
          <w:sz w:val="20"/>
          <w:szCs w:val="20"/>
          <w:lang w:eastAsia="en-IN"/>
        </w:rPr>
        <w:t>Suwa</w:t>
      </w:r>
      <w:proofErr w:type="spellEnd"/>
      <w:r w:rsidRPr="003E0325">
        <w:rPr>
          <w:rFonts w:ascii="Courier New" w:eastAsia="Times New Roman" w:hAnsi="Courier New" w:cs="Courier New"/>
          <w:sz w:val="20"/>
          <w:szCs w:val="20"/>
          <w:lang w:eastAsia="en-IN"/>
        </w:rPr>
        <w:t xml:space="preserve">", "Lake </w:t>
      </w:r>
      <w:proofErr w:type="spellStart"/>
      <w:r w:rsidRPr="003E0325">
        <w:rPr>
          <w:rFonts w:ascii="Courier New" w:eastAsia="Times New Roman" w:hAnsi="Courier New" w:cs="Courier New"/>
          <w:sz w:val="20"/>
          <w:szCs w:val="20"/>
          <w:lang w:eastAsia="en-IN"/>
        </w:rPr>
        <w:t>Suwa</w:t>
      </w:r>
      <w:proofErr w:type="spellEnd"/>
      <w:r w:rsidRPr="003E0325">
        <w:rPr>
          <w:rFonts w:ascii="Courier New" w:eastAsia="Times New Roman" w:hAnsi="Courier New" w:cs="Courier New"/>
          <w:sz w:val="20"/>
          <w:szCs w:val="20"/>
          <w:lang w:eastAsia="en-IN"/>
        </w:rPr>
        <w:t xml:space="preserve">", "Lake </w:t>
      </w:r>
      <w:proofErr w:type="spellStart"/>
      <w:r w:rsidRPr="003E0325">
        <w:rPr>
          <w:rFonts w:ascii="Courier New" w:eastAsia="Times New Roman" w:hAnsi="Courier New" w:cs="Courier New"/>
          <w:sz w:val="20"/>
          <w:szCs w:val="20"/>
          <w:lang w:eastAsia="en-IN"/>
        </w:rPr>
        <w:t>Suwa</w:t>
      </w:r>
      <w:proofErr w:type="spellEnd"/>
      <w:r w:rsidRPr="003E0325">
        <w:rPr>
          <w:rFonts w:ascii="Courier New" w:eastAsia="Times New Roman" w:hAnsi="Courier New" w:cs="Courier New"/>
          <w:sz w:val="20"/>
          <w:szCs w:val="20"/>
          <w:lang w:eastAsia="en-IN"/>
        </w:rPr>
        <w:t xml:space="preserve">", "Lake </w:t>
      </w:r>
      <w:proofErr w:type="spellStart"/>
      <w:r w:rsidRPr="003E0325">
        <w:rPr>
          <w:rFonts w:ascii="Courier New" w:eastAsia="Times New Roman" w:hAnsi="Courier New" w:cs="Courier New"/>
          <w:sz w:val="20"/>
          <w:szCs w:val="20"/>
          <w:lang w:eastAsia="en-IN"/>
        </w:rPr>
        <w:t>Su</w:t>
      </w:r>
      <w:proofErr w:type="spellEnd"/>
      <w:r w:rsidRPr="003E0325">
        <w:rPr>
          <w:rFonts w:ascii="Courier New" w:eastAsia="Times New Roman" w:hAnsi="Courier New" w:cs="Courier New"/>
          <w:sz w:val="20"/>
          <w:szCs w:val="20"/>
          <w:lang w:eastAsia="en-IN"/>
        </w:rPr>
        <w:t>…</w:t>
      </w:r>
    </w:p>
    <w:p w14:paraId="2925261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lakeorriver</w:t>
      </w:r>
      <w:proofErr w:type="spellEnd"/>
      <w:r w:rsidRPr="003E0325">
        <w:rPr>
          <w:rFonts w:ascii="Courier New" w:eastAsia="Times New Roman" w:hAnsi="Courier New" w:cs="Courier New"/>
          <w:sz w:val="20"/>
          <w:szCs w:val="20"/>
          <w:lang w:eastAsia="en-IN"/>
        </w:rPr>
        <w:t xml:space="preserve">              "L", "L", "L", "L", "L", "L", "L", "L", "L", "L", "L", "L", …</w:t>
      </w:r>
    </w:p>
    <w:p w14:paraId="1133D42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season                   "1443-44", "1444-45", "1445-46", "1446-47", "1447-48", "1448…</w:t>
      </w:r>
    </w:p>
    <w:p w14:paraId="0C5F40D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iceon_year</w:t>
      </w:r>
      <w:proofErr w:type="spellEnd"/>
      <w:r w:rsidRPr="003E0325">
        <w:rPr>
          <w:rFonts w:ascii="Courier New" w:eastAsia="Times New Roman" w:hAnsi="Courier New" w:cs="Courier New"/>
          <w:sz w:val="20"/>
          <w:szCs w:val="20"/>
          <w:lang w:eastAsia="en-IN"/>
        </w:rPr>
        <w:t xml:space="preserve">               1443, 1444, 1445, 1446, 1447, 1448, 1449, 1450, 1451, 1452, …</w:t>
      </w:r>
    </w:p>
    <w:p w14:paraId="3D47ACC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iceon_month</w:t>
      </w:r>
      <w:proofErr w:type="spellEnd"/>
      <w:r w:rsidRPr="003E0325">
        <w:rPr>
          <w:rFonts w:ascii="Courier New" w:eastAsia="Times New Roman" w:hAnsi="Courier New" w:cs="Courier New"/>
          <w:sz w:val="20"/>
          <w:szCs w:val="20"/>
          <w:lang w:eastAsia="en-IN"/>
        </w:rPr>
        <w:t xml:space="preserve">              12, 11, 12, 12, 11, 12, 12, 12, 12, 11, 12, 12, 12, 12, 12, …</w:t>
      </w:r>
    </w:p>
    <w:p w14:paraId="01BB65D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iceon_day</w:t>
      </w:r>
      <w:proofErr w:type="spellEnd"/>
      <w:r w:rsidRPr="003E0325">
        <w:rPr>
          <w:rFonts w:ascii="Courier New" w:eastAsia="Times New Roman" w:hAnsi="Courier New" w:cs="Courier New"/>
          <w:sz w:val="20"/>
          <w:szCs w:val="20"/>
          <w:lang w:eastAsia="en-IN"/>
        </w:rPr>
        <w:t xml:space="preserve">                8, 23, 1, 2, 30, 8, 13, 8, 23, 28, 3, 5, 1, 5, 6, 20, 10, 15…</w:t>
      </w:r>
    </w:p>
    <w:p w14:paraId="0D3EE15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iceoff_year</w:t>
      </w:r>
      <w:proofErr w:type="spellEnd"/>
      <w:r w:rsidRPr="003E0325">
        <w:rPr>
          <w:rFonts w:ascii="Courier New" w:eastAsia="Times New Roman" w:hAnsi="Courier New" w:cs="Courier New"/>
          <w:sz w:val="20"/>
          <w:szCs w:val="20"/>
          <w:lang w:eastAsia="en-IN"/>
        </w:rPr>
        <w:t xml:space="preserve">              NA, NA, NA, NA, NA, NA, NA, NA, NA, NA, NA, NA, NA, NA, NA, …</w:t>
      </w:r>
    </w:p>
    <w:p w14:paraId="40589B1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iceoff_month</w:t>
      </w:r>
      <w:proofErr w:type="spellEnd"/>
      <w:r w:rsidRPr="003E0325">
        <w:rPr>
          <w:rFonts w:ascii="Courier New" w:eastAsia="Times New Roman" w:hAnsi="Courier New" w:cs="Courier New"/>
          <w:sz w:val="20"/>
          <w:szCs w:val="20"/>
          <w:lang w:eastAsia="en-IN"/>
        </w:rPr>
        <w:t xml:space="preserve">             NA, NA, NA, NA, NA, NA, NA, NA, NA, NA, NA, NA, NA, NA, NA, …</w:t>
      </w:r>
    </w:p>
    <w:p w14:paraId="22424D7D"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iceoff_day</w:t>
      </w:r>
      <w:proofErr w:type="spellEnd"/>
      <w:r w:rsidRPr="003E0325">
        <w:rPr>
          <w:rFonts w:ascii="Courier New" w:eastAsia="Times New Roman" w:hAnsi="Courier New" w:cs="Courier New"/>
          <w:sz w:val="20"/>
          <w:szCs w:val="20"/>
          <w:lang w:eastAsia="en-IN"/>
        </w:rPr>
        <w:t xml:space="preserve">               NA, NA, NA, NA, NA, NA, NA, NA, NA, NA, NA, NA, NA, NA, NA, …</w:t>
      </w:r>
    </w:p>
    <w:p w14:paraId="64A368E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lastRenderedPageBreak/>
        <w:t>## $ duration                 NA, NA, NA, NA, NA, NA, NA, NA, NA, NA, NA, NA, NA, NA, NA, …</w:t>
      </w:r>
    </w:p>
    <w:p w14:paraId="6BFD7F5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latitude                 36.15, 36.15, 36.15, 36.15, 36.15, 36.15, 36.15, 36.15, 36.1…</w:t>
      </w:r>
    </w:p>
    <w:p w14:paraId="770A7F9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longitude                138.08, 138.08, 138.08, 138.08, 138.08, 138.08, 138.08, 138.…</w:t>
      </w:r>
    </w:p>
    <w:p w14:paraId="68CCFDF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country                  "Japan", "Japan", "Japan", "Japan", "Japan", "Japan", "Japan…</w:t>
      </w:r>
    </w:p>
    <w:p w14:paraId="1B371B2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froze                    TRUE, TRUE, TRUE, TRUE, TRUE, TRUE, TRUE, TRUE, TRUE, TRUE, …</w:t>
      </w:r>
    </w:p>
    <w:p w14:paraId="2C18C89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obs_comments</w:t>
      </w:r>
      <w:proofErr w:type="spellEnd"/>
      <w:r w:rsidRPr="003E0325">
        <w:rPr>
          <w:rFonts w:ascii="Courier New" w:eastAsia="Times New Roman" w:hAnsi="Courier New" w:cs="Courier New"/>
          <w:sz w:val="20"/>
          <w:szCs w:val="20"/>
          <w:lang w:eastAsia="en-IN"/>
        </w:rPr>
        <w:t xml:space="preserve">             "calendar correction for </w:t>
      </w:r>
      <w:proofErr w:type="spellStart"/>
      <w:r w:rsidRPr="003E0325">
        <w:rPr>
          <w:rFonts w:ascii="Courier New" w:eastAsia="Times New Roman" w:hAnsi="Courier New" w:cs="Courier New"/>
          <w:sz w:val="20"/>
          <w:szCs w:val="20"/>
          <w:lang w:eastAsia="en-IN"/>
        </w:rPr>
        <w:t>ice_on</w:t>
      </w:r>
      <w:proofErr w:type="spellEnd"/>
      <w:r w:rsidRPr="003E0325">
        <w:rPr>
          <w:rFonts w:ascii="Courier New" w:eastAsia="Times New Roman" w:hAnsi="Courier New" w:cs="Courier New"/>
          <w:sz w:val="20"/>
          <w:szCs w:val="20"/>
          <w:lang w:eastAsia="en-IN"/>
        </w:rPr>
        <w:t>: -30 days of original data; …</w:t>
      </w:r>
    </w:p>
    <w:p w14:paraId="4DD4D9A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area_drained</w:t>
      </w:r>
      <w:proofErr w:type="spellEnd"/>
      <w:r w:rsidRPr="003E0325">
        <w:rPr>
          <w:rFonts w:ascii="Courier New" w:eastAsia="Times New Roman" w:hAnsi="Courier New" w:cs="Courier New"/>
          <w:sz w:val="20"/>
          <w:szCs w:val="20"/>
          <w:lang w:eastAsia="en-IN"/>
        </w:rPr>
        <w:t xml:space="preserve">             531, 531, 531, 531, 531, 531, 531, 531, 531, 531, 531, 531, …</w:t>
      </w:r>
    </w:p>
    <w:p w14:paraId="79AF5C8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bow_comments</w:t>
      </w:r>
      <w:proofErr w:type="spellEnd"/>
      <w:r w:rsidRPr="003E0325">
        <w:rPr>
          <w:rFonts w:ascii="Courier New" w:eastAsia="Times New Roman" w:hAnsi="Courier New" w:cs="Courier New"/>
          <w:sz w:val="20"/>
          <w:szCs w:val="20"/>
          <w:lang w:eastAsia="en-IN"/>
        </w:rPr>
        <w:t xml:space="preserve">             NA, NA, NA, NA, NA, NA, NA, NA, NA, NA, NA, NA, NA, NA, NA, …</w:t>
      </w:r>
    </w:p>
    <w:p w14:paraId="577D4DA1"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conductivity_us</w:t>
      </w:r>
      <w:proofErr w:type="spellEnd"/>
      <w:r w:rsidRPr="003E0325">
        <w:rPr>
          <w:rFonts w:ascii="Courier New" w:eastAsia="Times New Roman" w:hAnsi="Courier New" w:cs="Courier New"/>
          <w:sz w:val="20"/>
          <w:szCs w:val="20"/>
          <w:lang w:eastAsia="en-IN"/>
        </w:rPr>
        <w:t xml:space="preserve">          NA, NA, NA, NA, NA, NA, NA, NA, NA, NA, NA, NA, NA, NA, NA, …</w:t>
      </w:r>
    </w:p>
    <w:p w14:paraId="7D18084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elevation                759, 759, 759, 759, 759, 759, 759, 759, 759, 759, 759, 759, …</w:t>
      </w:r>
    </w:p>
    <w:p w14:paraId="1E038AF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filename                 "ARAI", "ARAI", "ARAI", "ARAI", "ARAI", "ARAI", "ARAI", "ARA…</w:t>
      </w:r>
    </w:p>
    <w:p w14:paraId="08F76F5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initials                 "ARAI", "ARAI", "ARAI", "ARAI", "ARAI", "ARAI", "ARAI", "ARA…</w:t>
      </w:r>
    </w:p>
    <w:p w14:paraId="177814C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inlet_streams</w:t>
      </w:r>
      <w:proofErr w:type="spellEnd"/>
      <w:r w:rsidRPr="003E0325">
        <w:rPr>
          <w:rFonts w:ascii="Courier New" w:eastAsia="Times New Roman" w:hAnsi="Courier New" w:cs="Courier New"/>
          <w:sz w:val="20"/>
          <w:szCs w:val="20"/>
          <w:lang w:eastAsia="en-IN"/>
        </w:rPr>
        <w:t xml:space="preserve">            "-", "-", "-", "-", "-", "-", "-", "-", "-", "-", "-", "-", …</w:t>
      </w:r>
    </w:p>
    <w:p w14:paraId="74C12560"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landuse_code</w:t>
      </w:r>
      <w:proofErr w:type="spellEnd"/>
      <w:r w:rsidRPr="003E0325">
        <w:rPr>
          <w:rFonts w:ascii="Courier New" w:eastAsia="Times New Roman" w:hAnsi="Courier New" w:cs="Courier New"/>
          <w:sz w:val="20"/>
          <w:szCs w:val="20"/>
          <w:lang w:eastAsia="en-IN"/>
        </w:rPr>
        <w:t xml:space="preserve">             "UAFO", "UAFO", "UAFO", "UAFO", "UAFO", "UAFO", "UAFO", "UAF…</w:t>
      </w:r>
    </w:p>
    <w:p w14:paraId="30C3B7F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largest_city_population</w:t>
      </w:r>
      <w:proofErr w:type="spellEnd"/>
      <w:r w:rsidRPr="003E0325">
        <w:rPr>
          <w:rFonts w:ascii="Courier New" w:eastAsia="Times New Roman" w:hAnsi="Courier New" w:cs="Courier New"/>
          <w:sz w:val="20"/>
          <w:szCs w:val="20"/>
          <w:lang w:eastAsia="en-IN"/>
        </w:rPr>
        <w:t xml:space="preserve">  52000, 52000, 52000, 52000, 52000, 52000, 52000, 52000, 5200…</w:t>
      </w:r>
    </w:p>
    <w:p w14:paraId="5F75E56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max_depth</w:t>
      </w:r>
      <w:proofErr w:type="spellEnd"/>
      <w:r w:rsidRPr="003E0325">
        <w:rPr>
          <w:rFonts w:ascii="Courier New" w:eastAsia="Times New Roman" w:hAnsi="Courier New" w:cs="Courier New"/>
          <w:sz w:val="20"/>
          <w:szCs w:val="20"/>
          <w:lang w:eastAsia="en-IN"/>
        </w:rPr>
        <w:t xml:space="preserve">                7.6, 7.6, 7.6, 7.6, 7.6, 7.6, 7.6, 7.6, 7.6, 7.6, 7.6, 7.6, …</w:t>
      </w:r>
    </w:p>
    <w:p w14:paraId="48EFB79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mean_depth</w:t>
      </w:r>
      <w:proofErr w:type="spellEnd"/>
      <w:r w:rsidRPr="003E0325">
        <w:rPr>
          <w:rFonts w:ascii="Courier New" w:eastAsia="Times New Roman" w:hAnsi="Courier New" w:cs="Courier New"/>
          <w:sz w:val="20"/>
          <w:szCs w:val="20"/>
          <w:lang w:eastAsia="en-IN"/>
        </w:rPr>
        <w:t xml:space="preserve">               4.7, 4.7, 4.7, 4.7, 4.7, 4.7, 4.7, 4.7, 4.7, 4.7, 4.7, 4.7, …</w:t>
      </w:r>
    </w:p>
    <w:p w14:paraId="2F6283F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median_depth</w:t>
      </w:r>
      <w:proofErr w:type="spellEnd"/>
      <w:r w:rsidRPr="003E0325">
        <w:rPr>
          <w:rFonts w:ascii="Courier New" w:eastAsia="Times New Roman" w:hAnsi="Courier New" w:cs="Courier New"/>
          <w:sz w:val="20"/>
          <w:szCs w:val="20"/>
          <w:lang w:eastAsia="en-IN"/>
        </w:rPr>
        <w:t xml:space="preserve">             NA, NA, NA, NA, NA, NA, NA, NA, NA, NA, NA, NA, NA, NA, NA, …</w:t>
      </w:r>
    </w:p>
    <w:p w14:paraId="716D03A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power_plant_discharge</w:t>
      </w:r>
      <w:proofErr w:type="spellEnd"/>
      <w:r w:rsidRPr="003E0325">
        <w:rPr>
          <w:rFonts w:ascii="Courier New" w:eastAsia="Times New Roman" w:hAnsi="Courier New" w:cs="Courier New"/>
          <w:sz w:val="20"/>
          <w:szCs w:val="20"/>
          <w:lang w:eastAsia="en-IN"/>
        </w:rPr>
        <w:t xml:space="preserve">    NA, NA, NA, NA, NA, NA, NA, NA, NA, NA, NA, NA, NA, NA, NA, …</w:t>
      </w:r>
    </w:p>
    <w:p w14:paraId="7E31F99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secchi_depth</w:t>
      </w:r>
      <w:proofErr w:type="spellEnd"/>
      <w:r w:rsidRPr="003E0325">
        <w:rPr>
          <w:rFonts w:ascii="Courier New" w:eastAsia="Times New Roman" w:hAnsi="Courier New" w:cs="Courier New"/>
          <w:sz w:val="20"/>
          <w:szCs w:val="20"/>
          <w:lang w:eastAsia="en-IN"/>
        </w:rPr>
        <w:t xml:space="preserve">             NA, NA, NA, NA, NA, NA, NA, NA, NA, NA, NA, NA, NA, NA, NA, …</w:t>
      </w:r>
    </w:p>
    <w:p w14:paraId="5E41845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shoreline                18, 18, 18, 18, 18, 18, 18, 18, 18, 18, 18, 18, 18, 18, 18, …</w:t>
      </w:r>
    </w:p>
    <w:p w14:paraId="127F50D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surface_area</w:t>
      </w:r>
      <w:proofErr w:type="spellEnd"/>
      <w:r w:rsidRPr="003E0325">
        <w:rPr>
          <w:rFonts w:ascii="Courier New" w:eastAsia="Times New Roman" w:hAnsi="Courier New" w:cs="Courier New"/>
          <w:sz w:val="20"/>
          <w:szCs w:val="20"/>
          <w:lang w:eastAsia="en-IN"/>
        </w:rPr>
        <w:t xml:space="preserve">             12.9, 12.9, 12.9, 12.9, 12.9, 12.9, 12.9, 12.9, 12.9, 12.9, …</w:t>
      </w:r>
    </w:p>
    <w:p w14:paraId="394CB09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state                    "Nagano Prefecture", "Nagano Prefecture", "Nagano Prefecture…</w:t>
      </w:r>
    </w:p>
    <w:p w14:paraId="4E1EF641"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iceon_date</w:t>
      </w:r>
      <w:proofErr w:type="spellEnd"/>
      <w:r w:rsidRPr="003E0325">
        <w:rPr>
          <w:rFonts w:ascii="Courier New" w:eastAsia="Times New Roman" w:hAnsi="Courier New" w:cs="Courier New"/>
          <w:sz w:val="20"/>
          <w:szCs w:val="20"/>
          <w:lang w:eastAsia="en-IN"/>
        </w:rPr>
        <w:t xml:space="preserve">               1443-12-08, 1444-11-23, 1445-12-01, 1446-12-02, 1447-11-30,…</w:t>
      </w:r>
    </w:p>
    <w:p w14:paraId="14DA0950"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iceon_doy</w:t>
      </w:r>
      <w:proofErr w:type="spellEnd"/>
      <w:r w:rsidRPr="003E0325">
        <w:rPr>
          <w:rFonts w:ascii="Courier New" w:eastAsia="Times New Roman" w:hAnsi="Courier New" w:cs="Courier New"/>
          <w:sz w:val="20"/>
          <w:szCs w:val="20"/>
          <w:lang w:eastAsia="en-IN"/>
        </w:rPr>
        <w:t xml:space="preserve">                342, 328, 335, 336, 334, 343, 347, 342, 357, 333, 337, 339, …</w:t>
      </w:r>
    </w:p>
    <w:p w14:paraId="0BA3F28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NA, NA, NA, NA, NA, NA, NA, NA, NA, NA, NA, NA, NA, NA, NA,…</w:t>
      </w:r>
    </w:p>
    <w:p w14:paraId="2B9C85F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iceout_doy</w:t>
      </w:r>
      <w:proofErr w:type="spellEnd"/>
      <w:r w:rsidRPr="003E0325">
        <w:rPr>
          <w:rFonts w:ascii="Courier New" w:eastAsia="Times New Roman" w:hAnsi="Courier New" w:cs="Courier New"/>
          <w:sz w:val="20"/>
          <w:szCs w:val="20"/>
          <w:lang w:eastAsia="en-IN"/>
        </w:rPr>
        <w:t xml:space="preserve">               NA, NA, NA, NA, NA, NA, NA, NA, NA, NA, NA, NA, NA, NA, NA, …</w:t>
      </w:r>
    </w:p>
    <w:p w14:paraId="2ECCAC9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64F2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maps::map("world", ".", exact = FALSE, plot = FALSE, fill = TRUE) %&gt;%</w:t>
      </w:r>
    </w:p>
    <w:p w14:paraId="7618A39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fortify() -&gt; </w:t>
      </w:r>
      <w:proofErr w:type="spellStart"/>
      <w:r w:rsidRPr="003E0325">
        <w:rPr>
          <w:rFonts w:ascii="Courier New" w:eastAsia="Times New Roman" w:hAnsi="Courier New" w:cs="Courier New"/>
          <w:sz w:val="20"/>
          <w:szCs w:val="20"/>
          <w:lang w:eastAsia="en-IN"/>
        </w:rPr>
        <w:t>wrld</w:t>
      </w:r>
      <w:proofErr w:type="spellEnd"/>
    </w:p>
    <w:p w14:paraId="2A49299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CFC7D"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0325">
        <w:rPr>
          <w:rFonts w:ascii="Courier New" w:eastAsia="Times New Roman" w:hAnsi="Courier New" w:cs="Courier New"/>
          <w:sz w:val="20"/>
          <w:szCs w:val="20"/>
          <w:lang w:eastAsia="en-IN"/>
        </w:rPr>
        <w:t>ggplot</w:t>
      </w:r>
      <w:proofErr w:type="spellEnd"/>
      <w:r w:rsidRPr="003E0325">
        <w:rPr>
          <w:rFonts w:ascii="Courier New" w:eastAsia="Times New Roman" w:hAnsi="Courier New" w:cs="Courier New"/>
          <w:sz w:val="20"/>
          <w:szCs w:val="20"/>
          <w:lang w:eastAsia="en-IN"/>
        </w:rPr>
        <w:t xml:space="preserve">() + </w:t>
      </w:r>
    </w:p>
    <w:p w14:paraId="79FF2C8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ggalt</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geom_cartogram</w:t>
      </w:r>
      <w:proofErr w:type="spellEnd"/>
      <w:r w:rsidRPr="003E0325">
        <w:rPr>
          <w:rFonts w:ascii="Courier New" w:eastAsia="Times New Roman" w:hAnsi="Courier New" w:cs="Courier New"/>
          <w:sz w:val="20"/>
          <w:szCs w:val="20"/>
          <w:lang w:eastAsia="en-IN"/>
        </w:rPr>
        <w:t>(</w:t>
      </w:r>
    </w:p>
    <w:p w14:paraId="4D5D726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data = </w:t>
      </w:r>
      <w:proofErr w:type="spellStart"/>
      <w:r w:rsidRPr="003E0325">
        <w:rPr>
          <w:rFonts w:ascii="Courier New" w:eastAsia="Times New Roman" w:hAnsi="Courier New" w:cs="Courier New"/>
          <w:sz w:val="20"/>
          <w:szCs w:val="20"/>
          <w:lang w:eastAsia="en-IN"/>
        </w:rPr>
        <w:t>wrld</w:t>
      </w:r>
      <w:proofErr w:type="spellEnd"/>
      <w:r w:rsidRPr="003E0325">
        <w:rPr>
          <w:rFonts w:ascii="Courier New" w:eastAsia="Times New Roman" w:hAnsi="Courier New" w:cs="Courier New"/>
          <w:sz w:val="20"/>
          <w:szCs w:val="20"/>
          <w:lang w:eastAsia="en-IN"/>
        </w:rPr>
        <w:t xml:space="preserve">, map = </w:t>
      </w:r>
      <w:proofErr w:type="spellStart"/>
      <w:r w:rsidRPr="003E0325">
        <w:rPr>
          <w:rFonts w:ascii="Courier New" w:eastAsia="Times New Roman" w:hAnsi="Courier New" w:cs="Courier New"/>
          <w:sz w:val="20"/>
          <w:szCs w:val="20"/>
          <w:lang w:eastAsia="en-IN"/>
        </w:rPr>
        <w:t>wrld</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 xml:space="preserve">(long, </w:t>
      </w:r>
      <w:proofErr w:type="spellStart"/>
      <w:r w:rsidRPr="003E0325">
        <w:rPr>
          <w:rFonts w:ascii="Courier New" w:eastAsia="Times New Roman" w:hAnsi="Courier New" w:cs="Courier New"/>
          <w:sz w:val="20"/>
          <w:szCs w:val="20"/>
          <w:lang w:eastAsia="en-IN"/>
        </w:rPr>
        <w:t>lat</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map_id</w:t>
      </w:r>
      <w:proofErr w:type="spellEnd"/>
      <w:r w:rsidRPr="003E0325">
        <w:rPr>
          <w:rFonts w:ascii="Courier New" w:eastAsia="Times New Roman" w:hAnsi="Courier New" w:cs="Courier New"/>
          <w:sz w:val="20"/>
          <w:szCs w:val="20"/>
          <w:lang w:eastAsia="en-IN"/>
        </w:rPr>
        <w:t xml:space="preserve">=region), </w:t>
      </w:r>
    </w:p>
    <w:p w14:paraId="14FA5DB1"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lastRenderedPageBreak/>
        <w:t xml:space="preserve">    fill="#3B454A",  </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"white", size = 0.125</w:t>
      </w:r>
    </w:p>
    <w:p w14:paraId="63E9105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7F24A68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geom_point</w:t>
      </w:r>
      <w:proofErr w:type="spellEnd"/>
      <w:r w:rsidRPr="003E0325">
        <w:rPr>
          <w:rFonts w:ascii="Courier New" w:eastAsia="Times New Roman" w:hAnsi="Courier New" w:cs="Courier New"/>
          <w:sz w:val="20"/>
          <w:szCs w:val="20"/>
          <w:lang w:eastAsia="en-IN"/>
        </w:rPr>
        <w:t>(</w:t>
      </w:r>
    </w:p>
    <w:p w14:paraId="3C16845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data = distinct(</w:t>
      </w:r>
      <w:proofErr w:type="spellStart"/>
      <w:r w:rsidRPr="003E0325">
        <w:rPr>
          <w:rFonts w:ascii="Courier New" w:eastAsia="Times New Roman" w:hAnsi="Courier New" w:cs="Courier New"/>
          <w:sz w:val="20"/>
          <w:szCs w:val="20"/>
          <w:lang w:eastAsia="en-IN"/>
        </w:rPr>
        <w:t>nsidc_iceout</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lakeorriver</w:t>
      </w:r>
      <w:proofErr w:type="spellEnd"/>
      <w:r w:rsidRPr="003E0325">
        <w:rPr>
          <w:rFonts w:ascii="Courier New" w:eastAsia="Times New Roman" w:hAnsi="Courier New" w:cs="Courier New"/>
          <w:sz w:val="20"/>
          <w:szCs w:val="20"/>
          <w:lang w:eastAsia="en-IN"/>
        </w:rPr>
        <w:t>, longitude, latitude),</w:t>
      </w:r>
    </w:p>
    <w:p w14:paraId="46DF765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 xml:space="preserve">(longitude, latitude, fill = </w:t>
      </w:r>
      <w:proofErr w:type="spellStart"/>
      <w:r w:rsidRPr="003E0325">
        <w:rPr>
          <w:rFonts w:ascii="Courier New" w:eastAsia="Times New Roman" w:hAnsi="Courier New" w:cs="Courier New"/>
          <w:sz w:val="20"/>
          <w:szCs w:val="20"/>
          <w:lang w:eastAsia="en-IN"/>
        </w:rPr>
        <w:t>lakeorriver</w:t>
      </w:r>
      <w:proofErr w:type="spellEnd"/>
      <w:r w:rsidRPr="003E0325">
        <w:rPr>
          <w:rFonts w:ascii="Courier New" w:eastAsia="Times New Roman" w:hAnsi="Courier New" w:cs="Courier New"/>
          <w:sz w:val="20"/>
          <w:szCs w:val="20"/>
          <w:lang w:eastAsia="en-IN"/>
        </w:rPr>
        <w:t xml:space="preserve">), </w:t>
      </w:r>
    </w:p>
    <w:p w14:paraId="05CBA9B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size = 1.5, </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"#2b2b2b", stroke = 0.125, shape = 21</w:t>
      </w:r>
    </w:p>
    <w:p w14:paraId="7139CD1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517D7A0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scale_fill_manual</w:t>
      </w:r>
      <w:proofErr w:type="spellEnd"/>
      <w:r w:rsidRPr="003E0325">
        <w:rPr>
          <w:rFonts w:ascii="Courier New" w:eastAsia="Times New Roman" w:hAnsi="Courier New" w:cs="Courier New"/>
          <w:sz w:val="20"/>
          <w:szCs w:val="20"/>
          <w:lang w:eastAsia="en-IN"/>
        </w:rPr>
        <w:t>(</w:t>
      </w:r>
    </w:p>
    <w:p w14:paraId="55BFC28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name = NULL, values = c("L"="#fdbf6f", "R"="#1f78b4"), labels=c("L" = "Lake", "R" = "River")</w:t>
      </w:r>
    </w:p>
    <w:p w14:paraId="38976AC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23E8EA3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ggalt</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coord_proj</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proj</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wintri</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ylim</w:t>
      </w:r>
      <w:proofErr w:type="spellEnd"/>
      <w:r w:rsidRPr="003E0325">
        <w:rPr>
          <w:rFonts w:ascii="Courier New" w:eastAsia="Times New Roman" w:hAnsi="Courier New" w:cs="Courier New"/>
          <w:sz w:val="20"/>
          <w:szCs w:val="20"/>
          <w:lang w:eastAsia="en-IN"/>
        </w:rPr>
        <w:t xml:space="preserve"> = range(</w:t>
      </w:r>
      <w:proofErr w:type="spellStart"/>
      <w:r w:rsidRPr="003E0325">
        <w:rPr>
          <w:rFonts w:ascii="Courier New" w:eastAsia="Times New Roman" w:hAnsi="Courier New" w:cs="Courier New"/>
          <w:sz w:val="20"/>
          <w:szCs w:val="20"/>
          <w:lang w:eastAsia="en-IN"/>
        </w:rPr>
        <w:t>nsidc_iceout$latitude</w:t>
      </w:r>
      <w:proofErr w:type="spellEnd"/>
      <w:r w:rsidRPr="003E0325">
        <w:rPr>
          <w:rFonts w:ascii="Courier New" w:eastAsia="Times New Roman" w:hAnsi="Courier New" w:cs="Courier New"/>
          <w:sz w:val="20"/>
          <w:szCs w:val="20"/>
          <w:lang w:eastAsia="en-IN"/>
        </w:rPr>
        <w:t>, na.rm = TRUE)) +</w:t>
      </w:r>
    </w:p>
    <w:p w14:paraId="396D9B6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labs(title = "NSIDC Dataset Coverage") +</w:t>
      </w:r>
    </w:p>
    <w:p w14:paraId="3CF0192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theme_ft_rc</w:t>
      </w:r>
      <w:proofErr w:type="spellEnd"/>
      <w:r w:rsidRPr="003E0325">
        <w:rPr>
          <w:rFonts w:ascii="Courier New" w:eastAsia="Times New Roman" w:hAnsi="Courier New" w:cs="Courier New"/>
          <w:sz w:val="20"/>
          <w:szCs w:val="20"/>
          <w:lang w:eastAsia="en-IN"/>
        </w:rPr>
        <w:t>(grid="") +</w:t>
      </w:r>
    </w:p>
    <w:p w14:paraId="62010F3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theme(</w:t>
      </w:r>
      <w:proofErr w:type="spellStart"/>
      <w:r w:rsidRPr="003E0325">
        <w:rPr>
          <w:rFonts w:ascii="Courier New" w:eastAsia="Times New Roman" w:hAnsi="Courier New" w:cs="Courier New"/>
          <w:sz w:val="20"/>
          <w:szCs w:val="20"/>
          <w:lang w:eastAsia="en-IN"/>
        </w:rPr>
        <w:t>legend.position</w:t>
      </w:r>
      <w:proofErr w:type="spellEnd"/>
      <w:r w:rsidRPr="003E0325">
        <w:rPr>
          <w:rFonts w:ascii="Courier New" w:eastAsia="Times New Roman" w:hAnsi="Courier New" w:cs="Courier New"/>
          <w:sz w:val="20"/>
          <w:szCs w:val="20"/>
          <w:lang w:eastAsia="en-IN"/>
        </w:rPr>
        <w:t xml:space="preserve"> = c(0.375, 0.1)) +</w:t>
      </w:r>
    </w:p>
    <w:p w14:paraId="5DB146A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theme(</w:t>
      </w:r>
      <w:proofErr w:type="spellStart"/>
      <w:r w:rsidRPr="003E0325">
        <w:rPr>
          <w:rFonts w:ascii="Courier New" w:eastAsia="Times New Roman" w:hAnsi="Courier New" w:cs="Courier New"/>
          <w:sz w:val="20"/>
          <w:szCs w:val="20"/>
          <w:lang w:eastAsia="en-IN"/>
        </w:rPr>
        <w:t>axis.text</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element_blank</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axis.title</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element_blank</w:t>
      </w:r>
      <w:proofErr w:type="spellEnd"/>
      <w:r w:rsidRPr="003E0325">
        <w:rPr>
          <w:rFonts w:ascii="Courier New" w:eastAsia="Times New Roman" w:hAnsi="Courier New" w:cs="Courier New"/>
          <w:sz w:val="20"/>
          <w:szCs w:val="20"/>
          <w:lang w:eastAsia="en-IN"/>
        </w:rPr>
        <w:t>())</w:t>
      </w:r>
    </w:p>
    <w:p w14:paraId="74EFA1A5"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noProof/>
          <w:color w:val="0000FF"/>
          <w:sz w:val="20"/>
          <w:szCs w:val="20"/>
          <w:lang w:eastAsia="en-IN"/>
        </w:rPr>
        <w:drawing>
          <wp:inline distT="0" distB="0" distL="0" distR="0" wp14:anchorId="5F6ECCFA" wp14:editId="38BA7CB2">
            <wp:extent cx="4290060" cy="1615440"/>
            <wp:effectExtent l="0" t="0" r="0" b="0"/>
            <wp:docPr id="14" name="Picture 1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615440"/>
                    </a:xfrm>
                    <a:prstGeom prst="rect">
                      <a:avLst/>
                    </a:prstGeom>
                    <a:noFill/>
                    <a:ln>
                      <a:noFill/>
                    </a:ln>
                  </pic:spPr>
                </pic:pic>
              </a:graphicData>
            </a:graphic>
          </wp:inline>
        </w:drawing>
      </w:r>
    </w:p>
    <w:p w14:paraId="28192D41"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W00t! Lots of data (though not all of the extra features are populated for all readings/areas)!</w:t>
      </w:r>
    </w:p>
    <w:p w14:paraId="68E9E942"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I think the reason the ice-out data garnered my obsession was how it can be used as another indicator that we are indeed in the midst of a climate transformation. Let’s look at the historical ice-out information for Maine inland bodies of water:</w:t>
      </w:r>
    </w:p>
    <w:p w14:paraId="70A6703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filter(</w:t>
      </w:r>
      <w:proofErr w:type="spellStart"/>
      <w:r w:rsidRPr="003E0325">
        <w:rPr>
          <w:rFonts w:ascii="Courier New" w:eastAsia="Times New Roman" w:hAnsi="Courier New" w:cs="Courier New"/>
          <w:sz w:val="20"/>
          <w:szCs w:val="20"/>
          <w:lang w:eastAsia="en-IN"/>
        </w:rPr>
        <w:t>nsidc_iceout</w:t>
      </w:r>
      <w:proofErr w:type="spellEnd"/>
      <w:r w:rsidRPr="003E0325">
        <w:rPr>
          <w:rFonts w:ascii="Courier New" w:eastAsia="Times New Roman" w:hAnsi="Courier New" w:cs="Courier New"/>
          <w:sz w:val="20"/>
          <w:szCs w:val="20"/>
          <w:lang w:eastAsia="en-IN"/>
        </w:rPr>
        <w:t xml:space="preserve">, country == "United States", state == "ME") %&gt;% </w:t>
      </w:r>
    </w:p>
    <w:p w14:paraId="3C2C467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mutate(</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as.Date</w:t>
      </w:r>
      <w:proofErr w:type="spellEnd"/>
      <w:r w:rsidRPr="003E0325">
        <w:rPr>
          <w:rFonts w:ascii="Courier New" w:eastAsia="Times New Roman" w:hAnsi="Courier New" w:cs="Courier New"/>
          <w:sz w:val="20"/>
          <w:szCs w:val="20"/>
          <w:lang w:eastAsia="en-IN"/>
        </w:rPr>
        <w:t>(format(</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"2020-%m-%d"))) %&gt;% # we want the Y axis formatted as month-day so we choose a leap year to ensure we get leap dates (if any)</w:t>
      </w:r>
    </w:p>
    <w:p w14:paraId="09977A7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ggplot</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iceoff_year</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w:t>
      </w:r>
    </w:p>
    <w:p w14:paraId="134265D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geom_point</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lakename</w:t>
      </w:r>
      <w:proofErr w:type="spellEnd"/>
      <w:r w:rsidRPr="003E0325">
        <w:rPr>
          <w:rFonts w:ascii="Courier New" w:eastAsia="Times New Roman" w:hAnsi="Courier New" w:cs="Courier New"/>
          <w:sz w:val="20"/>
          <w:szCs w:val="20"/>
          <w:lang w:eastAsia="en-IN"/>
        </w:rPr>
        <w:t>), size = 0.5, alpha=1/4) +</w:t>
      </w:r>
    </w:p>
    <w:p w14:paraId="754A134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geom_smooth</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lakename</w:t>
      </w:r>
      <w:proofErr w:type="spellEnd"/>
      <w:r w:rsidRPr="003E0325">
        <w:rPr>
          <w:rFonts w:ascii="Courier New" w:eastAsia="Times New Roman" w:hAnsi="Courier New" w:cs="Courier New"/>
          <w:sz w:val="20"/>
          <w:szCs w:val="20"/>
          <w:lang w:eastAsia="en-IN"/>
        </w:rPr>
        <w:t>), se=FALSE, method = "loess", size=0.25) +</w:t>
      </w:r>
    </w:p>
    <w:p w14:paraId="35D204F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scale_y_date</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date_labels</w:t>
      </w:r>
      <w:proofErr w:type="spellEnd"/>
      <w:r w:rsidRPr="003E0325">
        <w:rPr>
          <w:rFonts w:ascii="Courier New" w:eastAsia="Times New Roman" w:hAnsi="Courier New" w:cs="Courier New"/>
          <w:sz w:val="20"/>
          <w:szCs w:val="20"/>
          <w:lang w:eastAsia="en-IN"/>
        </w:rPr>
        <w:t xml:space="preserve"> = "%b-%d") +</w:t>
      </w:r>
    </w:p>
    <w:p w14:paraId="5514B1D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labs(</w:t>
      </w:r>
    </w:p>
    <w:p w14:paraId="15F6B370"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x = NULL, y = "Ice-out Month/Day", </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NULL,</w:t>
      </w:r>
    </w:p>
    <w:p w14:paraId="344E839D"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title = "Historical Ice-out Data/Trends for Maine Inland Bodies of Water"</w:t>
      </w:r>
    </w:p>
    <w:p w14:paraId="431BF327"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224C063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theme_ft_rc</w:t>
      </w:r>
      <w:proofErr w:type="spellEnd"/>
      <w:r w:rsidRPr="003E0325">
        <w:rPr>
          <w:rFonts w:ascii="Courier New" w:eastAsia="Times New Roman" w:hAnsi="Courier New" w:cs="Courier New"/>
          <w:sz w:val="20"/>
          <w:szCs w:val="20"/>
          <w:lang w:eastAsia="en-IN"/>
        </w:rPr>
        <w:t>(grid="XY")</w:t>
      </w:r>
    </w:p>
    <w:p w14:paraId="59967CA3"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noProof/>
          <w:color w:val="0000FF"/>
          <w:sz w:val="20"/>
          <w:szCs w:val="20"/>
          <w:lang w:eastAsia="en-IN"/>
        </w:rPr>
        <w:lastRenderedPageBreak/>
        <w:drawing>
          <wp:inline distT="0" distB="0" distL="0" distR="0" wp14:anchorId="654E8564" wp14:editId="1060272C">
            <wp:extent cx="4290060" cy="3078480"/>
            <wp:effectExtent l="0" t="0" r="0" b="7620"/>
            <wp:docPr id="15" name="Picture 1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78480"/>
                    </a:xfrm>
                    <a:prstGeom prst="rect">
                      <a:avLst/>
                    </a:prstGeom>
                    <a:noFill/>
                    <a:ln>
                      <a:noFill/>
                    </a:ln>
                  </pic:spPr>
                </pic:pic>
              </a:graphicData>
            </a:graphic>
          </wp:inline>
        </w:drawing>
      </w:r>
    </w:p>
    <w:p w14:paraId="7D385633"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You can follow that code-pattern to look at other states. It’s also fun to look at the ice-out date distributions by latitude grouping:</w:t>
      </w:r>
    </w:p>
    <w:p w14:paraId="754FCC5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filter(</w:t>
      </w:r>
      <w:proofErr w:type="spellStart"/>
      <w:r w:rsidRPr="003E0325">
        <w:rPr>
          <w:rFonts w:ascii="Courier New" w:eastAsia="Times New Roman" w:hAnsi="Courier New" w:cs="Courier New"/>
          <w:sz w:val="20"/>
          <w:szCs w:val="20"/>
          <w:lang w:eastAsia="en-IN"/>
        </w:rPr>
        <w:t>nsidc_iceout</w:t>
      </w:r>
      <w:proofErr w:type="spellEnd"/>
      <w:r w:rsidRPr="003E0325">
        <w:rPr>
          <w:rFonts w:ascii="Courier New" w:eastAsia="Times New Roman" w:hAnsi="Courier New" w:cs="Courier New"/>
          <w:sz w:val="20"/>
          <w:szCs w:val="20"/>
          <w:lang w:eastAsia="en-IN"/>
        </w:rPr>
        <w:t>, !is.na(latitude) &amp; !is.na(longitude) &amp; !is.na(</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%&gt;% </w:t>
      </w:r>
    </w:p>
    <w:p w14:paraId="115E7847"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filter(country == "United States") %&gt;% </w:t>
      </w:r>
    </w:p>
    <w:p w14:paraId="7038F37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mutate(</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as.Date</w:t>
      </w:r>
      <w:proofErr w:type="spellEnd"/>
      <w:r w:rsidRPr="003E0325">
        <w:rPr>
          <w:rFonts w:ascii="Courier New" w:eastAsia="Times New Roman" w:hAnsi="Courier New" w:cs="Courier New"/>
          <w:sz w:val="20"/>
          <w:szCs w:val="20"/>
          <w:lang w:eastAsia="en-IN"/>
        </w:rPr>
        <w:t>(format(</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"2020-%m-%d"))) %&gt;% </w:t>
      </w:r>
    </w:p>
    <w:p w14:paraId="53E0F47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mutate(</w:t>
      </w:r>
      <w:proofErr w:type="spellStart"/>
      <w:r w:rsidRPr="003E0325">
        <w:rPr>
          <w:rFonts w:ascii="Courier New" w:eastAsia="Times New Roman" w:hAnsi="Courier New" w:cs="Courier New"/>
          <w:sz w:val="20"/>
          <w:szCs w:val="20"/>
          <w:lang w:eastAsia="en-IN"/>
        </w:rPr>
        <w:t>lat_grp</w:t>
      </w:r>
      <w:proofErr w:type="spellEnd"/>
      <w:r w:rsidRPr="003E0325">
        <w:rPr>
          <w:rFonts w:ascii="Courier New" w:eastAsia="Times New Roman" w:hAnsi="Courier New" w:cs="Courier New"/>
          <w:sz w:val="20"/>
          <w:szCs w:val="20"/>
          <w:lang w:eastAsia="en-IN"/>
        </w:rPr>
        <w:t xml:space="preserve"> = cut(latitude, scales::</w:t>
      </w:r>
      <w:proofErr w:type="spellStart"/>
      <w:r w:rsidRPr="003E0325">
        <w:rPr>
          <w:rFonts w:ascii="Courier New" w:eastAsia="Times New Roman" w:hAnsi="Courier New" w:cs="Courier New"/>
          <w:sz w:val="20"/>
          <w:szCs w:val="20"/>
          <w:lang w:eastAsia="en-IN"/>
        </w:rPr>
        <w:t>pretty_breaks</w:t>
      </w:r>
      <w:proofErr w:type="spellEnd"/>
      <w:r w:rsidRPr="003E0325">
        <w:rPr>
          <w:rFonts w:ascii="Courier New" w:eastAsia="Times New Roman" w:hAnsi="Courier New" w:cs="Courier New"/>
          <w:sz w:val="20"/>
          <w:szCs w:val="20"/>
          <w:lang w:eastAsia="en-IN"/>
        </w:rPr>
        <w:t xml:space="preserve">(5)(latitude), </w:t>
      </w:r>
      <w:proofErr w:type="spellStart"/>
      <w:r w:rsidRPr="003E0325">
        <w:rPr>
          <w:rFonts w:ascii="Courier New" w:eastAsia="Times New Roman" w:hAnsi="Courier New" w:cs="Courier New"/>
          <w:sz w:val="20"/>
          <w:szCs w:val="20"/>
          <w:lang w:eastAsia="en-IN"/>
        </w:rPr>
        <w:t>ordered_result</w:t>
      </w:r>
      <w:proofErr w:type="spellEnd"/>
      <w:r w:rsidRPr="003E0325">
        <w:rPr>
          <w:rFonts w:ascii="Courier New" w:eastAsia="Times New Roman" w:hAnsi="Courier New" w:cs="Courier New"/>
          <w:sz w:val="20"/>
          <w:szCs w:val="20"/>
          <w:lang w:eastAsia="en-IN"/>
        </w:rPr>
        <w:t xml:space="preserve"> = TRUE)) %&gt;% </w:t>
      </w:r>
    </w:p>
    <w:p w14:paraId="7810851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arrange(</w:t>
      </w:r>
      <w:proofErr w:type="spellStart"/>
      <w:r w:rsidRPr="003E0325">
        <w:rPr>
          <w:rFonts w:ascii="Courier New" w:eastAsia="Times New Roman" w:hAnsi="Courier New" w:cs="Courier New"/>
          <w:sz w:val="20"/>
          <w:szCs w:val="20"/>
          <w:lang w:eastAsia="en-IN"/>
        </w:rPr>
        <w:t>desc</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iceoff_year</w:t>
      </w:r>
      <w:proofErr w:type="spellEnd"/>
      <w:r w:rsidRPr="003E0325">
        <w:rPr>
          <w:rFonts w:ascii="Courier New" w:eastAsia="Times New Roman" w:hAnsi="Courier New" w:cs="Courier New"/>
          <w:sz w:val="20"/>
          <w:szCs w:val="20"/>
          <w:lang w:eastAsia="en-IN"/>
        </w:rPr>
        <w:t xml:space="preserve">)) %&gt;% </w:t>
      </w:r>
    </w:p>
    <w:p w14:paraId="2CCE1B0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ggplot</w:t>
      </w:r>
      <w:proofErr w:type="spellEnd"/>
      <w:r w:rsidRPr="003E0325">
        <w:rPr>
          <w:rFonts w:ascii="Courier New" w:eastAsia="Times New Roman" w:hAnsi="Courier New" w:cs="Courier New"/>
          <w:sz w:val="20"/>
          <w:szCs w:val="20"/>
          <w:lang w:eastAsia="en-IN"/>
        </w:rPr>
        <w:t>() +</w:t>
      </w:r>
    </w:p>
    <w:p w14:paraId="79F0599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ggbeeswarm</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geom_quasirandom</w:t>
      </w:r>
      <w:proofErr w:type="spellEnd"/>
      <w:r w:rsidRPr="003E0325">
        <w:rPr>
          <w:rFonts w:ascii="Courier New" w:eastAsia="Times New Roman" w:hAnsi="Courier New" w:cs="Courier New"/>
          <w:sz w:val="20"/>
          <w:szCs w:val="20"/>
          <w:lang w:eastAsia="en-IN"/>
        </w:rPr>
        <w:t>(</w:t>
      </w:r>
    </w:p>
    <w:p w14:paraId="14AB26C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lat_grp</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fill = </w:t>
      </w:r>
      <w:proofErr w:type="spellStart"/>
      <w:r w:rsidRPr="003E0325">
        <w:rPr>
          <w:rFonts w:ascii="Courier New" w:eastAsia="Times New Roman" w:hAnsi="Courier New" w:cs="Courier New"/>
          <w:sz w:val="20"/>
          <w:szCs w:val="20"/>
          <w:lang w:eastAsia="en-IN"/>
        </w:rPr>
        <w:t>iceoff_year</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groupOnX</w:t>
      </w:r>
      <w:proofErr w:type="spellEnd"/>
      <w:r w:rsidRPr="003E0325">
        <w:rPr>
          <w:rFonts w:ascii="Courier New" w:eastAsia="Times New Roman" w:hAnsi="Courier New" w:cs="Courier New"/>
          <w:sz w:val="20"/>
          <w:szCs w:val="20"/>
          <w:lang w:eastAsia="en-IN"/>
        </w:rPr>
        <w:t xml:space="preserve"> = TRUE, </w:t>
      </w:r>
    </w:p>
    <w:p w14:paraId="04FC014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shape = 21, size =1, </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"white", stroke = 0.125, alpha=1/2</w:t>
      </w:r>
    </w:p>
    <w:p w14:paraId="52CAD2B8"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4A02BE5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scale_y_date</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date_labels</w:t>
      </w:r>
      <w:proofErr w:type="spellEnd"/>
      <w:r w:rsidRPr="003E0325">
        <w:rPr>
          <w:rFonts w:ascii="Courier New" w:eastAsia="Times New Roman" w:hAnsi="Courier New" w:cs="Courier New"/>
          <w:sz w:val="20"/>
          <w:szCs w:val="20"/>
          <w:lang w:eastAsia="en-IN"/>
        </w:rPr>
        <w:t xml:space="preserve"> = "%b-%d") +</w:t>
      </w:r>
    </w:p>
    <w:p w14:paraId="664C5C0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viridis</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scale_fill_viridis</w:t>
      </w:r>
      <w:proofErr w:type="spellEnd"/>
      <w:r w:rsidRPr="003E0325">
        <w:rPr>
          <w:rFonts w:ascii="Courier New" w:eastAsia="Times New Roman" w:hAnsi="Courier New" w:cs="Courier New"/>
          <w:sz w:val="20"/>
          <w:szCs w:val="20"/>
          <w:lang w:eastAsia="en-IN"/>
        </w:rPr>
        <w:t>(name = "Year", option = "magma") +</w:t>
      </w:r>
    </w:p>
    <w:p w14:paraId="1A746020"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labs(</w:t>
      </w:r>
    </w:p>
    <w:p w14:paraId="7D9879B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x = "Latitude Grouping", y = "Ice-out Month/Day",</w:t>
      </w:r>
    </w:p>
    <w:p w14:paraId="5D81AC3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title = "U.S. Ice-out Historical Day/Month Distributions by Latitude Grouping"</w:t>
      </w:r>
    </w:p>
    <w:p w14:paraId="52B8418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01B77EF7"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theme_ft_rc</w:t>
      </w:r>
      <w:proofErr w:type="spellEnd"/>
      <w:r w:rsidRPr="003E0325">
        <w:rPr>
          <w:rFonts w:ascii="Courier New" w:eastAsia="Times New Roman" w:hAnsi="Courier New" w:cs="Courier New"/>
          <w:sz w:val="20"/>
          <w:szCs w:val="20"/>
          <w:lang w:eastAsia="en-IN"/>
        </w:rPr>
        <w:t>(grid="Y")</w:t>
      </w:r>
    </w:p>
    <w:p w14:paraId="778E7ACE"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noProof/>
          <w:color w:val="0000FF"/>
          <w:sz w:val="20"/>
          <w:szCs w:val="20"/>
          <w:lang w:eastAsia="en-IN"/>
        </w:rPr>
        <w:lastRenderedPageBreak/>
        <w:drawing>
          <wp:inline distT="0" distB="0" distL="0" distR="0" wp14:anchorId="53CB6E4B" wp14:editId="3E530CA3">
            <wp:extent cx="4290060" cy="3589020"/>
            <wp:effectExtent l="0" t="0" r="0" b="0"/>
            <wp:docPr id="16" name="Picture 16">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589020"/>
                    </a:xfrm>
                    <a:prstGeom prst="rect">
                      <a:avLst/>
                    </a:prstGeom>
                    <a:noFill/>
                    <a:ln>
                      <a:noFill/>
                    </a:ln>
                  </pic:spPr>
                </pic:pic>
              </a:graphicData>
            </a:graphic>
          </wp:inline>
        </w:drawing>
      </w:r>
    </w:p>
    <w:p w14:paraId="300A3011"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If you want to focus on individual lakes there’s a Shiny app for that (well one for the U.S. anyway).</w:t>
      </w:r>
    </w:p>
    <w:p w14:paraId="11E2D711"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After loading the package, just enter </w:t>
      </w:r>
      <w:proofErr w:type="spellStart"/>
      <w:r w:rsidRPr="003E0325">
        <w:rPr>
          <w:rFonts w:ascii="Courier New" w:eastAsia="Times New Roman" w:hAnsi="Courier New" w:cs="Courier New"/>
          <w:sz w:val="20"/>
          <w:szCs w:val="20"/>
          <w:lang w:eastAsia="en-IN"/>
        </w:rPr>
        <w:t>explore_us</w:t>
      </w:r>
      <w:proofErr w:type="spellEnd"/>
      <w:r w:rsidRPr="003E0325">
        <w:rPr>
          <w:rFonts w:ascii="Courier New" w:eastAsia="Times New Roman" w:hAnsi="Courier New" w:cs="Courier New"/>
          <w:sz w:val="20"/>
          <w:szCs w:val="20"/>
          <w:lang w:eastAsia="en-IN"/>
        </w:rPr>
        <w:t>()</w:t>
      </w:r>
      <w:r w:rsidRPr="003E0325">
        <w:rPr>
          <w:rFonts w:ascii="Times New Roman" w:eastAsia="Times New Roman" w:hAnsi="Times New Roman" w:cs="Times New Roman"/>
          <w:sz w:val="20"/>
          <w:szCs w:val="20"/>
          <w:lang w:eastAsia="en-IN"/>
        </w:rPr>
        <w:t xml:space="preserve"> at an R console and you’ll see something like this:</w:t>
      </w:r>
    </w:p>
    <w:p w14:paraId="46616750"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noProof/>
          <w:color w:val="0000FF"/>
          <w:sz w:val="20"/>
          <w:szCs w:val="20"/>
          <w:lang w:eastAsia="en-IN"/>
        </w:rPr>
        <w:drawing>
          <wp:inline distT="0" distB="0" distL="0" distR="0" wp14:anchorId="13189771" wp14:editId="317695CE">
            <wp:extent cx="4290060" cy="3726180"/>
            <wp:effectExtent l="0" t="0" r="0" b="7620"/>
            <wp:docPr id="17" name="Picture 1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726180"/>
                    </a:xfrm>
                    <a:prstGeom prst="rect">
                      <a:avLst/>
                    </a:prstGeom>
                    <a:noFill/>
                    <a:ln>
                      <a:noFill/>
                    </a:ln>
                  </pic:spPr>
                </pic:pic>
              </a:graphicData>
            </a:graphic>
          </wp:inline>
        </w:drawing>
      </w:r>
    </w:p>
    <w:p w14:paraId="21C5547C"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The leaflet view will zoom to each new lake selected and the graph will be updated as well.</w:t>
      </w:r>
    </w:p>
    <w:p w14:paraId="2CDDAB77" w14:textId="77777777" w:rsidR="00444508" w:rsidRDefault="00444508" w:rsidP="003E0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A46EC85" w14:textId="005736CB" w:rsidR="003E0325" w:rsidRPr="003E0325" w:rsidRDefault="003E0325" w:rsidP="003E0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0325">
        <w:rPr>
          <w:rFonts w:ascii="Times New Roman" w:eastAsia="Times New Roman" w:hAnsi="Times New Roman" w:cs="Times New Roman"/>
          <w:b/>
          <w:bCs/>
          <w:sz w:val="27"/>
          <w:szCs w:val="27"/>
          <w:lang w:eastAsia="en-IN"/>
        </w:rPr>
        <w:lastRenderedPageBreak/>
        <w:t>Other Package News</w:t>
      </w:r>
    </w:p>
    <w:p w14:paraId="7DEC6B20" w14:textId="2605C1DD"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The </w:t>
      </w:r>
      <w:r w:rsidRPr="003E0325">
        <w:rPr>
          <w:rFonts w:ascii="Courier New" w:eastAsia="Times New Roman" w:hAnsi="Courier New" w:cs="Courier New"/>
          <w:color w:val="0000FF"/>
          <w:sz w:val="20"/>
          <w:szCs w:val="20"/>
          <w:u w:val="single"/>
          <w:lang w:eastAsia="en-IN"/>
        </w:rPr>
        <w:t>sergeant</w:t>
      </w:r>
      <w:r w:rsidRPr="003E0325">
        <w:rPr>
          <w:rFonts w:ascii="Times New Roman" w:eastAsia="Times New Roman" w:hAnsi="Times New Roman" w:cs="Times New Roman"/>
          <w:sz w:val="20"/>
          <w:szCs w:val="20"/>
          <w:lang w:eastAsia="en-IN"/>
        </w:rPr>
        <w:t xml:space="preserve"> package is reaching a stable point in the 0.8.0 branch (mostly due to David </w:t>
      </w:r>
      <w:proofErr w:type="spellStart"/>
      <w:r w:rsidRPr="003E0325">
        <w:rPr>
          <w:rFonts w:ascii="Times New Roman" w:eastAsia="Times New Roman" w:hAnsi="Times New Roman" w:cs="Times New Roman"/>
          <w:sz w:val="20"/>
          <w:szCs w:val="20"/>
          <w:lang w:eastAsia="en-IN"/>
        </w:rPr>
        <w:t>Severski’s</w:t>
      </w:r>
      <w:proofErr w:type="spellEnd"/>
      <w:r w:rsidRPr="003E0325">
        <w:rPr>
          <w:rFonts w:ascii="Times New Roman" w:eastAsia="Times New Roman" w:hAnsi="Times New Roman" w:cs="Times New Roman"/>
          <w:sz w:val="20"/>
          <w:szCs w:val="20"/>
          <w:lang w:eastAsia="en-IN"/>
        </w:rPr>
        <w:t xml:space="preserve"> tireless help finding bugs </w:t>
      </w:r>
      <w:r w:rsidRPr="003E0325">
        <w:rPr>
          <w:rFonts w:ascii="Times New Roman" w:eastAsia="Times New Roman" w:hAnsi="Times New Roman" w:cs="Times New Roman"/>
          <w:noProof/>
          <w:sz w:val="20"/>
          <w:szCs w:val="20"/>
          <w:lang w:eastAsia="en-IN"/>
        </w:rPr>
        <w:drawing>
          <wp:inline distT="0" distB="0" distL="0" distR="0" wp14:anchorId="5669A8EF" wp14:editId="2E82AE79">
            <wp:extent cx="685800" cy="6858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E0325">
        <w:rPr>
          <w:rFonts w:ascii="Times New Roman" w:eastAsia="Times New Roman" w:hAnsi="Times New Roman" w:cs="Times New Roman"/>
          <w:sz w:val="20"/>
          <w:szCs w:val="20"/>
          <w:lang w:eastAsia="en-IN"/>
        </w:rPr>
        <w:t xml:space="preserve">) and should be headed to CRAN soon. </w:t>
      </w:r>
    </w:p>
    <w:p w14:paraId="2012F57F" w14:textId="5D9C38FA" w:rsidR="003E0325" w:rsidRPr="003E0325" w:rsidRDefault="003E0325" w:rsidP="00444508">
      <w:pPr>
        <w:spacing w:before="100" w:beforeAutospacing="1" w:after="100" w:afterAutospacing="1" w:line="240" w:lineRule="auto"/>
        <w:rPr>
          <w:rFonts w:ascii="Courier New" w:eastAsia="Times New Roman" w:hAnsi="Courier New" w:cs="Courier New"/>
          <w:sz w:val="20"/>
          <w:szCs w:val="20"/>
          <w:lang w:eastAsia="en-IN"/>
        </w:rPr>
      </w:pPr>
      <w:r w:rsidRPr="003E0325">
        <w:rPr>
          <w:rFonts w:ascii="Times New Roman" w:eastAsia="Times New Roman" w:hAnsi="Times New Roman" w:cs="Times New Roman"/>
          <w:sz w:val="20"/>
          <w:szCs w:val="20"/>
          <w:lang w:eastAsia="en-IN"/>
        </w:rPr>
        <w:t xml:space="preserve">There’s a new package dubbed </w:t>
      </w:r>
      <w:proofErr w:type="spellStart"/>
      <w:r w:rsidRPr="003E0325">
        <w:rPr>
          <w:rFonts w:ascii="Courier New" w:eastAsia="Times New Roman" w:hAnsi="Courier New" w:cs="Courier New"/>
          <w:color w:val="0000FF"/>
          <w:sz w:val="20"/>
          <w:szCs w:val="20"/>
          <w:u w:val="single"/>
          <w:lang w:eastAsia="en-IN"/>
        </w:rPr>
        <w:t>reapr</w:t>
      </w:r>
      <w:proofErr w:type="spellEnd"/>
      <w:r w:rsidRPr="003E0325">
        <w:rPr>
          <w:rFonts w:ascii="Times New Roman" w:eastAsia="Times New Roman" w:hAnsi="Times New Roman" w:cs="Times New Roman"/>
          <w:sz w:val="20"/>
          <w:szCs w:val="20"/>
          <w:lang w:eastAsia="en-IN"/>
        </w:rPr>
        <w:t xml:space="preserve"> that is aimed somewhere at the intersection of </w:t>
      </w:r>
      <w:r w:rsidRPr="003E0325">
        <w:rPr>
          <w:rFonts w:ascii="Courier New" w:eastAsia="Times New Roman" w:hAnsi="Courier New" w:cs="Courier New"/>
          <w:sz w:val="20"/>
          <w:szCs w:val="20"/>
          <w:lang w:eastAsia="en-IN"/>
        </w:rPr>
        <w:t>curl</w:t>
      </w:r>
      <w:r w:rsidRPr="003E0325">
        <w:rPr>
          <w:rFonts w:ascii="Times New Roman" w:eastAsia="Times New Roman" w:hAnsi="Times New Roman" w:cs="Times New Roman"/>
          <w:sz w:val="20"/>
          <w:szCs w:val="20"/>
          <w:lang w:eastAsia="en-IN"/>
        </w:rPr>
        <w:t xml:space="preserve"> + </w:t>
      </w:r>
      <w:proofErr w:type="spellStart"/>
      <w:r w:rsidRPr="003E0325">
        <w:rPr>
          <w:rFonts w:ascii="Courier New" w:eastAsia="Times New Roman" w:hAnsi="Courier New" w:cs="Courier New"/>
          <w:sz w:val="20"/>
          <w:szCs w:val="20"/>
          <w:lang w:eastAsia="en-IN"/>
        </w:rPr>
        <w:t>httr</w:t>
      </w:r>
      <w:proofErr w:type="spellEnd"/>
      <w:r w:rsidRPr="003E0325">
        <w:rPr>
          <w:rFonts w:ascii="Times New Roman" w:eastAsia="Times New Roman" w:hAnsi="Times New Roman" w:cs="Times New Roman"/>
          <w:sz w:val="20"/>
          <w:szCs w:val="20"/>
          <w:lang w:eastAsia="en-IN"/>
        </w:rPr>
        <w:t xml:space="preserve"> + </w:t>
      </w:r>
      <w:proofErr w:type="spellStart"/>
      <w:r w:rsidRPr="003E0325">
        <w:rPr>
          <w:rFonts w:ascii="Courier New" w:eastAsia="Times New Roman" w:hAnsi="Courier New" w:cs="Courier New"/>
          <w:sz w:val="20"/>
          <w:szCs w:val="20"/>
          <w:lang w:eastAsia="en-IN"/>
        </w:rPr>
        <w:t>rvest</w:t>
      </w:r>
      <w:proofErr w:type="spellEnd"/>
      <w:r w:rsidRPr="003E0325">
        <w:rPr>
          <w:rFonts w:ascii="Times New Roman" w:eastAsia="Times New Roman" w:hAnsi="Times New Roman" w:cs="Times New Roman"/>
          <w:sz w:val="20"/>
          <w:szCs w:val="20"/>
          <w:lang w:eastAsia="en-IN"/>
        </w:rPr>
        <w:t xml:space="preserve">. Fundamentally, it provides some coder-uplift when scraping data. </w:t>
      </w:r>
    </w:p>
    <w:p w14:paraId="1260CE13"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The </w:t>
      </w:r>
      <w:proofErr w:type="spellStart"/>
      <w:r w:rsidRPr="003E0325">
        <w:rPr>
          <w:rFonts w:ascii="Courier New" w:eastAsia="Times New Roman" w:hAnsi="Courier New" w:cs="Courier New"/>
          <w:sz w:val="20"/>
          <w:szCs w:val="20"/>
          <w:lang w:eastAsia="en-IN"/>
        </w:rPr>
        <w:t>reap_url</w:t>
      </w:r>
      <w:proofErr w:type="spellEnd"/>
      <w:r w:rsidRPr="003E0325">
        <w:rPr>
          <w:rFonts w:ascii="Courier New" w:eastAsia="Times New Roman" w:hAnsi="Courier New" w:cs="Courier New"/>
          <w:sz w:val="20"/>
          <w:szCs w:val="20"/>
          <w:lang w:eastAsia="en-IN"/>
        </w:rPr>
        <w:t>()</w:t>
      </w:r>
      <w:r w:rsidRPr="003E0325">
        <w:rPr>
          <w:rFonts w:ascii="Times New Roman" w:eastAsia="Times New Roman" w:hAnsi="Times New Roman" w:cs="Times New Roman"/>
          <w:sz w:val="20"/>
          <w:szCs w:val="20"/>
          <w:lang w:eastAsia="en-IN"/>
        </w:rPr>
        <w:t xml:space="preserve"> function:</w:t>
      </w:r>
    </w:p>
    <w:p w14:paraId="26CE7214" w14:textId="77777777" w:rsidR="003E0325" w:rsidRPr="003E0325" w:rsidRDefault="003E0325" w:rsidP="003E03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Uses </w:t>
      </w:r>
      <w:proofErr w:type="spellStart"/>
      <w:r w:rsidRPr="003E0325">
        <w:rPr>
          <w:rFonts w:ascii="Courier New" w:eastAsia="Times New Roman" w:hAnsi="Courier New" w:cs="Courier New"/>
          <w:sz w:val="20"/>
          <w:szCs w:val="20"/>
          <w:lang w:eastAsia="en-IN"/>
        </w:rPr>
        <w:t>httr</w:t>
      </w:r>
      <w:proofErr w:type="spellEnd"/>
      <w:r w:rsidRPr="003E0325">
        <w:rPr>
          <w:rFonts w:ascii="Courier New" w:eastAsia="Times New Roman" w:hAnsi="Courier New" w:cs="Courier New"/>
          <w:sz w:val="20"/>
          <w:szCs w:val="20"/>
          <w:lang w:eastAsia="en-IN"/>
        </w:rPr>
        <w:t>::GET()</w:t>
      </w:r>
      <w:r w:rsidRPr="003E0325">
        <w:rPr>
          <w:rFonts w:ascii="Times New Roman" w:eastAsia="Times New Roman" w:hAnsi="Times New Roman" w:cs="Times New Roman"/>
          <w:sz w:val="20"/>
          <w:szCs w:val="20"/>
          <w:lang w:eastAsia="en-IN"/>
        </w:rPr>
        <w:t xml:space="preserve"> to make web connections and retrieve content which enables it to behave more like an actual (non-</w:t>
      </w:r>
      <w:proofErr w:type="spellStart"/>
      <w:r w:rsidRPr="003E0325">
        <w:rPr>
          <w:rFonts w:ascii="Times New Roman" w:eastAsia="Times New Roman" w:hAnsi="Times New Roman" w:cs="Times New Roman"/>
          <w:sz w:val="20"/>
          <w:szCs w:val="20"/>
          <w:lang w:eastAsia="en-IN"/>
        </w:rPr>
        <w:t>javascript</w:t>
      </w:r>
      <w:proofErr w:type="spellEnd"/>
      <w:r w:rsidRPr="003E0325">
        <w:rPr>
          <w:rFonts w:ascii="Times New Roman" w:eastAsia="Times New Roman" w:hAnsi="Times New Roman" w:cs="Times New Roman"/>
          <w:sz w:val="20"/>
          <w:szCs w:val="20"/>
          <w:lang w:eastAsia="en-IN"/>
        </w:rPr>
        <w:t xml:space="preserve">-enabled) browser. You can pass anything </w:t>
      </w:r>
      <w:proofErr w:type="spellStart"/>
      <w:r w:rsidRPr="003E0325">
        <w:rPr>
          <w:rFonts w:ascii="Courier New" w:eastAsia="Times New Roman" w:hAnsi="Courier New" w:cs="Courier New"/>
          <w:sz w:val="20"/>
          <w:szCs w:val="20"/>
          <w:lang w:eastAsia="en-IN"/>
        </w:rPr>
        <w:t>httr</w:t>
      </w:r>
      <w:proofErr w:type="spellEnd"/>
      <w:r w:rsidRPr="003E0325">
        <w:rPr>
          <w:rFonts w:ascii="Courier New" w:eastAsia="Times New Roman" w:hAnsi="Courier New" w:cs="Courier New"/>
          <w:sz w:val="20"/>
          <w:szCs w:val="20"/>
          <w:lang w:eastAsia="en-IN"/>
        </w:rPr>
        <w:t>::GET()</w:t>
      </w:r>
      <w:r w:rsidRPr="003E0325">
        <w:rPr>
          <w:rFonts w:ascii="Times New Roman" w:eastAsia="Times New Roman" w:hAnsi="Times New Roman" w:cs="Times New Roman"/>
          <w:sz w:val="20"/>
          <w:szCs w:val="20"/>
          <w:lang w:eastAsia="en-IN"/>
        </w:rPr>
        <w:t xml:space="preserve"> can handle to </w:t>
      </w:r>
      <w:r w:rsidRPr="003E0325">
        <w:rPr>
          <w:rFonts w:ascii="Courier New" w:eastAsia="Times New Roman" w:hAnsi="Courier New" w:cs="Courier New"/>
          <w:sz w:val="20"/>
          <w:szCs w:val="20"/>
          <w:lang w:eastAsia="en-IN"/>
        </w:rPr>
        <w:t>...</w:t>
      </w:r>
      <w:r w:rsidRPr="003E0325">
        <w:rPr>
          <w:rFonts w:ascii="Times New Roman" w:eastAsia="Times New Roman" w:hAnsi="Times New Roman" w:cs="Times New Roman"/>
          <w:sz w:val="20"/>
          <w:szCs w:val="20"/>
          <w:lang w:eastAsia="en-IN"/>
        </w:rPr>
        <w:t xml:space="preserve"> (e.g. </w:t>
      </w:r>
      <w:proofErr w:type="spellStart"/>
      <w:r w:rsidRPr="003E0325">
        <w:rPr>
          <w:rFonts w:ascii="Courier New" w:eastAsia="Times New Roman" w:hAnsi="Courier New" w:cs="Courier New"/>
          <w:sz w:val="20"/>
          <w:szCs w:val="20"/>
          <w:lang w:eastAsia="en-IN"/>
        </w:rPr>
        <w:t>httr</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user_agent</w:t>
      </w:r>
      <w:proofErr w:type="spellEnd"/>
      <w:r w:rsidRPr="003E0325">
        <w:rPr>
          <w:rFonts w:ascii="Courier New" w:eastAsia="Times New Roman" w:hAnsi="Courier New" w:cs="Courier New"/>
          <w:sz w:val="20"/>
          <w:szCs w:val="20"/>
          <w:lang w:eastAsia="en-IN"/>
        </w:rPr>
        <w:t>()</w:t>
      </w:r>
      <w:r w:rsidRPr="003E0325">
        <w:rPr>
          <w:rFonts w:ascii="Times New Roman" w:eastAsia="Times New Roman" w:hAnsi="Times New Roman" w:cs="Times New Roman"/>
          <w:sz w:val="20"/>
          <w:szCs w:val="20"/>
          <w:lang w:eastAsia="en-IN"/>
        </w:rPr>
        <w:t xml:space="preserve">) to have as much granular control over the interaction as possible. </w:t>
      </w:r>
    </w:p>
    <w:p w14:paraId="58FB29D1" w14:textId="77777777" w:rsidR="003E0325" w:rsidRPr="003E0325" w:rsidRDefault="003E0325" w:rsidP="003E03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Returns a richer set of data. After the </w:t>
      </w:r>
      <w:proofErr w:type="spellStart"/>
      <w:r w:rsidRPr="003E0325">
        <w:rPr>
          <w:rFonts w:ascii="Courier New" w:eastAsia="Times New Roman" w:hAnsi="Courier New" w:cs="Courier New"/>
          <w:sz w:val="20"/>
          <w:szCs w:val="20"/>
          <w:lang w:eastAsia="en-IN"/>
        </w:rPr>
        <w:t>httr</w:t>
      </w:r>
      <w:proofErr w:type="spellEnd"/>
      <w:r w:rsidRPr="003E0325">
        <w:rPr>
          <w:rFonts w:ascii="Courier New" w:eastAsia="Times New Roman" w:hAnsi="Courier New" w:cs="Courier New"/>
          <w:sz w:val="20"/>
          <w:szCs w:val="20"/>
          <w:lang w:eastAsia="en-IN"/>
        </w:rPr>
        <w:t>::response</w:t>
      </w:r>
      <w:r w:rsidRPr="003E0325">
        <w:rPr>
          <w:rFonts w:ascii="Times New Roman" w:eastAsia="Times New Roman" w:hAnsi="Times New Roman" w:cs="Times New Roman"/>
          <w:sz w:val="20"/>
          <w:szCs w:val="20"/>
          <w:lang w:eastAsia="en-IN"/>
        </w:rPr>
        <w:t xml:space="preserve"> object is obtained many tasks are performed including: </w:t>
      </w:r>
    </w:p>
    <w:p w14:paraId="36801021" w14:textId="77777777" w:rsidR="003E0325" w:rsidRPr="003E0325" w:rsidRDefault="003E0325" w:rsidP="003E032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timestamping of the URL crawl</w:t>
      </w:r>
    </w:p>
    <w:p w14:paraId="69F79202" w14:textId="77777777" w:rsidR="003E0325" w:rsidRPr="003E0325" w:rsidRDefault="003E0325" w:rsidP="003E032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extraction of the asked-for URL and the final URL (in the case</w:t>
      </w:r>
      <w:r w:rsidRPr="003E0325">
        <w:rPr>
          <w:rFonts w:ascii="Times New Roman" w:eastAsia="Times New Roman" w:hAnsi="Times New Roman" w:cs="Times New Roman"/>
          <w:sz w:val="20"/>
          <w:szCs w:val="20"/>
          <w:lang w:eastAsia="en-IN"/>
        </w:rPr>
        <w:br/>
        <w:t>of redirects)</w:t>
      </w:r>
    </w:p>
    <w:p w14:paraId="59A956A1" w14:textId="77777777" w:rsidR="003E0325" w:rsidRPr="003E0325" w:rsidRDefault="003E0325" w:rsidP="003E032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extraction of the IP address of the target server</w:t>
      </w:r>
    </w:p>
    <w:p w14:paraId="506D3AA6" w14:textId="77777777" w:rsidR="003E0325" w:rsidRPr="003E0325" w:rsidRDefault="003E0325" w:rsidP="003E032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extraction of both plaintext and parsed (</w:t>
      </w:r>
      <w:proofErr w:type="spellStart"/>
      <w:r w:rsidRPr="003E0325">
        <w:rPr>
          <w:rFonts w:ascii="Courier New" w:eastAsia="Times New Roman" w:hAnsi="Courier New" w:cs="Courier New"/>
          <w:sz w:val="20"/>
          <w:szCs w:val="20"/>
          <w:lang w:eastAsia="en-IN"/>
        </w:rPr>
        <w:t>xml_document</w:t>
      </w:r>
      <w:proofErr w:type="spellEnd"/>
      <w:r w:rsidRPr="003E0325">
        <w:rPr>
          <w:rFonts w:ascii="Times New Roman" w:eastAsia="Times New Roman" w:hAnsi="Times New Roman" w:cs="Times New Roman"/>
          <w:sz w:val="20"/>
          <w:szCs w:val="20"/>
          <w:lang w:eastAsia="en-IN"/>
        </w:rPr>
        <w:t>) HTML</w:t>
      </w:r>
    </w:p>
    <w:p w14:paraId="096FDC2F" w14:textId="77777777" w:rsidR="003E0325" w:rsidRPr="003E0325" w:rsidRDefault="003E0325" w:rsidP="003E032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extraction of the plaintext webpage </w:t>
      </w:r>
    </w:p>
    <w:p w14:paraId="7DD15195"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249BF"/>
    <w:multiLevelType w:val="multilevel"/>
    <w:tmpl w:val="F6F2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7442F"/>
    <w:multiLevelType w:val="multilevel"/>
    <w:tmpl w:val="1DB4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25"/>
    <w:rsid w:val="000E6FCF"/>
    <w:rsid w:val="003E0325"/>
    <w:rsid w:val="00444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6B5D"/>
  <w15:chartTrackingRefBased/>
  <w15:docId w15:val="{B182A015-5652-468B-A7AC-B0123553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17995">
      <w:bodyDiv w:val="1"/>
      <w:marLeft w:val="0"/>
      <w:marRight w:val="0"/>
      <w:marTop w:val="0"/>
      <w:marBottom w:val="0"/>
      <w:divBdr>
        <w:top w:val="none" w:sz="0" w:space="0" w:color="auto"/>
        <w:left w:val="none" w:sz="0" w:space="0" w:color="auto"/>
        <w:bottom w:val="none" w:sz="0" w:space="0" w:color="auto"/>
        <w:right w:val="none" w:sz="0" w:space="0" w:color="auto"/>
      </w:divBdr>
      <w:divsChild>
        <w:div w:id="76758223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d.is/b/2019/01/21/hrbrthemes-0-6-0-on-cran-other-in-development-package-news/me-inlan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ud.is/b/2019/01/21/hrbrthemes-0-6-0-on-cran-other-in-development-package-news/explore-us-shiny-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d.is/b/2019/01/21/hrbrthemes-0-6-0-on-cran-other-in-development-package-news/nc-idc-coverage/" TargetMode="External"/><Relationship Id="rId11" Type="http://schemas.openxmlformats.org/officeDocument/2006/relationships/image" Target="media/image3.png"/><Relationship Id="rId5" Type="http://schemas.openxmlformats.org/officeDocument/2006/relationships/hyperlink" Target="https://me.water.usgs.gov/iceout.html" TargetMode="External"/><Relationship Id="rId15" Type="http://schemas.openxmlformats.org/officeDocument/2006/relationships/fontTable" Target="fontTable.xml"/><Relationship Id="rId10" Type="http://schemas.openxmlformats.org/officeDocument/2006/relationships/hyperlink" Target="https://rud.is/b/2019/01/21/hrbrthemes-0-6-0-on-cran-other-in-development-package-news/lat-gr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1465</Words>
  <Characters>8354</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2021-12-01T08:08:00Z</dcterms:created>
  <dcterms:modified xsi:type="dcterms:W3CDTF">2022-01-22T08:54:00Z</dcterms:modified>
</cp:coreProperties>
</file>