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C1585" w14:textId="77777777" w:rsidR="00CB3ADD" w:rsidRPr="00CB3ADD" w:rsidRDefault="00CB3ADD" w:rsidP="00CB3ADD">
      <w:pPr>
        <w:spacing w:before="100" w:beforeAutospacing="1" w:after="100" w:afterAutospacing="1" w:line="240" w:lineRule="auto"/>
        <w:rPr>
          <w:rFonts w:ascii="Times New Roman" w:eastAsia="Times New Roman" w:hAnsi="Times New Roman" w:cs="Times New Roman"/>
          <w:sz w:val="20"/>
          <w:szCs w:val="20"/>
          <w:lang w:eastAsia="en-IN"/>
        </w:rPr>
      </w:pPr>
      <w:r w:rsidRPr="00CB3ADD">
        <w:rPr>
          <w:rFonts w:ascii="Times New Roman" w:eastAsia="Times New Roman" w:hAnsi="Times New Roman" w:cs="Times New Roman"/>
          <w:sz w:val="20"/>
          <w:szCs w:val="20"/>
          <w:lang w:eastAsia="en-IN"/>
        </w:rPr>
        <w:t xml:space="preserve">With services like Google Maps, finding the fastest route from A to B has become quick, cheap, and easy. Not just for driving but walking, cycling and public transport too. But in the field of transport studies, we often want not only a single route, but thousands or millions of routes. This is where we hit a problem for services such as Google or the </w:t>
      </w:r>
      <w:hyperlink r:id="rId4" w:tgtFrame="_blank" w:history="1">
        <w:r w:rsidRPr="00CB3ADD">
          <w:rPr>
            <w:rFonts w:ascii="Times New Roman" w:eastAsia="Times New Roman" w:hAnsi="Times New Roman" w:cs="Times New Roman"/>
            <w:color w:val="0000FF"/>
            <w:sz w:val="20"/>
            <w:szCs w:val="20"/>
            <w:u w:val="single"/>
            <w:lang w:eastAsia="en-IN"/>
          </w:rPr>
          <w:t>Open Route Service</w:t>
        </w:r>
      </w:hyperlink>
      <w:r w:rsidRPr="00CB3ADD">
        <w:rPr>
          <w:rFonts w:ascii="Times New Roman" w:eastAsia="Times New Roman" w:hAnsi="Times New Roman" w:cs="Times New Roman"/>
          <w:sz w:val="20"/>
          <w:szCs w:val="20"/>
          <w:lang w:eastAsia="en-IN"/>
        </w:rPr>
        <w:t>, that usually only allow a limited number of free routes per day (typically around 1000). So routing is either very time consuming or expensive. Another problem is that we may not be interested in the current travel options, but how those options may change in the future. Such as, after a new bridge has been built or a new bus timetable has been introduced. Therefore, researchers can find it useful to run their own routing services where they have more control and can produce as many routes as necessary.</w:t>
      </w:r>
    </w:p>
    <w:p w14:paraId="5FB2633C" w14:textId="282CD79C" w:rsidR="00CB3ADD" w:rsidRPr="00CB3ADD" w:rsidRDefault="00CB3ADD" w:rsidP="00CB3ADD">
      <w:pPr>
        <w:spacing w:before="100" w:beforeAutospacing="1" w:after="100" w:afterAutospacing="1" w:line="240" w:lineRule="auto"/>
        <w:rPr>
          <w:rFonts w:ascii="Times New Roman" w:eastAsia="Times New Roman" w:hAnsi="Times New Roman" w:cs="Times New Roman"/>
          <w:sz w:val="20"/>
          <w:szCs w:val="20"/>
          <w:lang w:eastAsia="en-IN"/>
        </w:rPr>
      </w:pPr>
      <w:r w:rsidRPr="00CB3ADD">
        <w:rPr>
          <w:rFonts w:ascii="Times New Roman" w:eastAsia="Times New Roman" w:hAnsi="Times New Roman" w:cs="Times New Roman"/>
          <w:sz w:val="20"/>
          <w:szCs w:val="20"/>
          <w:lang w:eastAsia="en-IN"/>
        </w:rPr>
        <w:t xml:space="preserve">The aim of the </w:t>
      </w:r>
      <w:proofErr w:type="spellStart"/>
      <w:r w:rsidRPr="00CB3ADD">
        <w:rPr>
          <w:rFonts w:ascii="Times New Roman" w:eastAsia="Times New Roman" w:hAnsi="Times New Roman" w:cs="Times New Roman"/>
          <w:sz w:val="20"/>
          <w:szCs w:val="20"/>
          <w:lang w:eastAsia="en-IN"/>
        </w:rPr>
        <w:t>OpenTripPlanner</w:t>
      </w:r>
      <w:proofErr w:type="spellEnd"/>
      <w:r w:rsidRPr="00CB3ADD">
        <w:rPr>
          <w:rFonts w:ascii="Times New Roman" w:eastAsia="Times New Roman" w:hAnsi="Times New Roman" w:cs="Times New Roman"/>
          <w:sz w:val="20"/>
          <w:szCs w:val="20"/>
          <w:lang w:eastAsia="en-IN"/>
        </w:rPr>
        <w:t xml:space="preserve"> for R package to make it easy to set up and use a multimodal trip planner in R. </w:t>
      </w:r>
      <w:hyperlink r:id="rId5" w:tgtFrame="_blank" w:history="1">
        <w:proofErr w:type="spellStart"/>
        <w:r w:rsidRPr="00CB3ADD">
          <w:rPr>
            <w:rFonts w:ascii="Times New Roman" w:eastAsia="Times New Roman" w:hAnsi="Times New Roman" w:cs="Times New Roman"/>
            <w:color w:val="0000FF"/>
            <w:sz w:val="20"/>
            <w:szCs w:val="20"/>
            <w:u w:val="single"/>
            <w:lang w:eastAsia="en-IN"/>
          </w:rPr>
          <w:t>OpenTripPlanner</w:t>
        </w:r>
        <w:proofErr w:type="spellEnd"/>
      </w:hyperlink>
      <w:r w:rsidRPr="00CB3ADD">
        <w:rPr>
          <w:rFonts w:ascii="Times New Roman" w:eastAsia="Times New Roman" w:hAnsi="Times New Roman" w:cs="Times New Roman"/>
          <w:sz w:val="20"/>
          <w:szCs w:val="20"/>
          <w:lang w:eastAsia="en-IN"/>
        </w:rPr>
        <w:t xml:space="preserve"> (OTP) is an open-source multimodal trip planner written in Java. It uses OpenStreetMap for walking, cycling, and driving directions and uses </w:t>
      </w:r>
      <w:hyperlink r:id="rId6" w:tgtFrame="_blank" w:history="1">
        <w:r w:rsidRPr="00CB3ADD">
          <w:rPr>
            <w:rFonts w:ascii="Times New Roman" w:eastAsia="Times New Roman" w:hAnsi="Times New Roman" w:cs="Times New Roman"/>
            <w:color w:val="0000FF"/>
            <w:sz w:val="20"/>
            <w:szCs w:val="20"/>
            <w:u w:val="single"/>
            <w:lang w:eastAsia="en-IN"/>
          </w:rPr>
          <w:t>GTFS</w:t>
        </w:r>
      </w:hyperlink>
      <w:r w:rsidRPr="00CB3ADD">
        <w:rPr>
          <w:rFonts w:ascii="Times New Roman" w:eastAsia="Times New Roman" w:hAnsi="Times New Roman" w:cs="Times New Roman"/>
          <w:sz w:val="20"/>
          <w:szCs w:val="20"/>
          <w:lang w:eastAsia="en-IN"/>
        </w:rPr>
        <w:t xml:space="preserve"> files for public timetables. The R package makes it easy to set up and use </w:t>
      </w:r>
      <w:proofErr w:type="spellStart"/>
      <w:r w:rsidRPr="00CB3ADD">
        <w:rPr>
          <w:rFonts w:ascii="Times New Roman" w:eastAsia="Times New Roman" w:hAnsi="Times New Roman" w:cs="Times New Roman"/>
          <w:sz w:val="20"/>
          <w:szCs w:val="20"/>
          <w:lang w:eastAsia="en-IN"/>
        </w:rPr>
        <w:t>OpenTripPlanner</w:t>
      </w:r>
      <w:proofErr w:type="spellEnd"/>
      <w:r w:rsidRPr="00CB3ADD">
        <w:rPr>
          <w:rFonts w:ascii="Times New Roman" w:eastAsia="Times New Roman" w:hAnsi="Times New Roman" w:cs="Times New Roman"/>
          <w:sz w:val="20"/>
          <w:szCs w:val="20"/>
          <w:lang w:eastAsia="en-IN"/>
        </w:rPr>
        <w:t xml:space="preserve"> on your local computer or connect to a server running </w:t>
      </w:r>
      <w:proofErr w:type="spellStart"/>
      <w:r w:rsidRPr="00CB3ADD">
        <w:rPr>
          <w:rFonts w:ascii="Times New Roman" w:eastAsia="Times New Roman" w:hAnsi="Times New Roman" w:cs="Times New Roman"/>
          <w:sz w:val="20"/>
          <w:szCs w:val="20"/>
          <w:lang w:eastAsia="en-IN"/>
        </w:rPr>
        <w:t>OpenTripPlanner</w:t>
      </w:r>
      <w:proofErr w:type="spellEnd"/>
      <w:r w:rsidRPr="00CB3ADD">
        <w:rPr>
          <w:rFonts w:ascii="Times New Roman" w:eastAsia="Times New Roman" w:hAnsi="Times New Roman" w:cs="Times New Roman"/>
          <w:sz w:val="20"/>
          <w:szCs w:val="20"/>
          <w:lang w:eastAsia="en-IN"/>
        </w:rPr>
        <w:t>.</w:t>
      </w:r>
    </w:p>
    <w:p w14:paraId="5995DF6B" w14:textId="77777777" w:rsidR="00CB3ADD" w:rsidRPr="00CB3ADD" w:rsidRDefault="00CB3ADD" w:rsidP="00CB3A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B3ADD">
        <w:rPr>
          <w:rFonts w:ascii="Times New Roman" w:eastAsia="Times New Roman" w:hAnsi="Times New Roman" w:cs="Times New Roman"/>
          <w:b/>
          <w:bCs/>
          <w:sz w:val="36"/>
          <w:szCs w:val="36"/>
          <w:lang w:eastAsia="en-IN"/>
        </w:rPr>
        <w:t>Prerequisites and Installation</w:t>
      </w:r>
    </w:p>
    <w:p w14:paraId="65A8F7EA" w14:textId="77777777" w:rsidR="00CB3ADD" w:rsidRPr="00CB3ADD" w:rsidRDefault="00CB3ADD" w:rsidP="00CB3ADD">
      <w:pPr>
        <w:spacing w:before="100" w:beforeAutospacing="1" w:after="100" w:afterAutospacing="1" w:line="240" w:lineRule="auto"/>
        <w:rPr>
          <w:rFonts w:ascii="Times New Roman" w:eastAsia="Times New Roman" w:hAnsi="Times New Roman" w:cs="Times New Roman"/>
          <w:sz w:val="20"/>
          <w:szCs w:val="20"/>
          <w:lang w:eastAsia="en-IN"/>
        </w:rPr>
      </w:pPr>
      <w:r w:rsidRPr="00CB3ADD">
        <w:rPr>
          <w:rFonts w:ascii="Times New Roman" w:eastAsia="Times New Roman" w:hAnsi="Times New Roman" w:cs="Times New Roman"/>
          <w:sz w:val="20"/>
          <w:szCs w:val="20"/>
          <w:lang w:eastAsia="en-IN"/>
        </w:rPr>
        <w:t xml:space="preserve">A full list of the prerequisites and instructions is available in the </w:t>
      </w:r>
      <w:hyperlink r:id="rId7" w:tgtFrame="_blank" w:history="1">
        <w:r w:rsidRPr="00CB3ADD">
          <w:rPr>
            <w:rFonts w:ascii="Times New Roman" w:eastAsia="Times New Roman" w:hAnsi="Times New Roman" w:cs="Times New Roman"/>
            <w:color w:val="0000FF"/>
            <w:sz w:val="20"/>
            <w:szCs w:val="20"/>
            <w:u w:val="single"/>
            <w:lang w:eastAsia="en-IN"/>
          </w:rPr>
          <w:t>vignet</w:t>
        </w:r>
        <w:r w:rsidRPr="00CB3ADD">
          <w:rPr>
            <w:rFonts w:ascii="Times New Roman" w:eastAsia="Times New Roman" w:hAnsi="Times New Roman" w:cs="Times New Roman"/>
            <w:color w:val="0000FF"/>
            <w:sz w:val="20"/>
            <w:szCs w:val="20"/>
            <w:u w:val="single"/>
            <w:lang w:eastAsia="en-IN"/>
          </w:rPr>
          <w:t>t</w:t>
        </w:r>
        <w:r w:rsidRPr="00CB3ADD">
          <w:rPr>
            <w:rFonts w:ascii="Times New Roman" w:eastAsia="Times New Roman" w:hAnsi="Times New Roman" w:cs="Times New Roman"/>
            <w:color w:val="0000FF"/>
            <w:sz w:val="20"/>
            <w:szCs w:val="20"/>
            <w:u w:val="single"/>
            <w:lang w:eastAsia="en-IN"/>
          </w:rPr>
          <w:t>es</w:t>
        </w:r>
      </w:hyperlink>
      <w:r w:rsidRPr="00CB3ADD">
        <w:rPr>
          <w:rFonts w:ascii="Times New Roman" w:eastAsia="Times New Roman" w:hAnsi="Times New Roman" w:cs="Times New Roman"/>
          <w:sz w:val="20"/>
          <w:szCs w:val="20"/>
          <w:lang w:eastAsia="en-IN"/>
        </w:rPr>
        <w:t>, but the key one is that OTP requires Java 8 specifically, not any earlier or later versions. Once you have Java installed, install the package in the normal way.</w:t>
      </w:r>
    </w:p>
    <w:p w14:paraId="1E3BC95D"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B3ADD">
        <w:rPr>
          <w:rFonts w:ascii="Courier New" w:eastAsia="Times New Roman" w:hAnsi="Courier New" w:cs="Courier New"/>
          <w:sz w:val="20"/>
          <w:szCs w:val="20"/>
          <w:lang w:eastAsia="en-IN"/>
        </w:rPr>
        <w:t>install.packages</w:t>
      </w:r>
      <w:proofErr w:type="spellEnd"/>
      <w:proofErr w:type="gramEnd"/>
      <w:r w:rsidRPr="00CB3ADD">
        <w:rPr>
          <w:rFonts w:ascii="Courier New" w:eastAsia="Times New Roman" w:hAnsi="Courier New" w:cs="Courier New"/>
          <w:sz w:val="20"/>
          <w:szCs w:val="20"/>
          <w:lang w:eastAsia="en-IN"/>
        </w:rPr>
        <w:t>("</w:t>
      </w:r>
      <w:proofErr w:type="spellStart"/>
      <w:r w:rsidRPr="00CB3ADD">
        <w:rPr>
          <w:rFonts w:ascii="Courier New" w:eastAsia="Times New Roman" w:hAnsi="Courier New" w:cs="Courier New"/>
          <w:sz w:val="20"/>
          <w:szCs w:val="20"/>
          <w:lang w:eastAsia="en-IN"/>
        </w:rPr>
        <w:t>opentripplanner</w:t>
      </w:r>
      <w:proofErr w:type="spellEnd"/>
      <w:r w:rsidRPr="00CB3ADD">
        <w:rPr>
          <w:rFonts w:ascii="Courier New" w:eastAsia="Times New Roman" w:hAnsi="Courier New" w:cs="Courier New"/>
          <w:sz w:val="20"/>
          <w:szCs w:val="20"/>
          <w:lang w:eastAsia="en-IN"/>
        </w:rPr>
        <w:t xml:space="preserve">") </w:t>
      </w:r>
    </w:p>
    <w:p w14:paraId="76A8CA33"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library(</w:t>
      </w:r>
      <w:proofErr w:type="spellStart"/>
      <w:r w:rsidRPr="00CB3ADD">
        <w:rPr>
          <w:rFonts w:ascii="Courier New" w:eastAsia="Times New Roman" w:hAnsi="Courier New" w:cs="Courier New"/>
          <w:sz w:val="20"/>
          <w:szCs w:val="20"/>
          <w:lang w:eastAsia="en-IN"/>
        </w:rPr>
        <w:t>opentripplanner</w:t>
      </w:r>
      <w:proofErr w:type="spellEnd"/>
      <w:r w:rsidRPr="00CB3ADD">
        <w:rPr>
          <w:rFonts w:ascii="Courier New" w:eastAsia="Times New Roman" w:hAnsi="Courier New" w:cs="Courier New"/>
          <w:sz w:val="20"/>
          <w:szCs w:val="20"/>
          <w:lang w:eastAsia="en-IN"/>
        </w:rPr>
        <w:t xml:space="preserve">) </w:t>
      </w:r>
    </w:p>
    <w:p w14:paraId="4462096D" w14:textId="77777777" w:rsidR="00CB3ADD" w:rsidRPr="00CB3ADD" w:rsidRDefault="00CB3ADD" w:rsidP="00CB3A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B3ADD">
        <w:rPr>
          <w:rFonts w:ascii="Times New Roman" w:eastAsia="Times New Roman" w:hAnsi="Times New Roman" w:cs="Times New Roman"/>
          <w:b/>
          <w:bCs/>
          <w:sz w:val="36"/>
          <w:szCs w:val="36"/>
          <w:lang w:eastAsia="en-IN"/>
        </w:rPr>
        <w:t>Building your first trip planner</w:t>
      </w:r>
    </w:p>
    <w:p w14:paraId="00108107" w14:textId="77777777" w:rsidR="00CB3ADD" w:rsidRPr="00CB3ADD" w:rsidRDefault="00CB3ADD" w:rsidP="00CB3ADD">
      <w:pPr>
        <w:spacing w:before="100" w:beforeAutospacing="1" w:after="100" w:afterAutospacing="1" w:line="240" w:lineRule="auto"/>
        <w:rPr>
          <w:rFonts w:ascii="Times New Roman" w:eastAsia="Times New Roman" w:hAnsi="Times New Roman" w:cs="Times New Roman"/>
          <w:sz w:val="20"/>
          <w:szCs w:val="20"/>
          <w:lang w:eastAsia="en-IN"/>
        </w:rPr>
      </w:pPr>
      <w:r w:rsidRPr="00CB3ADD">
        <w:rPr>
          <w:rFonts w:ascii="Times New Roman" w:eastAsia="Times New Roman" w:hAnsi="Times New Roman" w:cs="Times New Roman"/>
          <w:sz w:val="20"/>
          <w:szCs w:val="20"/>
          <w:lang w:eastAsia="en-IN"/>
        </w:rPr>
        <w:t xml:space="preserve">The package comes with demo data for the Isle of Wight, which can be downloaded and built using a few simple commands. For a full explanation, including how to customize your setup and build OTP for other places, see the </w:t>
      </w:r>
      <w:hyperlink r:id="rId8" w:tgtFrame="_blank" w:history="1">
        <w:r w:rsidRPr="00CB3ADD">
          <w:rPr>
            <w:rFonts w:ascii="Times New Roman" w:eastAsia="Times New Roman" w:hAnsi="Times New Roman" w:cs="Times New Roman"/>
            <w:color w:val="0000FF"/>
            <w:sz w:val="20"/>
            <w:szCs w:val="20"/>
            <w:u w:val="single"/>
            <w:lang w:eastAsia="en-IN"/>
          </w:rPr>
          <w:t>vignettes</w:t>
        </w:r>
      </w:hyperlink>
      <w:r w:rsidRPr="00CB3ADD">
        <w:rPr>
          <w:rFonts w:ascii="Times New Roman" w:eastAsia="Times New Roman" w:hAnsi="Times New Roman" w:cs="Times New Roman"/>
          <w:sz w:val="20"/>
          <w:szCs w:val="20"/>
          <w:lang w:eastAsia="en-IN"/>
        </w:rPr>
        <w:t>.</w:t>
      </w:r>
    </w:p>
    <w:p w14:paraId="1432A8A3"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3ADD">
        <w:rPr>
          <w:rFonts w:ascii="Courier New" w:eastAsia="Times New Roman" w:hAnsi="Courier New" w:cs="Courier New"/>
          <w:sz w:val="20"/>
          <w:szCs w:val="20"/>
          <w:lang w:eastAsia="en-IN"/>
        </w:rPr>
        <w:t>path_data</w:t>
      </w:r>
      <w:proofErr w:type="spellEnd"/>
      <w:r w:rsidRPr="00CB3ADD">
        <w:rPr>
          <w:rFonts w:ascii="Courier New" w:eastAsia="Times New Roman" w:hAnsi="Courier New" w:cs="Courier New"/>
          <w:sz w:val="20"/>
          <w:szCs w:val="20"/>
          <w:lang w:eastAsia="en-IN"/>
        </w:rPr>
        <w:t xml:space="preserve"> &lt;- </w:t>
      </w:r>
      <w:proofErr w:type="spellStart"/>
      <w:proofErr w:type="gramStart"/>
      <w:r w:rsidRPr="00CB3ADD">
        <w:rPr>
          <w:rFonts w:ascii="Courier New" w:eastAsia="Times New Roman" w:hAnsi="Courier New" w:cs="Courier New"/>
          <w:sz w:val="20"/>
          <w:szCs w:val="20"/>
          <w:lang w:eastAsia="en-IN"/>
        </w:rPr>
        <w:t>file.path</w:t>
      </w:r>
      <w:proofErr w:type="spellEnd"/>
      <w:proofErr w:type="gramEnd"/>
      <w:r w:rsidRPr="00CB3ADD">
        <w:rPr>
          <w:rFonts w:ascii="Courier New" w:eastAsia="Times New Roman" w:hAnsi="Courier New" w:cs="Courier New"/>
          <w:sz w:val="20"/>
          <w:szCs w:val="20"/>
          <w:lang w:eastAsia="en-IN"/>
        </w:rPr>
        <w:t>(</w:t>
      </w:r>
      <w:proofErr w:type="spellStart"/>
      <w:r w:rsidRPr="00CB3ADD">
        <w:rPr>
          <w:rFonts w:ascii="Courier New" w:eastAsia="Times New Roman" w:hAnsi="Courier New" w:cs="Courier New"/>
          <w:sz w:val="20"/>
          <w:szCs w:val="20"/>
          <w:lang w:eastAsia="en-IN"/>
        </w:rPr>
        <w:t>tempdir</w:t>
      </w:r>
      <w:proofErr w:type="spellEnd"/>
      <w:r w:rsidRPr="00CB3ADD">
        <w:rPr>
          <w:rFonts w:ascii="Courier New" w:eastAsia="Times New Roman" w:hAnsi="Courier New" w:cs="Courier New"/>
          <w:sz w:val="20"/>
          <w:szCs w:val="20"/>
          <w:lang w:eastAsia="en-IN"/>
        </w:rPr>
        <w:t xml:space="preserve">(), "OTP") # Make a folder to store the data </w:t>
      </w:r>
    </w:p>
    <w:p w14:paraId="767C2671"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B3ADD">
        <w:rPr>
          <w:rFonts w:ascii="Courier New" w:eastAsia="Times New Roman" w:hAnsi="Courier New" w:cs="Courier New"/>
          <w:sz w:val="20"/>
          <w:szCs w:val="20"/>
          <w:lang w:eastAsia="en-IN"/>
        </w:rPr>
        <w:t>dir.create</w:t>
      </w:r>
      <w:proofErr w:type="spellEnd"/>
      <w:proofErr w:type="gramEnd"/>
      <w:r w:rsidRPr="00CB3ADD">
        <w:rPr>
          <w:rFonts w:ascii="Courier New" w:eastAsia="Times New Roman" w:hAnsi="Courier New" w:cs="Courier New"/>
          <w:sz w:val="20"/>
          <w:szCs w:val="20"/>
          <w:lang w:eastAsia="en-IN"/>
        </w:rPr>
        <w:t>(</w:t>
      </w:r>
      <w:proofErr w:type="spellStart"/>
      <w:r w:rsidRPr="00CB3ADD">
        <w:rPr>
          <w:rFonts w:ascii="Courier New" w:eastAsia="Times New Roman" w:hAnsi="Courier New" w:cs="Courier New"/>
          <w:sz w:val="20"/>
          <w:szCs w:val="20"/>
          <w:lang w:eastAsia="en-IN"/>
        </w:rPr>
        <w:t>path_data</w:t>
      </w:r>
      <w:proofErr w:type="spellEnd"/>
      <w:r w:rsidRPr="00CB3ADD">
        <w:rPr>
          <w:rFonts w:ascii="Courier New" w:eastAsia="Times New Roman" w:hAnsi="Courier New" w:cs="Courier New"/>
          <w:sz w:val="20"/>
          <w:szCs w:val="20"/>
          <w:lang w:eastAsia="en-IN"/>
        </w:rPr>
        <w:t xml:space="preserve">)  </w:t>
      </w:r>
    </w:p>
    <w:p w14:paraId="13DBB183"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3ADD">
        <w:rPr>
          <w:rFonts w:ascii="Courier New" w:eastAsia="Times New Roman" w:hAnsi="Courier New" w:cs="Courier New"/>
          <w:sz w:val="20"/>
          <w:szCs w:val="20"/>
          <w:lang w:eastAsia="en-IN"/>
        </w:rPr>
        <w:t>path_otp</w:t>
      </w:r>
      <w:proofErr w:type="spellEnd"/>
      <w:r w:rsidRPr="00CB3ADD">
        <w:rPr>
          <w:rFonts w:ascii="Courier New" w:eastAsia="Times New Roman" w:hAnsi="Courier New" w:cs="Courier New"/>
          <w:sz w:val="20"/>
          <w:szCs w:val="20"/>
          <w:lang w:eastAsia="en-IN"/>
        </w:rPr>
        <w:t xml:space="preserve"> &lt;- </w:t>
      </w:r>
      <w:proofErr w:type="spellStart"/>
      <w:r w:rsidRPr="00CB3ADD">
        <w:rPr>
          <w:rFonts w:ascii="Courier New" w:eastAsia="Times New Roman" w:hAnsi="Courier New" w:cs="Courier New"/>
          <w:sz w:val="20"/>
          <w:szCs w:val="20"/>
          <w:lang w:eastAsia="en-IN"/>
        </w:rPr>
        <w:t>otp_dl_jar</w:t>
      </w:r>
      <w:proofErr w:type="spellEnd"/>
      <w:r w:rsidRPr="00CB3ADD">
        <w:rPr>
          <w:rFonts w:ascii="Courier New" w:eastAsia="Times New Roman" w:hAnsi="Courier New" w:cs="Courier New"/>
          <w:sz w:val="20"/>
          <w:szCs w:val="20"/>
          <w:lang w:eastAsia="en-IN"/>
        </w:rPr>
        <w:t>(</w:t>
      </w:r>
      <w:proofErr w:type="spellStart"/>
      <w:r w:rsidRPr="00CB3ADD">
        <w:rPr>
          <w:rFonts w:ascii="Courier New" w:eastAsia="Times New Roman" w:hAnsi="Courier New" w:cs="Courier New"/>
          <w:sz w:val="20"/>
          <w:szCs w:val="20"/>
          <w:lang w:eastAsia="en-IN"/>
        </w:rPr>
        <w:t>path_</w:t>
      </w:r>
      <w:proofErr w:type="gramStart"/>
      <w:r w:rsidRPr="00CB3ADD">
        <w:rPr>
          <w:rFonts w:ascii="Courier New" w:eastAsia="Times New Roman" w:hAnsi="Courier New" w:cs="Courier New"/>
          <w:sz w:val="20"/>
          <w:szCs w:val="20"/>
          <w:lang w:eastAsia="en-IN"/>
        </w:rPr>
        <w:t>data</w:t>
      </w:r>
      <w:proofErr w:type="spellEnd"/>
      <w:r w:rsidRPr="00CB3ADD">
        <w:rPr>
          <w:rFonts w:ascii="Courier New" w:eastAsia="Times New Roman" w:hAnsi="Courier New" w:cs="Courier New"/>
          <w:sz w:val="20"/>
          <w:szCs w:val="20"/>
          <w:lang w:eastAsia="en-IN"/>
        </w:rPr>
        <w:t xml:space="preserve">)   </w:t>
      </w:r>
      <w:proofErr w:type="gramEnd"/>
      <w:r w:rsidRPr="00CB3ADD">
        <w:rPr>
          <w:rFonts w:ascii="Courier New" w:eastAsia="Times New Roman" w:hAnsi="Courier New" w:cs="Courier New"/>
          <w:sz w:val="20"/>
          <w:szCs w:val="20"/>
          <w:lang w:eastAsia="en-IN"/>
        </w:rPr>
        <w:t xml:space="preserve">     # Download the OTP </w:t>
      </w:r>
    </w:p>
    <w:p w14:paraId="6E35A49C"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3ADD">
        <w:rPr>
          <w:rFonts w:ascii="Courier New" w:eastAsia="Times New Roman" w:hAnsi="Courier New" w:cs="Courier New"/>
          <w:sz w:val="20"/>
          <w:szCs w:val="20"/>
          <w:lang w:eastAsia="en-IN"/>
        </w:rPr>
        <w:t>otp_dl_demo</w:t>
      </w:r>
      <w:proofErr w:type="spellEnd"/>
      <w:r w:rsidRPr="00CB3ADD">
        <w:rPr>
          <w:rFonts w:ascii="Courier New" w:eastAsia="Times New Roman" w:hAnsi="Courier New" w:cs="Courier New"/>
          <w:sz w:val="20"/>
          <w:szCs w:val="20"/>
          <w:lang w:eastAsia="en-IN"/>
        </w:rPr>
        <w:t>(</w:t>
      </w:r>
      <w:proofErr w:type="spellStart"/>
      <w:r w:rsidRPr="00CB3ADD">
        <w:rPr>
          <w:rFonts w:ascii="Courier New" w:eastAsia="Times New Roman" w:hAnsi="Courier New" w:cs="Courier New"/>
          <w:sz w:val="20"/>
          <w:szCs w:val="20"/>
          <w:lang w:eastAsia="en-IN"/>
        </w:rPr>
        <w:t>path_</w:t>
      </w:r>
      <w:proofErr w:type="gramStart"/>
      <w:r w:rsidRPr="00CB3ADD">
        <w:rPr>
          <w:rFonts w:ascii="Courier New" w:eastAsia="Times New Roman" w:hAnsi="Courier New" w:cs="Courier New"/>
          <w:sz w:val="20"/>
          <w:szCs w:val="20"/>
          <w:lang w:eastAsia="en-IN"/>
        </w:rPr>
        <w:t>data</w:t>
      </w:r>
      <w:proofErr w:type="spellEnd"/>
      <w:r w:rsidRPr="00CB3ADD">
        <w:rPr>
          <w:rFonts w:ascii="Courier New" w:eastAsia="Times New Roman" w:hAnsi="Courier New" w:cs="Courier New"/>
          <w:sz w:val="20"/>
          <w:szCs w:val="20"/>
          <w:lang w:eastAsia="en-IN"/>
        </w:rPr>
        <w:t xml:space="preserve">)   </w:t>
      </w:r>
      <w:proofErr w:type="gramEnd"/>
      <w:r w:rsidRPr="00CB3ADD">
        <w:rPr>
          <w:rFonts w:ascii="Courier New" w:eastAsia="Times New Roman" w:hAnsi="Courier New" w:cs="Courier New"/>
          <w:sz w:val="20"/>
          <w:szCs w:val="20"/>
          <w:lang w:eastAsia="en-IN"/>
        </w:rPr>
        <w:t xml:space="preserve">                # Download the demo data </w:t>
      </w:r>
    </w:p>
    <w:p w14:paraId="1AF8F374"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 xml:space="preserve">log1 &lt;- </w:t>
      </w:r>
      <w:proofErr w:type="spellStart"/>
      <w:r w:rsidRPr="00CB3ADD">
        <w:rPr>
          <w:rFonts w:ascii="Courier New" w:eastAsia="Times New Roman" w:hAnsi="Courier New" w:cs="Courier New"/>
          <w:sz w:val="20"/>
          <w:szCs w:val="20"/>
          <w:lang w:eastAsia="en-IN"/>
        </w:rPr>
        <w:t>otp_build_</w:t>
      </w:r>
      <w:proofErr w:type="gramStart"/>
      <w:r w:rsidRPr="00CB3ADD">
        <w:rPr>
          <w:rFonts w:ascii="Courier New" w:eastAsia="Times New Roman" w:hAnsi="Courier New" w:cs="Courier New"/>
          <w:sz w:val="20"/>
          <w:szCs w:val="20"/>
          <w:lang w:eastAsia="en-IN"/>
        </w:rPr>
        <w:t>graph</w:t>
      </w:r>
      <w:proofErr w:type="spellEnd"/>
      <w:r w:rsidRPr="00CB3ADD">
        <w:rPr>
          <w:rFonts w:ascii="Courier New" w:eastAsia="Times New Roman" w:hAnsi="Courier New" w:cs="Courier New"/>
          <w:sz w:val="20"/>
          <w:szCs w:val="20"/>
          <w:lang w:eastAsia="en-IN"/>
        </w:rPr>
        <w:t>(</w:t>
      </w:r>
      <w:proofErr w:type="spellStart"/>
      <w:proofErr w:type="gramEnd"/>
      <w:r w:rsidRPr="00CB3ADD">
        <w:rPr>
          <w:rFonts w:ascii="Courier New" w:eastAsia="Times New Roman" w:hAnsi="Courier New" w:cs="Courier New"/>
          <w:sz w:val="20"/>
          <w:szCs w:val="20"/>
          <w:lang w:eastAsia="en-IN"/>
        </w:rPr>
        <w:t>otp</w:t>
      </w:r>
      <w:proofErr w:type="spellEnd"/>
      <w:r w:rsidRPr="00CB3ADD">
        <w:rPr>
          <w:rFonts w:ascii="Courier New" w:eastAsia="Times New Roman" w:hAnsi="Courier New" w:cs="Courier New"/>
          <w:sz w:val="20"/>
          <w:szCs w:val="20"/>
          <w:lang w:eastAsia="en-IN"/>
        </w:rPr>
        <w:t xml:space="preserve"> = </w:t>
      </w:r>
      <w:proofErr w:type="spellStart"/>
      <w:r w:rsidRPr="00CB3ADD">
        <w:rPr>
          <w:rFonts w:ascii="Courier New" w:eastAsia="Times New Roman" w:hAnsi="Courier New" w:cs="Courier New"/>
          <w:sz w:val="20"/>
          <w:szCs w:val="20"/>
          <w:lang w:eastAsia="en-IN"/>
        </w:rPr>
        <w:t>path_otp</w:t>
      </w:r>
      <w:proofErr w:type="spellEnd"/>
      <w:r w:rsidRPr="00CB3ADD">
        <w:rPr>
          <w:rFonts w:ascii="Courier New" w:eastAsia="Times New Roman" w:hAnsi="Courier New" w:cs="Courier New"/>
          <w:sz w:val="20"/>
          <w:szCs w:val="20"/>
          <w:lang w:eastAsia="en-IN"/>
        </w:rPr>
        <w:t xml:space="preserve">, </w:t>
      </w:r>
    </w:p>
    <w:p w14:paraId="5BA06981"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 xml:space="preserve">                        </w:t>
      </w:r>
      <w:proofErr w:type="spellStart"/>
      <w:r w:rsidRPr="00CB3ADD">
        <w:rPr>
          <w:rFonts w:ascii="Courier New" w:eastAsia="Times New Roman" w:hAnsi="Courier New" w:cs="Courier New"/>
          <w:sz w:val="20"/>
          <w:szCs w:val="20"/>
          <w:lang w:eastAsia="en-IN"/>
        </w:rPr>
        <w:t>dir</w:t>
      </w:r>
      <w:proofErr w:type="spellEnd"/>
      <w:r w:rsidRPr="00CB3ADD">
        <w:rPr>
          <w:rFonts w:ascii="Courier New" w:eastAsia="Times New Roman" w:hAnsi="Courier New" w:cs="Courier New"/>
          <w:sz w:val="20"/>
          <w:szCs w:val="20"/>
          <w:lang w:eastAsia="en-IN"/>
        </w:rPr>
        <w:t xml:space="preserve"> = </w:t>
      </w:r>
      <w:proofErr w:type="spellStart"/>
      <w:r w:rsidRPr="00CB3ADD">
        <w:rPr>
          <w:rFonts w:ascii="Courier New" w:eastAsia="Times New Roman" w:hAnsi="Courier New" w:cs="Courier New"/>
          <w:sz w:val="20"/>
          <w:szCs w:val="20"/>
          <w:lang w:eastAsia="en-IN"/>
        </w:rPr>
        <w:t>path_data</w:t>
      </w:r>
      <w:proofErr w:type="spellEnd"/>
      <w:r w:rsidRPr="00CB3ADD">
        <w:rPr>
          <w:rFonts w:ascii="Courier New" w:eastAsia="Times New Roman" w:hAnsi="Courier New" w:cs="Courier New"/>
          <w:sz w:val="20"/>
          <w:szCs w:val="20"/>
          <w:lang w:eastAsia="en-IN"/>
        </w:rPr>
        <w:t xml:space="preserve">) # Built the demo data into a graph </w:t>
      </w:r>
    </w:p>
    <w:p w14:paraId="33FC54D4"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 xml:space="preserve">log2 &lt;- </w:t>
      </w:r>
      <w:proofErr w:type="spellStart"/>
      <w:r w:rsidRPr="00CB3ADD">
        <w:rPr>
          <w:rFonts w:ascii="Courier New" w:eastAsia="Times New Roman" w:hAnsi="Courier New" w:cs="Courier New"/>
          <w:sz w:val="20"/>
          <w:szCs w:val="20"/>
          <w:lang w:eastAsia="en-IN"/>
        </w:rPr>
        <w:t>otp_</w:t>
      </w:r>
      <w:proofErr w:type="gramStart"/>
      <w:r w:rsidRPr="00CB3ADD">
        <w:rPr>
          <w:rFonts w:ascii="Courier New" w:eastAsia="Times New Roman" w:hAnsi="Courier New" w:cs="Courier New"/>
          <w:sz w:val="20"/>
          <w:szCs w:val="20"/>
          <w:lang w:eastAsia="en-IN"/>
        </w:rPr>
        <w:t>setup</w:t>
      </w:r>
      <w:proofErr w:type="spellEnd"/>
      <w:r w:rsidRPr="00CB3ADD">
        <w:rPr>
          <w:rFonts w:ascii="Courier New" w:eastAsia="Times New Roman" w:hAnsi="Courier New" w:cs="Courier New"/>
          <w:sz w:val="20"/>
          <w:szCs w:val="20"/>
          <w:lang w:eastAsia="en-IN"/>
        </w:rPr>
        <w:t>(</w:t>
      </w:r>
      <w:proofErr w:type="spellStart"/>
      <w:proofErr w:type="gramEnd"/>
      <w:r w:rsidRPr="00CB3ADD">
        <w:rPr>
          <w:rFonts w:ascii="Courier New" w:eastAsia="Times New Roman" w:hAnsi="Courier New" w:cs="Courier New"/>
          <w:sz w:val="20"/>
          <w:szCs w:val="20"/>
          <w:lang w:eastAsia="en-IN"/>
        </w:rPr>
        <w:t>otp</w:t>
      </w:r>
      <w:proofErr w:type="spellEnd"/>
      <w:r w:rsidRPr="00CB3ADD">
        <w:rPr>
          <w:rFonts w:ascii="Courier New" w:eastAsia="Times New Roman" w:hAnsi="Courier New" w:cs="Courier New"/>
          <w:sz w:val="20"/>
          <w:szCs w:val="20"/>
          <w:lang w:eastAsia="en-IN"/>
        </w:rPr>
        <w:t xml:space="preserve"> = </w:t>
      </w:r>
      <w:proofErr w:type="spellStart"/>
      <w:r w:rsidRPr="00CB3ADD">
        <w:rPr>
          <w:rFonts w:ascii="Courier New" w:eastAsia="Times New Roman" w:hAnsi="Courier New" w:cs="Courier New"/>
          <w:sz w:val="20"/>
          <w:szCs w:val="20"/>
          <w:lang w:eastAsia="en-IN"/>
        </w:rPr>
        <w:t>path_otp</w:t>
      </w:r>
      <w:proofErr w:type="spellEnd"/>
      <w:r w:rsidRPr="00CB3ADD">
        <w:rPr>
          <w:rFonts w:ascii="Courier New" w:eastAsia="Times New Roman" w:hAnsi="Courier New" w:cs="Courier New"/>
          <w:sz w:val="20"/>
          <w:szCs w:val="20"/>
          <w:lang w:eastAsia="en-IN"/>
        </w:rPr>
        <w:t xml:space="preserve">, </w:t>
      </w:r>
    </w:p>
    <w:p w14:paraId="724F101F"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 xml:space="preserve">                  </w:t>
      </w:r>
      <w:proofErr w:type="spellStart"/>
      <w:r w:rsidRPr="00CB3ADD">
        <w:rPr>
          <w:rFonts w:ascii="Courier New" w:eastAsia="Times New Roman" w:hAnsi="Courier New" w:cs="Courier New"/>
          <w:sz w:val="20"/>
          <w:szCs w:val="20"/>
          <w:lang w:eastAsia="en-IN"/>
        </w:rPr>
        <w:t>dir</w:t>
      </w:r>
      <w:proofErr w:type="spellEnd"/>
      <w:r w:rsidRPr="00CB3ADD">
        <w:rPr>
          <w:rFonts w:ascii="Courier New" w:eastAsia="Times New Roman" w:hAnsi="Courier New" w:cs="Courier New"/>
          <w:sz w:val="20"/>
          <w:szCs w:val="20"/>
          <w:lang w:eastAsia="en-IN"/>
        </w:rPr>
        <w:t xml:space="preserve"> = </w:t>
      </w:r>
      <w:proofErr w:type="spellStart"/>
      <w:r w:rsidRPr="00CB3ADD">
        <w:rPr>
          <w:rFonts w:ascii="Courier New" w:eastAsia="Times New Roman" w:hAnsi="Courier New" w:cs="Courier New"/>
          <w:sz w:val="20"/>
          <w:szCs w:val="20"/>
          <w:lang w:eastAsia="en-IN"/>
        </w:rPr>
        <w:t>path_</w:t>
      </w:r>
      <w:proofErr w:type="gramStart"/>
      <w:r w:rsidRPr="00CB3ADD">
        <w:rPr>
          <w:rFonts w:ascii="Courier New" w:eastAsia="Times New Roman" w:hAnsi="Courier New" w:cs="Courier New"/>
          <w:sz w:val="20"/>
          <w:szCs w:val="20"/>
          <w:lang w:eastAsia="en-IN"/>
        </w:rPr>
        <w:t>data</w:t>
      </w:r>
      <w:proofErr w:type="spellEnd"/>
      <w:r w:rsidRPr="00CB3ADD">
        <w:rPr>
          <w:rFonts w:ascii="Courier New" w:eastAsia="Times New Roman" w:hAnsi="Courier New" w:cs="Courier New"/>
          <w:sz w:val="20"/>
          <w:szCs w:val="20"/>
          <w:lang w:eastAsia="en-IN"/>
        </w:rPr>
        <w:t xml:space="preserve">)   </w:t>
      </w:r>
      <w:proofErr w:type="gramEnd"/>
      <w:r w:rsidRPr="00CB3ADD">
        <w:rPr>
          <w:rFonts w:ascii="Courier New" w:eastAsia="Times New Roman" w:hAnsi="Courier New" w:cs="Courier New"/>
          <w:sz w:val="20"/>
          <w:szCs w:val="20"/>
          <w:lang w:eastAsia="en-IN"/>
        </w:rPr>
        <w:t xml:space="preserve">    # Start OTP </w:t>
      </w:r>
    </w:p>
    <w:p w14:paraId="5E2A5D8F" w14:textId="77777777" w:rsidR="00CB3ADD" w:rsidRPr="00CB3ADD" w:rsidRDefault="00CB3ADD" w:rsidP="00CB3ADD">
      <w:pPr>
        <w:spacing w:before="100" w:beforeAutospacing="1" w:after="100" w:afterAutospacing="1" w:line="240" w:lineRule="auto"/>
        <w:rPr>
          <w:rFonts w:ascii="Times New Roman" w:eastAsia="Times New Roman" w:hAnsi="Times New Roman" w:cs="Times New Roman"/>
          <w:sz w:val="20"/>
          <w:szCs w:val="20"/>
          <w:lang w:eastAsia="en-IN"/>
        </w:rPr>
      </w:pPr>
      <w:r w:rsidRPr="00CB3ADD">
        <w:rPr>
          <w:rFonts w:ascii="Times New Roman" w:eastAsia="Times New Roman" w:hAnsi="Times New Roman" w:cs="Times New Roman"/>
          <w:sz w:val="20"/>
          <w:szCs w:val="20"/>
          <w:lang w:eastAsia="en-IN"/>
        </w:rPr>
        <w:t>The whole process should only take a few minutes to run, and then the OTP web interface will launch in your browser. You can use the web interface just like any other journey planner, but to get the results into R you need to connect R to the OTP and then make your requests through R.</w:t>
      </w:r>
    </w:p>
    <w:p w14:paraId="1A543129"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3ADD">
        <w:rPr>
          <w:rFonts w:ascii="Courier New" w:eastAsia="Times New Roman" w:hAnsi="Courier New" w:cs="Courier New"/>
          <w:sz w:val="20"/>
          <w:szCs w:val="20"/>
          <w:lang w:eastAsia="en-IN"/>
        </w:rPr>
        <w:t>otpcon</w:t>
      </w:r>
      <w:proofErr w:type="spellEnd"/>
      <w:r w:rsidRPr="00CB3ADD">
        <w:rPr>
          <w:rFonts w:ascii="Courier New" w:eastAsia="Times New Roman" w:hAnsi="Courier New" w:cs="Courier New"/>
          <w:sz w:val="20"/>
          <w:szCs w:val="20"/>
          <w:lang w:eastAsia="en-IN"/>
        </w:rPr>
        <w:t xml:space="preserve"> &lt;- </w:t>
      </w:r>
      <w:proofErr w:type="spellStart"/>
      <w:r w:rsidRPr="00CB3ADD">
        <w:rPr>
          <w:rFonts w:ascii="Courier New" w:eastAsia="Times New Roman" w:hAnsi="Courier New" w:cs="Courier New"/>
          <w:sz w:val="20"/>
          <w:szCs w:val="20"/>
          <w:lang w:eastAsia="en-IN"/>
        </w:rPr>
        <w:t>otp_</w:t>
      </w:r>
      <w:proofErr w:type="gramStart"/>
      <w:r w:rsidRPr="00CB3ADD">
        <w:rPr>
          <w:rFonts w:ascii="Courier New" w:eastAsia="Times New Roman" w:hAnsi="Courier New" w:cs="Courier New"/>
          <w:sz w:val="20"/>
          <w:szCs w:val="20"/>
          <w:lang w:eastAsia="en-IN"/>
        </w:rPr>
        <w:t>connect</w:t>
      </w:r>
      <w:proofErr w:type="spellEnd"/>
      <w:r w:rsidRPr="00CB3ADD">
        <w:rPr>
          <w:rFonts w:ascii="Courier New" w:eastAsia="Times New Roman" w:hAnsi="Courier New" w:cs="Courier New"/>
          <w:sz w:val="20"/>
          <w:szCs w:val="20"/>
          <w:lang w:eastAsia="en-IN"/>
        </w:rPr>
        <w:t>(</w:t>
      </w:r>
      <w:proofErr w:type="gramEnd"/>
      <w:r w:rsidRPr="00CB3ADD">
        <w:rPr>
          <w:rFonts w:ascii="Courier New" w:eastAsia="Times New Roman" w:hAnsi="Courier New" w:cs="Courier New"/>
          <w:sz w:val="20"/>
          <w:szCs w:val="20"/>
          <w:lang w:eastAsia="en-IN"/>
        </w:rPr>
        <w:t xml:space="preserve">)                 # Connect R to OTP </w:t>
      </w:r>
    </w:p>
    <w:p w14:paraId="2AEEAF30"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 xml:space="preserve">route &lt;- </w:t>
      </w:r>
      <w:proofErr w:type="spellStart"/>
      <w:r w:rsidRPr="00CB3ADD">
        <w:rPr>
          <w:rFonts w:ascii="Courier New" w:eastAsia="Times New Roman" w:hAnsi="Courier New" w:cs="Courier New"/>
          <w:sz w:val="20"/>
          <w:szCs w:val="20"/>
          <w:lang w:eastAsia="en-IN"/>
        </w:rPr>
        <w:t>otp_</w:t>
      </w:r>
      <w:proofErr w:type="gramStart"/>
      <w:r w:rsidRPr="00CB3ADD">
        <w:rPr>
          <w:rFonts w:ascii="Courier New" w:eastAsia="Times New Roman" w:hAnsi="Courier New" w:cs="Courier New"/>
          <w:sz w:val="20"/>
          <w:szCs w:val="20"/>
          <w:lang w:eastAsia="en-IN"/>
        </w:rPr>
        <w:t>plan</w:t>
      </w:r>
      <w:proofErr w:type="spellEnd"/>
      <w:r w:rsidRPr="00CB3ADD">
        <w:rPr>
          <w:rFonts w:ascii="Courier New" w:eastAsia="Times New Roman" w:hAnsi="Courier New" w:cs="Courier New"/>
          <w:sz w:val="20"/>
          <w:szCs w:val="20"/>
          <w:lang w:eastAsia="en-IN"/>
        </w:rPr>
        <w:t>(</w:t>
      </w:r>
      <w:proofErr w:type="spellStart"/>
      <w:proofErr w:type="gramEnd"/>
      <w:r w:rsidRPr="00CB3ADD">
        <w:rPr>
          <w:rFonts w:ascii="Courier New" w:eastAsia="Times New Roman" w:hAnsi="Courier New" w:cs="Courier New"/>
          <w:sz w:val="20"/>
          <w:szCs w:val="20"/>
          <w:lang w:eastAsia="en-IN"/>
        </w:rPr>
        <w:t>otpcon</w:t>
      </w:r>
      <w:proofErr w:type="spellEnd"/>
      <w:r w:rsidRPr="00CB3ADD">
        <w:rPr>
          <w:rFonts w:ascii="Courier New" w:eastAsia="Times New Roman" w:hAnsi="Courier New" w:cs="Courier New"/>
          <w:sz w:val="20"/>
          <w:szCs w:val="20"/>
          <w:lang w:eastAsia="en-IN"/>
        </w:rPr>
        <w:t xml:space="preserve">,               # Route between two </w:t>
      </w:r>
      <w:proofErr w:type="spellStart"/>
      <w:r w:rsidRPr="00CB3ADD">
        <w:rPr>
          <w:rFonts w:ascii="Courier New" w:eastAsia="Times New Roman" w:hAnsi="Courier New" w:cs="Courier New"/>
          <w:sz w:val="20"/>
          <w:szCs w:val="20"/>
          <w:lang w:eastAsia="en-IN"/>
        </w:rPr>
        <w:t>lon</w:t>
      </w:r>
      <w:proofErr w:type="spellEnd"/>
      <w:r w:rsidRPr="00CB3ADD">
        <w:rPr>
          <w:rFonts w:ascii="Courier New" w:eastAsia="Times New Roman" w:hAnsi="Courier New" w:cs="Courier New"/>
          <w:sz w:val="20"/>
          <w:szCs w:val="20"/>
          <w:lang w:eastAsia="en-IN"/>
        </w:rPr>
        <w:t>/</w:t>
      </w:r>
      <w:proofErr w:type="spellStart"/>
      <w:r w:rsidRPr="00CB3ADD">
        <w:rPr>
          <w:rFonts w:ascii="Courier New" w:eastAsia="Times New Roman" w:hAnsi="Courier New" w:cs="Courier New"/>
          <w:sz w:val="20"/>
          <w:szCs w:val="20"/>
          <w:lang w:eastAsia="en-IN"/>
        </w:rPr>
        <w:t>lat</w:t>
      </w:r>
      <w:proofErr w:type="spellEnd"/>
      <w:r w:rsidRPr="00CB3ADD">
        <w:rPr>
          <w:rFonts w:ascii="Courier New" w:eastAsia="Times New Roman" w:hAnsi="Courier New" w:cs="Courier New"/>
          <w:sz w:val="20"/>
          <w:szCs w:val="20"/>
          <w:lang w:eastAsia="en-IN"/>
        </w:rPr>
        <w:t xml:space="preserve"> coordinates </w:t>
      </w:r>
    </w:p>
    <w:p w14:paraId="21C38E3E"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 xml:space="preserve">                  </w:t>
      </w:r>
      <w:proofErr w:type="spellStart"/>
      <w:r w:rsidRPr="00CB3ADD">
        <w:rPr>
          <w:rFonts w:ascii="Courier New" w:eastAsia="Times New Roman" w:hAnsi="Courier New" w:cs="Courier New"/>
          <w:sz w:val="20"/>
          <w:szCs w:val="20"/>
          <w:lang w:eastAsia="en-IN"/>
        </w:rPr>
        <w:t>fromPlace</w:t>
      </w:r>
      <w:proofErr w:type="spellEnd"/>
      <w:r w:rsidRPr="00CB3ADD">
        <w:rPr>
          <w:rFonts w:ascii="Courier New" w:eastAsia="Times New Roman" w:hAnsi="Courier New" w:cs="Courier New"/>
          <w:sz w:val="20"/>
          <w:szCs w:val="20"/>
          <w:lang w:eastAsia="en-IN"/>
        </w:rPr>
        <w:t xml:space="preserve"> = </w:t>
      </w:r>
      <w:proofErr w:type="gramStart"/>
      <w:r w:rsidRPr="00CB3ADD">
        <w:rPr>
          <w:rFonts w:ascii="Courier New" w:eastAsia="Times New Roman" w:hAnsi="Courier New" w:cs="Courier New"/>
          <w:sz w:val="20"/>
          <w:szCs w:val="20"/>
          <w:lang w:eastAsia="en-IN"/>
        </w:rPr>
        <w:t>c(</w:t>
      </w:r>
      <w:proofErr w:type="gramEnd"/>
      <w:r w:rsidRPr="00CB3ADD">
        <w:rPr>
          <w:rFonts w:ascii="Courier New" w:eastAsia="Times New Roman" w:hAnsi="Courier New" w:cs="Courier New"/>
          <w:sz w:val="20"/>
          <w:szCs w:val="20"/>
          <w:lang w:eastAsia="en-IN"/>
        </w:rPr>
        <w:t xml:space="preserve">-1.17502, 50.64590),  </w:t>
      </w:r>
    </w:p>
    <w:p w14:paraId="6634B723"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 xml:space="preserve">                  </w:t>
      </w:r>
      <w:proofErr w:type="spellStart"/>
      <w:r w:rsidRPr="00CB3ADD">
        <w:rPr>
          <w:rFonts w:ascii="Courier New" w:eastAsia="Times New Roman" w:hAnsi="Courier New" w:cs="Courier New"/>
          <w:sz w:val="20"/>
          <w:szCs w:val="20"/>
          <w:lang w:eastAsia="en-IN"/>
        </w:rPr>
        <w:t>toPlace</w:t>
      </w:r>
      <w:proofErr w:type="spellEnd"/>
      <w:r w:rsidRPr="00CB3ADD">
        <w:rPr>
          <w:rFonts w:ascii="Courier New" w:eastAsia="Times New Roman" w:hAnsi="Courier New" w:cs="Courier New"/>
          <w:sz w:val="20"/>
          <w:szCs w:val="20"/>
          <w:lang w:eastAsia="en-IN"/>
        </w:rPr>
        <w:t xml:space="preserve"> = </w:t>
      </w:r>
      <w:proofErr w:type="gramStart"/>
      <w:r w:rsidRPr="00CB3ADD">
        <w:rPr>
          <w:rFonts w:ascii="Courier New" w:eastAsia="Times New Roman" w:hAnsi="Courier New" w:cs="Courier New"/>
          <w:sz w:val="20"/>
          <w:szCs w:val="20"/>
          <w:lang w:eastAsia="en-IN"/>
        </w:rPr>
        <w:t>c(</w:t>
      </w:r>
      <w:proofErr w:type="gramEnd"/>
      <w:r w:rsidRPr="00CB3ADD">
        <w:rPr>
          <w:rFonts w:ascii="Courier New" w:eastAsia="Times New Roman" w:hAnsi="Courier New" w:cs="Courier New"/>
          <w:sz w:val="20"/>
          <w:szCs w:val="20"/>
          <w:lang w:eastAsia="en-IN"/>
        </w:rPr>
        <w:t>-1.15339, 50.72266),</w:t>
      </w:r>
    </w:p>
    <w:p w14:paraId="0F62B905"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 xml:space="preserve">                  mode = c("WALK","TRANSIT")) </w:t>
      </w:r>
    </w:p>
    <w:p w14:paraId="5960BF98" w14:textId="77777777" w:rsidR="00CB3ADD" w:rsidRPr="00CB3ADD" w:rsidRDefault="00CB3ADD" w:rsidP="00CB3ADD">
      <w:pPr>
        <w:spacing w:before="100" w:beforeAutospacing="1" w:after="100" w:afterAutospacing="1" w:line="240" w:lineRule="auto"/>
        <w:rPr>
          <w:rFonts w:ascii="Times New Roman" w:eastAsia="Times New Roman" w:hAnsi="Times New Roman" w:cs="Times New Roman"/>
          <w:sz w:val="20"/>
          <w:szCs w:val="20"/>
          <w:lang w:eastAsia="en-IN"/>
        </w:rPr>
      </w:pPr>
      <w:r w:rsidRPr="00CB3ADD">
        <w:rPr>
          <w:rFonts w:ascii="Times New Roman" w:eastAsia="Times New Roman" w:hAnsi="Times New Roman" w:cs="Times New Roman"/>
          <w:sz w:val="20"/>
          <w:szCs w:val="20"/>
          <w:lang w:eastAsia="en-IN"/>
        </w:rPr>
        <w:t xml:space="preserve">If you have the </w:t>
      </w:r>
      <w:proofErr w:type="spellStart"/>
      <w:r w:rsidRPr="00CB3ADD">
        <w:rPr>
          <w:rFonts w:ascii="Courier New" w:eastAsia="Times New Roman" w:hAnsi="Courier New" w:cs="Courier New"/>
          <w:sz w:val="20"/>
          <w:szCs w:val="20"/>
          <w:lang w:eastAsia="en-IN"/>
        </w:rPr>
        <w:t>tmap</w:t>
      </w:r>
      <w:proofErr w:type="spellEnd"/>
      <w:r w:rsidRPr="00CB3ADD">
        <w:rPr>
          <w:rFonts w:ascii="Times New Roman" w:eastAsia="Times New Roman" w:hAnsi="Times New Roman" w:cs="Times New Roman"/>
          <w:sz w:val="20"/>
          <w:szCs w:val="20"/>
          <w:lang w:eastAsia="en-IN"/>
        </w:rPr>
        <w:t xml:space="preserve"> package installed, you can view the route within RStudio. Notice the use of </w:t>
      </w:r>
      <w:proofErr w:type="gramStart"/>
      <w:r w:rsidRPr="00CB3ADD">
        <w:rPr>
          <w:rFonts w:ascii="Courier New" w:eastAsia="Times New Roman" w:hAnsi="Courier New" w:cs="Courier New"/>
          <w:sz w:val="20"/>
          <w:szCs w:val="20"/>
          <w:lang w:eastAsia="en-IN"/>
        </w:rPr>
        <w:t>sf::</w:t>
      </w:r>
      <w:proofErr w:type="spellStart"/>
      <w:proofErr w:type="gramEnd"/>
      <w:r w:rsidRPr="00CB3ADD">
        <w:rPr>
          <w:rFonts w:ascii="Courier New" w:eastAsia="Times New Roman" w:hAnsi="Courier New" w:cs="Courier New"/>
          <w:sz w:val="20"/>
          <w:szCs w:val="20"/>
          <w:lang w:eastAsia="en-IN"/>
        </w:rPr>
        <w:t>st_zm</w:t>
      </w:r>
      <w:proofErr w:type="spellEnd"/>
      <w:r w:rsidRPr="00CB3ADD">
        <w:rPr>
          <w:rFonts w:ascii="Courier New" w:eastAsia="Times New Roman" w:hAnsi="Courier New" w:cs="Courier New"/>
          <w:sz w:val="20"/>
          <w:szCs w:val="20"/>
          <w:lang w:eastAsia="en-IN"/>
        </w:rPr>
        <w:t>(route)</w:t>
      </w:r>
      <w:r w:rsidRPr="00CB3ADD">
        <w:rPr>
          <w:rFonts w:ascii="Times New Roman" w:eastAsia="Times New Roman" w:hAnsi="Times New Roman" w:cs="Times New Roman"/>
          <w:sz w:val="20"/>
          <w:szCs w:val="20"/>
          <w:lang w:eastAsia="en-IN"/>
        </w:rPr>
        <w:t xml:space="preserve">. This is because </w:t>
      </w:r>
      <w:proofErr w:type="spellStart"/>
      <w:r w:rsidRPr="00CB3ADD">
        <w:rPr>
          <w:rFonts w:ascii="Courier New" w:eastAsia="Times New Roman" w:hAnsi="Courier New" w:cs="Courier New"/>
          <w:sz w:val="20"/>
          <w:szCs w:val="20"/>
          <w:lang w:eastAsia="en-IN"/>
        </w:rPr>
        <w:t>tmap</w:t>
      </w:r>
      <w:proofErr w:type="spellEnd"/>
      <w:r w:rsidRPr="00CB3ADD">
        <w:rPr>
          <w:rFonts w:ascii="Times New Roman" w:eastAsia="Times New Roman" w:hAnsi="Times New Roman" w:cs="Times New Roman"/>
          <w:sz w:val="20"/>
          <w:szCs w:val="20"/>
          <w:lang w:eastAsia="en-IN"/>
        </w:rPr>
        <w:t xml:space="preserve"> does not currently support XYZ coordinates.</w:t>
      </w:r>
    </w:p>
    <w:p w14:paraId="6FA30EB2"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library(</w:t>
      </w:r>
      <w:proofErr w:type="spellStart"/>
      <w:proofErr w:type="gramStart"/>
      <w:r w:rsidRPr="00CB3ADD">
        <w:rPr>
          <w:rFonts w:ascii="Courier New" w:eastAsia="Times New Roman" w:hAnsi="Courier New" w:cs="Courier New"/>
          <w:sz w:val="20"/>
          <w:szCs w:val="20"/>
          <w:lang w:eastAsia="en-IN"/>
        </w:rPr>
        <w:t>tmap</w:t>
      </w:r>
      <w:proofErr w:type="spellEnd"/>
      <w:r w:rsidRPr="00CB3ADD">
        <w:rPr>
          <w:rFonts w:ascii="Courier New" w:eastAsia="Times New Roman" w:hAnsi="Courier New" w:cs="Courier New"/>
          <w:sz w:val="20"/>
          <w:szCs w:val="20"/>
          <w:lang w:eastAsia="en-IN"/>
        </w:rPr>
        <w:t xml:space="preserve">)   </w:t>
      </w:r>
      <w:proofErr w:type="gramEnd"/>
      <w:r w:rsidRPr="00CB3ADD">
        <w:rPr>
          <w:rFonts w:ascii="Courier New" w:eastAsia="Times New Roman" w:hAnsi="Courier New" w:cs="Courier New"/>
          <w:sz w:val="20"/>
          <w:szCs w:val="20"/>
          <w:lang w:eastAsia="en-IN"/>
        </w:rPr>
        <w:t xml:space="preserve">                        # Load the </w:t>
      </w:r>
      <w:proofErr w:type="spellStart"/>
      <w:r w:rsidRPr="00CB3ADD">
        <w:rPr>
          <w:rFonts w:ascii="Courier New" w:eastAsia="Times New Roman" w:hAnsi="Courier New" w:cs="Courier New"/>
          <w:sz w:val="20"/>
          <w:szCs w:val="20"/>
          <w:lang w:eastAsia="en-IN"/>
        </w:rPr>
        <w:t>tmap</w:t>
      </w:r>
      <w:proofErr w:type="spellEnd"/>
      <w:r w:rsidRPr="00CB3ADD">
        <w:rPr>
          <w:rFonts w:ascii="Courier New" w:eastAsia="Times New Roman" w:hAnsi="Courier New" w:cs="Courier New"/>
          <w:sz w:val="20"/>
          <w:szCs w:val="20"/>
          <w:lang w:eastAsia="en-IN"/>
        </w:rPr>
        <w:t xml:space="preserve"> package </w:t>
      </w:r>
    </w:p>
    <w:p w14:paraId="5D77B2C1"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3ADD">
        <w:rPr>
          <w:rFonts w:ascii="Courier New" w:eastAsia="Times New Roman" w:hAnsi="Courier New" w:cs="Courier New"/>
          <w:sz w:val="20"/>
          <w:szCs w:val="20"/>
          <w:lang w:eastAsia="en-IN"/>
        </w:rPr>
        <w:t>tmap_mode</w:t>
      </w:r>
      <w:proofErr w:type="spellEnd"/>
      <w:r w:rsidRPr="00CB3ADD">
        <w:rPr>
          <w:rFonts w:ascii="Courier New" w:eastAsia="Times New Roman" w:hAnsi="Courier New" w:cs="Courier New"/>
          <w:sz w:val="20"/>
          <w:szCs w:val="20"/>
          <w:lang w:eastAsia="en-IN"/>
        </w:rPr>
        <w:t>("view</w:t>
      </w:r>
      <w:proofErr w:type="gramStart"/>
      <w:r w:rsidRPr="00CB3ADD">
        <w:rPr>
          <w:rFonts w:ascii="Courier New" w:eastAsia="Times New Roman" w:hAnsi="Courier New" w:cs="Courier New"/>
          <w:sz w:val="20"/>
          <w:szCs w:val="20"/>
          <w:lang w:eastAsia="en-IN"/>
        </w:rPr>
        <w:t xml:space="preserve">")   </w:t>
      </w:r>
      <w:proofErr w:type="gramEnd"/>
      <w:r w:rsidRPr="00CB3ADD">
        <w:rPr>
          <w:rFonts w:ascii="Courier New" w:eastAsia="Times New Roman" w:hAnsi="Courier New" w:cs="Courier New"/>
          <w:sz w:val="20"/>
          <w:szCs w:val="20"/>
          <w:lang w:eastAsia="en-IN"/>
        </w:rPr>
        <w:t xml:space="preserve">                    # Set </w:t>
      </w:r>
      <w:proofErr w:type="spellStart"/>
      <w:r w:rsidRPr="00CB3ADD">
        <w:rPr>
          <w:rFonts w:ascii="Courier New" w:eastAsia="Times New Roman" w:hAnsi="Courier New" w:cs="Courier New"/>
          <w:sz w:val="20"/>
          <w:szCs w:val="20"/>
          <w:lang w:eastAsia="en-IN"/>
        </w:rPr>
        <w:t>tmap</w:t>
      </w:r>
      <w:proofErr w:type="spellEnd"/>
      <w:r w:rsidRPr="00CB3ADD">
        <w:rPr>
          <w:rFonts w:ascii="Courier New" w:eastAsia="Times New Roman" w:hAnsi="Courier New" w:cs="Courier New"/>
          <w:sz w:val="20"/>
          <w:szCs w:val="20"/>
          <w:lang w:eastAsia="en-IN"/>
        </w:rPr>
        <w:t xml:space="preserve"> to interactive viewing </w:t>
      </w:r>
    </w:p>
    <w:p w14:paraId="54118C20"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B3ADD">
        <w:rPr>
          <w:rFonts w:ascii="Courier New" w:eastAsia="Times New Roman" w:hAnsi="Courier New" w:cs="Courier New"/>
          <w:sz w:val="20"/>
          <w:szCs w:val="20"/>
          <w:lang w:eastAsia="en-IN"/>
        </w:rPr>
        <w:t>qtm</w:t>
      </w:r>
      <w:proofErr w:type="spellEnd"/>
      <w:r w:rsidRPr="00CB3ADD">
        <w:rPr>
          <w:rFonts w:ascii="Courier New" w:eastAsia="Times New Roman" w:hAnsi="Courier New" w:cs="Courier New"/>
          <w:sz w:val="20"/>
          <w:szCs w:val="20"/>
          <w:lang w:eastAsia="en-IN"/>
        </w:rPr>
        <w:t>(</w:t>
      </w:r>
      <w:proofErr w:type="gramEnd"/>
      <w:r w:rsidRPr="00CB3ADD">
        <w:rPr>
          <w:rFonts w:ascii="Courier New" w:eastAsia="Times New Roman" w:hAnsi="Courier New" w:cs="Courier New"/>
          <w:sz w:val="20"/>
          <w:szCs w:val="20"/>
          <w:lang w:eastAsia="en-IN"/>
        </w:rPr>
        <w:t>sf::</w:t>
      </w:r>
      <w:proofErr w:type="spellStart"/>
      <w:r w:rsidRPr="00CB3ADD">
        <w:rPr>
          <w:rFonts w:ascii="Courier New" w:eastAsia="Times New Roman" w:hAnsi="Courier New" w:cs="Courier New"/>
          <w:sz w:val="20"/>
          <w:szCs w:val="20"/>
          <w:lang w:eastAsia="en-IN"/>
        </w:rPr>
        <w:t>st_zm</w:t>
      </w:r>
      <w:proofErr w:type="spellEnd"/>
      <w:r w:rsidRPr="00CB3ADD">
        <w:rPr>
          <w:rFonts w:ascii="Courier New" w:eastAsia="Times New Roman" w:hAnsi="Courier New" w:cs="Courier New"/>
          <w:sz w:val="20"/>
          <w:szCs w:val="20"/>
          <w:lang w:eastAsia="en-IN"/>
        </w:rPr>
        <w:t xml:space="preserve">(route), </w:t>
      </w:r>
      <w:proofErr w:type="spellStart"/>
      <w:r w:rsidRPr="00CB3ADD">
        <w:rPr>
          <w:rFonts w:ascii="Courier New" w:eastAsia="Times New Roman" w:hAnsi="Courier New" w:cs="Courier New"/>
          <w:sz w:val="20"/>
          <w:szCs w:val="20"/>
          <w:lang w:eastAsia="en-IN"/>
        </w:rPr>
        <w:t>lines.lwd</w:t>
      </w:r>
      <w:proofErr w:type="spellEnd"/>
      <w:r w:rsidRPr="00CB3ADD">
        <w:rPr>
          <w:rFonts w:ascii="Courier New" w:eastAsia="Times New Roman" w:hAnsi="Courier New" w:cs="Courier New"/>
          <w:sz w:val="20"/>
          <w:szCs w:val="20"/>
          <w:lang w:eastAsia="en-IN"/>
        </w:rPr>
        <w:t xml:space="preserve"> = 3, </w:t>
      </w:r>
    </w:p>
    <w:p w14:paraId="403984B0"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 xml:space="preserve">    </w:t>
      </w:r>
      <w:proofErr w:type="spellStart"/>
      <w:r w:rsidRPr="00CB3ADD">
        <w:rPr>
          <w:rFonts w:ascii="Courier New" w:eastAsia="Times New Roman" w:hAnsi="Courier New" w:cs="Courier New"/>
          <w:sz w:val="20"/>
          <w:szCs w:val="20"/>
          <w:lang w:eastAsia="en-IN"/>
        </w:rPr>
        <w:t>lines.col</w:t>
      </w:r>
      <w:proofErr w:type="spellEnd"/>
      <w:r w:rsidRPr="00CB3ADD">
        <w:rPr>
          <w:rFonts w:ascii="Courier New" w:eastAsia="Times New Roman" w:hAnsi="Courier New" w:cs="Courier New"/>
          <w:sz w:val="20"/>
          <w:szCs w:val="20"/>
          <w:lang w:eastAsia="en-IN"/>
        </w:rPr>
        <w:t xml:space="preserve"> = "mode</w:t>
      </w:r>
      <w:proofErr w:type="gramStart"/>
      <w:r w:rsidRPr="00CB3ADD">
        <w:rPr>
          <w:rFonts w:ascii="Courier New" w:eastAsia="Times New Roman" w:hAnsi="Courier New" w:cs="Courier New"/>
          <w:sz w:val="20"/>
          <w:szCs w:val="20"/>
          <w:lang w:eastAsia="en-IN"/>
        </w:rPr>
        <w:t xml:space="preserve">")   </w:t>
      </w:r>
      <w:proofErr w:type="gramEnd"/>
      <w:r w:rsidRPr="00CB3ADD">
        <w:rPr>
          <w:rFonts w:ascii="Courier New" w:eastAsia="Times New Roman" w:hAnsi="Courier New" w:cs="Courier New"/>
          <w:sz w:val="20"/>
          <w:szCs w:val="20"/>
          <w:lang w:eastAsia="en-IN"/>
        </w:rPr>
        <w:t xml:space="preserve">              # Plot the route on a map </w:t>
      </w:r>
    </w:p>
    <w:p w14:paraId="79A41E57" w14:textId="77777777" w:rsidR="00CB3ADD" w:rsidRPr="00CB3ADD" w:rsidRDefault="00CB3ADD" w:rsidP="00CB3ADD">
      <w:pPr>
        <w:spacing w:before="100" w:beforeAutospacing="1" w:after="100" w:afterAutospacing="1" w:line="240" w:lineRule="auto"/>
        <w:rPr>
          <w:rFonts w:ascii="Times New Roman" w:eastAsia="Times New Roman" w:hAnsi="Times New Roman" w:cs="Times New Roman"/>
          <w:sz w:val="20"/>
          <w:szCs w:val="20"/>
          <w:lang w:eastAsia="en-IN"/>
        </w:rPr>
      </w:pPr>
      <w:r w:rsidRPr="00CB3ADD">
        <w:rPr>
          <w:rFonts w:ascii="Times New Roman" w:eastAsia="Times New Roman" w:hAnsi="Times New Roman" w:cs="Times New Roman"/>
          <w:sz w:val="20"/>
          <w:szCs w:val="20"/>
          <w:lang w:eastAsia="en-IN"/>
        </w:rPr>
        <w:lastRenderedPageBreak/>
        <w:t xml:space="preserve">The package supports many more features such as batch routing, isochrones, and geocoding, that are described in the </w:t>
      </w:r>
      <w:hyperlink r:id="rId9" w:tgtFrame="_blank" w:history="1">
        <w:r w:rsidRPr="00CB3ADD">
          <w:rPr>
            <w:rFonts w:ascii="Times New Roman" w:eastAsia="Times New Roman" w:hAnsi="Times New Roman" w:cs="Times New Roman"/>
            <w:color w:val="0000FF"/>
            <w:sz w:val="20"/>
            <w:szCs w:val="20"/>
            <w:u w:val="single"/>
            <w:lang w:eastAsia="en-IN"/>
          </w:rPr>
          <w:t>vignettes</w:t>
        </w:r>
      </w:hyperlink>
      <w:r w:rsidRPr="00CB3ADD">
        <w:rPr>
          <w:rFonts w:ascii="Times New Roman" w:eastAsia="Times New Roman" w:hAnsi="Times New Roman" w:cs="Times New Roman"/>
          <w:sz w:val="20"/>
          <w:szCs w:val="20"/>
          <w:lang w:eastAsia="en-IN"/>
        </w:rPr>
        <w:t>. There are also instructions on how to set up OTP for any area of the world.</w:t>
      </w:r>
    </w:p>
    <w:p w14:paraId="16A84DD6" w14:textId="77777777" w:rsidR="003B13A0" w:rsidRDefault="003B13A0"/>
    <w:sectPr w:rsidR="003B1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DD"/>
    <w:rsid w:val="003B13A0"/>
    <w:rsid w:val="00CB3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E608"/>
  <w15:chartTrackingRefBased/>
  <w15:docId w15:val="{6E51821A-38D3-4C69-852F-FFD7FC4A8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78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ropensci.org/opentripplanner/articles/opentripplanner.html" TargetMode="External"/><Relationship Id="rId3" Type="http://schemas.openxmlformats.org/officeDocument/2006/relationships/webSettings" Target="webSettings.xml"/><Relationship Id="rId7" Type="http://schemas.openxmlformats.org/officeDocument/2006/relationships/hyperlink" Target="https://docs.ropensci.org/opentripplanner/articles/opentripplann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s.google.com/transit/gtfs" TargetMode="External"/><Relationship Id="rId11" Type="http://schemas.openxmlformats.org/officeDocument/2006/relationships/theme" Target="theme/theme1.xml"/><Relationship Id="rId5" Type="http://schemas.openxmlformats.org/officeDocument/2006/relationships/hyperlink" Target="https://www.opentripplanner.org/" TargetMode="External"/><Relationship Id="rId10" Type="http://schemas.openxmlformats.org/officeDocument/2006/relationships/fontTable" Target="fontTable.xml"/><Relationship Id="rId4" Type="http://schemas.openxmlformats.org/officeDocument/2006/relationships/hyperlink" Target="https://openrouteservice.org/" TargetMode="External"/><Relationship Id="rId9" Type="http://schemas.openxmlformats.org/officeDocument/2006/relationships/hyperlink" Target="https://docs.ropensci.org/opentrippl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2021-10-05T05:14:00Z</dcterms:created>
  <dcterms:modified xsi:type="dcterms:W3CDTF">2021-10-05T05:16:00Z</dcterms:modified>
</cp:coreProperties>
</file>