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158A" w14:textId="77777777" w:rsidR="00E2219A" w:rsidRDefault="00E2219A">
      <w:pPr>
        <w:pStyle w:val="BodyText"/>
        <w:ind w:left="0"/>
        <w:rPr>
          <w:rFonts w:ascii="Times New Roman"/>
          <w:sz w:val="20"/>
        </w:rPr>
      </w:pPr>
    </w:p>
    <w:p w14:paraId="02561A4A" w14:textId="77777777" w:rsidR="00E2219A" w:rsidRDefault="00E2219A">
      <w:pPr>
        <w:pStyle w:val="BodyText"/>
        <w:spacing w:before="2"/>
        <w:ind w:left="0"/>
        <w:rPr>
          <w:rFonts w:ascii="Times New Roman"/>
          <w:sz w:val="25"/>
        </w:rPr>
      </w:pPr>
    </w:p>
    <w:p w14:paraId="3C3B437A" w14:textId="77777777" w:rsidR="00E2219A" w:rsidRDefault="00000000">
      <w:pPr>
        <w:pStyle w:val="BodyText"/>
        <w:spacing w:before="92" w:line="484" w:lineRule="auto"/>
        <w:ind w:right="4982"/>
        <w:rPr>
          <w:rFonts w:ascii="Courier New"/>
        </w:rPr>
      </w:pPr>
      <w:r>
        <w:rPr>
          <w:rFonts w:ascii="Courier New"/>
          <w:color w:val="1054CC"/>
          <w:w w:val="95"/>
        </w:rPr>
        <w:t>Sparklyr</w:t>
      </w:r>
      <w:r>
        <w:rPr>
          <w:rFonts w:ascii="Courier New"/>
          <w:color w:val="1054CC"/>
          <w:spacing w:val="-34"/>
          <w:w w:val="95"/>
        </w:rPr>
        <w:t xml:space="preserve"> </w:t>
      </w:r>
      <w:r>
        <w:rPr>
          <w:w w:val="95"/>
        </w:rPr>
        <w:t>1.6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now</w:t>
      </w:r>
      <w:r>
        <w:rPr>
          <w:spacing w:val="27"/>
          <w:w w:val="95"/>
        </w:rPr>
        <w:t xml:space="preserve"> </w:t>
      </w:r>
      <w:r>
        <w:rPr>
          <w:w w:val="95"/>
        </w:rPr>
        <w:t>available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24"/>
          <w:w w:val="95"/>
        </w:rPr>
        <w:t xml:space="preserve"> </w:t>
      </w:r>
      <w:r>
        <w:rPr>
          <w:color w:val="1054CC"/>
          <w:w w:val="95"/>
        </w:rPr>
        <w:t>CRAN</w:t>
      </w:r>
      <w:r>
        <w:rPr>
          <w:w w:val="95"/>
        </w:rPr>
        <w:t>!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To install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1.6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CRAN,</w:t>
      </w:r>
      <w:r>
        <w:rPr>
          <w:spacing w:val="1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rFonts w:ascii="Courier New"/>
        </w:rPr>
        <w:t>install.packages("sparklyr")</w:t>
      </w:r>
    </w:p>
    <w:p w14:paraId="48987ACF" w14:textId="77777777" w:rsidR="00E2219A" w:rsidRDefault="00000000">
      <w:pPr>
        <w:pStyle w:val="BodyText"/>
        <w:spacing w:before="57"/>
        <w:rPr>
          <w:rFonts w:ascii="Courier New"/>
        </w:rPr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highlight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rFonts w:ascii="Courier New"/>
        </w:rPr>
        <w:t>sparklyr</w:t>
      </w:r>
    </w:p>
    <w:p w14:paraId="1CAC3FBA" w14:textId="77777777" w:rsidR="00E2219A" w:rsidRDefault="00000000">
      <w:pPr>
        <w:pStyle w:val="BodyText"/>
        <w:spacing w:before="54"/>
      </w:pPr>
      <w:r>
        <w:t>1.6:</w:t>
      </w:r>
    </w:p>
    <w:p w14:paraId="171584F6" w14:textId="77777777" w:rsidR="00E2219A" w:rsidRDefault="00E2219A">
      <w:pPr>
        <w:pStyle w:val="BodyText"/>
        <w:spacing w:before="10"/>
        <w:ind w:left="0"/>
        <w:rPr>
          <w:sz w:val="14"/>
        </w:rPr>
      </w:pPr>
    </w:p>
    <w:p w14:paraId="2F9A824C" w14:textId="77777777" w:rsidR="00E2219A" w:rsidRDefault="00000000">
      <w:pPr>
        <w:pStyle w:val="BodyText"/>
        <w:spacing w:before="92" w:line="292" w:lineRule="auto"/>
        <w:ind w:left="765" w:right="5696"/>
      </w:pPr>
      <w:r>
        <w:pict w14:anchorId="0FBF4C93">
          <v:shape id="_x0000_s2058" style="position:absolute;left:0;text-align:left;margin-left:95.15pt;margin-top:9.4pt;width:3.85pt;height:3.85pt;z-index:15728640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pict w14:anchorId="38E96664">
          <v:shape id="_x0000_s2057" style="position:absolute;left:0;text-align:left;margin-left:95.15pt;margin-top:24.15pt;width:3.85pt;height:3.75pt;z-index:15729152;mso-position-horizontal-relative:page" coordorigin="1903,483" coordsize="77,75" path="m1942,483r-16,3l1914,495r-8,12l1903,522r3,14l1914,547r12,8l1942,558r14,-3l1968,547r9,-11l1980,522r-3,-15l1968,495r-12,-9l1942,483xe" fillcolor="black" stroked="f">
            <v:path arrowok="t"/>
            <w10:wrap anchorx="page"/>
          </v:shape>
        </w:pict>
      </w:r>
      <w:r>
        <w:rPr>
          <w:color w:val="1054CC"/>
        </w:rPr>
        <w:t>Weighted</w:t>
      </w:r>
      <w:r>
        <w:rPr>
          <w:color w:val="1054CC"/>
          <w:spacing w:val="-9"/>
        </w:rPr>
        <w:t xml:space="preserve"> </w:t>
      </w:r>
      <w:r>
        <w:rPr>
          <w:color w:val="1054CC"/>
        </w:rPr>
        <w:t>quantile</w:t>
      </w:r>
      <w:r>
        <w:rPr>
          <w:color w:val="1054CC"/>
          <w:spacing w:val="-9"/>
        </w:rPr>
        <w:t xml:space="preserve"> </w:t>
      </w:r>
      <w:r>
        <w:rPr>
          <w:color w:val="1054CC"/>
        </w:rPr>
        <w:t>summaries</w:t>
      </w:r>
      <w:r>
        <w:rPr>
          <w:color w:val="1054CC"/>
          <w:spacing w:val="-56"/>
        </w:rPr>
        <w:t xml:space="preserve"> </w:t>
      </w:r>
      <w:r>
        <w:rPr>
          <w:color w:val="1054CC"/>
        </w:rPr>
        <w:t>Power</w:t>
      </w:r>
      <w:r>
        <w:rPr>
          <w:color w:val="1054CC"/>
          <w:spacing w:val="-3"/>
        </w:rPr>
        <w:t xml:space="preserve"> </w:t>
      </w:r>
      <w:r>
        <w:rPr>
          <w:color w:val="1054CC"/>
        </w:rPr>
        <w:t>iteration</w:t>
      </w:r>
      <w:r>
        <w:rPr>
          <w:color w:val="1054CC"/>
          <w:spacing w:val="-2"/>
        </w:rPr>
        <w:t xml:space="preserve"> </w:t>
      </w:r>
      <w:r>
        <w:rPr>
          <w:color w:val="1054CC"/>
        </w:rPr>
        <w:t>clustering</w:t>
      </w:r>
    </w:p>
    <w:p w14:paraId="55856889" w14:textId="77777777" w:rsidR="00E2219A" w:rsidRDefault="00000000">
      <w:pPr>
        <w:pStyle w:val="BodyText"/>
        <w:spacing w:line="259" w:lineRule="exact"/>
        <w:ind w:left="765"/>
        <w:rPr>
          <w:rFonts w:ascii="Courier New"/>
        </w:rPr>
      </w:pPr>
      <w:r>
        <w:pict w14:anchorId="6D09CCA3">
          <v:shape id="_x0000_s2056" style="position:absolute;left:0;text-align:left;margin-left:95.15pt;margin-top:4.75pt;width:3.85pt;height:3.85pt;z-index:15729664;mso-position-horizontal-relative:page" coordorigin="1903,95" coordsize="77,77" path="m1942,95r-16,3l1914,106r-8,12l1903,133r3,16l1914,161r12,8l1942,172r14,-3l1968,161r9,-12l1980,133r-3,-15l1968,106r-12,-8l1942,95xe" fillcolor="black" stroked="f">
            <v:path arrowok="t"/>
            <w10:wrap anchorx="page"/>
          </v:shape>
        </w:pict>
      </w:r>
      <w:r>
        <w:rPr>
          <w:rFonts w:ascii="Courier New"/>
          <w:color w:val="1054CC"/>
          <w:w w:val="95"/>
        </w:rPr>
        <w:t>spark_write_rds()</w:t>
      </w:r>
      <w:r>
        <w:rPr>
          <w:rFonts w:ascii="Courier New"/>
          <w:color w:val="1054CC"/>
          <w:spacing w:val="7"/>
          <w:w w:val="95"/>
        </w:rPr>
        <w:t xml:space="preserve"> </w:t>
      </w:r>
      <w:r>
        <w:rPr>
          <w:color w:val="1054CC"/>
          <w:w w:val="95"/>
        </w:rPr>
        <w:t>+</w:t>
      </w:r>
      <w:r>
        <w:rPr>
          <w:color w:val="1054CC"/>
          <w:spacing w:val="65"/>
        </w:rPr>
        <w:t xml:space="preserve"> </w:t>
      </w:r>
      <w:r>
        <w:rPr>
          <w:rFonts w:ascii="Courier New"/>
          <w:color w:val="1054CC"/>
          <w:w w:val="95"/>
        </w:rPr>
        <w:t>collect_from_rds()</w:t>
      </w:r>
    </w:p>
    <w:p w14:paraId="7A08422F" w14:textId="77777777" w:rsidR="00E2219A" w:rsidRDefault="00000000">
      <w:pPr>
        <w:pStyle w:val="BodyText"/>
        <w:spacing w:before="54"/>
        <w:ind w:left="765"/>
      </w:pPr>
      <w:r>
        <w:pict w14:anchorId="2BFC7FE7">
          <v:shape id="_x0000_s2055" style="position:absolute;left:0;text-align:left;margin-left:95.15pt;margin-top:7.5pt;width:3.85pt;height:3.85pt;z-index:15730176;mso-position-horizontal-relative:page" coordorigin="1903,150" coordsize="77,77" path="m1942,150r-16,3l1914,161r-8,13l1903,189r3,15l1914,216r12,8l1942,227r14,-3l1968,216r9,-12l1980,189r-3,-15l1968,161r-12,-8l1942,150xe" fillcolor="black" stroked="f">
            <v:path arrowok="t"/>
            <w10:wrap anchorx="page"/>
          </v:shape>
        </w:pict>
      </w:r>
      <w:r>
        <w:rPr>
          <w:color w:val="1054CC"/>
        </w:rPr>
        <w:t>Dplyr-related</w:t>
      </w:r>
      <w:r>
        <w:rPr>
          <w:color w:val="1054CC"/>
          <w:spacing w:val="-8"/>
        </w:rPr>
        <w:t xml:space="preserve"> </w:t>
      </w:r>
      <w:r>
        <w:rPr>
          <w:color w:val="1054CC"/>
        </w:rPr>
        <w:t>improvements</w:t>
      </w:r>
    </w:p>
    <w:p w14:paraId="29DFECED" w14:textId="77777777" w:rsidR="00E2219A" w:rsidRDefault="00E2219A">
      <w:pPr>
        <w:pStyle w:val="BodyText"/>
        <w:spacing w:before="2"/>
        <w:ind w:left="0"/>
        <w:rPr>
          <w:sz w:val="22"/>
        </w:rPr>
      </w:pPr>
    </w:p>
    <w:p w14:paraId="0E9110A6" w14:textId="77777777" w:rsidR="00E2219A" w:rsidRDefault="00000000">
      <w:pPr>
        <w:pStyle w:val="Heading1"/>
        <w:spacing w:before="1"/>
      </w:pPr>
      <w:r>
        <w:t>Weighted</w:t>
      </w:r>
      <w:r>
        <w:rPr>
          <w:spacing w:val="16"/>
        </w:rPr>
        <w:t xml:space="preserve"> </w:t>
      </w:r>
      <w:r>
        <w:t>quantile</w:t>
      </w:r>
      <w:r>
        <w:rPr>
          <w:spacing w:val="19"/>
        </w:rPr>
        <w:t xml:space="preserve"> </w:t>
      </w:r>
      <w:r>
        <w:t>summaries</w:t>
      </w:r>
    </w:p>
    <w:p w14:paraId="6E386DE5" w14:textId="7A12EC56" w:rsidR="00E2219A" w:rsidRDefault="00000000">
      <w:pPr>
        <w:pStyle w:val="BodyText"/>
        <w:spacing w:before="258" w:line="292" w:lineRule="auto"/>
        <w:ind w:right="278"/>
      </w:pPr>
      <w:r>
        <w:rPr>
          <w:color w:val="1054CC"/>
        </w:rPr>
        <w:t xml:space="preserve">Apache Spark </w:t>
      </w:r>
      <w:r>
        <w:t>is well-known for supporting approximate algorithms that trade off marginal</w:t>
      </w:r>
      <w:r>
        <w:rPr>
          <w:spacing w:val="1"/>
        </w:rPr>
        <w:t xml:space="preserve"> </w:t>
      </w:r>
      <w:r>
        <w:t>amounts of accuracy for greater speed and parallelism. Such algorithms are particularly</w:t>
      </w:r>
      <w:r>
        <w:rPr>
          <w:spacing w:val="1"/>
        </w:rPr>
        <w:t xml:space="preserve"> </w:t>
      </w:r>
      <w:r>
        <w:t>beneficial for performing preliminary data explorations at scale, as they enable users to quickly</w:t>
      </w:r>
      <w:r>
        <w:rPr>
          <w:spacing w:val="-56"/>
        </w:rPr>
        <w:t xml:space="preserve"> </w:t>
      </w:r>
      <w:r>
        <w:t>query certain estimated statistics within a predefined error margin, while avoiding the high cost</w:t>
      </w:r>
      <w:r>
        <w:rPr>
          <w:spacing w:val="-56"/>
        </w:rPr>
        <w:t xml:space="preserve"> </w:t>
      </w:r>
      <w:r>
        <w:t>of exact computations. One example is the Greenwald-Khanna algorithm for on-line</w:t>
      </w:r>
      <w:r>
        <w:rPr>
          <w:spacing w:val="1"/>
        </w:rPr>
        <w:t xml:space="preserve"> </w:t>
      </w:r>
      <w:r>
        <w:t>computation of quantile summaries, as described in Greenwald and Khanna (2001). This</w:t>
      </w:r>
      <w:r>
        <w:rPr>
          <w:spacing w:val="1"/>
        </w:rPr>
        <w:t xml:space="preserve"> </w:t>
      </w:r>
      <w:r>
        <w:t>algorithm was originally designed for efficient \(\epsilon\)– approximation of quantiles within a</w:t>
      </w:r>
      <w:r>
        <w:rPr>
          <w:spacing w:val="1"/>
        </w:rPr>
        <w:t xml:space="preserve"> </w:t>
      </w:r>
      <w:r>
        <w:t xml:space="preserve">large dataset </w:t>
      </w:r>
      <w:r>
        <w:rPr>
          <w:rFonts w:ascii="Arial" w:hAnsi="Arial"/>
          <w:i/>
        </w:rPr>
        <w:t xml:space="preserve">without </w:t>
      </w:r>
      <w:r>
        <w:t>the notion of data points carrying different weights, and the unweighted</w:t>
      </w:r>
      <w:r>
        <w:rPr>
          <w:spacing w:val="1"/>
        </w:rPr>
        <w:t xml:space="preserve"> </w:t>
      </w:r>
      <w:r>
        <w:rPr>
          <w:w w:val="95"/>
        </w:rPr>
        <w:t>version</w:t>
      </w:r>
      <w:r>
        <w:rPr>
          <w:spacing w:val="1"/>
          <w:w w:val="95"/>
        </w:rPr>
        <w:t xml:space="preserve"> </w:t>
      </w:r>
      <w:r>
        <w:rPr>
          <w:w w:val="95"/>
        </w:rPr>
        <w:t>of it has</w:t>
      </w:r>
      <w:r>
        <w:rPr>
          <w:spacing w:val="1"/>
          <w:w w:val="95"/>
        </w:rPr>
        <w:t xml:space="preserve"> </w:t>
      </w:r>
      <w:r>
        <w:rPr>
          <w:w w:val="95"/>
        </w:rPr>
        <w:t>been</w:t>
      </w:r>
      <w:r>
        <w:rPr>
          <w:spacing w:val="52"/>
        </w:rPr>
        <w:t xml:space="preserve"> </w:t>
      </w:r>
      <w:r>
        <w:rPr>
          <w:w w:val="95"/>
        </w:rPr>
        <w:t>implemented</w:t>
      </w:r>
      <w:r>
        <w:rPr>
          <w:spacing w:val="53"/>
        </w:rPr>
        <w:t xml:space="preserve"> </w:t>
      </w:r>
      <w:r>
        <w:rPr>
          <w:w w:val="95"/>
        </w:rPr>
        <w:t xml:space="preserve">as </w:t>
      </w:r>
      <w:r>
        <w:rPr>
          <w:rFonts w:ascii="Courier New" w:hAnsi="Courier New"/>
          <w:color w:val="1054CC"/>
          <w:w w:val="95"/>
        </w:rPr>
        <w:t xml:space="preserve">approxQuantile() </w:t>
      </w:r>
      <w:r>
        <w:rPr>
          <w:w w:val="95"/>
        </w:rPr>
        <w:t>since</w:t>
      </w:r>
      <w:r>
        <w:rPr>
          <w:spacing w:val="52"/>
        </w:rPr>
        <w:t xml:space="preserve"> </w:t>
      </w:r>
      <w:r>
        <w:rPr>
          <w:w w:val="95"/>
        </w:rPr>
        <w:t>Spark</w:t>
      </w:r>
      <w:r>
        <w:rPr>
          <w:spacing w:val="53"/>
        </w:rPr>
        <w:t xml:space="preserve"> </w:t>
      </w:r>
      <w:r>
        <w:rPr>
          <w:w w:val="95"/>
        </w:rPr>
        <w:t>2.0. However, the</w:t>
      </w:r>
      <w:r>
        <w:rPr>
          <w:spacing w:val="1"/>
          <w:w w:val="95"/>
        </w:rPr>
        <w:t xml:space="preserve"> </w:t>
      </w:r>
      <w:r>
        <w:rPr>
          <w:w w:val="95"/>
        </w:rPr>
        <w:t>same</w:t>
      </w:r>
      <w:r>
        <w:rPr>
          <w:spacing w:val="1"/>
          <w:w w:val="95"/>
        </w:rPr>
        <w:t xml:space="preserve"> </w:t>
      </w:r>
      <w:r>
        <w:rPr>
          <w:w w:val="95"/>
        </w:rPr>
        <w:t>algorithm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generalized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handle</w:t>
      </w:r>
      <w:r>
        <w:rPr>
          <w:spacing w:val="1"/>
          <w:w w:val="95"/>
        </w:rPr>
        <w:t xml:space="preserve"> </w:t>
      </w:r>
      <w:r>
        <w:rPr>
          <w:w w:val="95"/>
        </w:rPr>
        <w:t>weighted</w:t>
      </w:r>
      <w:r>
        <w:rPr>
          <w:spacing w:val="52"/>
        </w:rPr>
        <w:t xml:space="preserve"> </w:t>
      </w:r>
      <w:r>
        <w:rPr>
          <w:w w:val="95"/>
        </w:rPr>
        <w:t>inputs</w:t>
      </w:r>
    </w:p>
    <w:p w14:paraId="05DCCFDF" w14:textId="77777777" w:rsidR="00E2219A" w:rsidRDefault="00000000">
      <w:pPr>
        <w:pStyle w:val="BodyText"/>
        <w:spacing w:before="208" w:line="292" w:lineRule="auto"/>
        <w:ind w:right="121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properly</w:t>
      </w:r>
      <w:r>
        <w:rPr>
          <w:spacing w:val="25"/>
          <w:w w:val="95"/>
        </w:rPr>
        <w:t xml:space="preserve"> </w:t>
      </w:r>
      <w:r>
        <w:rPr>
          <w:w w:val="95"/>
        </w:rPr>
        <w:t>explain</w:t>
      </w:r>
      <w:r>
        <w:rPr>
          <w:spacing w:val="19"/>
          <w:w w:val="95"/>
        </w:rPr>
        <w:t xml:space="preserve"> </w:t>
      </w:r>
      <w:r>
        <w:rPr>
          <w:w w:val="95"/>
        </w:rPr>
        <w:t>what</w:t>
      </w:r>
      <w:r>
        <w:rPr>
          <w:spacing w:val="28"/>
          <w:w w:val="95"/>
        </w:rPr>
        <w:t xml:space="preserve"> </w:t>
      </w:r>
      <w:r>
        <w:rPr>
          <w:w w:val="95"/>
        </w:rPr>
        <w:t>weighted-quantile</w:t>
      </w:r>
      <w:r>
        <w:rPr>
          <w:spacing w:val="24"/>
          <w:w w:val="95"/>
        </w:rPr>
        <w:t xml:space="preserve"> </w:t>
      </w:r>
      <w:r>
        <w:rPr>
          <w:w w:val="95"/>
        </w:rPr>
        <w:t>means,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must</w:t>
      </w:r>
      <w:r>
        <w:rPr>
          <w:spacing w:val="28"/>
          <w:w w:val="95"/>
        </w:rPr>
        <w:t xml:space="preserve"> </w:t>
      </w:r>
      <w:r>
        <w:rPr>
          <w:w w:val="95"/>
        </w:rPr>
        <w:t>clarify</w:t>
      </w:r>
      <w:r>
        <w:rPr>
          <w:spacing w:val="25"/>
          <w:w w:val="95"/>
        </w:rPr>
        <w:t xml:space="preserve"> </w:t>
      </w:r>
      <w:r>
        <w:rPr>
          <w:w w:val="95"/>
        </w:rPr>
        <w:t>what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weight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each</w:t>
      </w:r>
      <w:r>
        <w:rPr>
          <w:spacing w:val="25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t>point signifies. For example, if we have a sequence of observations \((1, 1, 1, 1, 0, 2, -1, -1)\),</w:t>
      </w:r>
      <w:r>
        <w:rPr>
          <w:spacing w:val="1"/>
        </w:rPr>
        <w:t xml:space="preserve"> </w:t>
      </w:r>
      <w:r>
        <w:t>and would like to approximate the median of all data points, then we have the following two</w:t>
      </w:r>
      <w:r>
        <w:rPr>
          <w:spacing w:val="1"/>
        </w:rPr>
        <w:t xml:space="preserve"> </w:t>
      </w:r>
      <w:r>
        <w:t>options:</w:t>
      </w:r>
    </w:p>
    <w:p w14:paraId="031F6439" w14:textId="77777777" w:rsidR="00E2219A" w:rsidRDefault="00E2219A">
      <w:pPr>
        <w:pStyle w:val="BodyText"/>
        <w:spacing w:before="10"/>
        <w:ind w:left="0"/>
        <w:rPr>
          <w:sz w:val="9"/>
        </w:rPr>
      </w:pPr>
    </w:p>
    <w:p w14:paraId="665499C0" w14:textId="77777777" w:rsidR="00E2219A" w:rsidRDefault="00000000">
      <w:pPr>
        <w:pStyle w:val="BodyText"/>
        <w:spacing w:before="93" w:line="290" w:lineRule="auto"/>
        <w:ind w:left="765"/>
      </w:pPr>
      <w:r>
        <w:pict w14:anchorId="10C38FF8">
          <v:shape id="_x0000_s2054" style="position:absolute;left:0;text-align:left;margin-left:95.15pt;margin-top:9.45pt;width:3.85pt;height:3.85pt;z-index:15730688;mso-position-horizontal-relative:page" coordorigin="1903,189" coordsize="77,77" path="m1942,189r-16,3l1914,200r-8,13l1903,228r3,15l1914,255r12,8l1942,266r14,-3l1968,255r9,-12l1980,228r-3,-15l1968,200r-12,-8l1942,189xe" fillcolor="black" stroked="f">
            <v:path arrowok="t"/>
            <w10:wrap anchorx="page"/>
          </v:shape>
        </w:pict>
      </w:r>
      <w:r>
        <w:rPr>
          <w:w w:val="95"/>
        </w:rPr>
        <w:t>Either</w:t>
      </w:r>
      <w:r>
        <w:rPr>
          <w:spacing w:val="28"/>
          <w:w w:val="95"/>
        </w:rPr>
        <w:t xml:space="preserve"> </w:t>
      </w:r>
      <w:r>
        <w:rPr>
          <w:w w:val="95"/>
        </w:rPr>
        <w:t>run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unweighted</w:t>
      </w:r>
      <w:r>
        <w:rPr>
          <w:spacing w:val="26"/>
          <w:w w:val="95"/>
        </w:rPr>
        <w:t xml:space="preserve"> </w:t>
      </w:r>
      <w:r>
        <w:rPr>
          <w:w w:val="95"/>
        </w:rPr>
        <w:t>version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approxQuantile()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Spark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scan</w:t>
      </w:r>
      <w:r>
        <w:rPr>
          <w:spacing w:val="27"/>
          <w:w w:val="95"/>
        </w:rPr>
        <w:t xml:space="preserve"> </w:t>
      </w:r>
      <w:r>
        <w:rPr>
          <w:w w:val="95"/>
        </w:rPr>
        <w:t>through</w:t>
      </w:r>
      <w:r>
        <w:rPr>
          <w:spacing w:val="27"/>
          <w:w w:val="95"/>
        </w:rPr>
        <w:t xml:space="preserve"> </w:t>
      </w:r>
      <w:r>
        <w:rPr>
          <w:w w:val="95"/>
        </w:rPr>
        <w:t>all</w:t>
      </w:r>
      <w:r>
        <w:rPr>
          <w:spacing w:val="28"/>
          <w:w w:val="95"/>
        </w:rPr>
        <w:t xml:space="preserve"> </w:t>
      </w:r>
      <w:r>
        <w:rPr>
          <w:w w:val="95"/>
        </w:rPr>
        <w:t>8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points</w:t>
      </w:r>
    </w:p>
    <w:p w14:paraId="569B39AF" w14:textId="77777777" w:rsidR="00E2219A" w:rsidRDefault="00E2219A">
      <w:pPr>
        <w:pStyle w:val="BodyText"/>
        <w:spacing w:before="8"/>
        <w:ind w:left="0"/>
        <w:rPr>
          <w:sz w:val="10"/>
        </w:rPr>
      </w:pPr>
    </w:p>
    <w:p w14:paraId="1C00E4BD" w14:textId="77777777" w:rsidR="00E2219A" w:rsidRDefault="00000000">
      <w:pPr>
        <w:pStyle w:val="BodyText"/>
        <w:spacing w:before="92" w:line="292" w:lineRule="auto"/>
        <w:ind w:left="765" w:right="121"/>
      </w:pPr>
      <w:r>
        <w:pict w14:anchorId="3976E8C6">
          <v:shape id="_x0000_s2053" style="position:absolute;left:0;text-align:left;margin-left:95.15pt;margin-top:9.4pt;width:3.85pt;height:3.75pt;z-index:15731200;mso-position-horizontal-relative:page" coordorigin="1903,188" coordsize="77,75" path="m1942,188r-16,3l1914,199r-8,13l1903,227r3,13l1914,252r12,8l1942,263r14,-3l1968,252r9,-12l1980,227r-3,-15l1968,199r-12,-8l1942,188xe" fillcolor="black" stroked="f">
            <v:path arrowok="t"/>
            <w10:wrap anchorx="page"/>
          </v:shape>
        </w:pict>
      </w:r>
      <w:r>
        <w:t>Or alternatively, “compress” the data into 4 tuples of (value, weight): \((1, 0.5), (0, 0.125),</w:t>
      </w:r>
      <w:r>
        <w:rPr>
          <w:spacing w:val="1"/>
        </w:rPr>
        <w:t xml:space="preserve"> </w:t>
      </w:r>
      <w:r>
        <w:t>(2, 0.125), (-1, 0.25)\), where the second component of each tuple represents how often a</w:t>
      </w:r>
      <w:r>
        <w:rPr>
          <w:spacing w:val="-57"/>
        </w:rPr>
        <w:t xml:space="preserve"> </w:t>
      </w:r>
      <w:r>
        <w:t>value occurs relative to the rest of the observed values, and then find the median by</w:t>
      </w:r>
      <w:r>
        <w:rPr>
          <w:spacing w:val="1"/>
        </w:rPr>
        <w:t xml:space="preserve"> </w:t>
      </w:r>
      <w:r>
        <w:t>scanning through the 4 tuples using the weighted version of the Greenwald-Khanna</w:t>
      </w:r>
      <w:r>
        <w:rPr>
          <w:spacing w:val="1"/>
        </w:rPr>
        <w:t xml:space="preserve"> </w:t>
      </w:r>
      <w:r>
        <w:t>algorithm</w:t>
      </w:r>
    </w:p>
    <w:p w14:paraId="6953EB4B" w14:textId="77777777" w:rsidR="00E2219A" w:rsidRDefault="00E2219A">
      <w:pPr>
        <w:pStyle w:val="BodyText"/>
        <w:ind w:left="0"/>
        <w:rPr>
          <w:sz w:val="18"/>
        </w:rPr>
      </w:pPr>
    </w:p>
    <w:p w14:paraId="537684C5" w14:textId="77777777" w:rsidR="00E2219A" w:rsidRDefault="00000000">
      <w:pPr>
        <w:pStyle w:val="BodyText"/>
        <w:spacing w:line="290" w:lineRule="auto"/>
        <w:ind w:right="228"/>
      </w:pPr>
      <w:r>
        <w:t>We can also run through a contrived example involving the standard normal distribution to</w:t>
      </w:r>
      <w:r>
        <w:rPr>
          <w:spacing w:val="1"/>
        </w:rPr>
        <w:t xml:space="preserve"> </w:t>
      </w:r>
      <w:r>
        <w:rPr>
          <w:w w:val="95"/>
        </w:rPr>
        <w:t>illustrate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power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weighted</w:t>
      </w:r>
      <w:r>
        <w:rPr>
          <w:spacing w:val="1"/>
          <w:w w:val="95"/>
        </w:rPr>
        <w:t xml:space="preserve"> </w:t>
      </w:r>
      <w:r>
        <w:rPr>
          <w:w w:val="95"/>
        </w:rPr>
        <w:t>quantile</w:t>
      </w:r>
      <w:r>
        <w:rPr>
          <w:spacing w:val="52"/>
        </w:rPr>
        <w:t xml:space="preserve"> </w:t>
      </w:r>
      <w:r>
        <w:rPr>
          <w:w w:val="95"/>
        </w:rPr>
        <w:t>estimation</w:t>
      </w:r>
      <w:r>
        <w:rPr>
          <w:spacing w:val="53"/>
        </w:rPr>
        <w:t xml:space="preserve"> </w:t>
      </w:r>
      <w:r>
        <w:rPr>
          <w:w w:val="95"/>
        </w:rPr>
        <w:t>in</w:t>
      </w:r>
      <w:r>
        <w:rPr>
          <w:spacing w:val="52"/>
        </w:rPr>
        <w:t xml:space="preserve">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1.6.</w:t>
      </w:r>
      <w:r>
        <w:rPr>
          <w:spacing w:val="53"/>
        </w:rPr>
        <w:t xml:space="preserve"> </w:t>
      </w:r>
      <w:r>
        <w:rPr>
          <w:w w:val="95"/>
        </w:rPr>
        <w:t>Suppose</w:t>
      </w:r>
      <w:r>
        <w:rPr>
          <w:spacing w:val="52"/>
        </w:rPr>
        <w:t xml:space="preserve"> </w:t>
      </w:r>
      <w:r>
        <w:rPr>
          <w:w w:val="95"/>
        </w:rPr>
        <w:t>we</w:t>
      </w:r>
      <w:r>
        <w:rPr>
          <w:spacing w:val="53"/>
        </w:rPr>
        <w:t xml:space="preserve"> </w:t>
      </w:r>
      <w:r>
        <w:rPr>
          <w:w w:val="95"/>
        </w:rPr>
        <w:t>cannot</w:t>
      </w:r>
      <w:r>
        <w:rPr>
          <w:spacing w:val="1"/>
          <w:w w:val="95"/>
        </w:rPr>
        <w:t xml:space="preserve"> </w:t>
      </w:r>
      <w:r>
        <w:rPr>
          <w:w w:val="95"/>
        </w:rPr>
        <w:t>simply</w:t>
      </w:r>
      <w:r>
        <w:rPr>
          <w:spacing w:val="24"/>
          <w:w w:val="95"/>
        </w:rPr>
        <w:t xml:space="preserve"> </w:t>
      </w:r>
      <w:r>
        <w:rPr>
          <w:w w:val="95"/>
        </w:rPr>
        <w:t>run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qnorm()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9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evaluate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color w:val="1054CC"/>
          <w:w w:val="95"/>
        </w:rPr>
        <w:t>quantile</w:t>
      </w:r>
      <w:r>
        <w:rPr>
          <w:color w:val="1054CC"/>
          <w:spacing w:val="25"/>
          <w:w w:val="95"/>
        </w:rPr>
        <w:t xml:space="preserve"> </w:t>
      </w:r>
      <w:r>
        <w:rPr>
          <w:color w:val="1054CC"/>
          <w:w w:val="95"/>
        </w:rPr>
        <w:t>function</w:t>
      </w:r>
      <w:r>
        <w:rPr>
          <w:color w:val="1054CC"/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standard</w:t>
      </w:r>
      <w:r>
        <w:rPr>
          <w:spacing w:val="22"/>
          <w:w w:val="95"/>
        </w:rPr>
        <w:t xml:space="preserve"> </w:t>
      </w:r>
      <w:r>
        <w:rPr>
          <w:w w:val="95"/>
        </w:rPr>
        <w:t>normal</w:t>
      </w:r>
      <w:r>
        <w:rPr>
          <w:spacing w:val="20"/>
          <w:w w:val="95"/>
        </w:rPr>
        <w:t xml:space="preserve"> </w:t>
      </w:r>
      <w:r>
        <w:rPr>
          <w:w w:val="95"/>
        </w:rPr>
        <w:t>distribution</w:t>
      </w:r>
      <w:r>
        <w:rPr>
          <w:spacing w:val="25"/>
          <w:w w:val="95"/>
        </w:rPr>
        <w:t xml:space="preserve"> </w:t>
      </w:r>
      <w:r>
        <w:rPr>
          <w:w w:val="95"/>
        </w:rPr>
        <w:t>at</w:t>
      </w:r>
    </w:p>
    <w:p w14:paraId="04D06252" w14:textId="77777777" w:rsidR="00E2219A" w:rsidRDefault="00000000">
      <w:pPr>
        <w:pStyle w:val="BodyText"/>
        <w:spacing w:before="8" w:line="292" w:lineRule="auto"/>
      </w:pPr>
      <w:r>
        <w:t>\(p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0.25\)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\(p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0.75\),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vague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3rd</w:t>
      </w:r>
      <w:r>
        <w:rPr>
          <w:spacing w:val="-2"/>
        </w:rPr>
        <w:t xml:space="preserve"> </w:t>
      </w:r>
      <w:r>
        <w:t>quantiles</w:t>
      </w:r>
      <w:r>
        <w:rPr>
          <w:spacing w:val="-2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this distribution? One way is to sample a large number of data points from this distribution, and</w:t>
      </w:r>
      <w:r>
        <w:rPr>
          <w:spacing w:val="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Greenwald-Khanna</w:t>
      </w:r>
      <w:r>
        <w:rPr>
          <w:spacing w:val="-2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unweighted</w:t>
      </w:r>
      <w:r>
        <w:rPr>
          <w:spacing w:val="-3"/>
        </w:rPr>
        <w:t xml:space="preserve"> </w:t>
      </w:r>
      <w:r>
        <w:t>samples,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14:paraId="495894B8" w14:textId="77777777" w:rsidR="00E2219A" w:rsidRDefault="00E2219A">
      <w:pPr>
        <w:pStyle w:val="BodyText"/>
        <w:spacing w:before="4"/>
        <w:ind w:left="0"/>
        <w:rPr>
          <w:sz w:val="18"/>
        </w:rPr>
      </w:pPr>
    </w:p>
    <w:p w14:paraId="664E21C5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5E7274FB" w14:textId="77777777" w:rsidR="00E2219A" w:rsidRDefault="00E2219A">
      <w:pPr>
        <w:rPr>
          <w:rFonts w:ascii="Courier New"/>
        </w:rPr>
        <w:sectPr w:rsidR="00E2219A">
          <w:headerReference w:type="default" r:id="rId6"/>
          <w:footerReference w:type="default" r:id="rId7"/>
          <w:type w:val="continuous"/>
          <w:pgSz w:w="11910" w:h="16840"/>
          <w:pgMar w:top="680" w:right="1360" w:bottom="280" w:left="1320" w:header="0" w:footer="83" w:gutter="0"/>
          <w:pgNumType w:start="1"/>
          <w:cols w:space="720"/>
        </w:sectPr>
      </w:pPr>
    </w:p>
    <w:p w14:paraId="67FEA908" w14:textId="77777777" w:rsidR="00E2219A" w:rsidRDefault="00000000">
      <w:pPr>
        <w:pStyle w:val="BodyText"/>
        <w:spacing w:before="89"/>
        <w:rPr>
          <w:rFonts w:ascii="Courier New"/>
        </w:rPr>
      </w:pPr>
      <w:r>
        <w:rPr>
          <w:rFonts w:ascii="Courier New"/>
        </w:rPr>
        <w:lastRenderedPageBreak/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"local")</w:t>
      </w:r>
    </w:p>
    <w:p w14:paraId="2FA78EAB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4A190C23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num_samples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1e6</w:t>
      </w:r>
    </w:p>
    <w:p w14:paraId="3DF388A3" w14:textId="77777777" w:rsidR="00E2219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data.frame(x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rnorm(num_samples))</w:t>
      </w:r>
    </w:p>
    <w:p w14:paraId="42CD9A99" w14:textId="77777777" w:rsidR="00E2219A" w:rsidRDefault="00000000">
      <w:pPr>
        <w:pStyle w:val="BodyText"/>
        <w:spacing w:before="8" w:line="580" w:lineRule="atLeast"/>
        <w:ind w:right="1609"/>
        <w:rPr>
          <w:rFonts w:ascii="Courier New"/>
        </w:rPr>
      </w:pPr>
      <w:r>
        <w:rPr>
          <w:rFonts w:ascii="Courier New"/>
        </w:rPr>
        <w:t>samples_sdf &lt;- copy_to(sc, samples, name = random_string())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samples_sdf %&gt;%</w:t>
      </w:r>
    </w:p>
    <w:p w14:paraId="64B0C110" w14:textId="77777777" w:rsidR="00E2219A" w:rsidRDefault="00000000">
      <w:pPr>
        <w:pStyle w:val="BodyText"/>
        <w:spacing w:before="65" w:line="295" w:lineRule="auto"/>
        <w:ind w:left="668" w:right="6902" w:hanging="251"/>
        <w:rPr>
          <w:rFonts w:ascii="Courier New"/>
        </w:rPr>
      </w:pPr>
      <w:r>
        <w:rPr>
          <w:rFonts w:ascii="Courier New"/>
        </w:rPr>
        <w:t>sdf_quantile(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"x",</w:t>
      </w:r>
    </w:p>
    <w:p w14:paraId="6BEB68B6" w14:textId="77777777" w:rsidR="00E2219A" w:rsidRDefault="00000000">
      <w:pPr>
        <w:pStyle w:val="BodyText"/>
        <w:spacing w:before="3" w:line="295" w:lineRule="auto"/>
        <w:ind w:left="668" w:right="4761"/>
        <w:rPr>
          <w:rFonts w:ascii="Courier New"/>
        </w:rPr>
      </w:pPr>
      <w:r>
        <w:rPr>
          <w:rFonts w:ascii="Courier New"/>
        </w:rPr>
        <w:t>probabilities = c(0.25, 0.75),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relative.error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0.01</w:t>
      </w:r>
    </w:p>
    <w:p w14:paraId="411D0F85" w14:textId="77777777" w:rsidR="00E2219A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2E92F78" w14:textId="77777777" w:rsidR="00E2219A" w:rsidRDefault="00000000">
      <w:pPr>
        <w:pStyle w:val="BodyText"/>
        <w:spacing w:before="55" w:after="58"/>
        <w:ind w:left="418"/>
        <w:rPr>
          <w:rFonts w:ascii="Courier New"/>
        </w:rPr>
      </w:pPr>
      <w:r>
        <w:rPr>
          <w:rFonts w:ascii="Courier New"/>
        </w:rPr>
        <w:t>print()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1450"/>
        <w:gridCol w:w="1308"/>
      </w:tblGrid>
      <w:tr w:rsidR="00E2219A" w14:paraId="168774CB" w14:textId="77777777">
        <w:trPr>
          <w:trHeight w:val="264"/>
        </w:trPr>
        <w:tc>
          <w:tcPr>
            <w:tcW w:w="363" w:type="dxa"/>
          </w:tcPr>
          <w:p w14:paraId="16CED361" w14:textId="77777777" w:rsidR="00E2219A" w:rsidRDefault="00000000">
            <w:pPr>
              <w:pStyle w:val="TableParagraph"/>
              <w:spacing w:before="0" w:line="237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17900057" w14:textId="77777777" w:rsidR="00E2219A" w:rsidRDefault="00000000">
            <w:pPr>
              <w:pStyle w:val="TableParagraph"/>
              <w:spacing w:before="0" w:line="237" w:lineRule="exact"/>
              <w:ind w:left="0" w:right="125"/>
              <w:jc w:val="right"/>
              <w:rPr>
                <w:sz w:val="21"/>
              </w:rPr>
            </w:pPr>
            <w:r>
              <w:rPr>
                <w:sz w:val="21"/>
              </w:rPr>
              <w:t>25%</w:t>
            </w:r>
          </w:p>
        </w:tc>
        <w:tc>
          <w:tcPr>
            <w:tcW w:w="1308" w:type="dxa"/>
          </w:tcPr>
          <w:p w14:paraId="0A69C3C1" w14:textId="77777777" w:rsidR="00E2219A" w:rsidRDefault="00000000">
            <w:pPr>
              <w:pStyle w:val="TableParagraph"/>
              <w:spacing w:before="0" w:line="237" w:lineRule="exact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75%</w:t>
            </w:r>
          </w:p>
        </w:tc>
      </w:tr>
      <w:tr w:rsidR="00E2219A" w14:paraId="2CEEB01F" w14:textId="77777777">
        <w:trPr>
          <w:trHeight w:val="264"/>
        </w:trPr>
        <w:tc>
          <w:tcPr>
            <w:tcW w:w="363" w:type="dxa"/>
          </w:tcPr>
          <w:p w14:paraId="659853A1" w14:textId="77777777" w:rsidR="00E2219A" w:rsidRDefault="00000000">
            <w:pPr>
              <w:pStyle w:val="TableParagraph"/>
              <w:spacing w:before="27" w:line="218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</w:tcPr>
          <w:p w14:paraId="1FCD370F" w14:textId="77777777" w:rsidR="00E2219A" w:rsidRDefault="00000000">
            <w:pPr>
              <w:pStyle w:val="TableParagraph"/>
              <w:spacing w:before="27" w:line="218" w:lineRule="exact"/>
              <w:ind w:left="0" w:right="125"/>
              <w:jc w:val="right"/>
              <w:rPr>
                <w:sz w:val="21"/>
              </w:rPr>
            </w:pPr>
            <w:r>
              <w:rPr>
                <w:sz w:val="21"/>
              </w:rPr>
              <w:t>-0.6629242</w:t>
            </w:r>
          </w:p>
        </w:tc>
        <w:tc>
          <w:tcPr>
            <w:tcW w:w="1308" w:type="dxa"/>
          </w:tcPr>
          <w:p w14:paraId="1EC5FFAF" w14:textId="77777777" w:rsidR="00E2219A" w:rsidRDefault="00000000">
            <w:pPr>
              <w:pStyle w:val="TableParagraph"/>
              <w:spacing w:before="27" w:line="218" w:lineRule="exact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0.6874939</w:t>
            </w:r>
          </w:p>
        </w:tc>
      </w:tr>
    </w:tbl>
    <w:p w14:paraId="5BE75D0B" w14:textId="77777777" w:rsidR="00E2219A" w:rsidRDefault="00E2219A">
      <w:pPr>
        <w:pStyle w:val="BodyText"/>
        <w:spacing w:before="5"/>
        <w:ind w:left="0"/>
        <w:rPr>
          <w:rFonts w:ascii="Courier New"/>
          <w:sz w:val="23"/>
        </w:rPr>
      </w:pPr>
    </w:p>
    <w:p w14:paraId="55E94949" w14:textId="77777777" w:rsidR="00E2219A" w:rsidRDefault="00000000">
      <w:pPr>
        <w:pStyle w:val="BodyText"/>
        <w:spacing w:line="290" w:lineRule="auto"/>
        <w:ind w:right="888"/>
      </w:pPr>
      <w:r>
        <w:t>Notice that because we are working with an approximate algorithm, and have specified</w:t>
      </w:r>
      <w:r>
        <w:rPr>
          <w:spacing w:val="1"/>
        </w:rPr>
        <w:t xml:space="preserve"> </w:t>
      </w:r>
      <w:r>
        <w:rPr>
          <w:rFonts w:ascii="Courier New"/>
        </w:rPr>
        <w:t>relative.error = 0.01</w:t>
      </w:r>
      <w:r>
        <w:t>, the estimated value of \(-0.6629242\) from above could be</w:t>
      </w:r>
      <w:r>
        <w:rPr>
          <w:spacing w:val="-56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24th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26th</w:t>
      </w:r>
      <w:r>
        <w:rPr>
          <w:spacing w:val="-4"/>
        </w:rPr>
        <w:t xml:space="preserve"> </w:t>
      </w:r>
      <w:r>
        <w:t>percentile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samples.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 it</w:t>
      </w:r>
      <w:r>
        <w:rPr>
          <w:spacing w:val="-4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71AD4AA3" w14:textId="77777777" w:rsidR="00E2219A" w:rsidRDefault="00000000">
      <w:pPr>
        <w:pStyle w:val="BodyText"/>
        <w:spacing w:before="5"/>
      </w:pPr>
      <w:r>
        <w:t>\(25.36896\)-th</w:t>
      </w:r>
      <w:r>
        <w:rPr>
          <w:spacing w:val="-8"/>
        </w:rPr>
        <w:t xml:space="preserve"> </w:t>
      </w:r>
      <w:r>
        <w:t>percentile:</w:t>
      </w:r>
    </w:p>
    <w:p w14:paraId="2015363E" w14:textId="77777777" w:rsidR="00E2219A" w:rsidRDefault="00E2219A">
      <w:pPr>
        <w:pStyle w:val="BodyText"/>
        <w:spacing w:before="1"/>
        <w:ind w:left="0"/>
        <w:rPr>
          <w:sz w:val="23"/>
        </w:rPr>
      </w:pPr>
    </w:p>
    <w:p w14:paraId="68CEB912" w14:textId="77777777" w:rsidR="00E2219A" w:rsidRDefault="00000000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pnorm(-0.6629242)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0.2536896</w:t>
      </w:r>
    </w:p>
    <w:p w14:paraId="5D9ECB7E" w14:textId="77777777" w:rsidR="00E2219A" w:rsidRDefault="00000000">
      <w:pPr>
        <w:pStyle w:val="BodyText"/>
        <w:spacing w:before="206" w:line="290" w:lineRule="auto"/>
        <w:ind w:right="121"/>
      </w:pP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how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weighted</w:t>
      </w:r>
      <w:r>
        <w:rPr>
          <w:spacing w:val="25"/>
          <w:w w:val="95"/>
        </w:rPr>
        <w:t xml:space="preserve"> </w:t>
      </w:r>
      <w:r>
        <w:rPr>
          <w:w w:val="95"/>
        </w:rPr>
        <w:t>quantile</w:t>
      </w:r>
      <w:r>
        <w:rPr>
          <w:spacing w:val="26"/>
          <w:w w:val="95"/>
        </w:rPr>
        <w:t xml:space="preserve"> </w:t>
      </w:r>
      <w:r>
        <w:rPr>
          <w:w w:val="95"/>
        </w:rPr>
        <w:t>estimation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1.6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obtain</w:t>
      </w:r>
      <w:r>
        <w:rPr>
          <w:spacing w:val="25"/>
          <w:w w:val="95"/>
        </w:rPr>
        <w:t xml:space="preserve"> </w:t>
      </w:r>
      <w:r>
        <w:rPr>
          <w:w w:val="95"/>
        </w:rPr>
        <w:t>similar</w:t>
      </w:r>
      <w:r>
        <w:rPr>
          <w:spacing w:val="1"/>
          <w:w w:val="95"/>
        </w:rPr>
        <w:t xml:space="preserve"> </w:t>
      </w:r>
      <w:r>
        <w:t>results?</w:t>
      </w:r>
      <w:r>
        <w:rPr>
          <w:spacing w:val="-9"/>
        </w:rPr>
        <w:t xml:space="preserve"> </w:t>
      </w:r>
      <w:r>
        <w:t>Simple!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\(x\)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uniformly</w:t>
      </w:r>
      <w:r>
        <w:rPr>
          <w:spacing w:val="-5"/>
        </w:rPr>
        <w:t xml:space="preserve"> </w:t>
      </w:r>
      <w:r>
        <w:t>randomly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\((-\infty,</w:t>
      </w:r>
    </w:p>
    <w:p w14:paraId="2FF18674" w14:textId="77777777" w:rsidR="00E2219A" w:rsidRDefault="00000000">
      <w:pPr>
        <w:pStyle w:val="BodyText"/>
        <w:spacing w:before="4" w:line="292" w:lineRule="auto"/>
      </w:pPr>
      <w:r>
        <w:t>\infty)\)</w:t>
      </w:r>
      <w:r>
        <w:rPr>
          <w:spacing w:val="-6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alternatively,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evenly</w:t>
      </w:r>
      <w:r>
        <w:rPr>
          <w:spacing w:val="-5"/>
        </w:rPr>
        <w:t xml:space="preserve"> </w:t>
      </w:r>
      <w:r>
        <w:t>spaced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\((-M,</w:t>
      </w:r>
      <w:r>
        <w:rPr>
          <w:spacing w:val="-3"/>
        </w:rPr>
        <w:t xml:space="preserve"> </w:t>
      </w:r>
      <w:r>
        <w:t>M)\)</w:t>
      </w:r>
      <w:r>
        <w:rPr>
          <w:spacing w:val="-5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\(M\)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approximately</w:t>
      </w:r>
      <w:r>
        <w:rPr>
          <w:spacing w:val="-3"/>
        </w:rPr>
        <w:t xml:space="preserve"> </w:t>
      </w:r>
      <w:r>
        <w:t>\(\infty\)),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\(x\)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\(\displaystyle</w:t>
      </w:r>
    </w:p>
    <w:p w14:paraId="5FBFD646" w14:textId="77777777" w:rsidR="00E2219A" w:rsidRDefault="00000000">
      <w:pPr>
        <w:pStyle w:val="BodyText"/>
        <w:spacing w:line="240" w:lineRule="exact"/>
      </w:pPr>
      <w:r>
        <w:t>\frac{1}{\sqrt{2</w:t>
      </w:r>
      <w:r>
        <w:rPr>
          <w:spacing w:val="-7"/>
        </w:rPr>
        <w:t xml:space="preserve"> </w:t>
      </w:r>
      <w:r>
        <w:t>\pi}}e^{-\frac{x^2}{2}}\),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distribution’s</w:t>
      </w:r>
      <w:r>
        <w:rPr>
          <w:spacing w:val="-4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density</w:t>
      </w:r>
      <w:r>
        <w:rPr>
          <w:spacing w:val="-6"/>
        </w:rPr>
        <w:t xml:space="preserve"> </w:t>
      </w:r>
      <w:r>
        <w:t>at</w:t>
      </w:r>
    </w:p>
    <w:p w14:paraId="5D8C15DE" w14:textId="77777777" w:rsidR="00E2219A" w:rsidRDefault="00000000">
      <w:pPr>
        <w:pStyle w:val="BodyText"/>
        <w:spacing w:before="54" w:line="290" w:lineRule="auto"/>
      </w:pPr>
      <w:r>
        <w:rPr>
          <w:w w:val="95"/>
        </w:rPr>
        <w:t>\(x\).</w:t>
      </w:r>
      <w:r>
        <w:rPr>
          <w:spacing w:val="29"/>
          <w:w w:val="95"/>
        </w:rPr>
        <w:t xml:space="preserve"> </w:t>
      </w:r>
      <w:r>
        <w:rPr>
          <w:w w:val="95"/>
        </w:rPr>
        <w:t>Finally,</w:t>
      </w:r>
      <w:r>
        <w:rPr>
          <w:spacing w:val="27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run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weighted</w:t>
      </w:r>
      <w:r>
        <w:rPr>
          <w:spacing w:val="24"/>
          <w:w w:val="95"/>
        </w:rPr>
        <w:t xml:space="preserve"> </w:t>
      </w:r>
      <w:r>
        <w:rPr>
          <w:w w:val="95"/>
        </w:rPr>
        <w:t>version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sdf_quantile()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1.6,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t>below:</w:t>
      </w:r>
    </w:p>
    <w:p w14:paraId="622FC8B4" w14:textId="77777777" w:rsidR="00E2219A" w:rsidRDefault="00E2219A">
      <w:pPr>
        <w:pStyle w:val="BodyText"/>
        <w:spacing w:before="9"/>
        <w:ind w:left="0"/>
        <w:rPr>
          <w:sz w:val="18"/>
        </w:rPr>
      </w:pPr>
    </w:p>
    <w:p w14:paraId="5E33802C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library(sparklyr)</w:t>
      </w:r>
    </w:p>
    <w:p w14:paraId="78C90F91" w14:textId="77777777" w:rsidR="00E2219A" w:rsidRDefault="00000000">
      <w:pPr>
        <w:pStyle w:val="BodyText"/>
        <w:spacing w:line="590" w:lineRule="atLeast"/>
        <w:ind w:right="4382"/>
        <w:rPr>
          <w:rFonts w:ascii="Courier New"/>
        </w:rPr>
      </w:pPr>
      <w:r>
        <w:rPr>
          <w:rFonts w:ascii="Courier New"/>
        </w:rPr>
        <w:t>sc &lt;- spark_connect(master = "local")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num_samples &lt;- 1e6</w:t>
      </w:r>
    </w:p>
    <w:p w14:paraId="546729FB" w14:textId="77777777" w:rsidR="00E2219A" w:rsidRDefault="00000000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M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1000</w:t>
      </w:r>
    </w:p>
    <w:p w14:paraId="14C26937" w14:textId="77777777" w:rsidR="00E2219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tibble::tibble(</w:t>
      </w:r>
    </w:p>
    <w:p w14:paraId="014B0D18" w14:textId="77777777" w:rsidR="00E2219A" w:rsidRDefault="00000000">
      <w:pPr>
        <w:pStyle w:val="BodyText"/>
        <w:spacing w:before="58" w:line="295" w:lineRule="auto"/>
        <w:ind w:left="418" w:right="600"/>
        <w:rPr>
          <w:rFonts w:ascii="Courier New"/>
        </w:rPr>
      </w:pPr>
      <w:r>
        <w:rPr>
          <w:rFonts w:ascii="Courier New"/>
        </w:rPr>
        <w:t>x = M * seq(-num_samples / 2 + 1, num_samples / 2) / num_samples,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weight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dnorm(x)</w:t>
      </w:r>
    </w:p>
    <w:p w14:paraId="37420858" w14:textId="77777777" w:rsidR="00E2219A" w:rsidRDefault="00000000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B46DB67" w14:textId="77777777" w:rsidR="00E2219A" w:rsidRDefault="00000000">
      <w:pPr>
        <w:pStyle w:val="BodyText"/>
        <w:spacing w:line="590" w:lineRule="atLeast"/>
        <w:ind w:right="1609"/>
        <w:rPr>
          <w:rFonts w:ascii="Courier New"/>
        </w:rPr>
      </w:pPr>
      <w:r>
        <w:rPr>
          <w:rFonts w:ascii="Courier New"/>
        </w:rPr>
        <w:t>samples_sdf &lt;- copy_to(sc, samples, name = random_string())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samples_sdf %&gt;%</w:t>
      </w:r>
    </w:p>
    <w:p w14:paraId="685BF600" w14:textId="77777777" w:rsidR="00E2219A" w:rsidRDefault="00000000">
      <w:pPr>
        <w:pStyle w:val="BodyText"/>
        <w:spacing w:before="50" w:line="297" w:lineRule="auto"/>
        <w:ind w:left="668" w:right="6902" w:hanging="251"/>
        <w:rPr>
          <w:rFonts w:ascii="Courier New"/>
        </w:rPr>
      </w:pPr>
      <w:r>
        <w:rPr>
          <w:rFonts w:ascii="Courier New"/>
        </w:rPr>
        <w:t>sdf_quantile(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column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"x",</w:t>
      </w:r>
    </w:p>
    <w:p w14:paraId="2AF95A4F" w14:textId="77777777" w:rsidR="00E2219A" w:rsidRDefault="00000000">
      <w:pPr>
        <w:pStyle w:val="BodyText"/>
        <w:spacing w:line="297" w:lineRule="auto"/>
        <w:ind w:left="668" w:right="4761"/>
        <w:rPr>
          <w:rFonts w:ascii="Courier New"/>
        </w:rPr>
      </w:pPr>
      <w:r>
        <w:rPr>
          <w:rFonts w:ascii="Courier New"/>
        </w:rPr>
        <w:t>weight.column = "weight",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probabilities = c(0.25, 0.75),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relative.error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0.01</w:t>
      </w:r>
    </w:p>
    <w:p w14:paraId="3B0A494A" w14:textId="77777777" w:rsidR="00E2219A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14AA6564" w14:textId="77777777" w:rsidR="00E2219A" w:rsidRDefault="00E2219A">
      <w:pPr>
        <w:spacing w:line="236" w:lineRule="exact"/>
        <w:rPr>
          <w:rFonts w:ascii="Courier New"/>
        </w:rPr>
        <w:sectPr w:rsidR="00E2219A">
          <w:pgSz w:w="11910" w:h="16840"/>
          <w:pgMar w:top="680" w:right="1360" w:bottom="280" w:left="1320" w:header="0" w:footer="83" w:gutter="0"/>
          <w:cols w:space="720"/>
        </w:sectPr>
      </w:pPr>
    </w:p>
    <w:p w14:paraId="68006812" w14:textId="77777777" w:rsidR="00E2219A" w:rsidRDefault="00000000">
      <w:pPr>
        <w:pStyle w:val="BodyText"/>
        <w:spacing w:before="89"/>
        <w:ind w:left="418"/>
        <w:rPr>
          <w:rFonts w:ascii="Courier New"/>
        </w:rPr>
      </w:pPr>
      <w:r>
        <w:rPr>
          <w:rFonts w:ascii="Courier New"/>
        </w:rPr>
        <w:lastRenderedPageBreak/>
        <w:t>print()</w:t>
      </w:r>
    </w:p>
    <w:p w14:paraId="72A563F6" w14:textId="77777777" w:rsidR="00E2219A" w:rsidRDefault="00000000">
      <w:pPr>
        <w:pStyle w:val="BodyText"/>
        <w:tabs>
          <w:tab w:val="left" w:pos="921"/>
          <w:tab w:val="left" w:pos="180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25%</w:t>
      </w:r>
      <w:r>
        <w:rPr>
          <w:rFonts w:ascii="Courier New"/>
        </w:rPr>
        <w:tab/>
        <w:t>75%</w:t>
      </w:r>
    </w:p>
    <w:p w14:paraId="4DF8C403" w14:textId="77777777" w:rsidR="00E2219A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-0.696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0.662</w:t>
      </w:r>
    </w:p>
    <w:p w14:paraId="5B847371" w14:textId="77777777" w:rsidR="00E2219A" w:rsidRDefault="00E2219A">
      <w:pPr>
        <w:pStyle w:val="BodyText"/>
        <w:spacing w:before="2"/>
        <w:ind w:left="0"/>
        <w:rPr>
          <w:rFonts w:ascii="Courier New"/>
          <w:sz w:val="23"/>
        </w:rPr>
      </w:pPr>
    </w:p>
    <w:p w14:paraId="034D936A" w14:textId="77777777" w:rsidR="00E2219A" w:rsidRDefault="00000000">
      <w:pPr>
        <w:pStyle w:val="BodyText"/>
        <w:spacing w:before="1" w:line="292" w:lineRule="auto"/>
      </w:pPr>
      <w:r>
        <w:t>Voilà!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far</w:t>
      </w:r>
      <w:r>
        <w:rPr>
          <w:spacing w:val="-3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25th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75th</w:t>
      </w:r>
      <w:r>
        <w:rPr>
          <w:spacing w:val="-4"/>
        </w:rPr>
        <w:t xml:space="preserve"> </w:t>
      </w:r>
      <w:r>
        <w:t>percentiles</w:t>
      </w:r>
      <w:r>
        <w:rPr>
          <w:spacing w:val="-4"/>
        </w:rPr>
        <w:t xml:space="preserve"> </w:t>
      </w:r>
      <w:r>
        <w:t>(in</w:t>
      </w:r>
      <w:r>
        <w:rPr>
          <w:spacing w:val="-5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our</w:t>
      </w:r>
      <w:r>
        <w:rPr>
          <w:spacing w:val="-55"/>
        </w:rPr>
        <w:t xml:space="preserve"> </w:t>
      </w:r>
      <w:r>
        <w:t>abovementioned</w:t>
      </w:r>
      <w:r>
        <w:rPr>
          <w:spacing w:val="-1"/>
        </w:rPr>
        <w:t xml:space="preserve"> </w:t>
      </w:r>
      <w:r>
        <w:t>maximum permissible error</w:t>
      </w:r>
      <w:r>
        <w:rPr>
          <w:spacing w:val="-2"/>
        </w:rPr>
        <w:t xml:space="preserve"> </w:t>
      </w:r>
      <w:r>
        <w:t>of \(0.01\)):</w:t>
      </w:r>
    </w:p>
    <w:p w14:paraId="521D096C" w14:textId="77777777" w:rsidR="00E2219A" w:rsidRDefault="00E2219A">
      <w:pPr>
        <w:pStyle w:val="BodyText"/>
        <w:spacing w:before="3"/>
        <w:ind w:left="0"/>
        <w:rPr>
          <w:sz w:val="18"/>
        </w:rPr>
      </w:pPr>
    </w:p>
    <w:p w14:paraId="3EFF4BC1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pnorm(-0.696)</w:t>
      </w:r>
    </w:p>
    <w:p w14:paraId="6309FB96" w14:textId="77777777" w:rsidR="00E2219A" w:rsidRDefault="00000000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0.2432144</w:t>
      </w:r>
    </w:p>
    <w:p w14:paraId="1105867B" w14:textId="77777777" w:rsidR="00E2219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pnorm(0.662)</w:t>
      </w:r>
    </w:p>
    <w:p w14:paraId="1C04E01F" w14:textId="77777777" w:rsidR="00E2219A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0.7460144</w:t>
      </w:r>
    </w:p>
    <w:p w14:paraId="0216CB06" w14:textId="77777777" w:rsidR="00E2219A" w:rsidRDefault="00E2219A">
      <w:pPr>
        <w:pStyle w:val="BodyText"/>
        <w:spacing w:before="6"/>
        <w:ind w:left="0"/>
        <w:rPr>
          <w:rFonts w:ascii="Courier New"/>
          <w:sz w:val="22"/>
        </w:rPr>
      </w:pPr>
    </w:p>
    <w:p w14:paraId="3F775CC7" w14:textId="77777777" w:rsidR="00E2219A" w:rsidRDefault="00000000">
      <w:pPr>
        <w:pStyle w:val="Heading1"/>
      </w:pPr>
      <w:r>
        <w:t>Power</w:t>
      </w:r>
      <w:r>
        <w:rPr>
          <w:spacing w:val="15"/>
        </w:rPr>
        <w:t xml:space="preserve"> </w:t>
      </w:r>
      <w:r>
        <w:t>iteration</w:t>
      </w:r>
      <w:r>
        <w:rPr>
          <w:spacing w:val="15"/>
        </w:rPr>
        <w:t xml:space="preserve"> </w:t>
      </w:r>
      <w:r>
        <w:t>clustering</w:t>
      </w:r>
    </w:p>
    <w:p w14:paraId="612F0F97" w14:textId="77777777" w:rsidR="00E2219A" w:rsidRDefault="00000000">
      <w:pPr>
        <w:pStyle w:val="BodyText"/>
        <w:spacing w:before="258" w:line="292" w:lineRule="auto"/>
        <w:ind w:right="138"/>
      </w:pPr>
      <w:r>
        <w:t>Power iteration clustering (PIC), a simple and scalable graph clustering method presented in Lin</w:t>
      </w:r>
      <w:r>
        <w:rPr>
          <w:spacing w:val="-57"/>
        </w:rPr>
        <w:t xml:space="preserve"> </w:t>
      </w:r>
      <w:r>
        <w:t>and Cohen (2010), first finds a low-dimensional embedding of a dataset, using truncated power</w:t>
      </w:r>
      <w:r>
        <w:rPr>
          <w:spacing w:val="1"/>
        </w:rPr>
        <w:t xml:space="preserve"> </w:t>
      </w:r>
      <w:r>
        <w:t>iteration on a normalized pairwise-similarity matrix of all data points, and then uses this</w:t>
      </w:r>
      <w:r>
        <w:rPr>
          <w:spacing w:val="1"/>
        </w:rPr>
        <w:t xml:space="preserve"> </w:t>
      </w:r>
      <w:r>
        <w:t>embedding as the “cluster indicator”, an intermediate representation of the dataset that leads to</w:t>
      </w:r>
      <w:r>
        <w:rPr>
          <w:spacing w:val="1"/>
        </w:rPr>
        <w:t xml:space="preserve"> </w:t>
      </w:r>
      <w:r>
        <w:t>fast convergence when used as input to k-means clustering. This process is very well illustrated</w:t>
      </w:r>
      <w:r>
        <w:rPr>
          <w:spacing w:val="-5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 1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Cohen (2010)</w:t>
      </w:r>
      <w:r>
        <w:rPr>
          <w:spacing w:val="-1"/>
        </w:rPr>
        <w:t xml:space="preserve"> </w:t>
      </w:r>
      <w:r>
        <w:t>(reproduced</w:t>
      </w:r>
      <w:r>
        <w:rPr>
          <w:spacing w:val="-1"/>
        </w:rPr>
        <w:t xml:space="preserve"> </w:t>
      </w:r>
      <w:r>
        <w:t>below)</w:t>
      </w:r>
    </w:p>
    <w:p w14:paraId="657607C4" w14:textId="77777777" w:rsidR="00E2219A" w:rsidRDefault="00000000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1CCB8F1" wp14:editId="45DFB431">
            <wp:simplePos x="0" y="0"/>
            <wp:positionH relativeFrom="page">
              <wp:posOffset>1095728</wp:posOffset>
            </wp:positionH>
            <wp:positionV relativeFrom="paragraph">
              <wp:posOffset>191802</wp:posOffset>
            </wp:positionV>
            <wp:extent cx="4112638" cy="990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63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4EA54" w14:textId="77777777" w:rsidR="00E2219A" w:rsidRDefault="00E2219A">
      <w:pPr>
        <w:pStyle w:val="BodyText"/>
        <w:spacing w:before="1"/>
        <w:ind w:left="0"/>
        <w:rPr>
          <w:sz w:val="28"/>
        </w:rPr>
      </w:pPr>
    </w:p>
    <w:p w14:paraId="496E8995" w14:textId="77777777" w:rsidR="00E2219A" w:rsidRDefault="00000000">
      <w:pPr>
        <w:pStyle w:val="BodyText"/>
        <w:spacing w:line="292" w:lineRule="auto"/>
        <w:ind w:right="161"/>
      </w:pPr>
      <w:r>
        <w:t>in which the leftmost image is the visualization of a dataset consisting of 3 circles, with points</w:t>
      </w:r>
      <w:r>
        <w:rPr>
          <w:spacing w:val="1"/>
        </w:rPr>
        <w:t xml:space="preserve"> </w:t>
      </w:r>
      <w:r>
        <w:t>colored in red, green, and blue indicating clustering results, and the subsequent images show</w:t>
      </w:r>
      <w:r>
        <w:rPr>
          <w:spacing w:val="1"/>
        </w:rPr>
        <w:t xml:space="preserve"> </w:t>
      </w:r>
      <w:r>
        <w:t>the power iteration process gradually transforming the original set of points into what appears to</w:t>
      </w:r>
      <w:r>
        <w:rPr>
          <w:spacing w:val="-57"/>
        </w:rPr>
        <w:t xml:space="preserve"> </w:t>
      </w:r>
      <w:r>
        <w:t>be three disjoint line segments, an intermediate representation that can be rapidly separated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3 clusters</w:t>
      </w:r>
      <w:r>
        <w:rPr>
          <w:spacing w:val="-1"/>
        </w:rPr>
        <w:t xml:space="preserve"> </w:t>
      </w:r>
      <w:r>
        <w:t>using k-means clustering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\(k</w:t>
      </w:r>
      <w:r>
        <w:rPr>
          <w:spacing w:val="2"/>
        </w:rPr>
        <w:t xml:space="preserve"> </w:t>
      </w:r>
      <w:r>
        <w:t>= 3\).</w:t>
      </w:r>
    </w:p>
    <w:p w14:paraId="30A0F6B7" w14:textId="77777777" w:rsidR="00E2219A" w:rsidRDefault="00E2219A">
      <w:pPr>
        <w:pStyle w:val="BodyText"/>
        <w:ind w:left="0"/>
        <w:rPr>
          <w:sz w:val="18"/>
        </w:rPr>
      </w:pPr>
    </w:p>
    <w:p w14:paraId="2A259F4D" w14:textId="77777777" w:rsidR="00E2219A" w:rsidRDefault="00000000">
      <w:pPr>
        <w:pStyle w:val="BodyText"/>
        <w:spacing w:line="290" w:lineRule="auto"/>
        <w:ind w:right="186"/>
      </w:pP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1.6,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ml_power_iteration()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was</w:t>
      </w:r>
      <w:r>
        <w:rPr>
          <w:spacing w:val="36"/>
          <w:w w:val="95"/>
        </w:rPr>
        <w:t xml:space="preserve"> </w:t>
      </w:r>
      <w:r>
        <w:rPr>
          <w:w w:val="95"/>
        </w:rPr>
        <w:t>implemented</w:t>
      </w:r>
      <w:r>
        <w:rPr>
          <w:spacing w:val="34"/>
          <w:w w:val="95"/>
        </w:rPr>
        <w:t xml:space="preserve"> </w:t>
      </w:r>
      <w:r>
        <w:rPr>
          <w:w w:val="95"/>
        </w:rPr>
        <w:t>to</w:t>
      </w:r>
      <w:r>
        <w:rPr>
          <w:spacing w:val="34"/>
          <w:w w:val="95"/>
        </w:rPr>
        <w:t xml:space="preserve"> </w:t>
      </w:r>
      <w:r>
        <w:rPr>
          <w:w w:val="95"/>
        </w:rPr>
        <w:t>make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color w:val="1054CC"/>
          <w:w w:val="95"/>
        </w:rPr>
        <w:t>PIC</w:t>
      </w:r>
      <w:r>
        <w:rPr>
          <w:color w:val="1054CC"/>
          <w:spacing w:val="32"/>
          <w:w w:val="95"/>
        </w:rPr>
        <w:t xml:space="preserve"> </w:t>
      </w:r>
      <w:r>
        <w:rPr>
          <w:color w:val="1054CC"/>
          <w:w w:val="95"/>
        </w:rPr>
        <w:t>functionality</w:t>
      </w:r>
      <w:r>
        <w:rPr>
          <w:color w:val="1054CC"/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Spark accessible from R. It expects as input a 3-column Spark dataframe that represents a</w:t>
      </w:r>
      <w:r>
        <w:rPr>
          <w:spacing w:val="1"/>
        </w:rPr>
        <w:t xml:space="preserve"> </w:t>
      </w:r>
      <w:r>
        <w:t>pairwise-similarity matrix of all data points. Two of the columns in this dataframe should contain</w:t>
      </w:r>
      <w:r>
        <w:rPr>
          <w:spacing w:val="-56"/>
        </w:rPr>
        <w:t xml:space="preserve"> </w:t>
      </w:r>
      <w:r>
        <w:t>0-based row and column indices, and the third column should hold the corresponding similarity</w:t>
      </w:r>
      <w:r>
        <w:rPr>
          <w:spacing w:val="1"/>
        </w:rPr>
        <w:t xml:space="preserve"> </w:t>
      </w:r>
      <w:r>
        <w:t>measure. In the example below, we will see a dataset consisting of two circles being easily</w:t>
      </w:r>
      <w:r>
        <w:rPr>
          <w:spacing w:val="1"/>
        </w:rPr>
        <w:t xml:space="preserve"> </w:t>
      </w:r>
      <w:r>
        <w:t xml:space="preserve">separated into two clusters by </w:t>
      </w:r>
      <w:r>
        <w:rPr>
          <w:rFonts w:ascii="Courier New"/>
        </w:rPr>
        <w:t>ml_power_iteration()</w:t>
      </w:r>
      <w:r>
        <w:t>, with the Gaussian kernel being used</w:t>
      </w:r>
      <w:r>
        <w:rPr>
          <w:spacing w:val="-5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 similarity measure</w:t>
      </w:r>
      <w:r>
        <w:rPr>
          <w:spacing w:val="-1"/>
        </w:rPr>
        <w:t xml:space="preserve"> </w:t>
      </w:r>
      <w:r>
        <w:t>between any 2</w:t>
      </w:r>
      <w:r>
        <w:rPr>
          <w:spacing w:val="-1"/>
        </w:rPr>
        <w:t xml:space="preserve"> </w:t>
      </w:r>
      <w:r>
        <w:t>points:</w:t>
      </w:r>
    </w:p>
    <w:p w14:paraId="005D1821" w14:textId="77777777" w:rsidR="00E2219A" w:rsidRDefault="00E2219A">
      <w:pPr>
        <w:pStyle w:val="BodyText"/>
        <w:spacing w:before="8"/>
        <w:ind w:left="0"/>
        <w:rPr>
          <w:sz w:val="19"/>
        </w:rPr>
      </w:pPr>
    </w:p>
    <w:p w14:paraId="0E736496" w14:textId="77777777" w:rsidR="00E2219A" w:rsidRDefault="00000000">
      <w:pPr>
        <w:pStyle w:val="BodyText"/>
        <w:spacing w:before="1" w:line="297" w:lineRule="auto"/>
        <w:ind w:left="418" w:right="4382" w:hanging="253"/>
        <w:rPr>
          <w:rFonts w:ascii="Courier New"/>
        </w:rPr>
      </w:pPr>
      <w:r>
        <w:rPr>
          <w:rFonts w:ascii="Courier New"/>
        </w:rPr>
        <w:t>gen_similarity_matrix &lt;- function()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Guassian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similarity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measure</w:t>
      </w:r>
    </w:p>
    <w:p w14:paraId="7BE6839D" w14:textId="77777777" w:rsidR="00E2219A" w:rsidRDefault="00000000">
      <w:pPr>
        <w:pStyle w:val="BodyText"/>
        <w:spacing w:line="297" w:lineRule="auto"/>
        <w:ind w:left="668" w:right="3389" w:hanging="251"/>
        <w:rPr>
          <w:rFonts w:ascii="Courier New"/>
        </w:rPr>
      </w:pPr>
      <w:r>
        <w:rPr>
          <w:rFonts w:ascii="Courier New"/>
        </w:rPr>
        <w:t>guassian_similarity &lt;- function(pt1, pt2)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exp(-sum((pt2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 pt1) ^ 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 2)</w:t>
      </w:r>
    </w:p>
    <w:p w14:paraId="55542449" w14:textId="77777777" w:rsidR="00E2219A" w:rsidRDefault="00000000">
      <w:pPr>
        <w:pStyle w:val="BodyText"/>
        <w:spacing w:line="234" w:lineRule="exact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800F97C" w14:textId="77777777" w:rsidR="00E2219A" w:rsidRDefault="00000000">
      <w:pPr>
        <w:pStyle w:val="BodyText"/>
        <w:spacing w:before="57" w:line="295" w:lineRule="auto"/>
        <w:ind w:right="727" w:firstLine="252"/>
        <w:rPr>
          <w:rFonts w:ascii="Courier New"/>
        </w:rPr>
      </w:pPr>
      <w:r>
        <w:rPr>
          <w:rFonts w:ascii="Courier New"/>
        </w:rPr>
        <w:t># generate evenly distributed points on a circle centered at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origin</w:t>
      </w:r>
    </w:p>
    <w:p w14:paraId="786FD246" w14:textId="77777777" w:rsidR="00E2219A" w:rsidRDefault="00000000">
      <w:pPr>
        <w:pStyle w:val="BodyText"/>
        <w:spacing w:before="3" w:line="295" w:lineRule="auto"/>
        <w:ind w:left="668" w:right="3626" w:hanging="251"/>
        <w:rPr>
          <w:rFonts w:ascii="Courier New"/>
        </w:rPr>
      </w:pPr>
      <w:r>
        <w:rPr>
          <w:rFonts w:ascii="Courier New"/>
        </w:rPr>
        <w:t>gen_circle &lt;- function(radius, num_pts)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seq(0,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num_pts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- 1)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4E2CB86" w14:textId="77777777" w:rsidR="00E2219A" w:rsidRDefault="00000000">
      <w:pPr>
        <w:pStyle w:val="BodyText"/>
        <w:spacing w:before="3" w:line="295" w:lineRule="auto"/>
        <w:ind w:left="1174" w:right="6153" w:hanging="253"/>
        <w:rPr>
          <w:rFonts w:ascii="Courier New"/>
        </w:rPr>
      </w:pPr>
      <w:r>
        <w:rPr>
          <w:rFonts w:ascii="Courier New"/>
        </w:rPr>
        <w:t>purrr::map_dfr(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function(idx)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{</w:t>
      </w:r>
    </w:p>
    <w:p w14:paraId="3BA6DCE0" w14:textId="77777777" w:rsidR="00E2219A" w:rsidRDefault="00E2219A">
      <w:pPr>
        <w:spacing w:line="295" w:lineRule="auto"/>
        <w:rPr>
          <w:rFonts w:ascii="Courier New"/>
        </w:rPr>
        <w:sectPr w:rsidR="00E2219A">
          <w:pgSz w:w="11910" w:h="16840"/>
          <w:pgMar w:top="680" w:right="1360" w:bottom="280" w:left="1320" w:header="0" w:footer="83" w:gutter="0"/>
          <w:cols w:space="720"/>
        </w:sectPr>
      </w:pPr>
    </w:p>
    <w:p w14:paraId="0B744755" w14:textId="77777777" w:rsidR="00E2219A" w:rsidRDefault="00000000">
      <w:pPr>
        <w:pStyle w:val="BodyText"/>
        <w:spacing w:before="89"/>
        <w:ind w:left="1424"/>
        <w:rPr>
          <w:rFonts w:ascii="Courier New"/>
        </w:rPr>
      </w:pPr>
      <w:r>
        <w:rPr>
          <w:rFonts w:ascii="Courier New"/>
        </w:rPr>
        <w:lastRenderedPageBreak/>
        <w:t>theta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idx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num_pts</w:t>
      </w:r>
    </w:p>
    <w:p w14:paraId="06E14613" w14:textId="77777777" w:rsidR="00E2219A" w:rsidRDefault="00000000">
      <w:pPr>
        <w:pStyle w:val="BodyText"/>
        <w:spacing w:before="55"/>
        <w:ind w:left="1424"/>
        <w:rPr>
          <w:rFonts w:ascii="Courier New"/>
        </w:rPr>
      </w:pPr>
      <w:r>
        <w:rPr>
          <w:rFonts w:ascii="Courier New"/>
        </w:rPr>
        <w:t>radius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cos(theta),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sin(theta))</w:t>
      </w:r>
    </w:p>
    <w:p w14:paraId="0B49F13E" w14:textId="77777777" w:rsidR="00E2219A" w:rsidRDefault="00000000">
      <w:pPr>
        <w:pStyle w:val="BodyText"/>
        <w:spacing w:before="57"/>
        <w:ind w:left="1174"/>
        <w:rPr>
          <w:rFonts w:ascii="Courier New"/>
        </w:rPr>
      </w:pPr>
      <w:r>
        <w:rPr>
          <w:rFonts w:ascii="Courier New"/>
        </w:rPr>
        <w:t>})</w:t>
      </w:r>
    </w:p>
    <w:p w14:paraId="2EB87CB0" w14:textId="77777777" w:rsidR="00E2219A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694495F" w14:textId="77777777" w:rsidR="00E2219A" w:rsidRDefault="00000000">
      <w:pPr>
        <w:pStyle w:val="BodyText"/>
        <w:spacing w:before="57" w:line="295" w:lineRule="auto"/>
        <w:ind w:left="418" w:right="4633"/>
        <w:rPr>
          <w:rFonts w:ascii="Courier New"/>
        </w:rPr>
      </w:pPr>
      <w:r>
        <w:rPr>
          <w:rFonts w:ascii="Courier New"/>
        </w:rPr>
        <w:t># generate points on both circles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pts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rbind(</w:t>
      </w:r>
    </w:p>
    <w:p w14:paraId="31CFAEC2" w14:textId="77777777" w:rsidR="00E2219A" w:rsidRDefault="00000000">
      <w:pPr>
        <w:pStyle w:val="BodyText"/>
        <w:spacing w:before="3"/>
        <w:ind w:left="668"/>
        <w:rPr>
          <w:rFonts w:ascii="Courier New"/>
        </w:rPr>
      </w:pPr>
      <w:r>
        <w:rPr>
          <w:rFonts w:ascii="Courier New"/>
        </w:rPr>
        <w:t>gen_circle(radius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num_pts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80),</w:t>
      </w:r>
    </w:p>
    <w:p w14:paraId="07701C06" w14:textId="77777777" w:rsidR="00E2219A" w:rsidRDefault="00000000">
      <w:pPr>
        <w:pStyle w:val="BodyText"/>
        <w:spacing w:before="55"/>
        <w:ind w:left="668"/>
        <w:rPr>
          <w:rFonts w:ascii="Courier New"/>
        </w:rPr>
      </w:pPr>
      <w:r>
        <w:rPr>
          <w:rFonts w:ascii="Courier New"/>
        </w:rPr>
        <w:t>gen_circle(radius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num_pts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80)</w:t>
      </w:r>
    </w:p>
    <w:p w14:paraId="72EFD9F5" w14:textId="77777777" w:rsidR="00E2219A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6898CA7" w14:textId="77777777" w:rsidR="00E2219A" w:rsidRDefault="00000000">
      <w:pPr>
        <w:pStyle w:val="BodyText"/>
        <w:spacing w:before="55" w:line="297" w:lineRule="auto"/>
        <w:ind w:right="853" w:firstLine="252"/>
        <w:rPr>
          <w:rFonts w:ascii="Courier New"/>
        </w:rPr>
      </w:pPr>
      <w:r>
        <w:rPr>
          <w:rFonts w:ascii="Courier New"/>
        </w:rPr>
        <w:t># populate the pairwise similarity matrix (stored as a 3-column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dataframe)</w:t>
      </w:r>
    </w:p>
    <w:p w14:paraId="15E5DE3A" w14:textId="77777777" w:rsidR="00E2219A" w:rsidRDefault="00000000">
      <w:pPr>
        <w:pStyle w:val="BodyText"/>
        <w:spacing w:line="297" w:lineRule="auto"/>
        <w:ind w:left="418" w:right="4633"/>
        <w:rPr>
          <w:rFonts w:ascii="Courier New"/>
        </w:rPr>
      </w:pPr>
      <w:r>
        <w:rPr>
          <w:rFonts w:ascii="Courier New"/>
        </w:rPr>
        <w:t>similarity_matrix &lt;- data.frame()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seq(2,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nrow(pts)))</w:t>
      </w:r>
    </w:p>
    <w:p w14:paraId="2E8B1EC7" w14:textId="77777777" w:rsidR="00E2219A" w:rsidRDefault="00000000">
      <w:pPr>
        <w:pStyle w:val="BodyText"/>
        <w:spacing w:line="297" w:lineRule="auto"/>
        <w:ind w:left="921" w:right="3249" w:hanging="253"/>
        <w:rPr>
          <w:rFonts w:ascii="Courier New"/>
        </w:rPr>
      </w:pPr>
      <w:r>
        <w:rPr>
          <w:rFonts w:ascii="Courier New"/>
        </w:rPr>
        <w:t>similarity_matrix &lt;- similarity_matrix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rbind(seq(i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1L)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2A288B9D" w14:textId="77777777" w:rsidR="00E2219A" w:rsidRDefault="00000000">
      <w:pPr>
        <w:pStyle w:val="BodyText"/>
        <w:spacing w:line="236" w:lineRule="exact"/>
        <w:ind w:left="1174"/>
        <w:rPr>
          <w:rFonts w:ascii="Courier New"/>
        </w:rPr>
      </w:pPr>
      <w:r>
        <w:rPr>
          <w:rFonts w:ascii="Courier New"/>
        </w:rPr>
        <w:t>purrr::map_dfr(~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list(</w:t>
      </w:r>
    </w:p>
    <w:p w14:paraId="7080DF46" w14:textId="77777777" w:rsidR="00E2219A" w:rsidRDefault="00000000">
      <w:pPr>
        <w:pStyle w:val="BodyText"/>
        <w:spacing w:before="53"/>
        <w:ind w:left="1424"/>
        <w:rPr>
          <w:rFonts w:ascii="Courier New"/>
        </w:rPr>
      </w:pPr>
      <w:r>
        <w:rPr>
          <w:rFonts w:ascii="Courier New"/>
        </w:rPr>
        <w:t>src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- 1L,</w:t>
      </w:r>
    </w:p>
    <w:p w14:paraId="1B026716" w14:textId="77777777" w:rsidR="00E2219A" w:rsidRDefault="00000000">
      <w:pPr>
        <w:pStyle w:val="BodyText"/>
        <w:spacing w:before="55"/>
        <w:ind w:left="1424"/>
        <w:rPr>
          <w:rFonts w:ascii="Courier New"/>
        </w:rPr>
      </w:pPr>
      <w:r>
        <w:rPr>
          <w:rFonts w:ascii="Courier New"/>
        </w:rPr>
        <w:t>similarity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guassian_similarity(pts[i,],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pts[.x,])</w:t>
      </w:r>
    </w:p>
    <w:p w14:paraId="463964C6" w14:textId="77777777" w:rsidR="00E2219A" w:rsidRDefault="00000000">
      <w:pPr>
        <w:pStyle w:val="BodyText"/>
        <w:spacing w:before="58"/>
        <w:ind w:left="1174"/>
        <w:rPr>
          <w:rFonts w:ascii="Courier New"/>
        </w:rPr>
      </w:pPr>
      <w:r>
        <w:rPr>
          <w:rFonts w:ascii="Courier New"/>
        </w:rPr>
        <w:t>))</w:t>
      </w:r>
    </w:p>
    <w:p w14:paraId="22DBD919" w14:textId="77777777" w:rsidR="00E2219A" w:rsidRDefault="00000000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7244D66" w14:textId="77777777" w:rsidR="00E2219A" w:rsidRDefault="00E2219A">
      <w:pPr>
        <w:pStyle w:val="BodyText"/>
        <w:spacing w:before="1"/>
        <w:ind w:left="0"/>
        <w:rPr>
          <w:rFonts w:ascii="Courier New"/>
          <w:sz w:val="22"/>
        </w:rPr>
      </w:pPr>
    </w:p>
    <w:p w14:paraId="76BA4088" w14:textId="77777777" w:rsidR="00E2219A" w:rsidRDefault="00000000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similarity_matrix</w:t>
      </w:r>
    </w:p>
    <w:p w14:paraId="624A929F" w14:textId="77777777" w:rsidR="00E2219A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1E7C948" w14:textId="77777777" w:rsidR="00E2219A" w:rsidRDefault="00E2219A">
      <w:pPr>
        <w:pStyle w:val="BodyText"/>
        <w:spacing w:before="1"/>
        <w:ind w:left="0"/>
        <w:rPr>
          <w:rFonts w:ascii="Courier New"/>
          <w:sz w:val="22"/>
        </w:rPr>
      </w:pPr>
    </w:p>
    <w:p w14:paraId="1421C219" w14:textId="77777777" w:rsidR="00E2219A" w:rsidRDefault="00000000">
      <w:pPr>
        <w:pStyle w:val="BodyText"/>
        <w:spacing w:before="100"/>
        <w:rPr>
          <w:rFonts w:ascii="Courier New"/>
        </w:rPr>
      </w:pPr>
      <w:r>
        <w:rPr>
          <w:rFonts w:ascii="Courier New"/>
        </w:rPr>
        <w:t>library(sparklyr)</w:t>
      </w:r>
    </w:p>
    <w:p w14:paraId="6E2004FB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5D6C1176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"local")</w:t>
      </w:r>
    </w:p>
    <w:p w14:paraId="15E6B483" w14:textId="77777777" w:rsidR="00E2219A" w:rsidRDefault="00000000">
      <w:pPr>
        <w:pStyle w:val="BodyText"/>
        <w:spacing w:before="55" w:line="297" w:lineRule="auto"/>
        <w:ind w:right="3626"/>
        <w:rPr>
          <w:rFonts w:ascii="Courier New"/>
        </w:rPr>
      </w:pPr>
      <w:r>
        <w:rPr>
          <w:rFonts w:ascii="Courier New"/>
        </w:rPr>
        <w:t>sdf &lt;- copy_to(sc, gen_similarity_matrix())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clusters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ml_power_iteration(</w:t>
      </w:r>
    </w:p>
    <w:p w14:paraId="4EA7B47F" w14:textId="77777777" w:rsidR="00E2219A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sdf,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max_iter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init_mode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"degree",</w:t>
      </w:r>
    </w:p>
    <w:p w14:paraId="12C43ABD" w14:textId="77777777" w:rsidR="00E2219A" w:rsidRDefault="00000000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src_col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"src",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dst_col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"dst",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weight_col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"similarity"</w:t>
      </w:r>
    </w:p>
    <w:p w14:paraId="0D0E2CE5" w14:textId="77777777" w:rsidR="00E2219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DD0490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0104EB12" w14:textId="77777777" w:rsidR="00E2219A" w:rsidRDefault="00000000">
      <w:pPr>
        <w:pStyle w:val="BodyText"/>
        <w:spacing w:line="297" w:lineRule="auto"/>
        <w:ind w:right="5642"/>
        <w:rPr>
          <w:rFonts w:ascii="Courier New"/>
        </w:rPr>
      </w:pPr>
      <w:r>
        <w:rPr>
          <w:rFonts w:ascii="Courier New"/>
        </w:rPr>
        <w:t>clusters %&gt;% print(n = 160)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 A tibble: 160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x 2</w:t>
      </w:r>
    </w:p>
    <w:p w14:paraId="34BAD49A" w14:textId="77777777" w:rsidR="00E2219A" w:rsidRDefault="00000000">
      <w:pPr>
        <w:pStyle w:val="BodyText"/>
        <w:tabs>
          <w:tab w:val="left" w:pos="1424"/>
        </w:tabs>
        <w:spacing w:line="297" w:lineRule="auto"/>
        <w:ind w:right="654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id cluster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756"/>
        <w:gridCol w:w="882"/>
        <w:gridCol w:w="504"/>
        <w:gridCol w:w="239"/>
      </w:tblGrid>
      <w:tr w:rsidR="00E2219A" w14:paraId="5C774135" w14:textId="77777777">
        <w:trPr>
          <w:trHeight w:val="265"/>
        </w:trPr>
        <w:tc>
          <w:tcPr>
            <w:tcW w:w="490" w:type="dxa"/>
          </w:tcPr>
          <w:p w14:paraId="7E7AE139" w14:textId="77777777" w:rsidR="00E2219A" w:rsidRDefault="00000000">
            <w:pPr>
              <w:pStyle w:val="TableParagraph"/>
              <w:spacing w:before="0" w:line="235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4B1F45C6" w14:textId="77777777" w:rsidR="00E2219A" w:rsidRDefault="00000000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882" w:type="dxa"/>
          </w:tcPr>
          <w:p w14:paraId="09C49B1E" w14:textId="77777777" w:rsidR="00E2219A" w:rsidRDefault="00000000">
            <w:pPr>
              <w:pStyle w:val="TableParagraph"/>
              <w:spacing w:before="0" w:line="235" w:lineRule="exac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504" w:type="dxa"/>
          </w:tcPr>
          <w:p w14:paraId="567F8DBC" w14:textId="77777777" w:rsidR="00E2219A" w:rsidRDefault="00000000">
            <w:pPr>
              <w:pStyle w:val="TableParagraph"/>
              <w:spacing w:before="0" w:line="235" w:lineRule="exact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" w:type="dxa"/>
            <w:vMerge w:val="restart"/>
          </w:tcPr>
          <w:p w14:paraId="766D5C34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2219A" w14:paraId="4870C441" w14:textId="77777777">
        <w:trPr>
          <w:trHeight w:val="293"/>
        </w:trPr>
        <w:tc>
          <w:tcPr>
            <w:tcW w:w="490" w:type="dxa"/>
          </w:tcPr>
          <w:p w14:paraId="660D7414" w14:textId="77777777" w:rsidR="00E2219A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D2B1DB3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882" w:type="dxa"/>
          </w:tcPr>
          <w:p w14:paraId="6A1F2E39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493D2483" w14:textId="77777777" w:rsidR="00E2219A" w:rsidRDefault="00000000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" w:type="dxa"/>
            <w:vMerge/>
            <w:tcBorders>
              <w:top w:val="nil"/>
            </w:tcBorders>
          </w:tcPr>
          <w:p w14:paraId="49AE8D55" w14:textId="77777777" w:rsidR="00E2219A" w:rsidRDefault="00E2219A">
            <w:pPr>
              <w:rPr>
                <w:sz w:val="2"/>
                <w:szCs w:val="2"/>
              </w:rPr>
            </w:pPr>
          </w:p>
        </w:tc>
      </w:tr>
      <w:tr w:rsidR="00E2219A" w14:paraId="62CDF995" w14:textId="77777777">
        <w:trPr>
          <w:trHeight w:val="294"/>
        </w:trPr>
        <w:tc>
          <w:tcPr>
            <w:tcW w:w="490" w:type="dxa"/>
          </w:tcPr>
          <w:p w14:paraId="2925CB4E" w14:textId="77777777" w:rsidR="00E2219A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9F53313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882" w:type="dxa"/>
          </w:tcPr>
          <w:p w14:paraId="3EB51B2C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44E03476" w14:textId="77777777" w:rsidR="00E2219A" w:rsidRDefault="00000000">
            <w:pPr>
              <w:pStyle w:val="TableParagraph"/>
              <w:spacing w:before="25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" w:type="dxa"/>
            <w:vMerge/>
            <w:tcBorders>
              <w:top w:val="nil"/>
            </w:tcBorders>
          </w:tcPr>
          <w:p w14:paraId="684965A9" w14:textId="77777777" w:rsidR="00E2219A" w:rsidRDefault="00E2219A">
            <w:pPr>
              <w:rPr>
                <w:sz w:val="2"/>
                <w:szCs w:val="2"/>
              </w:rPr>
            </w:pPr>
          </w:p>
        </w:tc>
      </w:tr>
      <w:tr w:rsidR="00E2219A" w14:paraId="5840747B" w14:textId="77777777">
        <w:trPr>
          <w:trHeight w:val="294"/>
        </w:trPr>
        <w:tc>
          <w:tcPr>
            <w:tcW w:w="490" w:type="dxa"/>
          </w:tcPr>
          <w:p w14:paraId="12ECA645" w14:textId="77777777" w:rsidR="00E2219A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1BB35014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882" w:type="dxa"/>
          </w:tcPr>
          <w:p w14:paraId="4913CCC8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04" w:type="dxa"/>
          </w:tcPr>
          <w:p w14:paraId="17A3F35E" w14:textId="77777777" w:rsidR="00E2219A" w:rsidRDefault="00000000">
            <w:pPr>
              <w:pStyle w:val="TableParagraph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" w:type="dxa"/>
            <w:vMerge/>
            <w:tcBorders>
              <w:top w:val="nil"/>
            </w:tcBorders>
          </w:tcPr>
          <w:p w14:paraId="07BC2768" w14:textId="77777777" w:rsidR="00E2219A" w:rsidRDefault="00E2219A">
            <w:pPr>
              <w:rPr>
                <w:sz w:val="2"/>
                <w:szCs w:val="2"/>
              </w:rPr>
            </w:pPr>
          </w:p>
        </w:tc>
      </w:tr>
      <w:tr w:rsidR="00E2219A" w14:paraId="181C4328" w14:textId="77777777">
        <w:trPr>
          <w:trHeight w:val="293"/>
        </w:trPr>
        <w:tc>
          <w:tcPr>
            <w:tcW w:w="490" w:type="dxa"/>
          </w:tcPr>
          <w:p w14:paraId="3BC17943" w14:textId="77777777" w:rsidR="00E2219A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0855CC5F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882" w:type="dxa"/>
          </w:tcPr>
          <w:p w14:paraId="5E8E017F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04" w:type="dxa"/>
          </w:tcPr>
          <w:p w14:paraId="08DC4CB1" w14:textId="77777777" w:rsidR="00E2219A" w:rsidRDefault="00000000">
            <w:pPr>
              <w:pStyle w:val="TableParagraph"/>
              <w:spacing w:before="25"/>
              <w:ind w:left="0"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39" w:type="dxa"/>
            <w:vMerge/>
            <w:tcBorders>
              <w:top w:val="nil"/>
            </w:tcBorders>
          </w:tcPr>
          <w:p w14:paraId="0676D6D4" w14:textId="77777777" w:rsidR="00E2219A" w:rsidRDefault="00E2219A">
            <w:pPr>
              <w:rPr>
                <w:sz w:val="2"/>
                <w:szCs w:val="2"/>
              </w:rPr>
            </w:pPr>
          </w:p>
        </w:tc>
      </w:tr>
      <w:tr w:rsidR="00E2219A" w14:paraId="6E760CF3" w14:textId="77777777">
        <w:trPr>
          <w:trHeight w:val="293"/>
        </w:trPr>
        <w:tc>
          <w:tcPr>
            <w:tcW w:w="490" w:type="dxa"/>
          </w:tcPr>
          <w:p w14:paraId="0F491B98" w14:textId="77777777" w:rsidR="00E2219A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02B44354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  <w:tc>
          <w:tcPr>
            <w:tcW w:w="882" w:type="dxa"/>
          </w:tcPr>
          <w:p w14:paraId="5887AE54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 w14:paraId="6837AAED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  <w:vMerge/>
            <w:tcBorders>
              <w:top w:val="nil"/>
            </w:tcBorders>
          </w:tcPr>
          <w:p w14:paraId="3AA531D8" w14:textId="77777777" w:rsidR="00E2219A" w:rsidRDefault="00E2219A">
            <w:pPr>
              <w:rPr>
                <w:sz w:val="2"/>
                <w:szCs w:val="2"/>
              </w:rPr>
            </w:pPr>
          </w:p>
        </w:tc>
      </w:tr>
      <w:tr w:rsidR="00E2219A" w14:paraId="19F94CB8" w14:textId="77777777">
        <w:trPr>
          <w:trHeight w:val="293"/>
        </w:trPr>
        <w:tc>
          <w:tcPr>
            <w:tcW w:w="490" w:type="dxa"/>
          </w:tcPr>
          <w:p w14:paraId="41DBAC2E" w14:textId="77777777" w:rsidR="00E2219A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3693BC0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882" w:type="dxa"/>
          </w:tcPr>
          <w:p w14:paraId="172602D4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156</w:t>
            </w:r>
          </w:p>
        </w:tc>
        <w:tc>
          <w:tcPr>
            <w:tcW w:w="504" w:type="dxa"/>
          </w:tcPr>
          <w:p w14:paraId="28473CD5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4FF58B99" w14:textId="77777777" w:rsidR="00E2219A" w:rsidRDefault="00000000">
            <w:pPr>
              <w:pStyle w:val="TableParagraph"/>
              <w:spacing w:before="25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E2219A" w14:paraId="474DB5EB" w14:textId="77777777">
        <w:trPr>
          <w:trHeight w:val="293"/>
        </w:trPr>
        <w:tc>
          <w:tcPr>
            <w:tcW w:w="490" w:type="dxa"/>
          </w:tcPr>
          <w:p w14:paraId="0C00E40C" w14:textId="77777777" w:rsidR="00E2219A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1939527D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882" w:type="dxa"/>
          </w:tcPr>
          <w:p w14:paraId="471E4CBE" w14:textId="77777777" w:rsidR="00E2219A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157</w:t>
            </w:r>
          </w:p>
        </w:tc>
        <w:tc>
          <w:tcPr>
            <w:tcW w:w="504" w:type="dxa"/>
          </w:tcPr>
          <w:p w14:paraId="7072EBDD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03CF6B22" w14:textId="77777777" w:rsidR="00E2219A" w:rsidRDefault="00000000">
            <w:pPr>
              <w:pStyle w:val="TableParagraph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E2219A" w14:paraId="18CA2A22" w14:textId="77777777">
        <w:trPr>
          <w:trHeight w:val="294"/>
        </w:trPr>
        <w:tc>
          <w:tcPr>
            <w:tcW w:w="490" w:type="dxa"/>
          </w:tcPr>
          <w:p w14:paraId="0B48C58D" w14:textId="77777777" w:rsidR="00E2219A" w:rsidRDefault="00000000">
            <w:pPr>
              <w:pStyle w:val="TableParagraph"/>
              <w:spacing w:before="2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01CF6926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882" w:type="dxa"/>
          </w:tcPr>
          <w:p w14:paraId="0D018FC1" w14:textId="77777777" w:rsidR="00E2219A" w:rsidRDefault="00000000">
            <w:pPr>
              <w:pStyle w:val="TableParagraph"/>
              <w:spacing w:before="25"/>
              <w:rPr>
                <w:sz w:val="21"/>
              </w:rPr>
            </w:pPr>
            <w:r>
              <w:rPr>
                <w:sz w:val="21"/>
              </w:rPr>
              <w:t>158</w:t>
            </w:r>
          </w:p>
        </w:tc>
        <w:tc>
          <w:tcPr>
            <w:tcW w:w="504" w:type="dxa"/>
          </w:tcPr>
          <w:p w14:paraId="0FF49465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9" w:type="dxa"/>
          </w:tcPr>
          <w:p w14:paraId="34ED906B" w14:textId="77777777" w:rsidR="00E2219A" w:rsidRDefault="00000000">
            <w:pPr>
              <w:pStyle w:val="TableParagraph"/>
              <w:spacing w:before="25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E2219A" w14:paraId="348D5A46" w14:textId="77777777">
        <w:trPr>
          <w:trHeight w:val="265"/>
        </w:trPr>
        <w:tc>
          <w:tcPr>
            <w:tcW w:w="490" w:type="dxa"/>
          </w:tcPr>
          <w:p w14:paraId="1EBF2099" w14:textId="77777777" w:rsidR="00E2219A" w:rsidRDefault="00000000">
            <w:pPr>
              <w:pStyle w:val="TableParagraph"/>
              <w:spacing w:line="220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25525F4B" w14:textId="77777777" w:rsidR="00E2219A" w:rsidRDefault="00000000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160</w:t>
            </w:r>
          </w:p>
        </w:tc>
        <w:tc>
          <w:tcPr>
            <w:tcW w:w="882" w:type="dxa"/>
          </w:tcPr>
          <w:p w14:paraId="641E89F0" w14:textId="77777777" w:rsidR="00E2219A" w:rsidRDefault="00000000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sz w:val="21"/>
              </w:rPr>
              <w:t>159</w:t>
            </w:r>
          </w:p>
        </w:tc>
        <w:tc>
          <w:tcPr>
            <w:tcW w:w="504" w:type="dxa"/>
          </w:tcPr>
          <w:p w14:paraId="029E9B8A" w14:textId="77777777" w:rsidR="00E2219A" w:rsidRDefault="00E2219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19C1A2C0" w14:textId="77777777" w:rsidR="00E2219A" w:rsidRDefault="00000000">
            <w:pPr>
              <w:pStyle w:val="TableParagraph"/>
              <w:spacing w:line="220" w:lineRule="exact"/>
              <w:ind w:left="13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2DCCF497" w14:textId="77777777" w:rsidR="00E2219A" w:rsidRDefault="00E2219A">
      <w:pPr>
        <w:pStyle w:val="BodyText"/>
        <w:ind w:left="0"/>
        <w:rPr>
          <w:rFonts w:ascii="Courier New"/>
          <w:sz w:val="23"/>
        </w:rPr>
      </w:pPr>
    </w:p>
    <w:p w14:paraId="2AD0116F" w14:textId="77777777" w:rsidR="00E2219A" w:rsidRDefault="00000000">
      <w:pPr>
        <w:pStyle w:val="BodyText"/>
        <w:spacing w:line="292" w:lineRule="auto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circles</w:t>
      </w:r>
      <w:r>
        <w:rPr>
          <w:spacing w:val="-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clusters,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expected,</w:t>
      </w:r>
      <w:r>
        <w:rPr>
          <w:spacing w:val="-55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only a small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PIC</w:t>
      </w:r>
      <w:r>
        <w:rPr>
          <w:spacing w:val="1"/>
        </w:rPr>
        <w:t xml:space="preserve"> </w:t>
      </w:r>
      <w:r>
        <w:t>iterations.</w:t>
      </w:r>
    </w:p>
    <w:p w14:paraId="0B399B3B" w14:textId="77777777" w:rsidR="00E2219A" w:rsidRDefault="00E2219A">
      <w:pPr>
        <w:pStyle w:val="BodyText"/>
        <w:spacing w:before="7"/>
        <w:ind w:left="0"/>
        <w:rPr>
          <w:sz w:val="17"/>
        </w:rPr>
      </w:pPr>
    </w:p>
    <w:p w14:paraId="3C04D9FC" w14:textId="77777777" w:rsidR="00E2219A" w:rsidRDefault="00000000">
      <w:pPr>
        <w:pStyle w:val="Heading1"/>
        <w:spacing w:before="1"/>
        <w:rPr>
          <w:rFonts w:ascii="Courier New"/>
        </w:rPr>
      </w:pPr>
      <w:r>
        <w:rPr>
          <w:rFonts w:ascii="Courier New"/>
        </w:rPr>
        <w:t>spark_write_rds()</w:t>
      </w:r>
      <w:r>
        <w:rPr>
          <w:rFonts w:ascii="Courier New"/>
          <w:spacing w:val="-77"/>
        </w:rPr>
        <w:t xml:space="preserve"> </w:t>
      </w:r>
      <w:r>
        <w:t>+</w:t>
      </w:r>
      <w:r>
        <w:rPr>
          <w:spacing w:val="28"/>
        </w:rPr>
        <w:t xml:space="preserve"> </w:t>
      </w:r>
      <w:r>
        <w:rPr>
          <w:rFonts w:ascii="Courier New"/>
        </w:rPr>
        <w:t>collect_from_rds()</w:t>
      </w:r>
    </w:p>
    <w:p w14:paraId="212B7130" w14:textId="77777777" w:rsidR="00E2219A" w:rsidRDefault="00E2219A">
      <w:pPr>
        <w:rPr>
          <w:rFonts w:ascii="Courier New"/>
        </w:rPr>
        <w:sectPr w:rsidR="00E2219A">
          <w:pgSz w:w="11910" w:h="16840"/>
          <w:pgMar w:top="680" w:right="1360" w:bottom="280" w:left="1320" w:header="0" w:footer="83" w:gutter="0"/>
          <w:cols w:space="720"/>
        </w:sectPr>
      </w:pPr>
    </w:p>
    <w:p w14:paraId="1AA213B5" w14:textId="77777777" w:rsidR="00E2219A" w:rsidRDefault="00000000">
      <w:pPr>
        <w:pStyle w:val="BodyText"/>
        <w:spacing w:before="86" w:line="290" w:lineRule="auto"/>
        <w:ind w:right="278"/>
      </w:pPr>
      <w:r>
        <w:rPr>
          <w:rFonts w:ascii="Courier New"/>
          <w:w w:val="95"/>
        </w:rPr>
        <w:lastRenderedPageBreak/>
        <w:t xml:space="preserve">spark_write_rds()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collect_from_rds()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rPr>
          <w:w w:val="95"/>
        </w:rPr>
        <w:t>implemented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less</w:t>
      </w:r>
      <w:r>
        <w:rPr>
          <w:spacing w:val="1"/>
          <w:w w:val="95"/>
        </w:rPr>
        <w:t xml:space="preserve"> </w:t>
      </w:r>
      <w:r>
        <w:rPr>
          <w:w w:val="95"/>
        </w:rPr>
        <w:t>memory-</w:t>
      </w:r>
      <w:r>
        <w:rPr>
          <w:spacing w:val="1"/>
          <w:w w:val="95"/>
        </w:rPr>
        <w:t xml:space="preserve"> </w:t>
      </w:r>
      <w:r>
        <w:t xml:space="preserve">consuming alternative to </w:t>
      </w:r>
      <w:r>
        <w:rPr>
          <w:rFonts w:ascii="Courier New"/>
        </w:rPr>
        <w:t>collect()</w:t>
      </w:r>
      <w:r>
        <w:t xml:space="preserve">. Unlike </w:t>
      </w:r>
      <w:r>
        <w:rPr>
          <w:rFonts w:ascii="Courier New"/>
        </w:rPr>
        <w:t>collect()</w:t>
      </w:r>
      <w:r>
        <w:t>, which retrieves all elements of a</w:t>
      </w:r>
      <w:r>
        <w:rPr>
          <w:spacing w:val="1"/>
        </w:rPr>
        <w:t xml:space="preserve"> </w:t>
      </w:r>
      <w:r>
        <w:t>Spark dataframe through the Spark driver node, hence potentially causing slowness or out-of-</w:t>
      </w:r>
      <w:r>
        <w:rPr>
          <w:spacing w:val="1"/>
        </w:rPr>
        <w:t xml:space="preserve"> </w:t>
      </w:r>
      <w:r>
        <w:t xml:space="preserve">memory failures when collecting large amounts of data, </w:t>
      </w:r>
      <w:r>
        <w:rPr>
          <w:rFonts w:ascii="Courier New"/>
        </w:rPr>
        <w:t>spark_write_rds()</w:t>
      </w:r>
      <w:r>
        <w:t>, when used in</w:t>
      </w:r>
      <w:r>
        <w:rPr>
          <w:spacing w:val="1"/>
        </w:rPr>
        <w:t xml:space="preserve"> </w:t>
      </w:r>
      <w:r>
        <w:t xml:space="preserve">conjunction with </w:t>
      </w:r>
      <w:r>
        <w:rPr>
          <w:rFonts w:ascii="Courier New"/>
        </w:rPr>
        <w:t>collect_from_rds()</w:t>
      </w:r>
      <w:r>
        <w:t>, can retrieve all partitions of a Spark dataframe</w:t>
      </w:r>
      <w:r>
        <w:rPr>
          <w:spacing w:val="1"/>
        </w:rPr>
        <w:t xml:space="preserve"> </w:t>
      </w:r>
      <w:r>
        <w:t>directly from Spark workers, rather than through the Spark driver node. First,</w:t>
      </w:r>
      <w:r>
        <w:rPr>
          <w:spacing w:val="1"/>
        </w:rPr>
        <w:t xml:space="preserve"> </w:t>
      </w:r>
      <w:r>
        <w:rPr>
          <w:rFonts w:ascii="Courier New"/>
          <w:w w:val="95"/>
        </w:rPr>
        <w:t>spark_write_rds()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will</w:t>
      </w:r>
      <w:r>
        <w:rPr>
          <w:spacing w:val="33"/>
          <w:w w:val="95"/>
        </w:rPr>
        <w:t xml:space="preserve"> </w:t>
      </w:r>
      <w:r>
        <w:rPr>
          <w:w w:val="95"/>
        </w:rPr>
        <w:t>distribute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tasks</w:t>
      </w:r>
      <w:r>
        <w:rPr>
          <w:spacing w:val="32"/>
          <w:w w:val="95"/>
        </w:rPr>
        <w:t xml:space="preserve"> </w:t>
      </w:r>
      <w:r>
        <w:rPr>
          <w:w w:val="95"/>
        </w:rPr>
        <w:t>of</w:t>
      </w:r>
      <w:r>
        <w:rPr>
          <w:spacing w:val="32"/>
          <w:w w:val="95"/>
        </w:rPr>
        <w:t xml:space="preserve"> </w:t>
      </w:r>
      <w:r>
        <w:rPr>
          <w:w w:val="95"/>
        </w:rPr>
        <w:t>serializing</w:t>
      </w:r>
      <w:r>
        <w:rPr>
          <w:spacing w:val="30"/>
          <w:w w:val="95"/>
        </w:rPr>
        <w:t xml:space="preserve"> </w:t>
      </w:r>
      <w:r>
        <w:rPr>
          <w:w w:val="95"/>
        </w:rPr>
        <w:t>Spark</w:t>
      </w:r>
      <w:r>
        <w:rPr>
          <w:spacing w:val="32"/>
          <w:w w:val="95"/>
        </w:rPr>
        <w:t xml:space="preserve"> </w:t>
      </w:r>
      <w:r>
        <w:rPr>
          <w:w w:val="95"/>
        </w:rPr>
        <w:t>dataframe</w:t>
      </w:r>
      <w:r>
        <w:rPr>
          <w:spacing w:val="32"/>
          <w:w w:val="95"/>
        </w:rPr>
        <w:t xml:space="preserve"> </w:t>
      </w:r>
      <w:r>
        <w:rPr>
          <w:w w:val="95"/>
        </w:rPr>
        <w:t>partitions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33"/>
          <w:w w:val="95"/>
        </w:rPr>
        <w:t xml:space="preserve"> </w:t>
      </w:r>
      <w:r>
        <w:rPr>
          <w:w w:val="95"/>
        </w:rPr>
        <w:t>RDS</w:t>
      </w:r>
      <w:r>
        <w:rPr>
          <w:spacing w:val="1"/>
          <w:w w:val="95"/>
        </w:rPr>
        <w:t xml:space="preserve"> </w:t>
      </w:r>
      <w:r>
        <w:t>version 2 format among Spark workers. Spark workers can then process multiple partitions in</w:t>
      </w:r>
      <w:r>
        <w:rPr>
          <w:spacing w:val="1"/>
        </w:rPr>
        <w:t xml:space="preserve"> </w:t>
      </w:r>
      <w:r>
        <w:t>parallel, each handling one partition at a time and persisting the RDS output directly to disk,</w:t>
      </w:r>
      <w:r>
        <w:rPr>
          <w:spacing w:val="1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sending</w:t>
      </w:r>
      <w:r>
        <w:rPr>
          <w:spacing w:val="-4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partitions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driver</w:t>
      </w:r>
      <w:r>
        <w:rPr>
          <w:spacing w:val="-5"/>
        </w:rPr>
        <w:t xml:space="preserve"> </w:t>
      </w:r>
      <w:r>
        <w:t>node.</w:t>
      </w:r>
      <w:r>
        <w:rPr>
          <w:spacing w:val="-6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RDS</w:t>
      </w:r>
      <w:r>
        <w:rPr>
          <w:spacing w:val="-6"/>
        </w:rPr>
        <w:t xml:space="preserve"> </w:t>
      </w:r>
      <w:r>
        <w:t>outputs</w:t>
      </w:r>
      <w:r>
        <w:rPr>
          <w:spacing w:val="-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re-assembled</w:t>
      </w:r>
      <w:r>
        <w:rPr>
          <w:spacing w:val="-1"/>
        </w:rPr>
        <w:t xml:space="preserve"> </w:t>
      </w:r>
      <w:r>
        <w:t>to R</w:t>
      </w:r>
      <w:r>
        <w:rPr>
          <w:spacing w:val="-2"/>
        </w:rPr>
        <w:t xml:space="preserve"> </w:t>
      </w:r>
      <w:r>
        <w:t>dataframes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rPr>
          <w:rFonts w:ascii="Courier New"/>
        </w:rPr>
        <w:t>collect_from_rds()</w:t>
      </w:r>
      <w:r>
        <w:t>.</w:t>
      </w:r>
    </w:p>
    <w:p w14:paraId="56DAD55A" w14:textId="77777777" w:rsidR="00E2219A" w:rsidRDefault="00E2219A">
      <w:pPr>
        <w:pStyle w:val="BodyText"/>
        <w:spacing w:before="8"/>
        <w:ind w:left="0"/>
        <w:rPr>
          <w:sz w:val="20"/>
        </w:rPr>
      </w:pPr>
    </w:p>
    <w:p w14:paraId="2437CC4B" w14:textId="77777777" w:rsidR="00E2219A" w:rsidRDefault="00000000">
      <w:pPr>
        <w:pStyle w:val="BodyText"/>
        <w:spacing w:line="290" w:lineRule="auto"/>
        <w:ind w:right="228"/>
        <w:rPr>
          <w:rFonts w:ascii="Courier New"/>
        </w:rPr>
      </w:pPr>
      <w:r>
        <w:rPr>
          <w:w w:val="95"/>
        </w:rPr>
        <w:t>Shown</w:t>
      </w:r>
      <w:r>
        <w:rPr>
          <w:spacing w:val="1"/>
          <w:w w:val="95"/>
        </w:rPr>
        <w:t xml:space="preserve"> </w:t>
      </w:r>
      <w:r>
        <w:rPr>
          <w:w w:val="95"/>
        </w:rPr>
        <w:t>below is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example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spark_write_rds() </w:t>
      </w:r>
      <w:r>
        <w:rPr>
          <w:w w:val="95"/>
        </w:rPr>
        <w:t xml:space="preserve">+ </w:t>
      </w:r>
      <w:r>
        <w:rPr>
          <w:rFonts w:ascii="Courier New"/>
          <w:w w:val="95"/>
        </w:rPr>
        <w:t xml:space="preserve">collect_from_rds() </w:t>
      </w:r>
      <w:r>
        <w:rPr>
          <w:w w:val="95"/>
        </w:rPr>
        <w:t>usage, where</w:t>
      </w:r>
      <w:r>
        <w:rPr>
          <w:spacing w:val="-53"/>
          <w:w w:val="95"/>
        </w:rPr>
        <w:t xml:space="preserve"> </w:t>
      </w:r>
      <w:r>
        <w:t>RDS</w:t>
      </w:r>
      <w:r>
        <w:rPr>
          <w:spacing w:val="-3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HDFS,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filesystem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Courier New"/>
        </w:rPr>
        <w:t>hadoop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fs</w:t>
      </w:r>
    </w:p>
    <w:p w14:paraId="0BA5109F" w14:textId="77777777" w:rsidR="00E2219A" w:rsidRDefault="00000000">
      <w:pPr>
        <w:pStyle w:val="BodyText"/>
        <w:spacing w:before="8"/>
      </w:pPr>
      <w:r>
        <w:rPr>
          <w:rFonts w:ascii="Courier New"/>
        </w:rPr>
        <w:t>-get</w:t>
      </w:r>
      <w:r>
        <w:t>,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post-processed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ascii="Courier New"/>
        </w:rPr>
        <w:t>collect_from_rds()</w:t>
      </w:r>
      <w:r>
        <w:t>:</w:t>
      </w:r>
    </w:p>
    <w:p w14:paraId="567B6027" w14:textId="77777777" w:rsidR="00E2219A" w:rsidRDefault="00E2219A">
      <w:pPr>
        <w:pStyle w:val="BodyText"/>
        <w:spacing w:before="1"/>
        <w:ind w:left="0"/>
        <w:rPr>
          <w:sz w:val="23"/>
        </w:rPr>
      </w:pPr>
    </w:p>
    <w:p w14:paraId="5624A171" w14:textId="77777777" w:rsidR="00E2219A" w:rsidRDefault="00000000">
      <w:pPr>
        <w:pStyle w:val="BodyText"/>
        <w:spacing w:line="295" w:lineRule="auto"/>
        <w:ind w:right="4982"/>
        <w:rPr>
          <w:rFonts w:ascii="Courier New"/>
        </w:rPr>
      </w:pPr>
      <w:r>
        <w:rPr>
          <w:rFonts w:ascii="Courier New"/>
        </w:rPr>
        <w:t>library(sparklyr)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library(nycflights13)</w:t>
      </w:r>
    </w:p>
    <w:p w14:paraId="56524DC2" w14:textId="77777777" w:rsidR="00E2219A" w:rsidRDefault="00E2219A">
      <w:pPr>
        <w:pStyle w:val="BodyText"/>
        <w:spacing w:before="1"/>
        <w:ind w:left="0"/>
        <w:rPr>
          <w:rFonts w:ascii="Courier New"/>
          <w:sz w:val="26"/>
        </w:rPr>
      </w:pPr>
    </w:p>
    <w:p w14:paraId="2E7DDFEC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num_partitions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10L</w:t>
      </w:r>
    </w:p>
    <w:p w14:paraId="2E042F69" w14:textId="77777777" w:rsidR="00E2219A" w:rsidRDefault="00000000">
      <w:pPr>
        <w:pStyle w:val="BodyText"/>
        <w:spacing w:before="58" w:line="295" w:lineRule="auto"/>
        <w:ind w:right="601"/>
        <w:rPr>
          <w:rFonts w:ascii="Courier New"/>
        </w:rPr>
      </w:pPr>
      <w:r>
        <w:rPr>
          <w:rFonts w:ascii="Courier New"/>
        </w:rPr>
        <w:t>sc &lt;- spark_connect(master = "yarn", spark_home = "/usr/lib/spark")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flights_sdf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copy_to(sc,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flights,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repartition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num_partitions)</w:t>
      </w:r>
    </w:p>
    <w:p w14:paraId="719B9E57" w14:textId="77777777" w:rsidR="00E2219A" w:rsidRDefault="00E2219A">
      <w:pPr>
        <w:pStyle w:val="BodyText"/>
        <w:ind w:left="0"/>
        <w:rPr>
          <w:rFonts w:ascii="Courier New"/>
          <w:sz w:val="26"/>
        </w:rPr>
      </w:pPr>
    </w:p>
    <w:p w14:paraId="7A166F94" w14:textId="77777777" w:rsidR="00E2219A" w:rsidRDefault="00000000">
      <w:pPr>
        <w:pStyle w:val="BodyText"/>
        <w:spacing w:before="1" w:line="297" w:lineRule="auto"/>
        <w:ind w:right="349"/>
        <w:rPr>
          <w:rFonts w:ascii="Courier New"/>
        </w:rPr>
      </w:pPr>
      <w:r>
        <w:rPr>
          <w:rFonts w:ascii="Courier New"/>
        </w:rPr>
        <w:t># Spark workers serialize all partition in RDS format in parallel and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write RDS</w:t>
      </w:r>
    </w:p>
    <w:p w14:paraId="49C38A42" w14:textId="77777777" w:rsidR="00E2219A" w:rsidRDefault="00000000">
      <w:pPr>
        <w:pStyle w:val="BodyText"/>
        <w:spacing w:line="297" w:lineRule="auto"/>
        <w:ind w:right="6902"/>
        <w:rPr>
          <w:rFonts w:ascii="Courier New"/>
        </w:rPr>
      </w:pPr>
      <w:r>
        <w:rPr>
          <w:rFonts w:ascii="Courier New"/>
        </w:rPr>
        <w:t># outputs to HDFS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spark_write_rds(</w:t>
      </w:r>
    </w:p>
    <w:p w14:paraId="6D9BEBCD" w14:textId="77777777" w:rsidR="00E2219A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flights_sdf,</w:t>
      </w:r>
    </w:p>
    <w:p w14:paraId="11B211E9" w14:textId="77777777" w:rsidR="00E2219A" w:rsidRDefault="00000000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dest_uri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"hdfs://:8020/flights-part-{partitionId}.rds"</w:t>
      </w:r>
    </w:p>
    <w:p w14:paraId="7765C3A0" w14:textId="77777777" w:rsidR="00E2219A" w:rsidRDefault="00000000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60EC2DE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4F568E4C" w14:textId="77777777" w:rsidR="00E2219A" w:rsidRDefault="00000000">
      <w:pPr>
        <w:pStyle w:val="BodyText"/>
        <w:spacing w:line="297" w:lineRule="auto"/>
        <w:ind w:right="475"/>
        <w:rPr>
          <w:rFonts w:ascii="Courier New"/>
        </w:rPr>
      </w:pPr>
      <w:r>
        <w:rPr>
          <w:rFonts w:ascii="Courier New"/>
        </w:rPr>
        <w:t># Run `hadoop fs -get` to download RDS files from HDFS to local file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system</w:t>
      </w:r>
    </w:p>
    <w:p w14:paraId="469DD6AC" w14:textId="77777777" w:rsidR="00E2219A" w:rsidRDefault="00000000">
      <w:pPr>
        <w:pStyle w:val="BodyText"/>
        <w:spacing w:line="297" w:lineRule="auto"/>
        <w:ind w:left="418" w:right="3752" w:hanging="253"/>
        <w:rPr>
          <w:rFonts w:ascii="Courier New"/>
        </w:rPr>
      </w:pPr>
      <w:r>
        <w:rPr>
          <w:rFonts w:ascii="Courier New"/>
        </w:rPr>
        <w:t>for (partition in seq(num_partitions) - 1)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system2(</w:t>
      </w:r>
    </w:p>
    <w:p w14:paraId="30414EE4" w14:textId="77777777" w:rsidR="00E2219A" w:rsidRDefault="00000000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</w:rPr>
        <w:t>"hadoop",</w:t>
      </w:r>
    </w:p>
    <w:p w14:paraId="547C4277" w14:textId="77777777" w:rsidR="00E2219A" w:rsidRDefault="00000000">
      <w:pPr>
        <w:pStyle w:val="BodyText"/>
        <w:spacing w:before="56" w:line="295" w:lineRule="auto"/>
        <w:ind w:right="1106" w:firstLine="503"/>
        <w:rPr>
          <w:rFonts w:ascii="Courier New"/>
        </w:rPr>
      </w:pPr>
      <w:r>
        <w:rPr>
          <w:rFonts w:ascii="Courier New"/>
        </w:rPr>
        <w:t>c("fs", "-get", sprintf("hdfs://:8020/flights-part-%d.rds",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partition))</w:t>
      </w:r>
    </w:p>
    <w:p w14:paraId="3E0EAD91" w14:textId="77777777" w:rsidR="00E2219A" w:rsidRDefault="00000000">
      <w:pPr>
        <w:pStyle w:val="BodyText"/>
        <w:spacing w:before="2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4256173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39186772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Post-process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outputs</w:t>
      </w:r>
    </w:p>
    <w:p w14:paraId="7845651D" w14:textId="77777777" w:rsidR="00E2219A" w:rsidRDefault="00000000">
      <w:pPr>
        <w:pStyle w:val="BodyText"/>
        <w:spacing w:before="55" w:line="297" w:lineRule="auto"/>
        <w:ind w:left="418" w:right="888" w:hanging="253"/>
        <w:rPr>
          <w:rFonts w:ascii="Courier New"/>
        </w:rPr>
      </w:pPr>
      <w:r>
        <w:rPr>
          <w:rFonts w:ascii="Courier New"/>
        </w:rPr>
        <w:t>partitions &lt;- seq(num_partitions) - 1 %&gt;%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lapply(function(partition)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collect_from_rds(sprintf("flights-</w:t>
      </w:r>
    </w:p>
    <w:p w14:paraId="19450E89" w14:textId="77777777" w:rsidR="00E2219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part-%d.rds",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partition)))</w:t>
      </w:r>
    </w:p>
    <w:p w14:paraId="094B6122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2BDA1425" w14:textId="77777777" w:rsidR="00E2219A" w:rsidRDefault="00000000">
      <w:pPr>
        <w:pStyle w:val="BodyText"/>
        <w:spacing w:before="1" w:line="297" w:lineRule="auto"/>
        <w:ind w:right="97"/>
        <w:rPr>
          <w:rFonts w:ascii="Courier New"/>
        </w:rPr>
      </w:pPr>
      <w:r>
        <w:rPr>
          <w:rFonts w:ascii="Courier New"/>
        </w:rPr>
        <w:t># Optionally, call `rbind()` to combine data from all partitions into a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single 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dataframe</w:t>
      </w:r>
    </w:p>
    <w:p w14:paraId="68438B28" w14:textId="77777777" w:rsidR="00E2219A" w:rsidRDefault="00000000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flights_df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do.call(rbind,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partitions)</w:t>
      </w:r>
    </w:p>
    <w:p w14:paraId="023E74D2" w14:textId="77777777" w:rsidR="00E2219A" w:rsidRDefault="00E2219A">
      <w:pPr>
        <w:pStyle w:val="BodyText"/>
        <w:spacing w:before="9"/>
        <w:ind w:left="0"/>
        <w:rPr>
          <w:rFonts w:ascii="Courier New"/>
          <w:sz w:val="22"/>
        </w:rPr>
      </w:pPr>
    </w:p>
    <w:p w14:paraId="3114565C" w14:textId="77777777" w:rsidR="00E2219A" w:rsidRDefault="00000000">
      <w:pPr>
        <w:pStyle w:val="Heading1"/>
      </w:pPr>
      <w:r>
        <w:t>Dplyr-related</w:t>
      </w:r>
      <w:r>
        <w:rPr>
          <w:spacing w:val="28"/>
        </w:rPr>
        <w:t xml:space="preserve"> </w:t>
      </w:r>
      <w:r>
        <w:t>improvements</w:t>
      </w:r>
    </w:p>
    <w:p w14:paraId="7441D87E" w14:textId="77777777" w:rsidR="00E2219A" w:rsidRDefault="00000000">
      <w:pPr>
        <w:pStyle w:val="BodyText"/>
        <w:spacing w:before="255"/>
      </w:pPr>
      <w:r>
        <w:rPr>
          <w:w w:val="95"/>
        </w:rPr>
        <w:t>Similar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other</w:t>
      </w:r>
      <w:r>
        <w:rPr>
          <w:spacing w:val="23"/>
          <w:w w:val="95"/>
        </w:rPr>
        <w:t xml:space="preserve"> </w:t>
      </w:r>
      <w:r>
        <w:rPr>
          <w:w w:val="95"/>
        </w:rPr>
        <w:t>recent</w:t>
      </w:r>
      <w:r>
        <w:rPr>
          <w:spacing w:val="28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releases,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1.6</w:t>
      </w:r>
      <w:r>
        <w:rPr>
          <w:spacing w:val="21"/>
          <w:w w:val="95"/>
        </w:rPr>
        <w:t xml:space="preserve"> </w:t>
      </w:r>
      <w:r>
        <w:rPr>
          <w:w w:val="95"/>
        </w:rPr>
        <w:t>comes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number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dplyr-</w:t>
      </w:r>
    </w:p>
    <w:p w14:paraId="1D1B5F26" w14:textId="77777777" w:rsidR="00E2219A" w:rsidRDefault="00E2219A">
      <w:pPr>
        <w:sectPr w:rsidR="00E2219A">
          <w:pgSz w:w="11910" w:h="16840"/>
          <w:pgMar w:top="680" w:right="1360" w:bottom="280" w:left="1320" w:header="0" w:footer="83" w:gutter="0"/>
          <w:cols w:space="720"/>
        </w:sectPr>
      </w:pPr>
    </w:p>
    <w:p w14:paraId="3E1DF492" w14:textId="77777777" w:rsidR="00E2219A" w:rsidRDefault="00000000">
      <w:pPr>
        <w:pStyle w:val="BodyText"/>
        <w:spacing w:before="86"/>
      </w:pPr>
      <w:r>
        <w:lastRenderedPageBreak/>
        <w:t>related</w:t>
      </w:r>
      <w:r>
        <w:rPr>
          <w:spacing w:val="-5"/>
        </w:rPr>
        <w:t xml:space="preserve"> </w:t>
      </w:r>
      <w:r>
        <w:t>improvements,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</w:p>
    <w:p w14:paraId="1E3C4E9F" w14:textId="77777777" w:rsidR="00E2219A" w:rsidRDefault="00E2219A">
      <w:pPr>
        <w:pStyle w:val="BodyText"/>
        <w:spacing w:before="9"/>
        <w:ind w:left="0"/>
        <w:rPr>
          <w:sz w:val="14"/>
        </w:rPr>
      </w:pPr>
    </w:p>
    <w:p w14:paraId="0AA0EB7A" w14:textId="77777777" w:rsidR="00E2219A" w:rsidRDefault="00000000">
      <w:pPr>
        <w:pStyle w:val="BodyText"/>
        <w:spacing w:before="92"/>
        <w:ind w:left="765"/>
        <w:rPr>
          <w:rFonts w:ascii="Courier New"/>
        </w:rPr>
      </w:pPr>
      <w:r>
        <w:pict w14:anchorId="32108FF2">
          <v:shape id="_x0000_s2052" style="position:absolute;left:0;text-align:left;margin-left:95.15pt;margin-top:9.4pt;width:3.85pt;height:3.85pt;z-index:15732224;mso-position-horizontal-relative:page" coordorigin="1903,188" coordsize="77,77" path="m1942,188r-16,3l1914,199r-8,13l1903,227r3,15l1914,254r12,8l1942,265r14,-3l1968,254r9,-12l1980,227r-3,-15l1968,199r-12,-8l1942,188xe" fillcolor="black" stroked="f">
            <v:path arrowok="t"/>
            <w10:wrap anchorx="page"/>
          </v:shape>
        </w:pict>
      </w:r>
      <w:r>
        <w:rPr>
          <w:w w:val="95"/>
        </w:rPr>
        <w:t>Support</w:t>
      </w:r>
      <w:r>
        <w:rPr>
          <w:spacing w:val="39"/>
          <w:w w:val="95"/>
        </w:rPr>
        <w:t xml:space="preserve"> </w:t>
      </w:r>
      <w:r>
        <w:rPr>
          <w:w w:val="95"/>
        </w:rPr>
        <w:t>for</w:t>
      </w:r>
      <w:r>
        <w:rPr>
          <w:spacing w:val="46"/>
          <w:w w:val="95"/>
        </w:rPr>
        <w:t xml:space="preserve"> </w:t>
      </w:r>
      <w:r>
        <w:rPr>
          <w:rFonts w:ascii="Courier New"/>
          <w:w w:val="95"/>
        </w:rPr>
        <w:t>where()</w:t>
      </w:r>
      <w:r>
        <w:rPr>
          <w:rFonts w:ascii="Courier New"/>
          <w:spacing w:val="-19"/>
          <w:w w:val="95"/>
        </w:rPr>
        <w:t xml:space="preserve"> </w:t>
      </w:r>
      <w:r>
        <w:rPr>
          <w:w w:val="95"/>
        </w:rPr>
        <w:t>predicate</w:t>
      </w:r>
      <w:r>
        <w:rPr>
          <w:spacing w:val="42"/>
          <w:w w:val="95"/>
        </w:rPr>
        <w:t xml:space="preserve"> </w:t>
      </w:r>
      <w:r>
        <w:rPr>
          <w:w w:val="95"/>
        </w:rPr>
        <w:t>within</w:t>
      </w:r>
      <w:r>
        <w:rPr>
          <w:spacing w:val="45"/>
          <w:w w:val="95"/>
        </w:rPr>
        <w:t xml:space="preserve"> </w:t>
      </w:r>
      <w:r>
        <w:rPr>
          <w:rFonts w:ascii="Courier New"/>
          <w:w w:val="95"/>
        </w:rPr>
        <w:t>select()</w:t>
      </w:r>
      <w:r>
        <w:rPr>
          <w:rFonts w:ascii="Courier New"/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43"/>
          <w:w w:val="95"/>
        </w:rPr>
        <w:t xml:space="preserve"> </w:t>
      </w:r>
      <w:r>
        <w:rPr>
          <w:rFonts w:ascii="Courier New"/>
          <w:w w:val="95"/>
        </w:rPr>
        <w:t>summarize(across(...))</w:t>
      </w:r>
    </w:p>
    <w:p w14:paraId="5A766642" w14:textId="77777777" w:rsidR="00E2219A" w:rsidRDefault="00000000">
      <w:pPr>
        <w:pStyle w:val="BodyText"/>
        <w:spacing w:before="55"/>
        <w:ind w:left="765"/>
      </w:pP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dataframes</w:t>
      </w:r>
    </w:p>
    <w:p w14:paraId="0B3DE1FF" w14:textId="77777777" w:rsidR="00E2219A" w:rsidRDefault="00000000">
      <w:pPr>
        <w:pStyle w:val="BodyText"/>
        <w:spacing w:before="51" w:line="290" w:lineRule="auto"/>
        <w:ind w:left="765" w:right="3822"/>
      </w:pPr>
      <w:r>
        <w:pict w14:anchorId="406F1014">
          <v:shape id="_x0000_s2051" style="position:absolute;left:0;text-align:left;margin-left:95.15pt;margin-top:7.35pt;width:3.85pt;height:3.85pt;z-index:15732736;mso-position-horizontal-relative:page" coordorigin="1903,147" coordsize="77,77" path="m1942,147r-16,3l1914,158r-8,12l1903,186r3,15l1914,213r12,8l1942,224r14,-3l1968,213r9,-12l1980,186r-3,-16l1968,158r-12,-8l1942,147xe" fillcolor="black" stroked="f">
            <v:path arrowok="t"/>
            <w10:wrap anchorx="page"/>
          </v:shape>
        </w:pict>
      </w:r>
      <w:r>
        <w:pict w14:anchorId="7FC8AEF2">
          <v:shape id="_x0000_s2050" style="position:absolute;left:0;text-align:left;margin-left:95.15pt;margin-top:23.1pt;width:3.85pt;height:3.85pt;z-index:15733248;mso-position-horizontal-relative:page" coordorigin="1903,462" coordsize="77,77" path="m1942,462r-16,3l1914,473r-8,12l1903,500r3,15l1914,527r12,8l1942,538r14,-3l1968,527r9,-12l1980,500r-3,-15l1968,473r-12,-8l1942,462xe" fillcolor="black" stroked="f">
            <v:path arrowok="t"/>
            <w10:wrap anchorx="page"/>
          </v:shape>
        </w:pict>
      </w:r>
      <w:r>
        <w:rPr>
          <w:w w:val="95"/>
        </w:rPr>
        <w:t xml:space="preserve">Addition of </w:t>
      </w:r>
      <w:r>
        <w:rPr>
          <w:rFonts w:ascii="Courier New"/>
          <w:w w:val="95"/>
        </w:rPr>
        <w:t xml:space="preserve">if_all()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if_any() </w:t>
      </w:r>
      <w:r>
        <w:rPr>
          <w:w w:val="95"/>
        </w:rPr>
        <w:t>functions</w:t>
      </w:r>
      <w:r>
        <w:rPr>
          <w:spacing w:val="-53"/>
          <w:w w:val="95"/>
        </w:rPr>
        <w:t xml:space="preserve"> </w:t>
      </w:r>
      <w:r>
        <w:rPr>
          <w:w w:val="95"/>
        </w:rPr>
        <w:t>Full</w:t>
      </w:r>
      <w:r>
        <w:rPr>
          <w:spacing w:val="29"/>
          <w:w w:val="95"/>
        </w:rPr>
        <w:t xml:space="preserve"> </w:t>
      </w:r>
      <w:r>
        <w:rPr>
          <w:w w:val="95"/>
        </w:rPr>
        <w:t>compatibility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dbplyr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2.0</w:t>
      </w:r>
      <w:r>
        <w:rPr>
          <w:spacing w:val="25"/>
          <w:w w:val="95"/>
        </w:rPr>
        <w:t xml:space="preserve"> </w:t>
      </w:r>
      <w:r>
        <w:rPr>
          <w:w w:val="95"/>
        </w:rPr>
        <w:t>backend</w:t>
      </w:r>
      <w:r>
        <w:rPr>
          <w:spacing w:val="25"/>
          <w:w w:val="95"/>
        </w:rPr>
        <w:t xml:space="preserve"> </w:t>
      </w:r>
      <w:r>
        <w:rPr>
          <w:w w:val="95"/>
        </w:rPr>
        <w:t>API</w:t>
      </w:r>
    </w:p>
    <w:p w14:paraId="6013BC51" w14:textId="77777777" w:rsidR="00E2219A" w:rsidRDefault="00E2219A">
      <w:pPr>
        <w:pStyle w:val="BodyText"/>
        <w:spacing w:before="6"/>
        <w:ind w:left="0"/>
        <w:rPr>
          <w:sz w:val="20"/>
        </w:rPr>
      </w:pPr>
    </w:p>
    <w:p w14:paraId="702C509B" w14:textId="77777777" w:rsidR="00E2219A" w:rsidRDefault="00000000">
      <w:pPr>
        <w:pStyle w:val="Heading2"/>
      </w:pPr>
      <w:r>
        <w:t>select(where(...))</w:t>
      </w:r>
      <w:r>
        <w:rPr>
          <w:spacing w:val="-37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48"/>
        </w:rPr>
        <w:t xml:space="preserve"> </w:t>
      </w:r>
      <w:r>
        <w:t>summarize(across(where(...)))</w:t>
      </w:r>
    </w:p>
    <w:p w14:paraId="6F1D3AB3" w14:textId="77777777" w:rsidR="00E2219A" w:rsidRDefault="00E2219A">
      <w:pPr>
        <w:pStyle w:val="BodyText"/>
        <w:spacing w:before="8"/>
        <w:ind w:left="0"/>
        <w:rPr>
          <w:rFonts w:ascii="Courier New"/>
          <w:b/>
          <w:sz w:val="24"/>
        </w:rPr>
      </w:pPr>
    </w:p>
    <w:p w14:paraId="4F61D08D" w14:textId="77777777" w:rsidR="00E2219A" w:rsidRDefault="00000000">
      <w:pPr>
        <w:pStyle w:val="BodyText"/>
        <w:spacing w:before="1" w:line="290" w:lineRule="auto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dplyr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where(...)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construct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useful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applying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7"/>
          <w:w w:val="95"/>
        </w:rPr>
        <w:t xml:space="preserve"> </w:t>
      </w:r>
      <w:r>
        <w:rPr>
          <w:w w:val="95"/>
        </w:rPr>
        <w:t>selection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9"/>
          <w:w w:val="95"/>
        </w:rPr>
        <w:t xml:space="preserve"> </w:t>
      </w:r>
      <w:r>
        <w:rPr>
          <w:w w:val="95"/>
        </w:rPr>
        <w:t>aggregation</w:t>
      </w:r>
      <w:r>
        <w:rPr>
          <w:spacing w:val="27"/>
          <w:w w:val="95"/>
        </w:rPr>
        <w:t xml:space="preserve"> </w:t>
      </w:r>
      <w:r>
        <w:rPr>
          <w:w w:val="95"/>
        </w:rPr>
        <w:t>function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satisfy some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predicate.</w:t>
      </w:r>
      <w:r>
        <w:rPr>
          <w:spacing w:val="-2"/>
        </w:rPr>
        <w:t xml:space="preserve"> </w:t>
      </w:r>
      <w:r>
        <w:t>For example,</w:t>
      </w:r>
    </w:p>
    <w:p w14:paraId="768A7DDF" w14:textId="77777777" w:rsidR="00E2219A" w:rsidRDefault="00E2219A">
      <w:pPr>
        <w:pStyle w:val="BodyText"/>
        <w:spacing w:before="8"/>
        <w:ind w:left="0"/>
        <w:rPr>
          <w:sz w:val="18"/>
        </w:rPr>
      </w:pPr>
    </w:p>
    <w:p w14:paraId="3A0BCD3F" w14:textId="77777777" w:rsidR="00E2219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library(dplyr)</w:t>
      </w:r>
    </w:p>
    <w:p w14:paraId="71CDBFD4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7D450EF7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select(where(is.numeric))</w:t>
      </w:r>
    </w:p>
    <w:p w14:paraId="5D5C09BF" w14:textId="77777777" w:rsidR="00E2219A" w:rsidRDefault="00E2219A">
      <w:pPr>
        <w:pStyle w:val="BodyText"/>
        <w:spacing w:before="5"/>
        <w:ind w:left="0"/>
        <w:rPr>
          <w:rFonts w:ascii="Courier New"/>
          <w:sz w:val="23"/>
        </w:rPr>
      </w:pPr>
    </w:p>
    <w:p w14:paraId="2EEED382" w14:textId="77777777" w:rsidR="00E2219A" w:rsidRDefault="00000000">
      <w:pPr>
        <w:pStyle w:val="BodyText"/>
      </w:pPr>
      <w:r>
        <w:rPr>
          <w:w w:val="95"/>
        </w:rPr>
        <w:t>returns</w:t>
      </w:r>
      <w:r>
        <w:rPr>
          <w:spacing w:val="24"/>
          <w:w w:val="95"/>
        </w:rPr>
        <w:t xml:space="preserve"> </w:t>
      </w:r>
      <w:r>
        <w:rPr>
          <w:w w:val="95"/>
        </w:rPr>
        <w:t>all</w:t>
      </w:r>
      <w:r>
        <w:rPr>
          <w:spacing w:val="26"/>
          <w:w w:val="95"/>
        </w:rPr>
        <w:t xml:space="preserve"> </w:t>
      </w:r>
      <w:r>
        <w:rPr>
          <w:w w:val="95"/>
        </w:rPr>
        <w:t>numeric</w:t>
      </w:r>
      <w:r>
        <w:rPr>
          <w:spacing w:val="25"/>
          <w:w w:val="95"/>
        </w:rPr>
        <w:t xml:space="preserve"> </w:t>
      </w:r>
      <w:r>
        <w:rPr>
          <w:w w:val="95"/>
        </w:rPr>
        <w:t>columns</w:t>
      </w:r>
      <w:r>
        <w:rPr>
          <w:spacing w:val="24"/>
          <w:w w:val="95"/>
        </w:rPr>
        <w:t xml:space="preserve"> </w:t>
      </w:r>
      <w:r>
        <w:rPr>
          <w:w w:val="95"/>
        </w:rPr>
        <w:t>from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iris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dataset,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</w:p>
    <w:p w14:paraId="1B34E404" w14:textId="77777777" w:rsidR="00E2219A" w:rsidRDefault="00E2219A">
      <w:pPr>
        <w:pStyle w:val="BodyText"/>
        <w:spacing w:before="1"/>
        <w:ind w:left="0"/>
        <w:rPr>
          <w:sz w:val="23"/>
        </w:rPr>
      </w:pPr>
    </w:p>
    <w:p w14:paraId="571C335C" w14:textId="77777777" w:rsidR="00E2219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library(dplyr)</w:t>
      </w:r>
    </w:p>
    <w:p w14:paraId="6FEB3C51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2E75DED8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summarize(across(where(is.numeric),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mean))</w:t>
      </w:r>
    </w:p>
    <w:p w14:paraId="7AF2E233" w14:textId="77777777" w:rsidR="00E2219A" w:rsidRDefault="00E2219A">
      <w:pPr>
        <w:pStyle w:val="BodyText"/>
        <w:spacing w:before="2"/>
        <w:ind w:left="0"/>
        <w:rPr>
          <w:rFonts w:ascii="Courier New"/>
          <w:sz w:val="23"/>
        </w:rPr>
      </w:pPr>
    </w:p>
    <w:p w14:paraId="52DCC7A5" w14:textId="77777777" w:rsidR="00E2219A" w:rsidRDefault="00000000">
      <w:pPr>
        <w:pStyle w:val="BodyText"/>
        <w:spacing w:before="1"/>
      </w:pPr>
      <w:r>
        <w:t>computes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column.</w:t>
      </w:r>
    </w:p>
    <w:p w14:paraId="7AE3EE5D" w14:textId="77777777" w:rsidR="00E2219A" w:rsidRDefault="00E2219A">
      <w:pPr>
        <w:pStyle w:val="BodyText"/>
        <w:spacing w:before="9"/>
        <w:ind w:left="0"/>
        <w:rPr>
          <w:sz w:val="22"/>
        </w:rPr>
      </w:pPr>
    </w:p>
    <w:p w14:paraId="153C556E" w14:textId="77777777" w:rsidR="00E2219A" w:rsidRDefault="00000000">
      <w:pPr>
        <w:pStyle w:val="BodyText"/>
      </w:pPr>
      <w:r>
        <w:t>In</w:t>
      </w:r>
      <w:r>
        <w:rPr>
          <w:spacing w:val="-4"/>
        </w:rPr>
        <w:t xml:space="preserve"> </w:t>
      </w:r>
      <w:r>
        <w:t>sparklyr</w:t>
      </w:r>
      <w:r>
        <w:rPr>
          <w:spacing w:val="-2"/>
        </w:rPr>
        <w:t xml:space="preserve"> </w:t>
      </w:r>
      <w:r>
        <w:t>1.6,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Spark</w:t>
      </w:r>
      <w:r>
        <w:rPr>
          <w:spacing w:val="-4"/>
        </w:rPr>
        <w:t xml:space="preserve"> </w:t>
      </w:r>
      <w:r>
        <w:t>dataframes,</w:t>
      </w:r>
      <w:r>
        <w:rPr>
          <w:spacing w:val="-3"/>
        </w:rPr>
        <w:t xml:space="preserve"> </w:t>
      </w:r>
      <w:r>
        <w:t>e.g.,</w:t>
      </w:r>
    </w:p>
    <w:p w14:paraId="46A62950" w14:textId="77777777" w:rsidR="00E2219A" w:rsidRDefault="00E2219A">
      <w:pPr>
        <w:pStyle w:val="BodyText"/>
        <w:spacing w:before="1"/>
        <w:ind w:left="0"/>
        <w:rPr>
          <w:sz w:val="23"/>
        </w:rPr>
      </w:pPr>
    </w:p>
    <w:p w14:paraId="6F8BBF6C" w14:textId="77777777" w:rsidR="00E2219A" w:rsidRDefault="00000000">
      <w:pPr>
        <w:pStyle w:val="BodyText"/>
        <w:spacing w:line="295" w:lineRule="auto"/>
        <w:ind w:right="6902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library(sparklyr)</w:t>
      </w:r>
    </w:p>
    <w:p w14:paraId="5F3B7883" w14:textId="77777777" w:rsidR="00E2219A" w:rsidRDefault="00E2219A">
      <w:pPr>
        <w:pStyle w:val="BodyText"/>
        <w:spacing w:before="1"/>
        <w:ind w:left="0"/>
        <w:rPr>
          <w:rFonts w:ascii="Courier New"/>
          <w:sz w:val="26"/>
        </w:rPr>
      </w:pPr>
    </w:p>
    <w:p w14:paraId="078B112F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"local")</w:t>
      </w:r>
    </w:p>
    <w:p w14:paraId="7D1EF882" w14:textId="77777777" w:rsidR="00E2219A" w:rsidRDefault="00000000">
      <w:pPr>
        <w:pStyle w:val="BodyText"/>
        <w:spacing w:before="57" w:line="592" w:lineRule="auto"/>
        <w:ind w:right="2365"/>
        <w:rPr>
          <w:rFonts w:ascii="Courier New"/>
        </w:rPr>
      </w:pPr>
      <w:r>
        <w:rPr>
          <w:rFonts w:ascii="Courier New"/>
        </w:rPr>
        <w:t>iris_sdf &lt;- copy_to(sc, iris, name = random_string())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iris_sdf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select(where(is.numeric))</w:t>
      </w:r>
    </w:p>
    <w:p w14:paraId="28309B86" w14:textId="77777777" w:rsidR="00E2219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iris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summarize(across(where(is.numeric),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mean))</w:t>
      </w:r>
    </w:p>
    <w:p w14:paraId="6BCB26BD" w14:textId="77777777" w:rsidR="00E2219A" w:rsidRDefault="00E2219A">
      <w:pPr>
        <w:pStyle w:val="BodyText"/>
        <w:spacing w:before="9"/>
        <w:ind w:left="0"/>
        <w:rPr>
          <w:rFonts w:ascii="Courier New"/>
          <w:sz w:val="24"/>
        </w:rPr>
      </w:pPr>
    </w:p>
    <w:p w14:paraId="6B9A104D" w14:textId="77777777" w:rsidR="00E2219A" w:rsidRDefault="00000000">
      <w:pPr>
        <w:pStyle w:val="Heading2"/>
      </w:pPr>
      <w:r>
        <w:t>if_all()</w:t>
      </w:r>
      <w:r>
        <w:rPr>
          <w:spacing w:val="-6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19"/>
        </w:rPr>
        <w:t xml:space="preserve"> </w:t>
      </w:r>
      <w:r>
        <w:t>if_any()</w:t>
      </w:r>
    </w:p>
    <w:p w14:paraId="10704CB1" w14:textId="77777777" w:rsidR="00E2219A" w:rsidRDefault="00E2219A">
      <w:pPr>
        <w:pStyle w:val="BodyText"/>
        <w:spacing w:before="8"/>
        <w:ind w:left="0"/>
        <w:rPr>
          <w:rFonts w:ascii="Courier New"/>
          <w:b/>
          <w:sz w:val="24"/>
        </w:rPr>
      </w:pPr>
    </w:p>
    <w:p w14:paraId="3F3AD960" w14:textId="0127AEE6" w:rsidR="00E2219A" w:rsidRDefault="00000000">
      <w:pPr>
        <w:pStyle w:val="BodyText"/>
        <w:spacing w:before="1" w:line="302" w:lineRule="auto"/>
        <w:ind w:right="113"/>
      </w:pPr>
      <w:r>
        <w:rPr>
          <w:rFonts w:ascii="Courier New"/>
          <w:w w:val="95"/>
        </w:rPr>
        <w:t>if_all()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if_any()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two</w:t>
      </w:r>
      <w:r>
        <w:rPr>
          <w:spacing w:val="25"/>
          <w:w w:val="95"/>
        </w:rPr>
        <w:t xml:space="preserve"> </w:t>
      </w:r>
      <w:r>
        <w:rPr>
          <w:w w:val="95"/>
        </w:rPr>
        <w:t>convenience</w:t>
      </w:r>
      <w:r>
        <w:rPr>
          <w:spacing w:val="25"/>
          <w:w w:val="95"/>
        </w:rPr>
        <w:t xml:space="preserve"> </w:t>
      </w:r>
      <w:r>
        <w:rPr>
          <w:w w:val="95"/>
        </w:rPr>
        <w:t>functions</w:t>
      </w:r>
      <w:r>
        <w:rPr>
          <w:spacing w:val="25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dplyr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1.0.4</w:t>
      </w:r>
      <w:r>
        <w:rPr>
          <w:spacing w:val="25"/>
          <w:w w:val="95"/>
        </w:rPr>
        <w:t xml:space="preserve"> </w:t>
      </w:r>
      <w:r>
        <w:t xml:space="preserve"> that effectively</w:t>
      </w:r>
      <w:r w:rsidR="00787968">
        <w:rPr>
          <w:color w:val="1054CC"/>
          <w:position w:val="7"/>
          <w:sz w:val="17"/>
        </w:rPr>
        <w:t xml:space="preserve"> </w:t>
      </w:r>
      <w:r>
        <w:t>combine the results of applying a boolean predicate to a tidy selection of</w:t>
      </w:r>
      <w:r>
        <w:rPr>
          <w:spacing w:val="-56"/>
        </w:rPr>
        <w:t xml:space="preserve"> </w:t>
      </w:r>
      <w:r>
        <w:rPr>
          <w:w w:val="95"/>
        </w:rPr>
        <w:t>columns</w:t>
      </w:r>
      <w:r>
        <w:rPr>
          <w:spacing w:val="4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logical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and</w:t>
      </w:r>
      <w:r>
        <w:rPr>
          <w:w w:val="95"/>
        </w:rPr>
        <w:t>/</w:t>
      </w:r>
      <w:r>
        <w:rPr>
          <w:rFonts w:ascii="Courier New"/>
          <w:w w:val="95"/>
        </w:rPr>
        <w:t>or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operators.</w:t>
      </w:r>
    </w:p>
    <w:p w14:paraId="4FB1FEC2" w14:textId="77777777" w:rsidR="00E2219A" w:rsidRDefault="00000000">
      <w:pPr>
        <w:pStyle w:val="BodyText"/>
        <w:spacing w:before="205"/>
      </w:pPr>
      <w:r>
        <w:rPr>
          <w:w w:val="95"/>
        </w:rPr>
        <w:t>Starting</w:t>
      </w:r>
      <w:r>
        <w:rPr>
          <w:spacing w:val="28"/>
          <w:w w:val="95"/>
        </w:rPr>
        <w:t xml:space="preserve"> </w:t>
      </w:r>
      <w:r>
        <w:rPr>
          <w:w w:val="95"/>
        </w:rPr>
        <w:t>from</w:t>
      </w:r>
      <w:r>
        <w:rPr>
          <w:spacing w:val="27"/>
          <w:w w:val="95"/>
        </w:rPr>
        <w:t xml:space="preserve"> </w:t>
      </w:r>
      <w:r>
        <w:rPr>
          <w:w w:val="95"/>
        </w:rPr>
        <w:t>sparklyr</w:t>
      </w:r>
      <w:r>
        <w:rPr>
          <w:spacing w:val="27"/>
          <w:w w:val="95"/>
        </w:rPr>
        <w:t xml:space="preserve"> </w:t>
      </w:r>
      <w:r>
        <w:rPr>
          <w:w w:val="95"/>
        </w:rPr>
        <w:t>1.6,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if_all()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if_any()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also</w:t>
      </w:r>
      <w:r>
        <w:rPr>
          <w:spacing w:val="29"/>
          <w:w w:val="95"/>
        </w:rPr>
        <w:t xml:space="preserve"> </w:t>
      </w:r>
      <w:r>
        <w:rPr>
          <w:w w:val="95"/>
        </w:rPr>
        <w:t>be</w:t>
      </w:r>
      <w:r>
        <w:rPr>
          <w:spacing w:val="28"/>
          <w:w w:val="95"/>
        </w:rPr>
        <w:t xml:space="preserve"> </w:t>
      </w:r>
      <w:r>
        <w:rPr>
          <w:w w:val="95"/>
        </w:rPr>
        <w:t>applied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Spark</w:t>
      </w:r>
      <w:r>
        <w:rPr>
          <w:spacing w:val="29"/>
          <w:w w:val="95"/>
        </w:rPr>
        <w:t xml:space="preserve"> </w:t>
      </w:r>
      <w:r>
        <w:rPr>
          <w:w w:val="95"/>
        </w:rPr>
        <w:t>dataframes,</w:t>
      </w:r>
    </w:p>
    <w:p w14:paraId="7A872BDE" w14:textId="77777777" w:rsidR="00E2219A" w:rsidRDefault="00000000">
      <w:pPr>
        <w:pStyle w:val="BodyText"/>
        <w:spacing w:before="55"/>
      </w:pPr>
      <w:r>
        <w:t>.e.g.,</w:t>
      </w:r>
    </w:p>
    <w:p w14:paraId="2EAAEA39" w14:textId="77777777" w:rsidR="00E2219A" w:rsidRDefault="00E2219A">
      <w:pPr>
        <w:pStyle w:val="BodyText"/>
        <w:ind w:left="0"/>
        <w:rPr>
          <w:sz w:val="23"/>
        </w:rPr>
      </w:pPr>
    </w:p>
    <w:p w14:paraId="6DE848DF" w14:textId="77777777" w:rsidR="00E2219A" w:rsidRDefault="00000000">
      <w:pPr>
        <w:pStyle w:val="BodyText"/>
        <w:spacing w:line="295" w:lineRule="auto"/>
        <w:ind w:right="6902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library(sparklyr)</w:t>
      </w:r>
    </w:p>
    <w:p w14:paraId="03408DC0" w14:textId="77777777" w:rsidR="00E2219A" w:rsidRDefault="00E2219A">
      <w:pPr>
        <w:pStyle w:val="BodyText"/>
        <w:spacing w:before="1"/>
        <w:ind w:left="0"/>
        <w:rPr>
          <w:rFonts w:ascii="Courier New"/>
          <w:sz w:val="26"/>
        </w:rPr>
      </w:pPr>
    </w:p>
    <w:p w14:paraId="5E8AA03E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"local")</w:t>
      </w:r>
    </w:p>
    <w:p w14:paraId="07324BC9" w14:textId="77777777" w:rsidR="00E2219A" w:rsidRDefault="00000000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iris_sdf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copy_to(sc,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iris,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random_string())</w:t>
      </w:r>
    </w:p>
    <w:p w14:paraId="2F921FA8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13D54E5E" w14:textId="77777777" w:rsidR="00E2219A" w:rsidRDefault="00000000">
      <w:pPr>
        <w:pStyle w:val="BodyText"/>
        <w:spacing w:line="295" w:lineRule="auto"/>
        <w:ind w:right="1231"/>
        <w:rPr>
          <w:rFonts w:ascii="Courier New"/>
        </w:rPr>
      </w:pPr>
      <w:r>
        <w:rPr>
          <w:rFonts w:ascii="Courier New"/>
        </w:rPr>
        <w:t># Select all records with Petal.Width &gt; 2 and Petal.Length &gt; 2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iris_sdf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filter(if_all(starts_with("Petal"),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2))</w:t>
      </w:r>
    </w:p>
    <w:p w14:paraId="792C39EC" w14:textId="77777777" w:rsidR="00E2219A" w:rsidRDefault="00E2219A">
      <w:pPr>
        <w:spacing w:line="295" w:lineRule="auto"/>
        <w:rPr>
          <w:rFonts w:ascii="Courier New"/>
        </w:rPr>
        <w:sectPr w:rsidR="00E2219A">
          <w:pgSz w:w="11910" w:h="16840"/>
          <w:pgMar w:top="680" w:right="1360" w:bottom="280" w:left="1320" w:header="0" w:footer="83" w:gutter="0"/>
          <w:cols w:space="720"/>
        </w:sectPr>
      </w:pPr>
    </w:p>
    <w:p w14:paraId="30B70168" w14:textId="77777777" w:rsidR="00E2219A" w:rsidRDefault="00000000">
      <w:pPr>
        <w:pStyle w:val="BodyText"/>
        <w:spacing w:before="89" w:line="295" w:lineRule="auto"/>
        <w:ind w:right="1357"/>
        <w:rPr>
          <w:rFonts w:ascii="Courier New"/>
        </w:rPr>
      </w:pPr>
      <w:r>
        <w:rPr>
          <w:rFonts w:ascii="Courier New"/>
        </w:rPr>
        <w:lastRenderedPageBreak/>
        <w:t># Select all records with Petal.Width &gt; 5 or Petal.Length &gt; 5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iris_sdf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filter(if_any(starts_with("Petal"),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5))</w:t>
      </w:r>
    </w:p>
    <w:p w14:paraId="77BDB132" w14:textId="77777777" w:rsidR="00E2219A" w:rsidRDefault="00E2219A">
      <w:pPr>
        <w:pStyle w:val="BodyText"/>
        <w:spacing w:before="1"/>
        <w:ind w:left="0"/>
        <w:rPr>
          <w:rFonts w:ascii="Courier New"/>
          <w:sz w:val="20"/>
        </w:rPr>
      </w:pPr>
    </w:p>
    <w:p w14:paraId="4343B0C4" w14:textId="77777777" w:rsidR="00E2219A" w:rsidRDefault="00000000">
      <w:pPr>
        <w:pStyle w:val="Heading2"/>
        <w:spacing w:before="1"/>
        <w:rPr>
          <w:rFonts w:ascii="Arial"/>
        </w:rPr>
      </w:pPr>
      <w:r>
        <w:rPr>
          <w:rFonts w:ascii="Arial"/>
        </w:rPr>
        <w:t>Compatibility</w:t>
      </w:r>
      <w:r>
        <w:rPr>
          <w:rFonts w:ascii="Arial"/>
          <w:spacing w:val="19"/>
        </w:rPr>
        <w:t xml:space="preserve"> </w:t>
      </w:r>
      <w:r>
        <w:rPr>
          <w:rFonts w:ascii="Arial"/>
        </w:rPr>
        <w:t>with</w:t>
      </w:r>
      <w:r>
        <w:rPr>
          <w:rFonts w:ascii="Arial"/>
          <w:spacing w:val="16"/>
        </w:rPr>
        <w:t xml:space="preserve"> </w:t>
      </w:r>
      <w:r>
        <w:t>dbplyr</w:t>
      </w:r>
      <w:r>
        <w:rPr>
          <w:spacing w:val="-62"/>
        </w:rPr>
        <w:t xml:space="preserve"> </w:t>
      </w:r>
      <w:r>
        <w:rPr>
          <w:rFonts w:ascii="Arial"/>
        </w:rPr>
        <w:t>2.0</w:t>
      </w:r>
      <w:r>
        <w:rPr>
          <w:rFonts w:ascii="Arial"/>
          <w:spacing w:val="16"/>
        </w:rPr>
        <w:t xml:space="preserve"> </w:t>
      </w:r>
      <w:r>
        <w:rPr>
          <w:rFonts w:ascii="Arial"/>
        </w:rPr>
        <w:t>backend</w:t>
      </w:r>
      <w:r>
        <w:rPr>
          <w:rFonts w:ascii="Arial"/>
          <w:spacing w:val="15"/>
        </w:rPr>
        <w:t xml:space="preserve"> </w:t>
      </w:r>
      <w:r>
        <w:rPr>
          <w:rFonts w:ascii="Arial"/>
        </w:rPr>
        <w:t>API</w:t>
      </w:r>
    </w:p>
    <w:p w14:paraId="16E134BC" w14:textId="77777777" w:rsidR="00E2219A" w:rsidRDefault="00E2219A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58B0C87E" w14:textId="02665874" w:rsidR="00E2219A" w:rsidRDefault="00000000">
      <w:pPr>
        <w:pStyle w:val="BodyText"/>
        <w:spacing w:line="290" w:lineRule="auto"/>
        <w:ind w:right="174"/>
      </w:pPr>
      <w:r>
        <w:rPr>
          <w:rFonts w:ascii="Courier New"/>
          <w:w w:val="95"/>
        </w:rPr>
        <w:t>Sparklyr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1.6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fully</w:t>
      </w:r>
      <w:r>
        <w:rPr>
          <w:spacing w:val="26"/>
          <w:w w:val="95"/>
        </w:rPr>
        <w:t xml:space="preserve"> </w:t>
      </w:r>
      <w:r>
        <w:rPr>
          <w:w w:val="95"/>
        </w:rPr>
        <w:t>compatible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newer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dbplyr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2.0</w:t>
      </w:r>
      <w:r>
        <w:rPr>
          <w:spacing w:val="23"/>
          <w:w w:val="95"/>
        </w:rPr>
        <w:t xml:space="preserve"> </w:t>
      </w:r>
      <w:r>
        <w:rPr>
          <w:w w:val="95"/>
        </w:rPr>
        <w:t>backend</w:t>
      </w:r>
      <w:r>
        <w:rPr>
          <w:spacing w:val="24"/>
          <w:w w:val="95"/>
        </w:rPr>
        <w:t xml:space="preserve"> </w:t>
      </w:r>
      <w:r>
        <w:rPr>
          <w:w w:val="95"/>
        </w:rPr>
        <w:t>API</w:t>
      </w:r>
      <w:r>
        <w:t>, while still maintaining backward compatibility with the</w:t>
      </w:r>
      <w:r>
        <w:rPr>
          <w:spacing w:val="-56"/>
        </w:rPr>
        <w:t xml:space="preserve"> </w:t>
      </w:r>
      <w:r>
        <w:rPr>
          <w:w w:val="95"/>
        </w:rPr>
        <w:t>previous</w:t>
      </w:r>
      <w:r>
        <w:rPr>
          <w:spacing w:val="1"/>
          <w:w w:val="95"/>
        </w:rPr>
        <w:t xml:space="preserve"> </w:t>
      </w:r>
      <w:r>
        <w:rPr>
          <w:w w:val="95"/>
        </w:rPr>
        <w:t>edition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of </w:t>
      </w:r>
      <w:r>
        <w:rPr>
          <w:rFonts w:ascii="Courier New"/>
          <w:w w:val="95"/>
        </w:rPr>
        <w:t xml:space="preserve">dbplyr </w:t>
      </w:r>
      <w:r>
        <w:rPr>
          <w:w w:val="95"/>
        </w:rPr>
        <w:t>API,</w:t>
      </w:r>
      <w:r>
        <w:rPr>
          <w:spacing w:val="1"/>
          <w:w w:val="95"/>
        </w:rPr>
        <w:t xml:space="preserve"> </w:t>
      </w:r>
      <w:r>
        <w:rPr>
          <w:w w:val="95"/>
        </w:rPr>
        <w:t>so that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sparklyr </w:t>
      </w:r>
      <w:r>
        <w:rPr>
          <w:w w:val="95"/>
        </w:rPr>
        <w:t>users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not</w:t>
      </w:r>
      <w:r>
        <w:rPr>
          <w:spacing w:val="1"/>
          <w:w w:val="95"/>
        </w:rPr>
        <w:t xml:space="preserve"> </w:t>
      </w:r>
      <w:r>
        <w:rPr>
          <w:w w:val="95"/>
        </w:rPr>
        <w:t>be forced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switch to</w:t>
      </w:r>
      <w:r>
        <w:rPr>
          <w:spacing w:val="1"/>
          <w:w w:val="95"/>
        </w:rPr>
        <w:t xml:space="preserve"> </w:t>
      </w:r>
      <w:r>
        <w:rPr>
          <w:w w:val="95"/>
        </w:rPr>
        <w:t>any</w:t>
      </w:r>
      <w:r>
        <w:rPr>
          <w:spacing w:val="1"/>
          <w:w w:val="95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version of</w:t>
      </w:r>
      <w:r>
        <w:rPr>
          <w:spacing w:val="2"/>
        </w:rPr>
        <w:t xml:space="preserve"> </w:t>
      </w:r>
      <w:r>
        <w:rPr>
          <w:rFonts w:ascii="Courier New"/>
        </w:rPr>
        <w:t>dbplyr</w:t>
      </w:r>
      <w:r>
        <w:t>.</w:t>
      </w:r>
    </w:p>
    <w:p w14:paraId="11086C75" w14:textId="77777777" w:rsidR="00E2219A" w:rsidRDefault="00E2219A">
      <w:pPr>
        <w:pStyle w:val="BodyText"/>
        <w:spacing w:before="2"/>
        <w:ind w:left="0"/>
        <w:rPr>
          <w:sz w:val="19"/>
        </w:rPr>
      </w:pPr>
    </w:p>
    <w:p w14:paraId="0B358073" w14:textId="77777777" w:rsidR="00E2219A" w:rsidRDefault="00000000">
      <w:pPr>
        <w:pStyle w:val="BodyText"/>
        <w:spacing w:line="292" w:lineRule="auto"/>
      </w:pPr>
      <w:r>
        <w:t>This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mostly</w:t>
      </w:r>
      <w:r>
        <w:rPr>
          <w:spacing w:val="-4"/>
        </w:rPr>
        <w:t xml:space="preserve"> </w:t>
      </w:r>
      <w:r>
        <w:t>non-user-visible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fact,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discernible</w:t>
      </w:r>
      <w:r>
        <w:rPr>
          <w:spacing w:val="-3"/>
        </w:rPr>
        <w:t xml:space="preserve"> </w:t>
      </w:r>
      <w:r>
        <w:t>behavior</w:t>
      </w:r>
      <w:r>
        <w:rPr>
          <w:spacing w:val="-56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the following code</w:t>
      </w:r>
    </w:p>
    <w:p w14:paraId="1E8D7B3E" w14:textId="77777777" w:rsidR="00E2219A" w:rsidRDefault="00E2219A">
      <w:pPr>
        <w:pStyle w:val="BodyText"/>
        <w:spacing w:before="3"/>
        <w:ind w:left="0"/>
        <w:rPr>
          <w:sz w:val="18"/>
        </w:rPr>
      </w:pPr>
    </w:p>
    <w:p w14:paraId="34BDCD98" w14:textId="77777777" w:rsidR="00E2219A" w:rsidRDefault="00000000">
      <w:pPr>
        <w:pStyle w:val="BodyText"/>
        <w:spacing w:before="1" w:line="297" w:lineRule="auto"/>
        <w:ind w:right="6902"/>
        <w:rPr>
          <w:rFonts w:ascii="Courier New"/>
        </w:rPr>
      </w:pPr>
      <w:r>
        <w:rPr>
          <w:rFonts w:ascii="Courier New"/>
        </w:rPr>
        <w:t>library(dbplyr)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library(sparklyr)</w:t>
      </w:r>
    </w:p>
    <w:p w14:paraId="7085126A" w14:textId="77777777" w:rsidR="00E2219A" w:rsidRDefault="00E2219A">
      <w:pPr>
        <w:pStyle w:val="BodyText"/>
        <w:spacing w:before="10"/>
        <w:ind w:left="0"/>
        <w:rPr>
          <w:rFonts w:ascii="Courier New"/>
          <w:sz w:val="25"/>
        </w:rPr>
      </w:pPr>
    </w:p>
    <w:p w14:paraId="3C205050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sc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spark_connect(master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"local")</w:t>
      </w:r>
    </w:p>
    <w:p w14:paraId="3EB5E4CE" w14:textId="77777777" w:rsidR="00E2219A" w:rsidRDefault="00E2219A">
      <w:pPr>
        <w:pStyle w:val="BodyText"/>
        <w:spacing w:before="10"/>
        <w:ind w:left="0"/>
        <w:rPr>
          <w:rFonts w:ascii="Courier New"/>
          <w:sz w:val="30"/>
        </w:rPr>
      </w:pPr>
    </w:p>
    <w:p w14:paraId="63178136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print(dbplyr_edition(sc))</w:t>
      </w:r>
    </w:p>
    <w:p w14:paraId="17C4CE4F" w14:textId="77777777" w:rsidR="00E2219A" w:rsidRDefault="00E2219A">
      <w:pPr>
        <w:pStyle w:val="BodyText"/>
        <w:spacing w:before="2"/>
        <w:ind w:left="0"/>
        <w:rPr>
          <w:rFonts w:ascii="Courier New"/>
          <w:sz w:val="23"/>
        </w:rPr>
      </w:pPr>
    </w:p>
    <w:p w14:paraId="742B706E" w14:textId="77777777" w:rsidR="00E2219A" w:rsidRDefault="00000000">
      <w:pPr>
        <w:pStyle w:val="BodyText"/>
        <w:spacing w:before="1"/>
      </w:pPr>
      <w:r>
        <w:t>outputting</w:t>
      </w:r>
    </w:p>
    <w:p w14:paraId="418533F5" w14:textId="77777777" w:rsidR="00E2219A" w:rsidRDefault="00E2219A">
      <w:pPr>
        <w:pStyle w:val="BodyText"/>
        <w:ind w:left="0"/>
        <w:rPr>
          <w:sz w:val="23"/>
        </w:rPr>
      </w:pPr>
    </w:p>
    <w:p w14:paraId="2E270B8E" w14:textId="77777777" w:rsidR="00E2219A" w:rsidRDefault="00000000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2AF3205A" w14:textId="77777777" w:rsidR="00E2219A" w:rsidRDefault="00E2219A">
      <w:pPr>
        <w:pStyle w:val="BodyText"/>
        <w:spacing w:before="2"/>
        <w:ind w:left="0"/>
        <w:rPr>
          <w:rFonts w:ascii="Courier New"/>
          <w:sz w:val="23"/>
        </w:rPr>
      </w:pPr>
    </w:p>
    <w:p w14:paraId="4C2CE766" w14:textId="77777777" w:rsidR="00E2219A" w:rsidRDefault="00000000">
      <w:pPr>
        <w:pStyle w:val="BodyText"/>
      </w:pPr>
      <w:r>
        <w:rPr>
          <w:w w:val="95"/>
        </w:rPr>
        <w:t>if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sparklyr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working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dbplyr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2.0+,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</w:p>
    <w:p w14:paraId="71B61190" w14:textId="77777777" w:rsidR="00E2219A" w:rsidRDefault="00E2219A">
      <w:pPr>
        <w:pStyle w:val="BodyText"/>
        <w:spacing w:before="2"/>
        <w:ind w:left="0"/>
        <w:rPr>
          <w:sz w:val="23"/>
        </w:rPr>
      </w:pPr>
    </w:p>
    <w:p w14:paraId="70CCB586" w14:textId="77777777" w:rsidR="00E2219A" w:rsidRDefault="00000000">
      <w:pPr>
        <w:pStyle w:val="BodyText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785CCB64" w14:textId="77777777" w:rsidR="00E2219A" w:rsidRDefault="00E2219A">
      <w:pPr>
        <w:pStyle w:val="BodyText"/>
        <w:spacing w:before="5"/>
        <w:ind w:left="0"/>
        <w:rPr>
          <w:rFonts w:ascii="Courier New"/>
          <w:sz w:val="23"/>
        </w:rPr>
      </w:pPr>
    </w:p>
    <w:p w14:paraId="1AF3A2F5" w14:textId="77777777" w:rsidR="00E2219A" w:rsidRDefault="00000000">
      <w:pPr>
        <w:pStyle w:val="BodyText"/>
      </w:pPr>
      <w:r>
        <w:t>if</w:t>
      </w:r>
      <w:r>
        <w:rPr>
          <w:spacing w:val="-4"/>
        </w:rPr>
        <w:t xml:space="preserve"> </w:t>
      </w:r>
      <w:r>
        <w:t>otherwise.</w:t>
      </w:r>
    </w:p>
    <w:sectPr w:rsidR="00E2219A">
      <w:pgSz w:w="11910" w:h="16840"/>
      <w:pgMar w:top="680" w:right="136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1C99" w14:textId="77777777" w:rsidR="00F16A45" w:rsidRDefault="00F16A45">
      <w:r>
        <w:separator/>
      </w:r>
    </w:p>
  </w:endnote>
  <w:endnote w:type="continuationSeparator" w:id="0">
    <w:p w14:paraId="27704926" w14:textId="77777777" w:rsidR="00F16A45" w:rsidRDefault="00F16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8182F" w14:textId="77777777" w:rsidR="00E2219A" w:rsidRDefault="00000000">
    <w:pPr>
      <w:pStyle w:val="BodyText"/>
      <w:spacing w:line="14" w:lineRule="auto"/>
      <w:ind w:left="0"/>
      <w:rPr>
        <w:sz w:val="20"/>
      </w:rPr>
    </w:pPr>
    <w:r>
      <w:pict w14:anchorId="55C4F1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951360;mso-position-horizontal-relative:page;mso-position-vertical-relative:page" filled="f" stroked="f">
          <v:textbox inset="0,0,0,0">
            <w:txbxContent>
              <w:p w14:paraId="6497A774" w14:textId="77777777" w:rsidR="00E2219A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7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18:21</w:t>
                </w:r>
              </w:p>
            </w:txbxContent>
          </v:textbox>
          <w10:wrap anchorx="page" anchory="page"/>
        </v:shape>
      </w:pict>
    </w:r>
    <w:r>
      <w:pict w14:anchorId="7F6CD6BF">
        <v:rect id="_x0000_s1025" style="position:absolute;margin-left:0;margin-top:827.75pt;width:595.3pt;height:14.15pt;z-index:-15950848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CD61" w14:textId="77777777" w:rsidR="00F16A45" w:rsidRDefault="00F16A45">
      <w:r>
        <w:separator/>
      </w:r>
    </w:p>
  </w:footnote>
  <w:footnote w:type="continuationSeparator" w:id="0">
    <w:p w14:paraId="73F6417A" w14:textId="77777777" w:rsidR="00F16A45" w:rsidRDefault="00F16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3BF1" w14:textId="77777777" w:rsidR="00E2219A" w:rsidRDefault="00000000">
    <w:pPr>
      <w:pStyle w:val="BodyText"/>
      <w:spacing w:line="14" w:lineRule="auto"/>
      <w:ind w:left="0"/>
      <w:rPr>
        <w:sz w:val="20"/>
      </w:rPr>
    </w:pPr>
    <w:r>
      <w:pict w14:anchorId="22364D7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952384;mso-position-horizontal-relative:page;mso-position-vertical-relative:page" filled="f" stroked="f">
          <v:textbox inset="0,0,0,0">
            <w:txbxContent>
              <w:p w14:paraId="0D776CA7" w14:textId="77777777" w:rsidR="00E2219A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1846234D">
        <v:rect id="_x0000_s1027" style="position:absolute;margin-left:0;margin-top:0;width:595.3pt;height:14.15pt;z-index:-15951872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219A"/>
    <w:rsid w:val="002620AF"/>
    <w:rsid w:val="00787968"/>
    <w:rsid w:val="00B378E2"/>
    <w:rsid w:val="00E2219A"/>
    <w:rsid w:val="00F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0F43BB0B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18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1788</Words>
  <Characters>10197</Characters>
  <Application>Microsoft Office Word</Application>
  <DocSecurity>0</DocSecurity>
  <Lines>84</Lines>
  <Paragraphs>23</Paragraphs>
  <ScaleCrop>false</ScaleCrop>
  <Company/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2022-07-09T06:12:00Z</dcterms:created>
  <dcterms:modified xsi:type="dcterms:W3CDTF">2022-07-09T06:13:00Z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