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3820"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Introduction</w:t>
      </w:r>
    </w:p>
    <w:p w14:paraId="53AC0CE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library(</w:t>
      </w:r>
      <w:proofErr w:type="spellStart"/>
      <w:proofErr w:type="gramEnd"/>
      <w:r w:rsidRPr="008C1A49">
        <w:rPr>
          <w:rFonts w:ascii="Courier New" w:eastAsia="Times New Roman" w:hAnsi="Courier New" w:cs="Courier New"/>
          <w:sz w:val="20"/>
          <w:szCs w:val="20"/>
          <w:lang w:eastAsia="en-IN"/>
        </w:rPr>
        <w:t>FSAdata</w:t>
      </w:r>
      <w:proofErr w:type="spellEnd"/>
      <w:r w:rsidRPr="008C1A49">
        <w:rPr>
          <w:rFonts w:ascii="Courier New" w:eastAsia="Times New Roman" w:hAnsi="Courier New" w:cs="Courier New"/>
          <w:sz w:val="20"/>
          <w:szCs w:val="20"/>
          <w:lang w:eastAsia="en-IN"/>
        </w:rPr>
        <w:t>) # for data</w:t>
      </w:r>
    </w:p>
    <w:p w14:paraId="0A77B54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library(</w:t>
      </w:r>
      <w:proofErr w:type="gramEnd"/>
      <w:r w:rsidRPr="008C1A49">
        <w:rPr>
          <w:rFonts w:ascii="Courier New" w:eastAsia="Times New Roman" w:hAnsi="Courier New" w:cs="Courier New"/>
          <w:sz w:val="20"/>
          <w:szCs w:val="20"/>
          <w:lang w:eastAsia="en-IN"/>
        </w:rPr>
        <w:t xml:space="preserve">FSA)     # for </w:t>
      </w:r>
      <w:proofErr w:type="spellStart"/>
      <w:r w:rsidRPr="008C1A49">
        <w:rPr>
          <w:rFonts w:ascii="Courier New" w:eastAsia="Times New Roman" w:hAnsi="Courier New" w:cs="Courier New"/>
          <w:sz w:val="20"/>
          <w:szCs w:val="20"/>
          <w:lang w:eastAsia="en-IN"/>
        </w:rPr>
        <w:t>vbFuns</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confint.bootCase</w:t>
      </w:r>
      <w:proofErr w:type="spellEnd"/>
      <w:r w:rsidRPr="008C1A49">
        <w:rPr>
          <w:rFonts w:ascii="Courier New" w:eastAsia="Times New Roman" w:hAnsi="Courier New" w:cs="Courier New"/>
          <w:sz w:val="20"/>
          <w:szCs w:val="20"/>
          <w:lang w:eastAsia="en-IN"/>
        </w:rPr>
        <w:t>()</w:t>
      </w:r>
    </w:p>
    <w:p w14:paraId="2D719FC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w:t>
      </w:r>
      <w:proofErr w:type="gramStart"/>
      <w:r w:rsidRPr="008C1A49">
        <w:rPr>
          <w:rFonts w:ascii="Courier New" w:eastAsia="Times New Roman" w:hAnsi="Courier New" w:cs="Courier New"/>
          <w:sz w:val="20"/>
          <w:szCs w:val="20"/>
          <w:lang w:eastAsia="en-IN"/>
        </w:rPr>
        <w:t xml:space="preserve">car)   </w:t>
      </w:r>
      <w:proofErr w:type="gramEnd"/>
      <w:r w:rsidRPr="008C1A49">
        <w:rPr>
          <w:rFonts w:ascii="Courier New" w:eastAsia="Times New Roman" w:hAnsi="Courier New" w:cs="Courier New"/>
          <w:sz w:val="20"/>
          <w:szCs w:val="20"/>
          <w:lang w:eastAsia="en-IN"/>
        </w:rPr>
        <w:t xml:space="preserve">  # for Boot()</w:t>
      </w:r>
    </w:p>
    <w:p w14:paraId="7B0BB0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w:t>
      </w:r>
      <w:proofErr w:type="spellStart"/>
      <w:proofErr w:type="gramStart"/>
      <w:r w:rsidRPr="008C1A49">
        <w:rPr>
          <w:rFonts w:ascii="Courier New" w:eastAsia="Times New Roman" w:hAnsi="Courier New" w:cs="Courier New"/>
          <w:sz w:val="20"/>
          <w:szCs w:val="20"/>
          <w:lang w:eastAsia="en-IN"/>
        </w:rPr>
        <w:t>dplyr</w:t>
      </w:r>
      <w:proofErr w:type="spellEnd"/>
      <w:r w:rsidRPr="008C1A49">
        <w:rPr>
          <w:rFonts w:ascii="Courier New" w:eastAsia="Times New Roman" w:hAnsi="Courier New" w:cs="Courier New"/>
          <w:sz w:val="20"/>
          <w:szCs w:val="20"/>
          <w:lang w:eastAsia="en-IN"/>
        </w:rPr>
        <w:t xml:space="preserve">)   </w:t>
      </w:r>
      <w:proofErr w:type="gramEnd"/>
      <w:r w:rsidRPr="008C1A49">
        <w:rPr>
          <w:rFonts w:ascii="Courier New" w:eastAsia="Times New Roman" w:hAnsi="Courier New" w:cs="Courier New"/>
          <w:sz w:val="20"/>
          <w:szCs w:val="20"/>
          <w:lang w:eastAsia="en-IN"/>
        </w:rPr>
        <w:t># for filter(), mutate()</w:t>
      </w:r>
    </w:p>
    <w:p w14:paraId="0A866BD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library(ggplot2)</w:t>
      </w:r>
    </w:p>
    <w:p w14:paraId="61E4D6F9" w14:textId="41D7548B"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 was</w:t>
      </w:r>
      <w:r w:rsidRPr="008C1A49">
        <w:rPr>
          <w:rFonts w:ascii="Times New Roman" w:eastAsia="Times New Roman" w:hAnsi="Times New Roman" w:cs="Times New Roman"/>
          <w:sz w:val="20"/>
          <w:szCs w:val="20"/>
          <w:lang w:eastAsia="en-IN"/>
        </w:rPr>
        <w:t xml:space="preserve"> demonstrated how to make a plot that illustrated the fit of a von </w:t>
      </w:r>
      <w:proofErr w:type="spellStart"/>
      <w:r w:rsidRPr="008C1A49">
        <w:rPr>
          <w:rFonts w:ascii="Times New Roman" w:eastAsia="Times New Roman" w:hAnsi="Times New Roman" w:cs="Times New Roman"/>
          <w:sz w:val="20"/>
          <w:szCs w:val="20"/>
          <w:lang w:eastAsia="en-IN"/>
        </w:rPr>
        <w:t>Bertalanffy</w:t>
      </w:r>
      <w:proofErr w:type="spellEnd"/>
      <w:r w:rsidRPr="008C1A49">
        <w:rPr>
          <w:rFonts w:ascii="Times New Roman" w:eastAsia="Times New Roman" w:hAnsi="Times New Roman" w:cs="Times New Roman"/>
          <w:sz w:val="20"/>
          <w:szCs w:val="20"/>
          <w:lang w:eastAsia="en-IN"/>
        </w:rPr>
        <w:t xml:space="preserve"> growth function (VBGF) to data. In this post, I will demonstrate how to show the VBGF fits for two or more groups (e.g., sexes, locations, years). Here I will again use the lengths and ages of Lake Erie Walleye (</w:t>
      </w:r>
      <w:r w:rsidRPr="008C1A49">
        <w:rPr>
          <w:rFonts w:ascii="Times New Roman" w:eastAsia="Times New Roman" w:hAnsi="Times New Roman" w:cs="Times New Roman"/>
          <w:i/>
          <w:iCs/>
          <w:sz w:val="20"/>
          <w:szCs w:val="20"/>
          <w:lang w:eastAsia="en-IN"/>
        </w:rPr>
        <w:t xml:space="preserve">Sander </w:t>
      </w:r>
      <w:proofErr w:type="spellStart"/>
      <w:r w:rsidRPr="008C1A49">
        <w:rPr>
          <w:rFonts w:ascii="Times New Roman" w:eastAsia="Times New Roman" w:hAnsi="Times New Roman" w:cs="Times New Roman"/>
          <w:i/>
          <w:iCs/>
          <w:sz w:val="20"/>
          <w:szCs w:val="20"/>
          <w:lang w:eastAsia="en-IN"/>
        </w:rPr>
        <w:t>vitreus</w:t>
      </w:r>
      <w:proofErr w:type="spellEnd"/>
      <w:r w:rsidRPr="008C1A49">
        <w:rPr>
          <w:rFonts w:ascii="Times New Roman" w:eastAsia="Times New Roman" w:hAnsi="Times New Roman" w:cs="Times New Roman"/>
          <w:sz w:val="20"/>
          <w:szCs w:val="20"/>
          <w:lang w:eastAsia="en-IN"/>
        </w:rPr>
        <w:t xml:space="preserve">) captured during October-November, 2003-2014. These data are available in my </w:t>
      </w:r>
      <w:hyperlink r:id="rId4" w:tgtFrame="_blank" w:history="1">
        <w:proofErr w:type="spellStart"/>
        <w:r w:rsidRPr="008C1A49">
          <w:rPr>
            <w:rFonts w:ascii="Courier New" w:eastAsia="Times New Roman" w:hAnsi="Courier New" w:cs="Courier New"/>
            <w:color w:val="0000FF"/>
            <w:sz w:val="20"/>
            <w:szCs w:val="20"/>
            <w:u w:val="single"/>
            <w:lang w:eastAsia="en-IN"/>
          </w:rPr>
          <w:t>FSAdata</w:t>
        </w:r>
        <w:proofErr w:type="spellEnd"/>
        <w:r w:rsidRPr="008C1A49">
          <w:rPr>
            <w:rFonts w:ascii="Times New Roman" w:eastAsia="Times New Roman" w:hAnsi="Times New Roman" w:cs="Times New Roman"/>
            <w:color w:val="0000FF"/>
            <w:sz w:val="20"/>
            <w:szCs w:val="20"/>
            <w:u w:val="single"/>
            <w:lang w:eastAsia="en-IN"/>
          </w:rPr>
          <w:t xml:space="preserve"> package</w:t>
        </w:r>
      </w:hyperlink>
      <w:r w:rsidRPr="008C1A49">
        <w:rPr>
          <w:rFonts w:ascii="Times New Roman" w:eastAsia="Times New Roman" w:hAnsi="Times New Roman" w:cs="Times New Roman"/>
          <w:sz w:val="20"/>
          <w:szCs w:val="20"/>
          <w:lang w:eastAsia="en-IN"/>
        </w:rPr>
        <w:t xml:space="preserve"> and formed many of the examples in Chapter 12 of the </w:t>
      </w:r>
      <w:hyperlink r:id="rId5" w:tgtFrame="_blank" w:history="1">
        <w:r w:rsidRPr="008C1A49">
          <w:rPr>
            <w:rFonts w:ascii="Times New Roman" w:eastAsia="Times New Roman" w:hAnsi="Times New Roman" w:cs="Times New Roman"/>
            <w:b/>
            <w:bCs/>
            <w:color w:val="0000FF"/>
            <w:sz w:val="20"/>
            <w:szCs w:val="20"/>
            <w:u w:val="single"/>
            <w:lang w:eastAsia="en-IN"/>
          </w:rPr>
          <w:t>Age and Growth of Fishes: Principles and Techniques book</w:t>
        </w:r>
      </w:hyperlink>
      <w:r w:rsidRPr="008C1A49">
        <w:rPr>
          <w:rFonts w:ascii="Times New Roman" w:eastAsia="Times New Roman" w:hAnsi="Times New Roman" w:cs="Times New Roman"/>
          <w:sz w:val="20"/>
          <w:szCs w:val="20"/>
          <w:lang w:eastAsia="en-IN"/>
        </w:rPr>
        <w:t xml:space="preserve">. My primary interest is in the </w:t>
      </w:r>
      <w:proofErr w:type="spellStart"/>
      <w:r w:rsidRPr="008C1A49">
        <w:rPr>
          <w:rFonts w:ascii="Courier New" w:eastAsia="Times New Roman" w:hAnsi="Courier New" w:cs="Courier New"/>
          <w:sz w:val="20"/>
          <w:szCs w:val="20"/>
          <w:lang w:eastAsia="en-IN"/>
        </w:rPr>
        <w:t>tl</w:t>
      </w:r>
      <w:proofErr w:type="spellEnd"/>
      <w:r w:rsidRPr="008C1A49">
        <w:rPr>
          <w:rFonts w:ascii="Times New Roman" w:eastAsia="Times New Roman" w:hAnsi="Times New Roman" w:cs="Times New Roman"/>
          <w:sz w:val="20"/>
          <w:szCs w:val="20"/>
          <w:lang w:eastAsia="en-IN"/>
        </w:rPr>
        <w:t xml:space="preserve"> (total length in mm), </w:t>
      </w:r>
      <w:r w:rsidRPr="008C1A49">
        <w:rPr>
          <w:rFonts w:ascii="Courier New" w:eastAsia="Times New Roman" w:hAnsi="Courier New" w:cs="Courier New"/>
          <w:sz w:val="20"/>
          <w:szCs w:val="20"/>
          <w:lang w:eastAsia="en-IN"/>
        </w:rPr>
        <w:t>age</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variables (</w:t>
      </w:r>
      <w:hyperlink r:id="rId6" w:tgtFrame="_blank" w:history="1">
        <w:r w:rsidRPr="008C1A49">
          <w:rPr>
            <w:rFonts w:ascii="Times New Roman" w:eastAsia="Times New Roman" w:hAnsi="Times New Roman" w:cs="Times New Roman"/>
            <w:color w:val="0000FF"/>
            <w:sz w:val="20"/>
            <w:szCs w:val="20"/>
            <w:u w:val="single"/>
            <w:lang w:eastAsia="en-IN"/>
          </w:rPr>
          <w:t>see here for more details</w:t>
        </w:r>
      </w:hyperlink>
      <w:r w:rsidRPr="008C1A49">
        <w:rPr>
          <w:rFonts w:ascii="Times New Roman" w:eastAsia="Times New Roman" w:hAnsi="Times New Roman" w:cs="Times New Roman"/>
          <w:sz w:val="20"/>
          <w:szCs w:val="20"/>
          <w:lang w:eastAsia="en-IN"/>
        </w:rPr>
        <w:t>). I will focus initially on Walleye from location “1” captured in 2014 (as an example).</w:t>
      </w:r>
    </w:p>
    <w:p w14:paraId="2317F8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data(</w:t>
      </w:r>
      <w:proofErr w:type="gramEnd"/>
      <w:r w:rsidRPr="008C1A49">
        <w:rPr>
          <w:rFonts w:ascii="Courier New" w:eastAsia="Times New Roman" w:hAnsi="Courier New" w:cs="Courier New"/>
          <w:sz w:val="20"/>
          <w:szCs w:val="20"/>
          <w:lang w:eastAsia="en-IN"/>
        </w:rPr>
        <w:t>WalleyeErie2)</w:t>
      </w:r>
    </w:p>
    <w:p w14:paraId="69A741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w14T &lt;- </w:t>
      </w:r>
      <w:proofErr w:type="gramStart"/>
      <w:r w:rsidRPr="008C1A49">
        <w:rPr>
          <w:rFonts w:ascii="Courier New" w:eastAsia="Times New Roman" w:hAnsi="Courier New" w:cs="Courier New"/>
          <w:sz w:val="20"/>
          <w:szCs w:val="20"/>
          <w:lang w:eastAsia="en-IN"/>
        </w:rPr>
        <w:t>filter(</w:t>
      </w:r>
      <w:proofErr w:type="gramEnd"/>
      <w:r w:rsidRPr="008C1A49">
        <w:rPr>
          <w:rFonts w:ascii="Courier New" w:eastAsia="Times New Roman" w:hAnsi="Courier New" w:cs="Courier New"/>
          <w:sz w:val="20"/>
          <w:szCs w:val="20"/>
          <w:lang w:eastAsia="en-IN"/>
        </w:rPr>
        <w:t>WalleyeErie2,year==2014,loc==1)</w:t>
      </w:r>
    </w:p>
    <w:p w14:paraId="507DCED2"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workflow below requires the </w:t>
      </w:r>
      <w:r w:rsidRPr="008C1A49">
        <w:rPr>
          <w:rFonts w:ascii="Courier New" w:eastAsia="Times New Roman" w:hAnsi="Courier New" w:cs="Courier New"/>
          <w:sz w:val="20"/>
          <w:szCs w:val="20"/>
          <w:lang w:eastAsia="en-IN"/>
        </w:rPr>
        <w:t>predict2()</w:t>
      </w:r>
      <w:r w:rsidRPr="008C1A49">
        <w:rPr>
          <w:rFonts w:ascii="Times New Roman" w:eastAsia="Times New Roman" w:hAnsi="Times New Roman" w:cs="Times New Roman"/>
          <w:sz w:val="20"/>
          <w:szCs w:val="20"/>
          <w:lang w:eastAsia="en-IN"/>
        </w:rPr>
        <w:t xml:space="preserve"> and </w:t>
      </w:r>
      <w:proofErr w:type="spellStart"/>
      <w:proofErr w:type="gramStart"/>
      <w:r w:rsidRPr="008C1A49">
        <w:rPr>
          <w:rFonts w:ascii="Courier New" w:eastAsia="Times New Roman" w:hAnsi="Courier New" w:cs="Courier New"/>
          <w:sz w:val="20"/>
          <w:szCs w:val="20"/>
          <w:lang w:eastAsia="en-IN"/>
        </w:rPr>
        <w:t>vb</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functions that were created in the previous post.</w:t>
      </w:r>
    </w:p>
    <w:p w14:paraId="057421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vb</w:t>
      </w:r>
      <w:proofErr w:type="spellEnd"/>
      <w:r w:rsidRPr="008C1A49">
        <w:rPr>
          <w:rFonts w:ascii="Courier New" w:eastAsia="Times New Roman" w:hAnsi="Courier New" w:cs="Courier New"/>
          <w:sz w:val="20"/>
          <w:szCs w:val="20"/>
          <w:lang w:eastAsia="en-IN"/>
        </w:rPr>
        <w:t xml:space="preserve"> &lt;- </w:t>
      </w:r>
      <w:proofErr w:type="spellStart"/>
      <w:proofErr w:type="gramStart"/>
      <w:r w:rsidRPr="008C1A49">
        <w:rPr>
          <w:rFonts w:ascii="Courier New" w:eastAsia="Times New Roman" w:hAnsi="Courier New" w:cs="Courier New"/>
          <w:sz w:val="20"/>
          <w:szCs w:val="20"/>
          <w:lang w:eastAsia="en-IN"/>
        </w:rPr>
        <w:t>vbFuns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p>
    <w:p w14:paraId="532617D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predict2 &lt;- function(x) predict(</w:t>
      </w:r>
      <w:proofErr w:type="spellStart"/>
      <w:proofErr w:type="gramStart"/>
      <w:r w:rsidRPr="008C1A49">
        <w:rPr>
          <w:rFonts w:ascii="Courier New" w:eastAsia="Times New Roman" w:hAnsi="Courier New" w:cs="Courier New"/>
          <w:sz w:val="20"/>
          <w:szCs w:val="20"/>
          <w:lang w:eastAsia="en-IN"/>
        </w:rPr>
        <w:t>x,data</w:t>
      </w:r>
      <w:proofErr w:type="gramEnd"/>
      <w:r w:rsidRPr="008C1A49">
        <w:rPr>
          <w:rFonts w:ascii="Courier New" w:eastAsia="Times New Roman" w:hAnsi="Courier New" w:cs="Courier New"/>
          <w:sz w:val="20"/>
          <w:szCs w:val="20"/>
          <w:lang w:eastAsia="en-IN"/>
        </w:rPr>
        <w:t>.frame</w:t>
      </w:r>
      <w:proofErr w:type="spellEnd"/>
      <w:r w:rsidRPr="008C1A49">
        <w:rPr>
          <w:rFonts w:ascii="Courier New" w:eastAsia="Times New Roman" w:hAnsi="Courier New" w:cs="Courier New"/>
          <w:sz w:val="20"/>
          <w:szCs w:val="20"/>
          <w:lang w:eastAsia="en-IN"/>
        </w:rPr>
        <w:t>(age=ages))</w:t>
      </w:r>
    </w:p>
    <w:p w14:paraId="776C8A0F"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19F95930"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 xml:space="preserve">Fitting all von </w:t>
      </w:r>
      <w:proofErr w:type="spellStart"/>
      <w:r w:rsidRPr="008C1A49">
        <w:rPr>
          <w:rFonts w:ascii="Times New Roman" w:eastAsia="Times New Roman" w:hAnsi="Times New Roman" w:cs="Times New Roman"/>
          <w:b/>
          <w:bCs/>
          <w:sz w:val="36"/>
          <w:szCs w:val="36"/>
          <w:lang w:eastAsia="en-IN"/>
        </w:rPr>
        <w:t>Bertalanffy</w:t>
      </w:r>
      <w:proofErr w:type="spellEnd"/>
      <w:r w:rsidRPr="008C1A49">
        <w:rPr>
          <w:rFonts w:ascii="Times New Roman" w:eastAsia="Times New Roman" w:hAnsi="Times New Roman" w:cs="Times New Roman"/>
          <w:b/>
          <w:bCs/>
          <w:sz w:val="36"/>
          <w:szCs w:val="36"/>
          <w:lang w:eastAsia="en-IN"/>
        </w:rPr>
        <w:t xml:space="preserve"> Growth Functions</w:t>
      </w:r>
    </w:p>
    <w:p w14:paraId="0DDF441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key to constructing plots with multiple VBGF trajectories is to create a “long format”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 xml:space="preserve"> of predicted mean lengths-at-age with associated bootstrap confidence intervals. In this format one row corresponds to a single “group” and age with columns (</w:t>
      </w:r>
      <w:proofErr w:type="spellStart"/>
      <w:r w:rsidRPr="008C1A49">
        <w:rPr>
          <w:rFonts w:ascii="Times New Roman" w:eastAsia="Times New Roman" w:hAnsi="Times New Roman" w:cs="Times New Roman"/>
          <w:sz w:val="20"/>
          <w:szCs w:val="20"/>
          <w:lang w:eastAsia="en-IN"/>
        </w:rPr>
        <w:t>variabls</w:t>
      </w:r>
      <w:proofErr w:type="spellEnd"/>
      <w:r w:rsidRPr="008C1A49">
        <w:rPr>
          <w:rFonts w:ascii="Times New Roman" w:eastAsia="Times New Roman" w:hAnsi="Times New Roman" w:cs="Times New Roman"/>
          <w:sz w:val="20"/>
          <w:szCs w:val="20"/>
          <w:lang w:eastAsia="en-IN"/>
        </w:rPr>
        <w:t xml:space="preserve">) that identify the “group”, age”, predicted mean length, and the lower and upper values for the confidence interval. There is likely many ways to construct such a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 but a loop over the “groups” (i.e., sexes) is used below</w:t>
      </w:r>
    </w:p>
    <w:p w14:paraId="4944861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Begin by finding the range of ages for both sexes so that the confidence polygon can be restricted to observed ages.</w:t>
      </w:r>
    </w:p>
    <w:p w14:paraId="64D908B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group_by</w:t>
      </w:r>
      <w:proofErr w:type="spellEnd"/>
      <w:r w:rsidRPr="008C1A49">
        <w:rPr>
          <w:rFonts w:ascii="Courier New" w:eastAsia="Times New Roman" w:hAnsi="Courier New" w:cs="Courier New"/>
          <w:sz w:val="20"/>
          <w:szCs w:val="20"/>
          <w:lang w:eastAsia="en-IN"/>
        </w:rPr>
        <w:t>(w14</w:t>
      </w:r>
      <w:proofErr w:type="gramStart"/>
      <w:r w:rsidRPr="008C1A49">
        <w:rPr>
          <w:rFonts w:ascii="Courier New" w:eastAsia="Times New Roman" w:hAnsi="Courier New" w:cs="Courier New"/>
          <w:sz w:val="20"/>
          <w:szCs w:val="20"/>
          <w:lang w:eastAsia="en-IN"/>
        </w:rPr>
        <w:t>T,sex</w:t>
      </w:r>
      <w:proofErr w:type="gramEnd"/>
      <w:r w:rsidRPr="008C1A49">
        <w:rPr>
          <w:rFonts w:ascii="Courier New" w:eastAsia="Times New Roman" w:hAnsi="Courier New" w:cs="Courier New"/>
          <w:sz w:val="20"/>
          <w:szCs w:val="20"/>
          <w:lang w:eastAsia="en-IN"/>
        </w:rPr>
        <w:t>) %&gt;%</w:t>
      </w:r>
    </w:p>
    <w:p w14:paraId="7530C8B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summarize(</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=min(age</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maxage</w:t>
      </w:r>
      <w:proofErr w:type="spellEnd"/>
      <w:proofErr w:type="gramEnd"/>
      <w:r w:rsidRPr="008C1A49">
        <w:rPr>
          <w:rFonts w:ascii="Courier New" w:eastAsia="Times New Roman" w:hAnsi="Courier New" w:cs="Courier New"/>
          <w:sz w:val="20"/>
          <w:szCs w:val="20"/>
          <w:lang w:eastAsia="en-IN"/>
        </w:rPr>
        <w:t>=max(age))</w:t>
      </w:r>
    </w:p>
    <w:p w14:paraId="6B9226E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p>
    <w:p w14:paraId="60EBF5F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A </w:t>
      </w:r>
      <w:proofErr w:type="spellStart"/>
      <w:r w:rsidRPr="008C1A49">
        <w:rPr>
          <w:rFonts w:ascii="Courier New" w:eastAsia="Times New Roman" w:hAnsi="Courier New" w:cs="Courier New"/>
          <w:sz w:val="20"/>
          <w:szCs w:val="20"/>
          <w:lang w:eastAsia="en-IN"/>
        </w:rPr>
        <w:t>tibble</w:t>
      </w:r>
      <w:proofErr w:type="spellEnd"/>
      <w:r w:rsidRPr="008C1A49">
        <w:rPr>
          <w:rFonts w:ascii="Courier New" w:eastAsia="Times New Roman" w:hAnsi="Courier New" w:cs="Courier New"/>
          <w:sz w:val="20"/>
          <w:szCs w:val="20"/>
          <w:lang w:eastAsia="en-IN"/>
        </w:rPr>
        <w:t>: 2 x 3</w:t>
      </w:r>
    </w:p>
    <w:p w14:paraId="5748C50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sex    </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maxage</w:t>
      </w:r>
      <w:proofErr w:type="spellEnd"/>
    </w:p>
    <w:p w14:paraId="1DBC4AE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
    <w:p w14:paraId="5B926F2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female      0     11</w:t>
      </w:r>
    </w:p>
    <w:p w14:paraId="1BC054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 male        1     11</w:t>
      </w:r>
    </w:p>
    <w:p w14:paraId="3C698CED"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To simplify coding below, the levels and number of “groups” are saved into objects.</w:t>
      </w:r>
    </w:p>
    <w:p w14:paraId="3850266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sexes</w:t>
      </w:r>
      <w:proofErr w:type="gramEnd"/>
      <w:r w:rsidRPr="008C1A49">
        <w:rPr>
          <w:rFonts w:ascii="Courier New" w:eastAsia="Times New Roman" w:hAnsi="Courier New" w:cs="Courier New"/>
          <w:sz w:val="20"/>
          <w:szCs w:val="20"/>
          <w:lang w:eastAsia="en-IN"/>
        </w:rPr>
        <w:t xml:space="preserve"> &lt;- levels(w14T$sex) )</w:t>
      </w:r>
    </w:p>
    <w:p w14:paraId="75DD3F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"female" "male"</w:t>
      </w:r>
    </w:p>
    <w:p w14:paraId="43DE44D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nsexes</w:t>
      </w:r>
      <w:proofErr w:type="spellEnd"/>
      <w:proofErr w:type="gramEnd"/>
      <w:r w:rsidRPr="008C1A49">
        <w:rPr>
          <w:rFonts w:ascii="Courier New" w:eastAsia="Times New Roman" w:hAnsi="Courier New" w:cs="Courier New"/>
          <w:sz w:val="20"/>
          <w:szCs w:val="20"/>
          <w:lang w:eastAsia="en-IN"/>
        </w:rPr>
        <w:t xml:space="preserve"> &lt;- length(sexes) )</w:t>
      </w:r>
    </w:p>
    <w:p w14:paraId="4104185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2</w:t>
      </w:r>
    </w:p>
    <w:p w14:paraId="55279854" w14:textId="0FC20209"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In the loop across sexes, the VBGF will be fit for each sex and parameter estimates will be saved into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confidence intervals for the parameter estimates into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predicted mean lengths-at-age for all ages considered </w:t>
      </w:r>
      <w:r w:rsidRPr="008C1A49">
        <w:rPr>
          <w:rFonts w:ascii="Times New Roman" w:eastAsia="Times New Roman" w:hAnsi="Times New Roman" w:cs="Times New Roman"/>
          <w:sz w:val="20"/>
          <w:szCs w:val="20"/>
          <w:lang w:eastAsia="en-IN"/>
        </w:rPr>
        <w:lastRenderedPageBreak/>
        <w:t xml:space="preserve">in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predicted mean lengths-at-age for only observed ages in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These objects are initialized with </w:t>
      </w:r>
      <w:r w:rsidRPr="008C1A49">
        <w:rPr>
          <w:rFonts w:ascii="Courier New" w:eastAsia="Times New Roman" w:hAnsi="Courier New" w:cs="Courier New"/>
          <w:sz w:val="20"/>
          <w:szCs w:val="20"/>
          <w:lang w:eastAsia="en-IN"/>
        </w:rPr>
        <w:t>NULL</w:t>
      </w:r>
      <w:r w:rsidRPr="008C1A49">
        <w:rPr>
          <w:rFonts w:ascii="Times New Roman" w:eastAsia="Times New Roman" w:hAnsi="Times New Roman" w:cs="Times New Roman"/>
          <w:sz w:val="20"/>
          <w:szCs w:val="20"/>
          <w:lang w:eastAsia="en-IN"/>
        </w:rPr>
        <w:t xml:space="preserve"> prior to starting the loop.</w:t>
      </w:r>
      <w:r w:rsidRPr="008C1A49">
        <w:rPr>
          <w:rFonts w:ascii="Times New Roman" w:eastAsia="Times New Roman" w:hAnsi="Times New Roman" w:cs="Times New Roman"/>
          <w:sz w:val="20"/>
          <w:szCs w:val="20"/>
          <w:lang w:eastAsia="en-IN"/>
        </w:rPr>
        <w:t xml:space="preserve"> </w:t>
      </w:r>
    </w:p>
    <w:p w14:paraId="6B0BA1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cis &lt;- preds1 &lt;- preds2 &lt;- NULL</w:t>
      </w:r>
    </w:p>
    <w:p w14:paraId="3843C85F" w14:textId="7CD336D4"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The code inside the loop follows the same logic for fitting the VBGF to one group.</w:t>
      </w:r>
      <w:r w:rsidRPr="008C1A49">
        <w:rPr>
          <w:rFonts w:ascii="Times New Roman" w:eastAsia="Times New Roman" w:hAnsi="Times New Roman" w:cs="Times New Roman"/>
          <w:sz w:val="20"/>
          <w:szCs w:val="20"/>
          <w:lang w:eastAsia="en-IN"/>
        </w:rPr>
        <w:t xml:space="preserve"> </w:t>
      </w:r>
    </w:p>
    <w:p w14:paraId="1B6AB1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for (</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 xml:space="preserve"> in </w:t>
      </w:r>
      <w:proofErr w:type="gramStart"/>
      <w:r w:rsidRPr="008C1A49">
        <w:rPr>
          <w:rFonts w:ascii="Courier New" w:eastAsia="Times New Roman" w:hAnsi="Courier New" w:cs="Courier New"/>
          <w:sz w:val="20"/>
          <w:szCs w:val="20"/>
          <w:lang w:eastAsia="en-IN"/>
        </w:rPr>
        <w:t>1:nsexes</w:t>
      </w:r>
      <w:proofErr w:type="gramEnd"/>
      <w:r w:rsidRPr="008C1A49">
        <w:rPr>
          <w:rFonts w:ascii="Courier New" w:eastAsia="Times New Roman" w:hAnsi="Courier New" w:cs="Courier New"/>
          <w:sz w:val="20"/>
          <w:szCs w:val="20"/>
          <w:lang w:eastAsia="en-IN"/>
        </w:rPr>
        <w:t>) {</w:t>
      </w:r>
    </w:p>
    <w:p w14:paraId="671B6B2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Loop notification (for peace of mind)</w:t>
      </w:r>
    </w:p>
    <w:p w14:paraId="21E9A6C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cat(sexes[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],"Loop\n")</w:t>
      </w:r>
    </w:p>
    <w:p w14:paraId="1BB01FA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Isolate sex's data</w:t>
      </w:r>
    </w:p>
    <w:p w14:paraId="4EBBDB3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tmp1 &lt;- filter(w14</w:t>
      </w:r>
      <w:proofErr w:type="gramStart"/>
      <w:r w:rsidRPr="008C1A49">
        <w:rPr>
          <w:rFonts w:ascii="Courier New" w:eastAsia="Times New Roman" w:hAnsi="Courier New" w:cs="Courier New"/>
          <w:sz w:val="20"/>
          <w:szCs w:val="20"/>
          <w:lang w:eastAsia="en-IN"/>
        </w:rPr>
        <w:t>T,sex</w:t>
      </w:r>
      <w:proofErr w:type="gramEnd"/>
      <w:r w:rsidRPr="008C1A49">
        <w:rPr>
          <w:rFonts w:ascii="Courier New" w:eastAsia="Times New Roman" w:hAnsi="Courier New" w:cs="Courier New"/>
          <w:sz w:val="20"/>
          <w:szCs w:val="20"/>
          <w:lang w:eastAsia="en-IN"/>
        </w:rPr>
        <w:t>==sexes[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17D646C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Fit von B to that sex</w:t>
      </w:r>
    </w:p>
    <w:p w14:paraId="1266A3D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sv1 &lt;-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w:t>
      </w:r>
      <w:proofErr w:type="gramStart"/>
      <w:r w:rsidRPr="008C1A49">
        <w:rPr>
          <w:rFonts w:ascii="Courier New" w:eastAsia="Times New Roman" w:hAnsi="Courier New" w:cs="Courier New"/>
          <w:sz w:val="20"/>
          <w:szCs w:val="20"/>
          <w:lang w:eastAsia="en-IN"/>
        </w:rPr>
        <w:t>age,data</w:t>
      </w:r>
      <w:proofErr w:type="spellEnd"/>
      <w:proofErr w:type="gramEnd"/>
      <w:r w:rsidRPr="008C1A49">
        <w:rPr>
          <w:rFonts w:ascii="Courier New" w:eastAsia="Times New Roman" w:hAnsi="Courier New" w:cs="Courier New"/>
          <w:sz w:val="20"/>
          <w:szCs w:val="20"/>
          <w:lang w:eastAsia="en-IN"/>
        </w:rPr>
        <w:t>=tmp1)</w:t>
      </w:r>
    </w:p>
    <w:p w14:paraId="06A8AE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fit1 &lt;- </w:t>
      </w:r>
      <w:proofErr w:type="spellStart"/>
      <w:r w:rsidRPr="008C1A49">
        <w:rPr>
          <w:rFonts w:ascii="Courier New" w:eastAsia="Times New Roman" w:hAnsi="Courier New" w:cs="Courier New"/>
          <w:sz w:val="20"/>
          <w:szCs w:val="20"/>
          <w:lang w:eastAsia="en-IN"/>
        </w:rPr>
        <w:t>nls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tl~vb</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age,Linf</w:t>
      </w:r>
      <w:proofErr w:type="gramEnd"/>
      <w:r w:rsidRPr="008C1A49">
        <w:rPr>
          <w:rFonts w:ascii="Courier New" w:eastAsia="Times New Roman" w:hAnsi="Courier New" w:cs="Courier New"/>
          <w:sz w:val="20"/>
          <w:szCs w:val="20"/>
          <w:lang w:eastAsia="en-IN"/>
        </w:rPr>
        <w:t>,K,t0),data=tmp1,start=sv1)</w:t>
      </w:r>
    </w:p>
    <w:p w14:paraId="10346E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Extract and store parameter estimates and CIs</w:t>
      </w:r>
    </w:p>
    <w:p w14:paraId="468422F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cfs,coef</w:t>
      </w:r>
      <w:proofErr w:type="spellEnd"/>
      <w:proofErr w:type="gramEnd"/>
      <w:r w:rsidRPr="008C1A49">
        <w:rPr>
          <w:rFonts w:ascii="Courier New" w:eastAsia="Times New Roman" w:hAnsi="Courier New" w:cs="Courier New"/>
          <w:sz w:val="20"/>
          <w:szCs w:val="20"/>
          <w:lang w:eastAsia="en-IN"/>
        </w:rPr>
        <w:t>(fit1))</w:t>
      </w:r>
    </w:p>
    <w:p w14:paraId="563D9AA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boot1 &lt;- Boot(fit1)</w:t>
      </w:r>
    </w:p>
    <w:p w14:paraId="14637C8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w:t>
      </w: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proofErr w:type="gramEnd"/>
      <w:r w:rsidRPr="008C1A49">
        <w:rPr>
          <w:rFonts w:ascii="Courier New" w:eastAsia="Times New Roman" w:hAnsi="Courier New" w:cs="Courier New"/>
          <w:sz w:val="20"/>
          <w:szCs w:val="20"/>
          <w:lang w:eastAsia="en-IN"/>
        </w:rPr>
        <w:t>(boot1)</w:t>
      </w:r>
    </w:p>
    <w:p w14:paraId="47ACD17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cis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cis,c</w:t>
      </w:r>
      <w:proofErr w:type="spellEnd"/>
      <w:proofErr w:type="gramEnd"/>
      <w:r w:rsidRPr="008C1A49">
        <w:rPr>
          <w:rFonts w:ascii="Courier New" w:eastAsia="Times New Roman" w:hAnsi="Courier New" w:cs="Courier New"/>
          <w:sz w:val="20"/>
          <w:szCs w:val="20"/>
          <w:lang w:eastAsia="en-IN"/>
        </w:rPr>
        <w:t>(tmp2["</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",],tmp2["K",],tmp2["t0",]))</w:t>
      </w:r>
    </w:p>
    <w:p w14:paraId="4BEC58D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Predict mean lengths-at-age with CIs</w:t>
      </w:r>
    </w:p>
    <w:p w14:paraId="4519C4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preds1 -&gt; across all ages</w:t>
      </w:r>
    </w:p>
    <w:p w14:paraId="0889591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preds2 -&gt; across observed ages only</w:t>
      </w:r>
    </w:p>
    <w:p w14:paraId="182B521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ages &lt;- </w:t>
      </w:r>
      <w:proofErr w:type="spellStart"/>
      <w:proofErr w:type="gram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-1,12,0.2)</w:t>
      </w:r>
    </w:p>
    <w:p w14:paraId="50F8556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boot2 &lt;- Boot(fit</w:t>
      </w:r>
      <w:proofErr w:type="gramStart"/>
      <w:r w:rsidRPr="008C1A49">
        <w:rPr>
          <w:rFonts w:ascii="Courier New" w:eastAsia="Times New Roman" w:hAnsi="Courier New" w:cs="Courier New"/>
          <w:sz w:val="20"/>
          <w:szCs w:val="20"/>
          <w:lang w:eastAsia="en-IN"/>
        </w:rPr>
        <w:t>1,f</w:t>
      </w:r>
      <w:proofErr w:type="gramEnd"/>
      <w:r w:rsidRPr="008C1A49">
        <w:rPr>
          <w:rFonts w:ascii="Courier New" w:eastAsia="Times New Roman" w:hAnsi="Courier New" w:cs="Courier New"/>
          <w:sz w:val="20"/>
          <w:szCs w:val="20"/>
          <w:lang w:eastAsia="en-IN"/>
        </w:rPr>
        <w:t>=predict2)</w:t>
      </w:r>
    </w:p>
    <w:p w14:paraId="61F13A9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w:t>
      </w:r>
      <w:proofErr w:type="spellStart"/>
      <w:proofErr w:type="gramStart"/>
      <w:r w:rsidRPr="008C1A49">
        <w:rPr>
          <w:rFonts w:ascii="Courier New" w:eastAsia="Times New Roman" w:hAnsi="Courier New" w:cs="Courier New"/>
          <w:sz w:val="20"/>
          <w:szCs w:val="20"/>
          <w:lang w:eastAsia="en-IN"/>
        </w:rPr>
        <w:t>data.frame</w:t>
      </w:r>
      <w:proofErr w:type="spellEnd"/>
      <w:proofErr w:type="gramEnd"/>
      <w:r w:rsidRPr="008C1A49">
        <w:rPr>
          <w:rFonts w:ascii="Courier New" w:eastAsia="Times New Roman" w:hAnsi="Courier New" w:cs="Courier New"/>
          <w:sz w:val="20"/>
          <w:szCs w:val="20"/>
          <w:lang w:eastAsia="en-IN"/>
        </w:rPr>
        <w:t>(sex=sexes[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],age=ages,</w:t>
      </w:r>
    </w:p>
    <w:p w14:paraId="7E619B7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predict(fit</w:t>
      </w:r>
      <w:proofErr w:type="gramStart"/>
      <w:r w:rsidRPr="008C1A49">
        <w:rPr>
          <w:rFonts w:ascii="Courier New" w:eastAsia="Times New Roman" w:hAnsi="Courier New" w:cs="Courier New"/>
          <w:sz w:val="20"/>
          <w:szCs w:val="20"/>
          <w:lang w:eastAsia="en-IN"/>
        </w:rPr>
        <w:t>1,data</w:t>
      </w:r>
      <w:proofErr w:type="gramEnd"/>
      <w:r w:rsidRPr="008C1A49">
        <w:rPr>
          <w:rFonts w:ascii="Courier New" w:eastAsia="Times New Roman" w:hAnsi="Courier New" w:cs="Courier New"/>
          <w:sz w:val="20"/>
          <w:szCs w:val="20"/>
          <w:lang w:eastAsia="en-IN"/>
        </w:rPr>
        <w:t>.frame(age=ages)),</w:t>
      </w:r>
    </w:p>
    <w:p w14:paraId="0195A0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r w:rsidRPr="008C1A49">
        <w:rPr>
          <w:rFonts w:ascii="Courier New" w:eastAsia="Times New Roman" w:hAnsi="Courier New" w:cs="Courier New"/>
          <w:sz w:val="20"/>
          <w:szCs w:val="20"/>
          <w:lang w:eastAsia="en-IN"/>
        </w:rPr>
        <w:t>(boot2))</w:t>
      </w:r>
    </w:p>
    <w:p w14:paraId="6448EB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preds1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1,tmp</w:t>
      </w:r>
      <w:proofErr w:type="gramEnd"/>
      <w:r w:rsidRPr="008C1A49">
        <w:rPr>
          <w:rFonts w:ascii="Courier New" w:eastAsia="Times New Roman" w:hAnsi="Courier New" w:cs="Courier New"/>
          <w:sz w:val="20"/>
          <w:szCs w:val="20"/>
          <w:lang w:eastAsia="en-IN"/>
        </w:rPr>
        <w:t>2)</w:t>
      </w:r>
    </w:p>
    <w:p w14:paraId="5C72A2E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filter(tmp</w:t>
      </w:r>
      <w:proofErr w:type="gramStart"/>
      <w:r w:rsidRPr="008C1A49">
        <w:rPr>
          <w:rFonts w:ascii="Courier New" w:eastAsia="Times New Roman" w:hAnsi="Courier New" w:cs="Courier New"/>
          <w:sz w:val="20"/>
          <w:szCs w:val="20"/>
          <w:lang w:eastAsia="en-IN"/>
        </w:rPr>
        <w:t>2,age</w:t>
      </w:r>
      <w:proofErr w:type="gramEnd"/>
      <w:r w:rsidRPr="008C1A49">
        <w:rPr>
          <w:rFonts w:ascii="Courier New" w:eastAsia="Times New Roman" w:hAnsi="Courier New" w:cs="Courier New"/>
          <w:sz w:val="20"/>
          <w:szCs w:val="20"/>
          <w:lang w:eastAsia="en-IN"/>
        </w:rPr>
        <w:t>&gt;=</w:t>
      </w:r>
      <w:proofErr w:type="spellStart"/>
      <w:r w:rsidRPr="008C1A49">
        <w:rPr>
          <w:rFonts w:ascii="Courier New" w:eastAsia="Times New Roman" w:hAnsi="Courier New" w:cs="Courier New"/>
          <w:sz w:val="20"/>
          <w:szCs w:val="20"/>
          <w:lang w:eastAsia="en-IN"/>
        </w:rPr>
        <w:t>agesum$minage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],age&lt;=</w:t>
      </w:r>
      <w:proofErr w:type="spellStart"/>
      <w:r w:rsidRPr="008C1A49">
        <w:rPr>
          <w:rFonts w:ascii="Courier New" w:eastAsia="Times New Roman" w:hAnsi="Courier New" w:cs="Courier New"/>
          <w:sz w:val="20"/>
          <w:szCs w:val="20"/>
          <w:lang w:eastAsia="en-IN"/>
        </w:rPr>
        <w:t>agesum$maxage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34DFFB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preds2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2,tmp</w:t>
      </w:r>
      <w:proofErr w:type="gramEnd"/>
      <w:r w:rsidRPr="008C1A49">
        <w:rPr>
          <w:rFonts w:ascii="Courier New" w:eastAsia="Times New Roman" w:hAnsi="Courier New" w:cs="Courier New"/>
          <w:sz w:val="20"/>
          <w:szCs w:val="20"/>
          <w:lang w:eastAsia="en-IN"/>
        </w:rPr>
        <w:t>2)</w:t>
      </w:r>
    </w:p>
    <w:p w14:paraId="0FAF86C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w:t>
      </w:r>
    </w:p>
    <w:p w14:paraId="5BD264B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female Loop</w:t>
      </w:r>
    </w:p>
    <w:p w14:paraId="316DE9C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male Loop</w:t>
      </w:r>
    </w:p>
    <w:p w14:paraId="60AEBE2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objects will have poorly named rows, columns, or both after the loop. These deficiencies are corrected below.</w:t>
      </w:r>
    </w:p>
    <w:p w14:paraId="2AC1BAD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(cis) &lt;- sexes</w:t>
      </w:r>
    </w:p>
    <w:p w14:paraId="652A317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(cis) &lt;- paste(rep(c("Linf","K","t0"</w:t>
      </w:r>
      <w:proofErr w:type="gramStart"/>
      <w:r w:rsidRPr="008C1A49">
        <w:rPr>
          <w:rFonts w:ascii="Courier New" w:eastAsia="Times New Roman" w:hAnsi="Courier New" w:cs="Courier New"/>
          <w:sz w:val="20"/>
          <w:szCs w:val="20"/>
          <w:lang w:eastAsia="en-IN"/>
        </w:rPr>
        <w:t>),each</w:t>
      </w:r>
      <w:proofErr w:type="gramEnd"/>
      <w:r w:rsidRPr="008C1A49">
        <w:rPr>
          <w:rFonts w:ascii="Courier New" w:eastAsia="Times New Roman" w:hAnsi="Courier New" w:cs="Courier New"/>
          <w:sz w:val="20"/>
          <w:szCs w:val="20"/>
          <w:lang w:eastAsia="en-IN"/>
        </w:rPr>
        <w:t>=2),</w:t>
      </w:r>
    </w:p>
    <w:p w14:paraId="1EB938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rep(c("LCI","UCI"</w:t>
      </w:r>
      <w:proofErr w:type="gramStart"/>
      <w:r w:rsidRPr="008C1A49">
        <w:rPr>
          <w:rFonts w:ascii="Courier New" w:eastAsia="Times New Roman" w:hAnsi="Courier New" w:cs="Courier New"/>
          <w:sz w:val="20"/>
          <w:szCs w:val="20"/>
          <w:lang w:eastAsia="en-IN"/>
        </w:rPr>
        <w:t>),times</w:t>
      </w:r>
      <w:proofErr w:type="gramEnd"/>
      <w:r w:rsidRPr="008C1A49">
        <w:rPr>
          <w:rFonts w:ascii="Courier New" w:eastAsia="Times New Roman" w:hAnsi="Courier New" w:cs="Courier New"/>
          <w:sz w:val="20"/>
          <w:szCs w:val="20"/>
          <w:lang w:eastAsia="en-IN"/>
        </w:rPr>
        <w:t>=2),</w:t>
      </w:r>
      <w:proofErr w:type="spellStart"/>
      <w:r w:rsidRPr="008C1A49">
        <w:rPr>
          <w:rFonts w:ascii="Courier New" w:eastAsia="Times New Roman" w:hAnsi="Courier New" w:cs="Courier New"/>
          <w:sz w:val="20"/>
          <w:szCs w:val="20"/>
          <w:lang w:eastAsia="en-IN"/>
        </w:rPr>
        <w:t>sep</w:t>
      </w:r>
      <w:proofErr w:type="spellEnd"/>
      <w:r w:rsidRPr="008C1A49">
        <w:rPr>
          <w:rFonts w:ascii="Courier New" w:eastAsia="Times New Roman" w:hAnsi="Courier New" w:cs="Courier New"/>
          <w:sz w:val="20"/>
          <w:szCs w:val="20"/>
          <w:lang w:eastAsia="en-IN"/>
        </w:rPr>
        <w:t>=".")</w:t>
      </w:r>
    </w:p>
    <w:p w14:paraId="42B14B5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 xml:space="preserve">(preds1) &lt;- </w:t>
      </w: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(preds2) &lt;- c("</w:t>
      </w:r>
      <w:proofErr w:type="spellStart"/>
      <w:r w:rsidRPr="008C1A49">
        <w:rPr>
          <w:rFonts w:ascii="Courier New" w:eastAsia="Times New Roman" w:hAnsi="Courier New" w:cs="Courier New"/>
          <w:sz w:val="20"/>
          <w:szCs w:val="20"/>
          <w:lang w:eastAsia="en-IN"/>
        </w:rPr>
        <w:t>sex","age","fit","LCI","UCI</w:t>
      </w:r>
      <w:proofErr w:type="spellEnd"/>
      <w:r w:rsidRPr="008C1A49">
        <w:rPr>
          <w:rFonts w:ascii="Courier New" w:eastAsia="Times New Roman" w:hAnsi="Courier New" w:cs="Courier New"/>
          <w:sz w:val="20"/>
          <w:szCs w:val="20"/>
          <w:lang w:eastAsia="en-IN"/>
        </w:rPr>
        <w:t>")</w:t>
      </w:r>
    </w:p>
    <w:p w14:paraId="26A44E5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objects now contain the predicted mean lengths-at-age with associated confidence intervals in the desired long format.</w:t>
      </w:r>
    </w:p>
    <w:p w14:paraId="085EB54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headtail</w:t>
      </w:r>
      <w:proofErr w:type="spellEnd"/>
      <w:r w:rsidRPr="008C1A49">
        <w:rPr>
          <w:rFonts w:ascii="Courier New" w:eastAsia="Times New Roman" w:hAnsi="Courier New" w:cs="Courier New"/>
          <w:sz w:val="20"/>
          <w:szCs w:val="20"/>
          <w:lang w:eastAsia="en-IN"/>
        </w:rPr>
        <w:t>(preds1) # predicted lengths-at-age w/ CIs for ALL ages</w:t>
      </w:r>
    </w:p>
    <w:p w14:paraId="345E265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gramStart"/>
      <w:r w:rsidRPr="008C1A49">
        <w:rPr>
          <w:rFonts w:ascii="Courier New" w:eastAsia="Times New Roman" w:hAnsi="Courier New" w:cs="Courier New"/>
          <w:sz w:val="20"/>
          <w:szCs w:val="20"/>
          <w:lang w:eastAsia="en-IN"/>
        </w:rPr>
        <w:t>sex  age</w:t>
      </w:r>
      <w:proofErr w:type="gramEnd"/>
      <w:r w:rsidRPr="008C1A49">
        <w:rPr>
          <w:rFonts w:ascii="Courier New" w:eastAsia="Times New Roman" w:hAnsi="Courier New" w:cs="Courier New"/>
          <w:sz w:val="20"/>
          <w:szCs w:val="20"/>
          <w:lang w:eastAsia="en-IN"/>
        </w:rPr>
        <w:t xml:space="preserve">       fit      LCI      UCI</w:t>
      </w:r>
    </w:p>
    <w:p w14:paraId="1AF08EA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V1   female -1.</w:t>
      </w:r>
      <w:proofErr w:type="gramStart"/>
      <w:r w:rsidRPr="008C1A49">
        <w:rPr>
          <w:rFonts w:ascii="Courier New" w:eastAsia="Times New Roman" w:hAnsi="Courier New" w:cs="Courier New"/>
          <w:sz w:val="20"/>
          <w:szCs w:val="20"/>
          <w:lang w:eastAsia="en-IN"/>
        </w:rPr>
        <w:t>0  63.17547</w:t>
      </w:r>
      <w:proofErr w:type="gramEnd"/>
      <w:r w:rsidRPr="008C1A49">
        <w:rPr>
          <w:rFonts w:ascii="Courier New" w:eastAsia="Times New Roman" w:hAnsi="Courier New" w:cs="Courier New"/>
          <w:sz w:val="20"/>
          <w:szCs w:val="20"/>
          <w:lang w:eastAsia="en-IN"/>
        </w:rPr>
        <w:t xml:space="preserve"> 117.1139 200.3062</w:t>
      </w:r>
    </w:p>
    <w:p w14:paraId="199D4A0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V2   female -0.8 103.98483 150.7788 220.9030</w:t>
      </w:r>
    </w:p>
    <w:p w14:paraId="422CB7B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V3   female -0.6 141.94750 182.5517 240.3672</w:t>
      </w:r>
    </w:p>
    <w:p w14:paraId="4890DFE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V641   male 11.6 568.09475 552.3777 582.0790</w:t>
      </w:r>
    </w:p>
    <w:p w14:paraId="78EA03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V651   male 11.8 568.48780 552.5808 582.6951</w:t>
      </w:r>
    </w:p>
    <w:p w14:paraId="449CA3A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V661   male 12.0 568.85535 552.7899 583.4920</w:t>
      </w:r>
    </w:p>
    <w:p w14:paraId="483EE50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headtail</w:t>
      </w:r>
      <w:proofErr w:type="spellEnd"/>
      <w:r w:rsidRPr="008C1A49">
        <w:rPr>
          <w:rFonts w:ascii="Courier New" w:eastAsia="Times New Roman" w:hAnsi="Courier New" w:cs="Courier New"/>
          <w:sz w:val="20"/>
          <w:szCs w:val="20"/>
          <w:lang w:eastAsia="en-IN"/>
        </w:rPr>
        <w:t>(preds2) # predicted lengths-at-age w/ CIs for OBSERVED ages</w:t>
      </w:r>
    </w:p>
    <w:p w14:paraId="2FE43F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gramStart"/>
      <w:r w:rsidRPr="008C1A49">
        <w:rPr>
          <w:rFonts w:ascii="Courier New" w:eastAsia="Times New Roman" w:hAnsi="Courier New" w:cs="Courier New"/>
          <w:sz w:val="20"/>
          <w:szCs w:val="20"/>
          <w:lang w:eastAsia="en-IN"/>
        </w:rPr>
        <w:t>sex  age</w:t>
      </w:r>
      <w:proofErr w:type="gramEnd"/>
      <w:r w:rsidRPr="008C1A49">
        <w:rPr>
          <w:rFonts w:ascii="Courier New" w:eastAsia="Times New Roman" w:hAnsi="Courier New" w:cs="Courier New"/>
          <w:sz w:val="20"/>
          <w:szCs w:val="20"/>
          <w:lang w:eastAsia="en-IN"/>
        </w:rPr>
        <w:t xml:space="preserve">      fit      LCI      UCI</w:t>
      </w:r>
    </w:p>
    <w:p w14:paraId="625431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1   </w:t>
      </w:r>
      <w:proofErr w:type="gramStart"/>
      <w:r w:rsidRPr="008C1A49">
        <w:rPr>
          <w:rFonts w:ascii="Courier New" w:eastAsia="Times New Roman" w:hAnsi="Courier New" w:cs="Courier New"/>
          <w:sz w:val="20"/>
          <w:szCs w:val="20"/>
          <w:lang w:eastAsia="en-IN"/>
        </w:rPr>
        <w:t>female  0.0</w:t>
      </w:r>
      <w:proofErr w:type="gramEnd"/>
      <w:r w:rsidRPr="008C1A49">
        <w:rPr>
          <w:rFonts w:ascii="Courier New" w:eastAsia="Times New Roman" w:hAnsi="Courier New" w:cs="Courier New"/>
          <w:sz w:val="20"/>
          <w:szCs w:val="20"/>
          <w:lang w:eastAsia="en-IN"/>
        </w:rPr>
        <w:t xml:space="preserve"> 240.6728 262.9114 293.8324</w:t>
      </w:r>
    </w:p>
    <w:p w14:paraId="5301187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2   </w:t>
      </w:r>
      <w:proofErr w:type="gramStart"/>
      <w:r w:rsidRPr="008C1A49">
        <w:rPr>
          <w:rFonts w:ascii="Courier New" w:eastAsia="Times New Roman" w:hAnsi="Courier New" w:cs="Courier New"/>
          <w:sz w:val="20"/>
          <w:szCs w:val="20"/>
          <w:lang w:eastAsia="en-IN"/>
        </w:rPr>
        <w:t>female  0.2</w:t>
      </w:r>
      <w:proofErr w:type="gramEnd"/>
      <w:r w:rsidRPr="008C1A49">
        <w:rPr>
          <w:rFonts w:ascii="Courier New" w:eastAsia="Times New Roman" w:hAnsi="Courier New" w:cs="Courier New"/>
          <w:sz w:val="20"/>
          <w:szCs w:val="20"/>
          <w:lang w:eastAsia="en-IN"/>
        </w:rPr>
        <w:t xml:space="preserve"> 269.1007 285.0642 309.3961</w:t>
      </w:r>
    </w:p>
    <w:p w14:paraId="6C14C72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3   </w:t>
      </w:r>
      <w:proofErr w:type="gramStart"/>
      <w:r w:rsidRPr="008C1A49">
        <w:rPr>
          <w:rFonts w:ascii="Courier New" w:eastAsia="Times New Roman" w:hAnsi="Courier New" w:cs="Courier New"/>
          <w:sz w:val="20"/>
          <w:szCs w:val="20"/>
          <w:lang w:eastAsia="en-IN"/>
        </w:rPr>
        <w:t>female  0.4</w:t>
      </w:r>
      <w:proofErr w:type="gramEnd"/>
      <w:r w:rsidRPr="008C1A49">
        <w:rPr>
          <w:rFonts w:ascii="Courier New" w:eastAsia="Times New Roman" w:hAnsi="Courier New" w:cs="Courier New"/>
          <w:sz w:val="20"/>
          <w:szCs w:val="20"/>
          <w:lang w:eastAsia="en-IN"/>
        </w:rPr>
        <w:t xml:space="preserve"> 295.5456 305.8965 324.4556</w:t>
      </w:r>
    </w:p>
    <w:p w14:paraId="7428096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105   male 10.6 565.6806 551.1035 578.3509</w:t>
      </w:r>
    </w:p>
    <w:p w14:paraId="3EFE0BD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106   male 10.8 566.2303 551.4152 579.1737</w:t>
      </w:r>
    </w:p>
    <w:p w14:paraId="3318F2F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107   male 11.0 566.7443 551.6928 580.0494</w:t>
      </w:r>
    </w:p>
    <w:p w14:paraId="5F2E195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068E109F"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Multiple VBGFs on One Plot</w:t>
      </w:r>
    </w:p>
    <w:p w14:paraId="13204F39" w14:textId="10E1D6A0"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Constructing the plot with multiple VBGF trajectories is similar to what was shown for one group. Note, however, that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will depend on the sex variable for the confidence polygon because of </w:t>
      </w:r>
      <w:r w:rsidRPr="008C1A49">
        <w:rPr>
          <w:rFonts w:ascii="Courier New" w:eastAsia="Times New Roman" w:hAnsi="Courier New" w:cs="Courier New"/>
          <w:sz w:val="20"/>
          <w:szCs w:val="20"/>
          <w:lang w:eastAsia="en-IN"/>
        </w:rPr>
        <w:t>fill=sex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w:t>
      </w:r>
      <w:proofErr w:type="gramStart"/>
      <w:r w:rsidRPr="008C1A49">
        <w:rPr>
          <w:rFonts w:ascii="Courier New" w:eastAsia="Times New Roman" w:hAnsi="Courier New" w:cs="Courier New"/>
          <w:sz w:val="20"/>
          <w:szCs w:val="20"/>
          <w:lang w:eastAsia="en-IN"/>
        </w:rPr>
        <w:t>ribbon</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the points because of </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and the lines because of </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The default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can be changed in a variety of ways but are set manually to two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for both fill and </w:t>
      </w:r>
      <w:proofErr w:type="spellStart"/>
      <w:r w:rsidRPr="008C1A49">
        <w:rPr>
          <w:rFonts w:ascii="Times New Roman" w:eastAsia="Times New Roman" w:hAnsi="Times New Roman" w:cs="Times New Roman"/>
          <w:sz w:val="20"/>
          <w:szCs w:val="20"/>
          <w:lang w:eastAsia="en-IN"/>
        </w:rPr>
        <w:t>color</w:t>
      </w:r>
      <w:proofErr w:type="spellEnd"/>
      <w:r w:rsidRPr="008C1A49">
        <w:rPr>
          <w:rFonts w:ascii="Times New Roman" w:eastAsia="Times New Roman" w:hAnsi="Times New Roman" w:cs="Times New Roman"/>
          <w:sz w:val="20"/>
          <w:szCs w:val="20"/>
          <w:lang w:eastAsia="en-IN"/>
        </w:rPr>
        <w:t xml:space="preserve"> aesthetics below with </w:t>
      </w:r>
      <w:proofErr w:type="spellStart"/>
      <w:r w:rsidRPr="008C1A49">
        <w:rPr>
          <w:rFonts w:ascii="Courier New" w:eastAsia="Times New Roman" w:hAnsi="Courier New" w:cs="Courier New"/>
          <w:sz w:val="20"/>
          <w:szCs w:val="20"/>
          <w:lang w:eastAsia="en-IN"/>
        </w:rPr>
        <w:t>scale_color_manual</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proofErr w:type="gramEnd"/>
      <w:r w:rsidRPr="008C1A49">
        <w:rPr>
          <w:rFonts w:ascii="Times New Roman" w:eastAsia="Times New Roman" w:hAnsi="Times New Roman" w:cs="Times New Roman"/>
          <w:sz w:val="20"/>
          <w:szCs w:val="20"/>
          <w:lang w:eastAsia="en-IN"/>
        </w:rPr>
        <w:t>^</w:t>
      </w:r>
      <w:proofErr w:type="spellStart"/>
      <w:r w:rsidRPr="008C1A49">
        <w:rPr>
          <w:rFonts w:ascii="Times New Roman" w:eastAsia="Times New Roman" w:hAnsi="Times New Roman" w:cs="Times New Roman"/>
          <w:sz w:val="20"/>
          <w:szCs w:val="20"/>
          <w:lang w:eastAsia="en-IN"/>
        </w:rPr>
        <w:t>chooseColors</w:t>
      </w:r>
      <w:proofErr w:type="spellEnd"/>
      <w:r w:rsidRPr="008C1A49">
        <w:rPr>
          <w:rFonts w:ascii="Times New Roman" w:eastAsia="Times New Roman" w:hAnsi="Times New Roman" w:cs="Times New Roman"/>
          <w:sz w:val="20"/>
          <w:szCs w:val="20"/>
          <w:lang w:eastAsia="en-IN"/>
        </w:rPr>
        <w:t xml:space="preserve">] Also note that </w:t>
      </w:r>
      <w:proofErr w:type="spellStart"/>
      <w:r w:rsidRPr="008C1A49">
        <w:rPr>
          <w:rFonts w:ascii="Courier New" w:eastAsia="Times New Roman" w:hAnsi="Courier New" w:cs="Courier New"/>
          <w:sz w:val="20"/>
          <w:szCs w:val="20"/>
          <w:lang w:eastAsia="en-IN"/>
        </w:rPr>
        <w:t>position_dodge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is used in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to shift the points for the groups slightly left and right to minimize overlap of points between groups. Finally,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in </w:t>
      </w:r>
      <w:r w:rsidRPr="008C1A49">
        <w:rPr>
          <w:rFonts w:ascii="Courier New" w:eastAsia="Times New Roman" w:hAnsi="Courier New" w:cs="Courier New"/>
          <w:sz w:val="20"/>
          <w:szCs w:val="20"/>
          <w:lang w:eastAsia="en-IN"/>
        </w:rPr>
        <w:t>theme()</w:t>
      </w:r>
      <w:r w:rsidRPr="008C1A49">
        <w:rPr>
          <w:rFonts w:ascii="Times New Roman" w:eastAsia="Times New Roman" w:hAnsi="Times New Roman" w:cs="Times New Roman"/>
          <w:sz w:val="20"/>
          <w:szCs w:val="20"/>
          <w:lang w:eastAsia="en-IN"/>
        </w:rPr>
        <w:t xml:space="preserve"> is used to place the legend inside the plot </w:t>
      </w:r>
      <w:proofErr w:type="spellStart"/>
      <w:r w:rsidRPr="008C1A49">
        <w:rPr>
          <w:rFonts w:ascii="Times New Roman" w:eastAsia="Times New Roman" w:hAnsi="Times New Roman" w:cs="Times New Roman"/>
          <w:sz w:val="20"/>
          <w:szCs w:val="20"/>
          <w:lang w:eastAsia="en-IN"/>
        </w:rPr>
        <w:t>centered</w:t>
      </w:r>
      <w:proofErr w:type="spellEnd"/>
      <w:r w:rsidRPr="008C1A49">
        <w:rPr>
          <w:rFonts w:ascii="Times New Roman" w:eastAsia="Times New Roman" w:hAnsi="Times New Roman" w:cs="Times New Roman"/>
          <w:sz w:val="20"/>
          <w:szCs w:val="20"/>
          <w:lang w:eastAsia="en-IN"/>
        </w:rPr>
        <w:t xml:space="preserve"> at approximately 80% of the way along the x-axis and 20% of the way up the y-axis, and </w:t>
      </w:r>
      <w:proofErr w:type="spellStart"/>
      <w:r w:rsidRPr="008C1A49">
        <w:rPr>
          <w:rFonts w:ascii="Courier New" w:eastAsia="Times New Roman" w:hAnsi="Courier New" w:cs="Courier New"/>
          <w:sz w:val="20"/>
          <w:szCs w:val="20"/>
          <w:lang w:eastAsia="en-IN"/>
        </w:rPr>
        <w:t>legend.title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removes the title on the legend (was just the word “sex”).</w:t>
      </w:r>
    </w:p>
    <w:p w14:paraId="598BFEA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vbFitPlot1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6AB5D27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geom_ribbon(data=preds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(x=age,ymin=LCI,ymax=UCI,fill=sex),alpha=0.2) +</w:t>
      </w:r>
    </w:p>
    <w:p w14:paraId="5C58121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geom_point(data=w14</w:t>
      </w:r>
      <w:proofErr w:type="gramStart"/>
      <w:r w:rsidRPr="008C1A49">
        <w:rPr>
          <w:rFonts w:ascii="Courier New" w:eastAsia="Times New Roman" w:hAnsi="Courier New" w:cs="Courier New"/>
          <w:sz w:val="20"/>
          <w:szCs w:val="20"/>
          <w:lang w:eastAsia="en-IN"/>
        </w:rPr>
        <w:t>T,aes</w:t>
      </w:r>
      <w:proofErr w:type="gramEnd"/>
      <w:r w:rsidRPr="008C1A49">
        <w:rPr>
          <w:rFonts w:ascii="Courier New" w:eastAsia="Times New Roman" w:hAnsi="Courier New" w:cs="Courier New"/>
          <w:sz w:val="20"/>
          <w:szCs w:val="20"/>
          <w:lang w:eastAsia="en-IN"/>
        </w:rPr>
        <w:t>(y=tl,x=age,color=sex),alpha=0.25,size=2,</w:t>
      </w:r>
    </w:p>
    <w:p w14:paraId="39BB0E0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position=</w:t>
      </w:r>
      <w:proofErr w:type="spellStart"/>
      <w:r w:rsidRPr="008C1A49">
        <w:rPr>
          <w:rFonts w:ascii="Courier New" w:eastAsia="Times New Roman" w:hAnsi="Courier New" w:cs="Courier New"/>
          <w:sz w:val="20"/>
          <w:szCs w:val="20"/>
          <w:lang w:eastAsia="en-IN"/>
        </w:rPr>
        <w:t>position_dodge</w:t>
      </w:r>
      <w:proofErr w:type="spellEnd"/>
      <w:r w:rsidRPr="008C1A49">
        <w:rPr>
          <w:rFonts w:ascii="Courier New" w:eastAsia="Times New Roman" w:hAnsi="Courier New" w:cs="Courier New"/>
          <w:sz w:val="20"/>
          <w:szCs w:val="20"/>
          <w:lang w:eastAsia="en-IN"/>
        </w:rPr>
        <w:t>(width=0.2)) +</w:t>
      </w:r>
    </w:p>
    <w:p w14:paraId="58158D7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geom_line(data=preds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(y=fit,x=age,color=sex),size=1,linetype=2) +</w:t>
      </w:r>
    </w:p>
    <w:p w14:paraId="4DE1CCA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age,color</w:t>
      </w:r>
      <w:proofErr w:type="spellEnd"/>
      <w:r w:rsidRPr="008C1A49">
        <w:rPr>
          <w:rFonts w:ascii="Courier New" w:eastAsia="Times New Roman" w:hAnsi="Courier New" w:cs="Courier New"/>
          <w:sz w:val="20"/>
          <w:szCs w:val="20"/>
          <w:lang w:eastAsia="en-IN"/>
        </w:rPr>
        <w:t>=sex),size=1) +</w:t>
      </w:r>
    </w:p>
    <w:p w14:paraId="6A75E1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scale_color_</w:t>
      </w:r>
      <w:proofErr w:type="gramStart"/>
      <w:r w:rsidRPr="008C1A49">
        <w:rPr>
          <w:rFonts w:ascii="Courier New" w:eastAsia="Times New Roman" w:hAnsi="Courier New" w:cs="Courier New"/>
          <w:sz w:val="20"/>
          <w:szCs w:val="20"/>
          <w:lang w:eastAsia="en-IN"/>
        </w:rPr>
        <w:t>manual</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values=c('#00429d', '#93003a'),</w:t>
      </w:r>
    </w:p>
    <w:p w14:paraId="475E0D6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aesthetics=c("fill","</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 +</w:t>
      </w:r>
    </w:p>
    <w:p w14:paraId="7E35AE9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6C77C6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49FB695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4D0629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00625CE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5893AB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=c(0.8,0.2),</w:t>
      </w:r>
    </w:p>
    <w:p w14:paraId="341C42E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legend.title</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3B3EC18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vbFitPlot1</w:t>
      </w:r>
    </w:p>
    <w:p w14:paraId="71932152"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7E97755F" wp14:editId="137EC98E">
            <wp:extent cx="2743200" cy="2743200"/>
            <wp:effectExtent l="0" t="0" r="0" b="0"/>
            <wp:docPr id="1" name="Picture 1" descr="plot of chunk vbComp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vbCompFi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72395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Some people may prefer to just see model fits. If so, then simply omit </w:t>
      </w:r>
      <w:proofErr w:type="spellStart"/>
      <w:r w:rsidRPr="008C1A49">
        <w:rPr>
          <w:rFonts w:ascii="Courier New" w:eastAsia="Times New Roman" w:hAnsi="Courier New" w:cs="Courier New"/>
          <w:sz w:val="20"/>
          <w:szCs w:val="20"/>
          <w:lang w:eastAsia="en-IN"/>
        </w:rPr>
        <w:t>geom_</w:t>
      </w:r>
      <w:proofErr w:type="gramStart"/>
      <w:r w:rsidRPr="008C1A49">
        <w:rPr>
          <w:rFonts w:ascii="Courier New" w:eastAsia="Times New Roman" w:hAnsi="Courier New" w:cs="Courier New"/>
          <w:sz w:val="20"/>
          <w:szCs w:val="20"/>
          <w:lang w:eastAsia="en-IN"/>
        </w:rPr>
        <w:t>point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p>
    <w:p w14:paraId="1D0F27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xml:space="preserve">vbFitPlot2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696D681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geom_ribbon(data=preds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(x=age,ymin=LCI,ymax=UCI,fill=sex),alpha=0.2) +</w:t>
      </w:r>
    </w:p>
    <w:p w14:paraId="253E738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geom_line(data=preds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(y=fit,x=age,color=sex),size=1,linetype=2) +</w:t>
      </w:r>
    </w:p>
    <w:p w14:paraId="67E3A91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age,color</w:t>
      </w:r>
      <w:proofErr w:type="spellEnd"/>
      <w:r w:rsidRPr="008C1A49">
        <w:rPr>
          <w:rFonts w:ascii="Courier New" w:eastAsia="Times New Roman" w:hAnsi="Courier New" w:cs="Courier New"/>
          <w:sz w:val="20"/>
          <w:szCs w:val="20"/>
          <w:lang w:eastAsia="en-IN"/>
        </w:rPr>
        <w:t>=sex),size=1) +</w:t>
      </w:r>
    </w:p>
    <w:p w14:paraId="23DB7C8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scale_color_</w:t>
      </w:r>
      <w:proofErr w:type="gramStart"/>
      <w:r w:rsidRPr="008C1A49">
        <w:rPr>
          <w:rFonts w:ascii="Courier New" w:eastAsia="Times New Roman" w:hAnsi="Courier New" w:cs="Courier New"/>
          <w:sz w:val="20"/>
          <w:szCs w:val="20"/>
          <w:lang w:eastAsia="en-IN"/>
        </w:rPr>
        <w:t>manual</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values=c('#00429d', '#93003a'),</w:t>
      </w:r>
    </w:p>
    <w:p w14:paraId="3645FDD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aesthetics=c("fill","</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 +</w:t>
      </w:r>
    </w:p>
    <w:p w14:paraId="362832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3F2207E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179555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571008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1D1E19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26BE65D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=c(0.8,0.2),</w:t>
      </w:r>
    </w:p>
    <w:p w14:paraId="71549C2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legend.title</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55F84C5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vbFitPlot2</w:t>
      </w:r>
    </w:p>
    <w:p w14:paraId="31960904"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020712CC" wp14:editId="6468D727">
            <wp:extent cx="2743200" cy="2743200"/>
            <wp:effectExtent l="0" t="0" r="0" b="0"/>
            <wp:docPr id="2" name="Picture 2" descr="plot of chunk vbComp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vbCompFi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3E49CA4"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545A36A3"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Multiple VBGFs in Separate Plots</w:t>
      </w:r>
    </w:p>
    <w:p w14:paraId="23EEFD1C"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An alternative to putting multiple VBGF trajectories in one plot is to separate them into individual plots. This is easily handled by including the “grouping” variable name within </w:t>
      </w:r>
      <w:proofErr w:type="gramStart"/>
      <w:r w:rsidRPr="008C1A49">
        <w:rPr>
          <w:rFonts w:ascii="Courier New" w:eastAsia="Times New Roman" w:hAnsi="Courier New" w:cs="Courier New"/>
          <w:sz w:val="20"/>
          <w:szCs w:val="20"/>
          <w:lang w:eastAsia="en-IN"/>
        </w:rPr>
        <w:t>vars(</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within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hyperlink r:id="rId9" w:anchor="fn:removedColors" w:tgtFrame="_blank" w:history="1">
        <w:r w:rsidRPr="008C1A49">
          <w:rPr>
            <w:rFonts w:ascii="Times New Roman" w:eastAsia="Times New Roman" w:hAnsi="Times New Roman" w:cs="Times New Roman"/>
            <w:color w:val="0000FF"/>
            <w:sz w:val="20"/>
            <w:szCs w:val="20"/>
            <w:u w:val="single"/>
            <w:vertAlign w:val="superscript"/>
            <w:lang w:eastAsia="en-IN"/>
          </w:rPr>
          <w:t>3</w:t>
        </w:r>
      </w:hyperlink>
    </w:p>
    <w:p w14:paraId="2270D23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vbFitPlot3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5D3E81C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geom_ribbon</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age,ymin</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LCI,ymax</w:t>
      </w:r>
      <w:proofErr w:type="spellEnd"/>
      <w:r w:rsidRPr="008C1A49">
        <w:rPr>
          <w:rFonts w:ascii="Courier New" w:eastAsia="Times New Roman" w:hAnsi="Courier New" w:cs="Courier New"/>
          <w:sz w:val="20"/>
          <w:szCs w:val="20"/>
          <w:lang w:eastAsia="en-IN"/>
        </w:rPr>
        <w:t>=UCI),alpha=0.2) +</w:t>
      </w:r>
    </w:p>
    <w:p w14:paraId="420535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(data=w14</w:t>
      </w:r>
      <w:proofErr w:type="gramStart"/>
      <w:r w:rsidRPr="008C1A49">
        <w:rPr>
          <w:rFonts w:ascii="Courier New" w:eastAsia="Times New Roman" w:hAnsi="Courier New" w:cs="Courier New"/>
          <w:sz w:val="20"/>
          <w:szCs w:val="20"/>
          <w:lang w:eastAsia="en-IN"/>
        </w:rPr>
        <w:t>T,aes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tl,x</w:t>
      </w:r>
      <w:proofErr w:type="spellEnd"/>
      <w:r w:rsidRPr="008C1A49">
        <w:rPr>
          <w:rFonts w:ascii="Courier New" w:eastAsia="Times New Roman" w:hAnsi="Courier New" w:cs="Courier New"/>
          <w:sz w:val="20"/>
          <w:szCs w:val="20"/>
          <w:lang w:eastAsia="en-IN"/>
        </w:rPr>
        <w:t>=age),alpha=0.25,size=2) +</w:t>
      </w:r>
    </w:p>
    <w:p w14:paraId="5CF3FE9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=age),size=1,linetype=2) +</w:t>
      </w:r>
    </w:p>
    <w:p w14:paraId="177A2FF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 +</w:t>
      </w:r>
    </w:p>
    <w:p w14:paraId="458DB8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68E01DD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78E6C7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4879E11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(vars(sex)) +</w:t>
      </w:r>
    </w:p>
    <w:p w14:paraId="06BE22A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47432F1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77724C7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vbFitPlot3</w:t>
      </w:r>
    </w:p>
    <w:p w14:paraId="76EC332A"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lastRenderedPageBreak/>
        <w:drawing>
          <wp:inline distT="0" distB="0" distL="0" distR="0" wp14:anchorId="2512D21B" wp14:editId="5E13259B">
            <wp:extent cx="4335780" cy="2164080"/>
            <wp:effectExtent l="0" t="0" r="7620" b="7620"/>
            <wp:docPr id="3" name="Picture 3" descr="plot of chunk vbFitFac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vbFitFace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5E73CC7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Faceting is more interesting when there are more “groups.” The plot below shows different VBGF fits across all available years for female Walleye from location “1.” The code is basically the same as above (i.e., strategically replacing </w:t>
      </w:r>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with </w:t>
      </w:r>
      <w:proofErr w:type="spellStart"/>
      <w:r w:rsidRPr="008C1A49">
        <w:rPr>
          <w:rFonts w:ascii="Courier New" w:eastAsia="Times New Roman" w:hAnsi="Courier New" w:cs="Courier New"/>
          <w:sz w:val="20"/>
          <w:szCs w:val="20"/>
          <w:lang w:eastAsia="en-IN"/>
        </w:rPr>
        <w:t>fyear</w:t>
      </w:r>
      <w:proofErr w:type="spellEnd"/>
      <w:r w:rsidRPr="008C1A49">
        <w:rPr>
          <w:rFonts w:ascii="Times New Roman" w:eastAsia="Times New Roman" w:hAnsi="Times New Roman" w:cs="Times New Roman"/>
          <w:sz w:val="20"/>
          <w:szCs w:val="20"/>
          <w:lang w:eastAsia="en-IN"/>
        </w:rPr>
        <w:t xml:space="preserve"> and making sure to use the new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w:t>
      </w:r>
    </w:p>
    <w:p w14:paraId="1B77D4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wfT</w:t>
      </w:r>
      <w:proofErr w:type="spellEnd"/>
      <w:r w:rsidRPr="008C1A49">
        <w:rPr>
          <w:rFonts w:ascii="Courier New" w:eastAsia="Times New Roman" w:hAnsi="Courier New" w:cs="Courier New"/>
          <w:sz w:val="20"/>
          <w:szCs w:val="20"/>
          <w:lang w:eastAsia="en-IN"/>
        </w:rPr>
        <w:t xml:space="preserve"> &lt;- </w:t>
      </w:r>
      <w:proofErr w:type="gramStart"/>
      <w:r w:rsidRPr="008C1A49">
        <w:rPr>
          <w:rFonts w:ascii="Courier New" w:eastAsia="Times New Roman" w:hAnsi="Courier New" w:cs="Courier New"/>
          <w:sz w:val="20"/>
          <w:szCs w:val="20"/>
          <w:lang w:eastAsia="en-IN"/>
        </w:rPr>
        <w:t>filter(</w:t>
      </w:r>
      <w:proofErr w:type="gramEnd"/>
      <w:r w:rsidRPr="008C1A49">
        <w:rPr>
          <w:rFonts w:ascii="Courier New" w:eastAsia="Times New Roman" w:hAnsi="Courier New" w:cs="Courier New"/>
          <w:sz w:val="20"/>
          <w:szCs w:val="20"/>
          <w:lang w:eastAsia="en-IN"/>
        </w:rPr>
        <w:t>WalleyeErie2,sex=="female",</w:t>
      </w:r>
      <w:proofErr w:type="spellStart"/>
      <w:r w:rsidRPr="008C1A49">
        <w:rPr>
          <w:rFonts w:ascii="Courier New" w:eastAsia="Times New Roman" w:hAnsi="Courier New" w:cs="Courier New"/>
          <w:sz w:val="20"/>
          <w:szCs w:val="20"/>
          <w:lang w:eastAsia="en-IN"/>
        </w:rPr>
        <w:t>loc</w:t>
      </w:r>
      <w:proofErr w:type="spellEnd"/>
      <w:r w:rsidRPr="008C1A49">
        <w:rPr>
          <w:rFonts w:ascii="Courier New" w:eastAsia="Times New Roman" w:hAnsi="Courier New" w:cs="Courier New"/>
          <w:sz w:val="20"/>
          <w:szCs w:val="20"/>
          <w:lang w:eastAsia="en-IN"/>
        </w:rPr>
        <w:t>==1)</w:t>
      </w:r>
    </w:p>
    <w:p w14:paraId="5F31B22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BE19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group_by</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wfT,year</w:t>
      </w:r>
      <w:proofErr w:type="spellEnd"/>
      <w:proofErr w:type="gramEnd"/>
      <w:r w:rsidRPr="008C1A49">
        <w:rPr>
          <w:rFonts w:ascii="Courier New" w:eastAsia="Times New Roman" w:hAnsi="Courier New" w:cs="Courier New"/>
          <w:sz w:val="20"/>
          <w:szCs w:val="20"/>
          <w:lang w:eastAsia="en-IN"/>
        </w:rPr>
        <w:t>) %&gt;%</w:t>
      </w:r>
    </w:p>
    <w:p w14:paraId="61599DB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summarize(</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=min(age</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maxage</w:t>
      </w:r>
      <w:proofErr w:type="spellEnd"/>
      <w:proofErr w:type="gramEnd"/>
      <w:r w:rsidRPr="008C1A49">
        <w:rPr>
          <w:rFonts w:ascii="Courier New" w:eastAsia="Times New Roman" w:hAnsi="Courier New" w:cs="Courier New"/>
          <w:sz w:val="20"/>
          <w:szCs w:val="20"/>
          <w:lang w:eastAsia="en-IN"/>
        </w:rPr>
        <w:t>=max(age))</w:t>
      </w:r>
    </w:p>
    <w:p w14:paraId="4604631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AAC5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years &lt;- unique(</w:t>
      </w:r>
      <w:proofErr w:type="spellStart"/>
      <w:r w:rsidRPr="008C1A49">
        <w:rPr>
          <w:rFonts w:ascii="Courier New" w:eastAsia="Times New Roman" w:hAnsi="Courier New" w:cs="Courier New"/>
          <w:sz w:val="20"/>
          <w:szCs w:val="20"/>
          <w:lang w:eastAsia="en-IN"/>
        </w:rPr>
        <w:t>wfT$year</w:t>
      </w:r>
      <w:proofErr w:type="spellEnd"/>
      <w:r w:rsidRPr="008C1A49">
        <w:rPr>
          <w:rFonts w:ascii="Courier New" w:eastAsia="Times New Roman" w:hAnsi="Courier New" w:cs="Courier New"/>
          <w:sz w:val="20"/>
          <w:szCs w:val="20"/>
          <w:lang w:eastAsia="en-IN"/>
        </w:rPr>
        <w:t>)</w:t>
      </w:r>
    </w:p>
    <w:p w14:paraId="7E91916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nyears</w:t>
      </w:r>
      <w:proofErr w:type="spellEnd"/>
      <w:r w:rsidRPr="008C1A49">
        <w:rPr>
          <w:rFonts w:ascii="Courier New" w:eastAsia="Times New Roman" w:hAnsi="Courier New" w:cs="Courier New"/>
          <w:sz w:val="20"/>
          <w:szCs w:val="20"/>
          <w:lang w:eastAsia="en-IN"/>
        </w:rPr>
        <w:t xml:space="preserve"> &lt;- length(years)</w:t>
      </w:r>
    </w:p>
    <w:p w14:paraId="31838DB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1280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cis &lt;- preds1 &lt;- preds2 &lt;- NULL</w:t>
      </w:r>
    </w:p>
    <w:p w14:paraId="3ECA9B3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1900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for (</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 xml:space="preserve"> in </w:t>
      </w:r>
      <w:proofErr w:type="gramStart"/>
      <w:r w:rsidRPr="008C1A49">
        <w:rPr>
          <w:rFonts w:ascii="Courier New" w:eastAsia="Times New Roman" w:hAnsi="Courier New" w:cs="Courier New"/>
          <w:sz w:val="20"/>
          <w:szCs w:val="20"/>
          <w:lang w:eastAsia="en-IN"/>
        </w:rPr>
        <w:t>1:nyears</w:t>
      </w:r>
      <w:proofErr w:type="gramEnd"/>
      <w:r w:rsidRPr="008C1A49">
        <w:rPr>
          <w:rFonts w:ascii="Courier New" w:eastAsia="Times New Roman" w:hAnsi="Courier New" w:cs="Courier New"/>
          <w:sz w:val="20"/>
          <w:szCs w:val="20"/>
          <w:lang w:eastAsia="en-IN"/>
        </w:rPr>
        <w:t>) {</w:t>
      </w:r>
    </w:p>
    <w:p w14:paraId="1FEF50D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Loop notification (for peace of mind)</w:t>
      </w:r>
    </w:p>
    <w:p w14:paraId="3AFCD19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cat(years[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],"Loop\n")</w:t>
      </w:r>
    </w:p>
    <w:p w14:paraId="10029D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Isolate year's data</w:t>
      </w:r>
    </w:p>
    <w:p w14:paraId="4F5673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tmp1 &lt;- filter(</w:t>
      </w:r>
      <w:proofErr w:type="spellStart"/>
      <w:proofErr w:type="gramStart"/>
      <w:r w:rsidRPr="008C1A49">
        <w:rPr>
          <w:rFonts w:ascii="Courier New" w:eastAsia="Times New Roman" w:hAnsi="Courier New" w:cs="Courier New"/>
          <w:sz w:val="20"/>
          <w:szCs w:val="20"/>
          <w:lang w:eastAsia="en-IN"/>
        </w:rPr>
        <w:t>wfT,year</w:t>
      </w:r>
      <w:proofErr w:type="spellEnd"/>
      <w:proofErr w:type="gramEnd"/>
      <w:r w:rsidRPr="008C1A49">
        <w:rPr>
          <w:rFonts w:ascii="Courier New" w:eastAsia="Times New Roman" w:hAnsi="Courier New" w:cs="Courier New"/>
          <w:sz w:val="20"/>
          <w:szCs w:val="20"/>
          <w:lang w:eastAsia="en-IN"/>
        </w:rPr>
        <w:t>==years[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428A1B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Fit von B to that year</w:t>
      </w:r>
    </w:p>
    <w:p w14:paraId="475F87B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sv1 &lt;-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w:t>
      </w:r>
      <w:proofErr w:type="gramStart"/>
      <w:r w:rsidRPr="008C1A49">
        <w:rPr>
          <w:rFonts w:ascii="Courier New" w:eastAsia="Times New Roman" w:hAnsi="Courier New" w:cs="Courier New"/>
          <w:sz w:val="20"/>
          <w:szCs w:val="20"/>
          <w:lang w:eastAsia="en-IN"/>
        </w:rPr>
        <w:t>age,data</w:t>
      </w:r>
      <w:proofErr w:type="spellEnd"/>
      <w:proofErr w:type="gramEnd"/>
      <w:r w:rsidRPr="008C1A49">
        <w:rPr>
          <w:rFonts w:ascii="Courier New" w:eastAsia="Times New Roman" w:hAnsi="Courier New" w:cs="Courier New"/>
          <w:sz w:val="20"/>
          <w:szCs w:val="20"/>
          <w:lang w:eastAsia="en-IN"/>
        </w:rPr>
        <w:t>=tmp1)</w:t>
      </w:r>
    </w:p>
    <w:p w14:paraId="36E5EE5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fit1 &lt;- </w:t>
      </w:r>
      <w:proofErr w:type="spellStart"/>
      <w:r w:rsidRPr="008C1A49">
        <w:rPr>
          <w:rFonts w:ascii="Courier New" w:eastAsia="Times New Roman" w:hAnsi="Courier New" w:cs="Courier New"/>
          <w:sz w:val="20"/>
          <w:szCs w:val="20"/>
          <w:lang w:eastAsia="en-IN"/>
        </w:rPr>
        <w:t>nls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tl~vb</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age,Linf</w:t>
      </w:r>
      <w:proofErr w:type="gramEnd"/>
      <w:r w:rsidRPr="008C1A49">
        <w:rPr>
          <w:rFonts w:ascii="Courier New" w:eastAsia="Times New Roman" w:hAnsi="Courier New" w:cs="Courier New"/>
          <w:sz w:val="20"/>
          <w:szCs w:val="20"/>
          <w:lang w:eastAsia="en-IN"/>
        </w:rPr>
        <w:t>,K,t0),data=tmp1,start=sv1)</w:t>
      </w:r>
    </w:p>
    <w:p w14:paraId="2DF5534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Extract and store parameter estimates and CIs</w:t>
      </w:r>
    </w:p>
    <w:p w14:paraId="378986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cfs,coef</w:t>
      </w:r>
      <w:proofErr w:type="spellEnd"/>
      <w:proofErr w:type="gramEnd"/>
      <w:r w:rsidRPr="008C1A49">
        <w:rPr>
          <w:rFonts w:ascii="Courier New" w:eastAsia="Times New Roman" w:hAnsi="Courier New" w:cs="Courier New"/>
          <w:sz w:val="20"/>
          <w:szCs w:val="20"/>
          <w:lang w:eastAsia="en-IN"/>
        </w:rPr>
        <w:t>(fit1))</w:t>
      </w:r>
    </w:p>
    <w:p w14:paraId="320106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boot1 &lt;- Boot(fit1)</w:t>
      </w:r>
    </w:p>
    <w:p w14:paraId="6C5D5A3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w:t>
      </w: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proofErr w:type="gramEnd"/>
      <w:r w:rsidRPr="008C1A49">
        <w:rPr>
          <w:rFonts w:ascii="Courier New" w:eastAsia="Times New Roman" w:hAnsi="Courier New" w:cs="Courier New"/>
          <w:sz w:val="20"/>
          <w:szCs w:val="20"/>
          <w:lang w:eastAsia="en-IN"/>
        </w:rPr>
        <w:t>(boot1)</w:t>
      </w:r>
    </w:p>
    <w:p w14:paraId="545A368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cis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cis,c</w:t>
      </w:r>
      <w:proofErr w:type="spellEnd"/>
      <w:proofErr w:type="gramEnd"/>
      <w:r w:rsidRPr="008C1A49">
        <w:rPr>
          <w:rFonts w:ascii="Courier New" w:eastAsia="Times New Roman" w:hAnsi="Courier New" w:cs="Courier New"/>
          <w:sz w:val="20"/>
          <w:szCs w:val="20"/>
          <w:lang w:eastAsia="en-IN"/>
        </w:rPr>
        <w:t>(tmp2["</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",],tmp2["K",],tmp2["t0",]))</w:t>
      </w:r>
    </w:p>
    <w:p w14:paraId="23EA0D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Predict mean lengths-at-age with CIs</w:t>
      </w:r>
    </w:p>
    <w:p w14:paraId="650CB79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preds1 -&gt; across all ages</w:t>
      </w:r>
    </w:p>
    <w:p w14:paraId="33EBB7F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preds2 -&gt; across observed ages only</w:t>
      </w:r>
    </w:p>
    <w:p w14:paraId="74FCE9E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ages &lt;- </w:t>
      </w:r>
      <w:proofErr w:type="spellStart"/>
      <w:proofErr w:type="gram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-1,16,0.2)</w:t>
      </w:r>
    </w:p>
    <w:p w14:paraId="25A609B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boot2 &lt;- Boot(fit</w:t>
      </w:r>
      <w:proofErr w:type="gramStart"/>
      <w:r w:rsidRPr="008C1A49">
        <w:rPr>
          <w:rFonts w:ascii="Courier New" w:eastAsia="Times New Roman" w:hAnsi="Courier New" w:cs="Courier New"/>
          <w:sz w:val="20"/>
          <w:szCs w:val="20"/>
          <w:lang w:eastAsia="en-IN"/>
        </w:rPr>
        <w:t>1,f</w:t>
      </w:r>
      <w:proofErr w:type="gramEnd"/>
      <w:r w:rsidRPr="008C1A49">
        <w:rPr>
          <w:rFonts w:ascii="Courier New" w:eastAsia="Times New Roman" w:hAnsi="Courier New" w:cs="Courier New"/>
          <w:sz w:val="20"/>
          <w:szCs w:val="20"/>
          <w:lang w:eastAsia="en-IN"/>
        </w:rPr>
        <w:t>=predict2)</w:t>
      </w:r>
    </w:p>
    <w:p w14:paraId="6DCFF11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w:t>
      </w:r>
      <w:proofErr w:type="spellStart"/>
      <w:proofErr w:type="gramStart"/>
      <w:r w:rsidRPr="008C1A49">
        <w:rPr>
          <w:rFonts w:ascii="Courier New" w:eastAsia="Times New Roman" w:hAnsi="Courier New" w:cs="Courier New"/>
          <w:sz w:val="20"/>
          <w:szCs w:val="20"/>
          <w:lang w:eastAsia="en-IN"/>
        </w:rPr>
        <w:t>data.frame</w:t>
      </w:r>
      <w:proofErr w:type="spellEnd"/>
      <w:proofErr w:type="gramEnd"/>
      <w:r w:rsidRPr="008C1A49">
        <w:rPr>
          <w:rFonts w:ascii="Courier New" w:eastAsia="Times New Roman" w:hAnsi="Courier New" w:cs="Courier New"/>
          <w:sz w:val="20"/>
          <w:szCs w:val="20"/>
          <w:lang w:eastAsia="en-IN"/>
        </w:rPr>
        <w:t>(year=years[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],age=ages,</w:t>
      </w:r>
    </w:p>
    <w:p w14:paraId="5D602AD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predict(fit</w:t>
      </w:r>
      <w:proofErr w:type="gramStart"/>
      <w:r w:rsidRPr="008C1A49">
        <w:rPr>
          <w:rFonts w:ascii="Courier New" w:eastAsia="Times New Roman" w:hAnsi="Courier New" w:cs="Courier New"/>
          <w:sz w:val="20"/>
          <w:szCs w:val="20"/>
          <w:lang w:eastAsia="en-IN"/>
        </w:rPr>
        <w:t>1,data</w:t>
      </w:r>
      <w:proofErr w:type="gramEnd"/>
      <w:r w:rsidRPr="008C1A49">
        <w:rPr>
          <w:rFonts w:ascii="Courier New" w:eastAsia="Times New Roman" w:hAnsi="Courier New" w:cs="Courier New"/>
          <w:sz w:val="20"/>
          <w:szCs w:val="20"/>
          <w:lang w:eastAsia="en-IN"/>
        </w:rPr>
        <w:t>.frame(age=ages)),</w:t>
      </w:r>
    </w:p>
    <w:p w14:paraId="4D5831C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r w:rsidRPr="008C1A49">
        <w:rPr>
          <w:rFonts w:ascii="Courier New" w:eastAsia="Times New Roman" w:hAnsi="Courier New" w:cs="Courier New"/>
          <w:sz w:val="20"/>
          <w:szCs w:val="20"/>
          <w:lang w:eastAsia="en-IN"/>
        </w:rPr>
        <w:t>(boot2))</w:t>
      </w:r>
    </w:p>
    <w:p w14:paraId="4B7A77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preds1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1,tmp</w:t>
      </w:r>
      <w:proofErr w:type="gramEnd"/>
      <w:r w:rsidRPr="008C1A49">
        <w:rPr>
          <w:rFonts w:ascii="Courier New" w:eastAsia="Times New Roman" w:hAnsi="Courier New" w:cs="Courier New"/>
          <w:sz w:val="20"/>
          <w:szCs w:val="20"/>
          <w:lang w:eastAsia="en-IN"/>
        </w:rPr>
        <w:t>2)</w:t>
      </w:r>
    </w:p>
    <w:p w14:paraId="344981B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filter(tmp</w:t>
      </w:r>
      <w:proofErr w:type="gramStart"/>
      <w:r w:rsidRPr="008C1A49">
        <w:rPr>
          <w:rFonts w:ascii="Courier New" w:eastAsia="Times New Roman" w:hAnsi="Courier New" w:cs="Courier New"/>
          <w:sz w:val="20"/>
          <w:szCs w:val="20"/>
          <w:lang w:eastAsia="en-IN"/>
        </w:rPr>
        <w:t>2,age</w:t>
      </w:r>
      <w:proofErr w:type="gramEnd"/>
      <w:r w:rsidRPr="008C1A49">
        <w:rPr>
          <w:rFonts w:ascii="Courier New" w:eastAsia="Times New Roman" w:hAnsi="Courier New" w:cs="Courier New"/>
          <w:sz w:val="20"/>
          <w:szCs w:val="20"/>
          <w:lang w:eastAsia="en-IN"/>
        </w:rPr>
        <w:t>&gt;=</w:t>
      </w:r>
      <w:proofErr w:type="spellStart"/>
      <w:r w:rsidRPr="008C1A49">
        <w:rPr>
          <w:rFonts w:ascii="Courier New" w:eastAsia="Times New Roman" w:hAnsi="Courier New" w:cs="Courier New"/>
          <w:sz w:val="20"/>
          <w:szCs w:val="20"/>
          <w:lang w:eastAsia="en-IN"/>
        </w:rPr>
        <w:t>agesum$minage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],age&lt;=</w:t>
      </w:r>
      <w:proofErr w:type="spellStart"/>
      <w:r w:rsidRPr="008C1A49">
        <w:rPr>
          <w:rFonts w:ascii="Courier New" w:eastAsia="Times New Roman" w:hAnsi="Courier New" w:cs="Courier New"/>
          <w:sz w:val="20"/>
          <w:szCs w:val="20"/>
          <w:lang w:eastAsia="en-IN"/>
        </w:rPr>
        <w:t>agesum$maxage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030312D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preds2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2,tmp</w:t>
      </w:r>
      <w:proofErr w:type="gramEnd"/>
      <w:r w:rsidRPr="008C1A49">
        <w:rPr>
          <w:rFonts w:ascii="Courier New" w:eastAsia="Times New Roman" w:hAnsi="Courier New" w:cs="Courier New"/>
          <w:sz w:val="20"/>
          <w:szCs w:val="20"/>
          <w:lang w:eastAsia="en-IN"/>
        </w:rPr>
        <w:t>2)</w:t>
      </w:r>
    </w:p>
    <w:p w14:paraId="27F7950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w:t>
      </w:r>
    </w:p>
    <w:p w14:paraId="601C36B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Loop</w:t>
      </w:r>
    </w:p>
    <w:p w14:paraId="356BAB7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Loop</w:t>
      </w:r>
    </w:p>
    <w:p w14:paraId="7E9D319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Warning: Starting value for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is very different from the observed maximum</w:t>
      </w:r>
    </w:p>
    <w:p w14:paraId="6F8568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length, which suggests a model fitting problem. See a Walford or</w:t>
      </w:r>
    </w:p>
    <w:p w14:paraId="6BFCF77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Chapman plot to examine the problem. Consider either using the mean</w:t>
      </w:r>
    </w:p>
    <w:p w14:paraId="62ADEA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length for several of the largest fish (i.e., use '</w:t>
      </w:r>
      <w:proofErr w:type="spellStart"/>
      <w:r w:rsidRPr="008C1A49">
        <w:rPr>
          <w:rFonts w:ascii="Courier New" w:eastAsia="Times New Roman" w:hAnsi="Courier New" w:cs="Courier New"/>
          <w:sz w:val="20"/>
          <w:szCs w:val="20"/>
          <w:lang w:eastAsia="en-IN"/>
        </w:rPr>
        <w:t>oldAge</w:t>
      </w:r>
      <w:proofErr w:type="spellEnd"/>
      <w:r w:rsidRPr="008C1A49">
        <w:rPr>
          <w:rFonts w:ascii="Courier New" w:eastAsia="Times New Roman" w:hAnsi="Courier New" w:cs="Courier New"/>
          <w:sz w:val="20"/>
          <w:szCs w:val="20"/>
          <w:lang w:eastAsia="en-IN"/>
        </w:rPr>
        <w:t xml:space="preserve">' in </w:t>
      </w:r>
    </w:p>
    <w:p w14:paraId="4505E2A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w:t>
      </w:r>
      <w:proofErr w:type="spellStart"/>
      <w:r w:rsidRPr="008C1A49">
        <w:rPr>
          <w:rFonts w:ascii="Courier New" w:eastAsia="Times New Roman" w:hAnsi="Courier New" w:cs="Courier New"/>
          <w:sz w:val="20"/>
          <w:szCs w:val="20"/>
          <w:lang w:eastAsia="en-IN"/>
        </w:rPr>
        <w:t>methLinf</w:t>
      </w:r>
      <w:proofErr w:type="spellEnd"/>
      <w:r w:rsidRPr="008C1A49">
        <w:rPr>
          <w:rFonts w:ascii="Courier New" w:eastAsia="Times New Roman" w:hAnsi="Courier New" w:cs="Courier New"/>
          <w:sz w:val="20"/>
          <w:szCs w:val="20"/>
          <w:lang w:eastAsia="en-IN"/>
        </w:rPr>
        <w:t xml:space="preserve">=') or manually setting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in the starting value list</w:t>
      </w:r>
    </w:p>
    <w:p w14:paraId="0DD5293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to the maximum observed length.</w:t>
      </w:r>
    </w:p>
    <w:p w14:paraId="4599EE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Loop</w:t>
      </w:r>
    </w:p>
    <w:p w14:paraId="3D58E8D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Loop</w:t>
      </w:r>
    </w:p>
    <w:p w14:paraId="16E8DE7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Loop</w:t>
      </w:r>
    </w:p>
    <w:p w14:paraId="7EAB3FB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Loop</w:t>
      </w:r>
    </w:p>
    <w:p w14:paraId="0AB82A1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Loop</w:t>
      </w:r>
    </w:p>
    <w:p w14:paraId="5632BF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Loop</w:t>
      </w:r>
    </w:p>
    <w:p w14:paraId="73DF8B0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Loop</w:t>
      </w:r>
    </w:p>
    <w:p w14:paraId="61E5A61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2012 Loop</w:t>
      </w:r>
    </w:p>
    <w:p w14:paraId="4222C2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Loop</w:t>
      </w:r>
    </w:p>
    <w:p w14:paraId="4A90C23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Loop</w:t>
      </w:r>
    </w:p>
    <w:p w14:paraId="2E77DF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(cis) &lt;- years</w:t>
      </w:r>
    </w:p>
    <w:p w14:paraId="47C9B0B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(cis) &lt;- paste(rep(c("Linf","K","t0"</w:t>
      </w:r>
      <w:proofErr w:type="gramStart"/>
      <w:r w:rsidRPr="008C1A49">
        <w:rPr>
          <w:rFonts w:ascii="Courier New" w:eastAsia="Times New Roman" w:hAnsi="Courier New" w:cs="Courier New"/>
          <w:sz w:val="20"/>
          <w:szCs w:val="20"/>
          <w:lang w:eastAsia="en-IN"/>
        </w:rPr>
        <w:t>),each</w:t>
      </w:r>
      <w:proofErr w:type="gramEnd"/>
      <w:r w:rsidRPr="008C1A49">
        <w:rPr>
          <w:rFonts w:ascii="Courier New" w:eastAsia="Times New Roman" w:hAnsi="Courier New" w:cs="Courier New"/>
          <w:sz w:val="20"/>
          <w:szCs w:val="20"/>
          <w:lang w:eastAsia="en-IN"/>
        </w:rPr>
        <w:t>=2),</w:t>
      </w:r>
    </w:p>
    <w:p w14:paraId="1F8D6F4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rep(c("LCI","UCI"</w:t>
      </w:r>
      <w:proofErr w:type="gramStart"/>
      <w:r w:rsidRPr="008C1A49">
        <w:rPr>
          <w:rFonts w:ascii="Courier New" w:eastAsia="Times New Roman" w:hAnsi="Courier New" w:cs="Courier New"/>
          <w:sz w:val="20"/>
          <w:szCs w:val="20"/>
          <w:lang w:eastAsia="en-IN"/>
        </w:rPr>
        <w:t>),times</w:t>
      </w:r>
      <w:proofErr w:type="gramEnd"/>
      <w:r w:rsidRPr="008C1A49">
        <w:rPr>
          <w:rFonts w:ascii="Courier New" w:eastAsia="Times New Roman" w:hAnsi="Courier New" w:cs="Courier New"/>
          <w:sz w:val="20"/>
          <w:szCs w:val="20"/>
          <w:lang w:eastAsia="en-IN"/>
        </w:rPr>
        <w:t>=2),</w:t>
      </w:r>
      <w:proofErr w:type="spellStart"/>
      <w:r w:rsidRPr="008C1A49">
        <w:rPr>
          <w:rFonts w:ascii="Courier New" w:eastAsia="Times New Roman" w:hAnsi="Courier New" w:cs="Courier New"/>
          <w:sz w:val="20"/>
          <w:szCs w:val="20"/>
          <w:lang w:eastAsia="en-IN"/>
        </w:rPr>
        <w:t>sep</w:t>
      </w:r>
      <w:proofErr w:type="spellEnd"/>
      <w:r w:rsidRPr="008C1A49">
        <w:rPr>
          <w:rFonts w:ascii="Courier New" w:eastAsia="Times New Roman" w:hAnsi="Courier New" w:cs="Courier New"/>
          <w:sz w:val="20"/>
          <w:szCs w:val="20"/>
          <w:lang w:eastAsia="en-IN"/>
        </w:rPr>
        <w:t>=".")</w:t>
      </w:r>
    </w:p>
    <w:p w14:paraId="0FF2572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 xml:space="preserve">(preds1) &lt;- </w:t>
      </w: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(preds2) &lt;- c("</w:t>
      </w:r>
      <w:proofErr w:type="spellStart"/>
      <w:r w:rsidRPr="008C1A49">
        <w:rPr>
          <w:rFonts w:ascii="Courier New" w:eastAsia="Times New Roman" w:hAnsi="Courier New" w:cs="Courier New"/>
          <w:sz w:val="20"/>
          <w:szCs w:val="20"/>
          <w:lang w:eastAsia="en-IN"/>
        </w:rPr>
        <w:t>year","age","fit","LCI","UCI</w:t>
      </w:r>
      <w:proofErr w:type="spellEnd"/>
      <w:r w:rsidRPr="008C1A49">
        <w:rPr>
          <w:rFonts w:ascii="Courier New" w:eastAsia="Times New Roman" w:hAnsi="Courier New" w:cs="Courier New"/>
          <w:sz w:val="20"/>
          <w:szCs w:val="20"/>
          <w:lang w:eastAsia="en-IN"/>
        </w:rPr>
        <w:t>")</w:t>
      </w:r>
    </w:p>
    <w:p w14:paraId="5F071A2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vbFitPlot4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2E83754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geom_ribbon</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age,ymin</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LCI,ymax</w:t>
      </w:r>
      <w:proofErr w:type="spellEnd"/>
      <w:r w:rsidRPr="008C1A49">
        <w:rPr>
          <w:rFonts w:ascii="Courier New" w:eastAsia="Times New Roman" w:hAnsi="Courier New" w:cs="Courier New"/>
          <w:sz w:val="20"/>
          <w:szCs w:val="20"/>
          <w:lang w:eastAsia="en-IN"/>
        </w:rPr>
        <w:t>=UCI),alpha=0.2) +</w:t>
      </w:r>
    </w:p>
    <w:p w14:paraId="0438061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wfT,aes</w:t>
      </w:r>
      <w:proofErr w:type="spellEnd"/>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tl,x</w:t>
      </w:r>
      <w:proofErr w:type="spellEnd"/>
      <w:r w:rsidRPr="008C1A49">
        <w:rPr>
          <w:rFonts w:ascii="Courier New" w:eastAsia="Times New Roman" w:hAnsi="Courier New" w:cs="Courier New"/>
          <w:sz w:val="20"/>
          <w:szCs w:val="20"/>
          <w:lang w:eastAsia="en-IN"/>
        </w:rPr>
        <w:t>=age),alpha=0.25,size=2) +</w:t>
      </w:r>
    </w:p>
    <w:p w14:paraId="744E17D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=age),size=1,linetype=2) +</w:t>
      </w:r>
    </w:p>
    <w:p w14:paraId="72F46B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 +</w:t>
      </w:r>
    </w:p>
    <w:p w14:paraId="25D24DC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(mm)",limits=c(0,800),expand=c(0,0)) +</w:t>
      </w:r>
    </w:p>
    <w:p w14:paraId="0FFE34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2628DDC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limits=c(-1,17</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(0,16,2)) +</w:t>
      </w:r>
    </w:p>
    <w:p w14:paraId="08D15F3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(vars(year</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ncol</w:t>
      </w:r>
      <w:proofErr w:type="spellEnd"/>
      <w:proofErr w:type="gramEnd"/>
      <w:r w:rsidRPr="008C1A49">
        <w:rPr>
          <w:rFonts w:ascii="Courier New" w:eastAsia="Times New Roman" w:hAnsi="Courier New" w:cs="Courier New"/>
          <w:sz w:val="20"/>
          <w:szCs w:val="20"/>
          <w:lang w:eastAsia="en-IN"/>
        </w:rPr>
        <w:t>=3) +</w:t>
      </w:r>
    </w:p>
    <w:p w14:paraId="633F33E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0AB6D3C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22E6346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vbFitPlot4</w:t>
      </w:r>
    </w:p>
    <w:p w14:paraId="74745FF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Warning: Removed 11 rows containing missing values (</w:t>
      </w:r>
      <w:proofErr w:type="spellStart"/>
      <w:r w:rsidRPr="008C1A49">
        <w:rPr>
          <w:rFonts w:ascii="Courier New" w:eastAsia="Times New Roman" w:hAnsi="Courier New" w:cs="Courier New"/>
          <w:sz w:val="20"/>
          <w:szCs w:val="20"/>
          <w:lang w:eastAsia="en-IN"/>
        </w:rPr>
        <w:t>geom_path</w:t>
      </w:r>
      <w:proofErr w:type="spellEnd"/>
      <w:r w:rsidRPr="008C1A49">
        <w:rPr>
          <w:rFonts w:ascii="Courier New" w:eastAsia="Times New Roman" w:hAnsi="Courier New" w:cs="Courier New"/>
          <w:sz w:val="20"/>
          <w:szCs w:val="20"/>
          <w:lang w:eastAsia="en-IN"/>
        </w:rPr>
        <w:t>).</w:t>
      </w:r>
    </w:p>
    <w:p w14:paraId="2F91F10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lastRenderedPageBreak/>
        <w:drawing>
          <wp:inline distT="0" distB="0" distL="0" distR="0" wp14:anchorId="1F96964F" wp14:editId="6F1116DC">
            <wp:extent cx="4335780" cy="5585460"/>
            <wp:effectExtent l="0" t="0" r="7620" b="0"/>
            <wp:docPr id="4" name="Picture 4" descr="plot of chunk vbFitFac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vbFitFace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5585460"/>
                    </a:xfrm>
                    <a:prstGeom prst="rect">
                      <a:avLst/>
                    </a:prstGeom>
                    <a:noFill/>
                    <a:ln>
                      <a:noFill/>
                    </a:ln>
                  </pic:spPr>
                </pic:pic>
              </a:graphicData>
            </a:graphic>
          </wp:inline>
        </w:drawing>
      </w:r>
    </w:p>
    <w:p w14:paraId="0CD7736E"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4074020D"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BONUS – Plots of Parameter Estimates</w:t>
      </w:r>
    </w:p>
    <w:p w14:paraId="3D7F8450"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A bonus for keeping track of the parameter point and interval estimates through this entire post is to plot the estimates across years. I will leave this up to you to decipher, but note that the years must be added to the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w:t>
      </w:r>
      <w:proofErr w:type="spellStart"/>
      <w:proofErr w:type="gramStart"/>
      <w:r w:rsidRPr="008C1A49">
        <w:rPr>
          <w:rFonts w:ascii="Times New Roman" w:eastAsia="Times New Roman" w:hAnsi="Times New Roman" w:cs="Times New Roman"/>
          <w:sz w:val="20"/>
          <w:szCs w:val="20"/>
          <w:lang w:eastAsia="en-IN"/>
        </w:rPr>
        <w:t>data.frames</w:t>
      </w:r>
      <w:proofErr w:type="spellEnd"/>
      <w:proofErr w:type="gramEnd"/>
      <w:r w:rsidRPr="008C1A49">
        <w:rPr>
          <w:rFonts w:ascii="Times New Roman" w:eastAsia="Times New Roman" w:hAnsi="Times New Roman" w:cs="Times New Roman"/>
          <w:sz w:val="20"/>
          <w:szCs w:val="20"/>
          <w:lang w:eastAsia="en-IN"/>
        </w:rPr>
        <w:t xml:space="preserve"> to make the plot shown here.</w:t>
      </w:r>
    </w:p>
    <w:p w14:paraId="6003D7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data.frame</w:t>
      </w:r>
      <w:proofErr w:type="spellEnd"/>
      <w:r w:rsidRPr="008C1A49">
        <w:rPr>
          <w:rFonts w:ascii="Courier New" w:eastAsia="Times New Roman" w:hAnsi="Courier New" w:cs="Courier New"/>
          <w:sz w:val="20"/>
          <w:szCs w:val="20"/>
          <w:lang w:eastAsia="en-IN"/>
        </w:rPr>
        <w:t>(year=</w:t>
      </w:r>
      <w:proofErr w:type="spellStart"/>
      <w:r w:rsidRPr="008C1A49">
        <w:rPr>
          <w:rFonts w:ascii="Courier New" w:eastAsia="Times New Roman" w:hAnsi="Courier New" w:cs="Courier New"/>
          <w:sz w:val="20"/>
          <w:szCs w:val="20"/>
          <w:lang w:eastAsia="en-IN"/>
        </w:rPr>
        <w:t>years,cfs</w:t>
      </w:r>
      <w:proofErr w:type="spellEnd"/>
      <w:r w:rsidRPr="008C1A49">
        <w:rPr>
          <w:rFonts w:ascii="Courier New" w:eastAsia="Times New Roman" w:hAnsi="Courier New" w:cs="Courier New"/>
          <w:sz w:val="20"/>
          <w:szCs w:val="20"/>
          <w:lang w:eastAsia="en-IN"/>
        </w:rPr>
        <w:t>) )</w:t>
      </w:r>
    </w:p>
    <w:p w14:paraId="0E7D1B3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year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K         t0</w:t>
      </w:r>
    </w:p>
    <w:p w14:paraId="7089F6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2003 540.1804 1.</w:t>
      </w:r>
      <w:proofErr w:type="gramStart"/>
      <w:r w:rsidRPr="008C1A49">
        <w:rPr>
          <w:rFonts w:ascii="Courier New" w:eastAsia="Times New Roman" w:hAnsi="Courier New" w:cs="Courier New"/>
          <w:sz w:val="20"/>
          <w:szCs w:val="20"/>
          <w:lang w:eastAsia="en-IN"/>
        </w:rPr>
        <w:t>6843248  1.0770783</w:t>
      </w:r>
      <w:proofErr w:type="gramEnd"/>
    </w:p>
    <w:p w14:paraId="77BBDD3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2004 660.1222 0.3768720 -0.6210112</w:t>
      </w:r>
    </w:p>
    <w:p w14:paraId="7D2171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2005 743.4416 0.1972271 -1.9791564</w:t>
      </w:r>
    </w:p>
    <w:p w14:paraId="070087A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2006 673.1494 0.2815995 -1.4618985</w:t>
      </w:r>
    </w:p>
    <w:p w14:paraId="3A5FAD5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2007 724.7986 0.2086957 -2.4787931</w:t>
      </w:r>
    </w:p>
    <w:p w14:paraId="038A910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2008 628.1655 0.3978859 -1.1359461</w:t>
      </w:r>
    </w:p>
    <w:p w14:paraId="75EA242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2009 633.4864 0.4015328 -0.9812580</w:t>
      </w:r>
    </w:p>
    <w:p w14:paraId="327B28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2010 625.2466 0.4755051 -0.7492581</w:t>
      </w:r>
    </w:p>
    <w:p w14:paraId="39C1C9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2011 665.2861 0.3639903 -1.1207619</w:t>
      </w:r>
    </w:p>
    <w:p w14:paraId="5A517F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2012 2012 657.7450 0.3470683 -1.3561054</w:t>
      </w:r>
    </w:p>
    <w:p w14:paraId="038F6BE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2013 648.4110 0.3284681 -1.4754777</w:t>
      </w:r>
    </w:p>
    <w:p w14:paraId="302B25F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2014 648.2084 0.3615400 -1.2836315</w:t>
      </w:r>
    </w:p>
    <w:p w14:paraId="025CD65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cis</w:t>
      </w:r>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data.frame</w:t>
      </w:r>
      <w:proofErr w:type="spellEnd"/>
      <w:r w:rsidRPr="008C1A49">
        <w:rPr>
          <w:rFonts w:ascii="Courier New" w:eastAsia="Times New Roman" w:hAnsi="Courier New" w:cs="Courier New"/>
          <w:sz w:val="20"/>
          <w:szCs w:val="20"/>
          <w:lang w:eastAsia="en-IN"/>
        </w:rPr>
        <w:t>(year=</w:t>
      </w:r>
      <w:proofErr w:type="spellStart"/>
      <w:r w:rsidRPr="008C1A49">
        <w:rPr>
          <w:rFonts w:ascii="Courier New" w:eastAsia="Times New Roman" w:hAnsi="Courier New" w:cs="Courier New"/>
          <w:sz w:val="20"/>
          <w:szCs w:val="20"/>
          <w:lang w:eastAsia="en-IN"/>
        </w:rPr>
        <w:t>years,cis</w:t>
      </w:r>
      <w:proofErr w:type="spellEnd"/>
      <w:r w:rsidRPr="008C1A49">
        <w:rPr>
          <w:rFonts w:ascii="Courier New" w:eastAsia="Times New Roman" w:hAnsi="Courier New" w:cs="Courier New"/>
          <w:sz w:val="20"/>
          <w:szCs w:val="20"/>
          <w:lang w:eastAsia="en-IN"/>
        </w:rPr>
        <w:t>) )</w:t>
      </w:r>
    </w:p>
    <w:p w14:paraId="3E979E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year </w:t>
      </w:r>
      <w:proofErr w:type="spellStart"/>
      <w:r w:rsidRPr="008C1A49">
        <w:rPr>
          <w:rFonts w:ascii="Courier New" w:eastAsia="Times New Roman" w:hAnsi="Courier New" w:cs="Courier New"/>
          <w:sz w:val="20"/>
          <w:szCs w:val="20"/>
          <w:lang w:eastAsia="en-IN"/>
        </w:rPr>
        <w:t>Linf.LCI</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Linf.UCI</w:t>
      </w:r>
      <w:proofErr w:type="spellEnd"/>
      <w:r w:rsidRPr="008C1A49">
        <w:rPr>
          <w:rFonts w:ascii="Courier New" w:eastAsia="Times New Roman" w:hAnsi="Courier New" w:cs="Courier New"/>
          <w:sz w:val="20"/>
          <w:szCs w:val="20"/>
          <w:lang w:eastAsia="en-IN"/>
        </w:rPr>
        <w:t xml:space="preserve">     K.LCI     K.UCI    t0.LCI    t0.UCI</w:t>
      </w:r>
    </w:p>
    <w:p w14:paraId="59A389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2003 553.5691 593.7532 0.2806559 0.4049626 -2.426514 -1.569173</w:t>
      </w:r>
    </w:p>
    <w:p w14:paraId="71DA9A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2004 556.7326 593.1636 0.2812658 0.4006324 -2.389605 -1.582354</w:t>
      </w:r>
    </w:p>
    <w:p w14:paraId="6A7412C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2005 555.1986 590.8868 0.2822799 0.4049153 -2.427498 -1.583655</w:t>
      </w:r>
    </w:p>
    <w:p w14:paraId="020279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2006 553.3085 592.0021 0.2773397 0.3996300 -2.441460 -1.620525</w:t>
      </w:r>
    </w:p>
    <w:p w14:paraId="33F15A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2007 554.6483 593.0184 0.2798028 0.4045309 -2.416457 -1.584153</w:t>
      </w:r>
    </w:p>
    <w:p w14:paraId="4D24C01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2008 555.0262 592.0917 0.2840524 0.4124890 -2.396447 -1.562232</w:t>
      </w:r>
    </w:p>
    <w:p w14:paraId="15EADB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2009 553.5509 591.2554 0.2848601 0.4068678 -2.388673 -1.555427</w:t>
      </w:r>
    </w:p>
    <w:p w14:paraId="6DF745D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2010 552.0304 589.9373 0.2844503 0.4069120 -2.421615 -1.577490</w:t>
      </w:r>
    </w:p>
    <w:p w14:paraId="423FFB7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2011 555.7924 592.1526 0.2778908 0.4008409 -2.439424 -1.589794</w:t>
      </w:r>
    </w:p>
    <w:p w14:paraId="2B9FB9E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2012 2012 556.8813 592.1483 0.2826413 0.3972812 -2.391029 -1.599025</w:t>
      </w:r>
    </w:p>
    <w:p w14:paraId="29ABEEC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2013 554.9912 592.0538 0.2843511 0.4075091 -2.368029 -1.559858</w:t>
      </w:r>
    </w:p>
    <w:p w14:paraId="43F3CE3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2014 556.2411 593.6721 0.2781399 0.3990074 -2.452538 -1.590839</w:t>
      </w:r>
    </w:p>
    <w:p w14:paraId="7B3AD4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p.Linfs</w:t>
      </w:r>
      <w:proofErr w:type="spellEnd"/>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 +</w:t>
      </w:r>
    </w:p>
    <w:p w14:paraId="1B052E0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w:t>
      </w:r>
    </w:p>
    <w:p w14:paraId="30C393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59F47D0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(x=year,ymin=Linf.LCI,ymax=Linf.UCI),width=0.3) +</w:t>
      </w:r>
    </w:p>
    <w:p w14:paraId="136E392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(name=expression(L[infinity])) +</w:t>
      </w:r>
    </w:p>
    <w:p w14:paraId="0693A0C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scale_x_continuous</w:t>
      </w:r>
      <w:proofErr w:type="spellEnd"/>
      <w:r w:rsidRPr="008C1A49">
        <w:rPr>
          <w:rFonts w:ascii="Courier New" w:eastAsia="Times New Roman" w:hAnsi="Courier New" w:cs="Courier New"/>
          <w:sz w:val="20"/>
          <w:szCs w:val="20"/>
          <w:lang w:eastAsia="en-IN"/>
        </w:rPr>
        <w:t>(name="</w:t>
      </w:r>
      <w:proofErr w:type="spellStart"/>
      <w:r w:rsidRPr="008C1A49">
        <w:rPr>
          <w:rFonts w:ascii="Courier New" w:eastAsia="Times New Roman" w:hAnsi="Courier New" w:cs="Courier New"/>
          <w:sz w:val="20"/>
          <w:szCs w:val="20"/>
          <w:lang w:eastAsia="en-IN"/>
        </w:rPr>
        <w:t>Year</w:t>
      </w:r>
      <w:proofErr w:type="gramStart"/>
      <w:r w:rsidRPr="008C1A49">
        <w:rPr>
          <w:rFonts w:ascii="Courier New" w:eastAsia="Times New Roman" w:hAnsi="Courier New" w:cs="Courier New"/>
          <w:sz w:val="20"/>
          <w:szCs w:val="20"/>
          <w:lang w:eastAsia="en-IN"/>
        </w:rPr>
        <w:t>",breaks</w:t>
      </w:r>
      <w:proofErr w:type="spellEnd"/>
      <w:proofErr w:type="gramEnd"/>
      <w:r w:rsidRPr="008C1A49">
        <w:rPr>
          <w:rFonts w:ascii="Courier New" w:eastAsia="Times New Roman" w:hAnsi="Courier New" w:cs="Courier New"/>
          <w:sz w:val="20"/>
          <w:szCs w:val="20"/>
          <w:lang w:eastAsia="en-IN"/>
        </w:rPr>
        <w:t>=years) +</w:t>
      </w:r>
    </w:p>
    <w:p w14:paraId="688BC5B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552BD12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D035A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54C5D6D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p.Linfs</w:t>
      </w:r>
      <w:proofErr w:type="spellEnd"/>
      <w:proofErr w:type="gramEnd"/>
    </w:p>
    <w:p w14:paraId="44CF4AB9"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7DA6DEAB" wp14:editId="05B943EE">
            <wp:extent cx="2743200" cy="2057400"/>
            <wp:effectExtent l="0" t="0" r="0" b="0"/>
            <wp:docPr id="5" name="Picture 5" descr="plot of chunk Linf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Linf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5F726E8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This is repeated for the other two parameters.</w:t>
      </w:r>
    </w:p>
    <w:p w14:paraId="44070A4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p.K</w:t>
      </w:r>
      <w:proofErr w:type="spellEnd"/>
      <w:r w:rsidRPr="008C1A49">
        <w:rPr>
          <w:rFonts w:ascii="Courier New" w:eastAsia="Times New Roman" w:hAnsi="Courier New" w:cs="Courier New"/>
          <w:sz w:val="20"/>
          <w:szCs w:val="20"/>
          <w:lang w:eastAsia="en-IN"/>
        </w:rPr>
        <w:t xml:space="preserve">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5D2252C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=K)) +</w:t>
      </w:r>
    </w:p>
    <w:p w14:paraId="08CFA33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=K),</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20B4806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(x=year,ymin=K.LCI,ymax=K.UCI),width=0.3) +</w:t>
      </w:r>
    </w:p>
    <w:p w14:paraId="47AE644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(name="K") +</w:t>
      </w:r>
    </w:p>
    <w:p w14:paraId="0848E8F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 ",breaks=years) +</w:t>
      </w:r>
    </w:p>
    <w:p w14:paraId="701EB71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656268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B521E2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685C713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07F7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p.t0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1FD7817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=t0)) +</w:t>
      </w:r>
    </w:p>
    <w:p w14:paraId="298EFF7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=t0),</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6DEB190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(x=year,ymin=t0.LCI,ymax=t0.UCI),width=0.3) +</w:t>
      </w:r>
    </w:p>
    <w:p w14:paraId="6F2CD0A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(name=expression(</w:t>
      </w:r>
      <w:proofErr w:type="gramStart"/>
      <w:r w:rsidRPr="008C1A49">
        <w:rPr>
          <w:rFonts w:ascii="Courier New" w:eastAsia="Times New Roman" w:hAnsi="Courier New" w:cs="Courier New"/>
          <w:sz w:val="20"/>
          <w:szCs w:val="20"/>
          <w:lang w:eastAsia="en-IN"/>
        </w:rPr>
        <w:t>t[</w:t>
      </w:r>
      <w:proofErr w:type="gramEnd"/>
      <w:r w:rsidRPr="008C1A49">
        <w:rPr>
          <w:rFonts w:ascii="Courier New" w:eastAsia="Times New Roman" w:hAnsi="Courier New" w:cs="Courier New"/>
          <w:sz w:val="20"/>
          <w:szCs w:val="20"/>
          <w:lang w:eastAsia="en-IN"/>
        </w:rPr>
        <w:t>0])) +</w:t>
      </w:r>
    </w:p>
    <w:p w14:paraId="254C804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 ",breaks=years) +</w:t>
      </w:r>
    </w:p>
    <w:p w14:paraId="02E25B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40E09F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44DFDF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3F14B509"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Which can then be neatly placed on top of each other with the </w:t>
      </w:r>
      <w:r w:rsidRPr="008C1A49">
        <w:rPr>
          <w:rFonts w:ascii="Courier New" w:eastAsia="Times New Roman" w:hAnsi="Courier New" w:cs="Courier New"/>
          <w:sz w:val="20"/>
          <w:szCs w:val="20"/>
          <w:lang w:eastAsia="en-IN"/>
        </w:rPr>
        <w:t>patchwork</w:t>
      </w:r>
      <w:r w:rsidRPr="008C1A49">
        <w:rPr>
          <w:rFonts w:ascii="Times New Roman" w:eastAsia="Times New Roman" w:hAnsi="Times New Roman" w:cs="Times New Roman"/>
          <w:sz w:val="20"/>
          <w:szCs w:val="20"/>
          <w:lang w:eastAsia="en-IN"/>
        </w:rPr>
        <w:t xml:space="preserve"> package.</w:t>
      </w:r>
    </w:p>
    <w:p w14:paraId="1871FE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library(patchwork)</w:t>
      </w:r>
    </w:p>
    <w:p w14:paraId="684F75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p.K</w:t>
      </w:r>
      <w:proofErr w:type="spellEnd"/>
      <w:proofErr w:type="gramEnd"/>
      <w:r w:rsidRPr="008C1A49">
        <w:rPr>
          <w:rFonts w:ascii="Courier New" w:eastAsia="Times New Roman" w:hAnsi="Courier New" w:cs="Courier New"/>
          <w:sz w:val="20"/>
          <w:szCs w:val="20"/>
          <w:lang w:eastAsia="en-IN"/>
        </w:rPr>
        <w:t xml:space="preserve"> / p.t0 / </w:t>
      </w:r>
      <w:proofErr w:type="spellStart"/>
      <w:r w:rsidRPr="008C1A49">
        <w:rPr>
          <w:rFonts w:ascii="Courier New" w:eastAsia="Times New Roman" w:hAnsi="Courier New" w:cs="Courier New"/>
          <w:sz w:val="20"/>
          <w:szCs w:val="20"/>
          <w:lang w:eastAsia="en-IN"/>
        </w:rPr>
        <w:t>p.Linfs</w:t>
      </w:r>
      <w:proofErr w:type="spellEnd"/>
    </w:p>
    <w:p w14:paraId="4B4BDD0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2F6FB40A" wp14:editId="6B5AAE69">
            <wp:extent cx="3429000" cy="4800600"/>
            <wp:effectExtent l="0" t="0" r="0" b="0"/>
            <wp:docPr id="6" name="Picture 6" descr="plot of chunk vbParam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vbParams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800600"/>
                    </a:xfrm>
                    <a:prstGeom prst="rect">
                      <a:avLst/>
                    </a:prstGeom>
                    <a:noFill/>
                    <a:ln>
                      <a:noFill/>
                    </a:ln>
                  </pic:spPr>
                </pic:pic>
              </a:graphicData>
            </a:graphic>
          </wp:inline>
        </w:drawing>
      </w:r>
    </w:p>
    <w:p w14:paraId="386A4D8D"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612DDA0F"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Final Thoughts</w:t>
      </w:r>
    </w:p>
    <w:p w14:paraId="3713685C"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I am trying to post examples here as I learn </w:t>
      </w:r>
      <w:r w:rsidRPr="008C1A49">
        <w:rPr>
          <w:rFonts w:ascii="Courier New" w:eastAsia="Times New Roman" w:hAnsi="Courier New" w:cs="Courier New"/>
          <w:sz w:val="20"/>
          <w:szCs w:val="20"/>
          <w:lang w:eastAsia="en-IN"/>
        </w:rPr>
        <w:t>ggplot2</w:t>
      </w:r>
      <w:r w:rsidRPr="008C1A49">
        <w:rPr>
          <w:rFonts w:ascii="Times New Roman" w:eastAsia="Times New Roman" w:hAnsi="Times New Roman" w:cs="Times New Roman"/>
          <w:sz w:val="20"/>
          <w:szCs w:val="20"/>
          <w:lang w:eastAsia="en-IN"/>
        </w:rPr>
        <w:t>.</w:t>
      </w:r>
    </w:p>
    <w:p w14:paraId="42D4945E"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49"/>
    <w:rsid w:val="008C1A49"/>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36A1"/>
  <w15:chartTrackingRefBased/>
  <w15:docId w15:val="{4E795754-495B-4925-A743-1C00DB0D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rekogle.com/fishR/data/data-html/WalleyeErie2.html" TargetMode="External"/><Relationship Id="rId11" Type="http://schemas.openxmlformats.org/officeDocument/2006/relationships/image" Target="media/image4.png"/><Relationship Id="rId5" Type="http://schemas.openxmlformats.org/officeDocument/2006/relationships/hyperlink" Target="https://derekogle.com/AGF/"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github.com/droglenc/FSAdata" TargetMode="External"/><Relationship Id="rId9" Type="http://schemas.openxmlformats.org/officeDocument/2006/relationships/hyperlink" Target="http://derekogle.com/fishR/2020-01-02-ggplot-vonB-fitPlo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2021-10-18T04:50:00Z</dcterms:created>
  <dcterms:modified xsi:type="dcterms:W3CDTF">2021-10-18T04:53:00Z</dcterms:modified>
</cp:coreProperties>
</file>