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1CB5"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Studies of muscle physiology often rely on closed-source, proprietary software for not only recording data but also for data wrangling and analyses. Although specialized software might be necessary to record data from highly-specialized equipment, data wrangling and analyses should be free from this constraint. It’s becoming more common for researchers to provide code along with published papers (but usually as </w:t>
      </w:r>
      <w:proofErr w:type="spellStart"/>
      <w:r w:rsidRPr="003F0F52">
        <w:rPr>
          <w:rFonts w:ascii="Times New Roman" w:eastAsia="Times New Roman" w:hAnsi="Times New Roman" w:cs="Times New Roman"/>
          <w:sz w:val="20"/>
          <w:szCs w:val="20"/>
          <w:lang w:eastAsia="en-IN"/>
        </w:rPr>
        <w:t>Matlab</w:t>
      </w:r>
      <w:proofErr w:type="spellEnd"/>
      <w:r w:rsidRPr="003F0F52">
        <w:rPr>
          <w:rFonts w:ascii="Times New Roman" w:eastAsia="Times New Roman" w:hAnsi="Times New Roman" w:cs="Times New Roman"/>
          <w:sz w:val="20"/>
          <w:szCs w:val="20"/>
          <w:lang w:eastAsia="en-IN"/>
        </w:rPr>
        <w:t xml:space="preserve"> scripts…ugh), but it is still typical for most analyses to be performed with code that stays in-house. Even worse is when some of the steps are carried out in a non-reproducible way, like needing to click and drag sliders across a screen (</w:t>
      </w:r>
      <w:r w:rsidRPr="003F0F52">
        <w:rPr>
          <w:rFonts w:ascii="Times New Roman" w:eastAsia="Times New Roman" w:hAnsi="Times New Roman" w:cs="Times New Roman"/>
          <w:i/>
          <w:iCs/>
          <w:sz w:val="20"/>
          <w:szCs w:val="20"/>
          <w:lang w:eastAsia="en-IN"/>
        </w:rPr>
        <w:t>by hand!!</w:t>
      </w:r>
      <w:r w:rsidRPr="003F0F52">
        <w:rPr>
          <w:rFonts w:ascii="Times New Roman" w:eastAsia="Times New Roman" w:hAnsi="Times New Roman" w:cs="Times New Roman"/>
          <w:sz w:val="20"/>
          <w:szCs w:val="20"/>
          <w:lang w:eastAsia="en-IN"/>
        </w:rPr>
        <w:t>) to select a data range of interest.</w:t>
      </w:r>
    </w:p>
    <w:p w14:paraId="492B4151" w14:textId="266162C4" w:rsidR="003F0F52" w:rsidRPr="003F0F52" w:rsidRDefault="003F0F52" w:rsidP="003F0F52">
      <w:pPr>
        <w:spacing w:after="0" w:line="240" w:lineRule="auto"/>
        <w:rPr>
          <w:rFonts w:ascii="Times New Roman" w:eastAsia="Times New Roman" w:hAnsi="Times New Roman" w:cs="Times New Roman"/>
          <w:sz w:val="20"/>
          <w:szCs w:val="20"/>
          <w:lang w:eastAsia="en-IN"/>
        </w:rPr>
      </w:pPr>
      <w:r w:rsidRPr="003F0F52">
        <w:drawing>
          <wp:inline distT="0" distB="0" distL="0" distR="0" wp14:anchorId="0116AEDB" wp14:editId="5E3EBD21">
            <wp:extent cx="14287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750" cy="1647825"/>
                    </a:xfrm>
                    <a:prstGeom prst="rect">
                      <a:avLst/>
                    </a:prstGeom>
                  </pic:spPr>
                </pic:pic>
              </a:graphicData>
            </a:graphic>
          </wp:inline>
        </w:drawing>
      </w:r>
      <w:r w:rsidRPr="003F0F52">
        <w:rPr>
          <w:rFonts w:ascii="Times New Roman" w:eastAsia="Times New Roman" w:hAnsi="Times New Roman" w:cs="Times New Roman"/>
          <w:sz w:val="20"/>
          <w:szCs w:val="20"/>
          <w:lang w:eastAsia="en-IN"/>
        </w:rPr>
        <w:br/>
      </w:r>
    </w:p>
    <w:p w14:paraId="1B759A1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To give muscle physiologists a set of tools to help perform reproducible research, we present our new R package </w:t>
      </w:r>
      <w:hyperlink r:id="rId6" w:tgtFrame="_blank" w:history="1">
        <w:proofErr w:type="spellStart"/>
        <w:r w:rsidRPr="003F0F52">
          <w:rPr>
            <w:rFonts w:ascii="Times New Roman" w:eastAsia="Times New Roman" w:hAnsi="Times New Roman" w:cs="Times New Roman"/>
            <w:color w:val="0000FF"/>
            <w:sz w:val="20"/>
            <w:szCs w:val="20"/>
            <w:u w:val="single"/>
            <w:lang w:eastAsia="en-IN"/>
          </w:rPr>
          <w:t>workloopR</w:t>
        </w:r>
        <w:proofErr w:type="spellEnd"/>
      </w:hyperlink>
      <w:r w:rsidRPr="003F0F52">
        <w:rPr>
          <w:rFonts w:ascii="Times New Roman" w:eastAsia="Times New Roman" w:hAnsi="Times New Roman" w:cs="Times New Roman"/>
          <w:sz w:val="20"/>
          <w:szCs w:val="20"/>
          <w:lang w:eastAsia="en-IN"/>
        </w:rPr>
        <w:t>.</w:t>
      </w:r>
    </w:p>
    <w:p w14:paraId="09A634A3"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What it does</w:t>
      </w:r>
    </w:p>
    <w:p w14:paraId="483E0C7C"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(pronounced “work looper”) provides a variety of features that we hope will help the typical muscle physiology researcher’s workflow. These include:</w:t>
      </w:r>
    </w:p>
    <w:p w14:paraId="0F71BE87"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data-import" w:tgtFrame="_blank" w:history="1">
        <w:r w:rsidRPr="003F0F52">
          <w:rPr>
            <w:rFonts w:ascii="Times New Roman" w:eastAsia="Times New Roman" w:hAnsi="Times New Roman" w:cs="Times New Roman"/>
            <w:color w:val="0000FF"/>
            <w:sz w:val="20"/>
            <w:szCs w:val="20"/>
            <w:u w:val="single"/>
            <w:lang w:eastAsia="en-IN"/>
          </w:rPr>
          <w:t>Data import</w:t>
        </w:r>
      </w:hyperlink>
      <w:r w:rsidRPr="003F0F52">
        <w:rPr>
          <w:rFonts w:ascii="Times New Roman" w:eastAsia="Times New Roman" w:hAnsi="Times New Roman" w:cs="Times New Roman"/>
          <w:sz w:val="20"/>
          <w:szCs w:val="20"/>
          <w:lang w:eastAsia="en-IN"/>
        </w:rPr>
        <w:t xml:space="preserve"> from </w:t>
      </w:r>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files, like those produced by Aurora Scientific</w:t>
      </w:r>
      <w:hyperlink r:id="rId8" w:anchor="fn:1" w:tgtFrame="_blank" w:history="1">
        <w:r w:rsidRPr="003F0F52">
          <w:rPr>
            <w:rFonts w:ascii="Times New Roman" w:eastAsia="Times New Roman" w:hAnsi="Times New Roman" w:cs="Times New Roman"/>
            <w:color w:val="0000FF"/>
            <w:sz w:val="20"/>
            <w:szCs w:val="20"/>
            <w:u w:val="single"/>
            <w:vertAlign w:val="superscript"/>
            <w:lang w:eastAsia="en-IN"/>
          </w:rPr>
          <w:t>1</w:t>
        </w:r>
      </w:hyperlink>
      <w:r w:rsidRPr="003F0F52">
        <w:rPr>
          <w:rFonts w:ascii="Times New Roman" w:eastAsia="Times New Roman" w:hAnsi="Times New Roman" w:cs="Times New Roman"/>
          <w:sz w:val="20"/>
          <w:szCs w:val="20"/>
          <w:lang w:eastAsia="en-IN"/>
        </w:rPr>
        <w:t>, with retention of important metadata like file creation times and stimulus protocols.</w:t>
      </w:r>
    </w:p>
    <w:p w14:paraId="19A6ED7A"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Data import from non-</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files through an object constructor (</w:t>
      </w:r>
      <w:hyperlink r:id="rId9" w:tgtFrame="_blank" w:history="1">
        <w:r w:rsidRPr="003F0F52">
          <w:rPr>
            <w:rFonts w:ascii="Times New Roman" w:eastAsia="Times New Roman" w:hAnsi="Times New Roman" w:cs="Times New Roman"/>
            <w:color w:val="0000FF"/>
            <w:sz w:val="20"/>
            <w:szCs w:val="20"/>
            <w:u w:val="single"/>
            <w:lang w:eastAsia="en-IN"/>
          </w:rPr>
          <w:t>vignette here!</w:t>
        </w:r>
      </w:hyperlink>
      <w:r w:rsidRPr="003F0F52">
        <w:rPr>
          <w:rFonts w:ascii="Times New Roman" w:eastAsia="Times New Roman" w:hAnsi="Times New Roman" w:cs="Times New Roman"/>
          <w:sz w:val="20"/>
          <w:szCs w:val="20"/>
          <w:lang w:eastAsia="en-IN"/>
        </w:rPr>
        <w:t>)</w:t>
      </w:r>
    </w:p>
    <w:p w14:paraId="33F13025"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Automatic cycle selection within data, with three options for how cycles are defined; see our </w:t>
      </w:r>
      <w:proofErr w:type="spellStart"/>
      <w:r w:rsidRPr="003F0F52">
        <w:rPr>
          <w:rFonts w:ascii="Courier New" w:eastAsia="Times New Roman" w:hAnsi="Courier New" w:cs="Courier New"/>
          <w:sz w:val="20"/>
          <w:szCs w:val="20"/>
          <w:lang w:eastAsia="en-IN"/>
        </w:rPr>
        <w:t>select_cycles</w:t>
      </w:r>
      <w:proofErr w:type="spell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xml:space="preserve"> function and some </w:t>
      </w:r>
      <w:hyperlink r:id="rId10" w:anchor="more-on-cycle-definitions-in-select_cycles" w:tgtFrame="_blank" w:history="1">
        <w:r w:rsidRPr="003F0F52">
          <w:rPr>
            <w:rFonts w:ascii="Times New Roman" w:eastAsia="Times New Roman" w:hAnsi="Times New Roman" w:cs="Times New Roman"/>
            <w:color w:val="0000FF"/>
            <w:sz w:val="20"/>
            <w:szCs w:val="20"/>
            <w:u w:val="single"/>
            <w:lang w:eastAsia="en-IN"/>
          </w:rPr>
          <w:t>tips here</w:t>
        </w:r>
      </w:hyperlink>
    </w:p>
    <w:p w14:paraId="46D0D894"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Gear ratio correction and other forms of transformation; see </w:t>
      </w:r>
      <w:hyperlink r:id="rId11" w:anchor="section-data-transformation-functions" w:tgtFrame="_blank" w:history="1">
        <w:r w:rsidRPr="003F0F52">
          <w:rPr>
            <w:rFonts w:ascii="Times New Roman" w:eastAsia="Times New Roman" w:hAnsi="Times New Roman" w:cs="Times New Roman"/>
            <w:color w:val="0000FF"/>
            <w:sz w:val="20"/>
            <w:szCs w:val="20"/>
            <w:u w:val="single"/>
            <w:lang w:eastAsia="en-IN"/>
          </w:rPr>
          <w:t>Data transformation functions</w:t>
        </w:r>
      </w:hyperlink>
    </w:p>
    <w:p w14:paraId="55117723"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3F0F52">
          <w:rPr>
            <w:rFonts w:ascii="Times New Roman" w:eastAsia="Times New Roman" w:hAnsi="Times New Roman" w:cs="Times New Roman"/>
            <w:color w:val="0000FF"/>
            <w:sz w:val="20"/>
            <w:szCs w:val="20"/>
            <w:u w:val="single"/>
            <w:lang w:eastAsia="en-IN"/>
          </w:rPr>
          <w:t>Work loop analyses</w:t>
        </w:r>
      </w:hyperlink>
      <w:r w:rsidRPr="003F0F52">
        <w:rPr>
          <w:rFonts w:ascii="Times New Roman" w:eastAsia="Times New Roman" w:hAnsi="Times New Roman" w:cs="Times New Roman"/>
          <w:sz w:val="20"/>
          <w:szCs w:val="20"/>
          <w:lang w:eastAsia="en-IN"/>
        </w:rPr>
        <w:t>, which integrate muscle force and length change to determine mechanical work output (and power output)</w:t>
      </w:r>
    </w:p>
    <w:p w14:paraId="1A145D99" w14:textId="77777777" w:rsidR="003F0F52" w:rsidRPr="003F0F52" w:rsidRDefault="003F0F52" w:rsidP="003F0F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Analyses of twitch and tetanic data to </w:t>
      </w:r>
      <w:hyperlink r:id="rId13" w:tgtFrame="_blank" w:history="1">
        <w:r w:rsidRPr="003F0F52">
          <w:rPr>
            <w:rFonts w:ascii="Times New Roman" w:eastAsia="Times New Roman" w:hAnsi="Times New Roman" w:cs="Times New Roman"/>
            <w:color w:val="0000FF"/>
            <w:sz w:val="20"/>
            <w:szCs w:val="20"/>
            <w:u w:val="single"/>
            <w:lang w:eastAsia="en-IN"/>
          </w:rPr>
          <w:t>determine the time course of force production</w:t>
        </w:r>
      </w:hyperlink>
    </w:p>
    <w:p w14:paraId="1A576EE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And the </w:t>
      </w:r>
      <w:r w:rsidRPr="003F0F52">
        <w:rPr>
          <w:rFonts w:ascii="Times New Roman" w:eastAsia="Times New Roman" w:hAnsi="Times New Roman" w:cs="Times New Roman"/>
          <w:b/>
          <w:bCs/>
          <w:sz w:val="20"/>
          <w:szCs w:val="20"/>
          <w:lang w:eastAsia="en-IN"/>
        </w:rPr>
        <w:t>ability to do all of the above in batch</w:t>
      </w:r>
      <w:r w:rsidRPr="003F0F52">
        <w:rPr>
          <w:rFonts w:ascii="Times New Roman" w:eastAsia="Times New Roman" w:hAnsi="Times New Roman" w:cs="Times New Roman"/>
          <w:sz w:val="20"/>
          <w:szCs w:val="20"/>
          <w:lang w:eastAsia="en-IN"/>
        </w:rPr>
        <w:t xml:space="preserve"> (i.e., import, wrangle, and </w:t>
      </w:r>
      <w:proofErr w:type="spellStart"/>
      <w:r w:rsidRPr="003F0F52">
        <w:rPr>
          <w:rFonts w:ascii="Times New Roman" w:eastAsia="Times New Roman" w:hAnsi="Times New Roman" w:cs="Times New Roman"/>
          <w:sz w:val="20"/>
          <w:szCs w:val="20"/>
          <w:lang w:eastAsia="en-IN"/>
        </w:rPr>
        <w:t>analyze</w:t>
      </w:r>
      <w:proofErr w:type="spellEnd"/>
      <w:r w:rsidRPr="003F0F52">
        <w:rPr>
          <w:rFonts w:ascii="Times New Roman" w:eastAsia="Times New Roman" w:hAnsi="Times New Roman" w:cs="Times New Roman"/>
          <w:sz w:val="20"/>
          <w:szCs w:val="20"/>
          <w:lang w:eastAsia="en-IN"/>
        </w:rPr>
        <w:t xml:space="preserve"> all data files within a directory) and then summarize the major results. </w:t>
      </w:r>
      <w:hyperlink r:id="rId14" w:tgtFrame="_blank" w:history="1">
        <w:r w:rsidRPr="003F0F52">
          <w:rPr>
            <w:rFonts w:ascii="Times New Roman" w:eastAsia="Times New Roman" w:hAnsi="Times New Roman" w:cs="Times New Roman"/>
            <w:color w:val="0000FF"/>
            <w:sz w:val="20"/>
            <w:szCs w:val="20"/>
            <w:u w:val="single"/>
            <w:lang w:eastAsia="en-IN"/>
          </w:rPr>
          <w:t>Vignette here!</w:t>
        </w:r>
      </w:hyperlink>
    </w:p>
    <w:p w14:paraId="27476AB7"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For more info, along with a variety of vignettes that give examples with code, </w:t>
      </w:r>
      <w:hyperlink r:id="rId15" w:tgtFrame="_blank" w:history="1">
        <w:r w:rsidRPr="003F0F52">
          <w:rPr>
            <w:rFonts w:ascii="Times New Roman" w:eastAsia="Times New Roman" w:hAnsi="Times New Roman" w:cs="Times New Roman"/>
            <w:color w:val="0000FF"/>
            <w:sz w:val="20"/>
            <w:szCs w:val="20"/>
            <w:u w:val="single"/>
            <w:lang w:eastAsia="en-IN"/>
          </w:rPr>
          <w:t>check out our documentation site</w:t>
        </w:r>
      </w:hyperlink>
      <w:r w:rsidRPr="003F0F52">
        <w:rPr>
          <w:rFonts w:ascii="Times New Roman" w:eastAsia="Times New Roman" w:hAnsi="Times New Roman" w:cs="Times New Roman"/>
          <w:sz w:val="20"/>
          <w:szCs w:val="20"/>
          <w:lang w:eastAsia="en-IN"/>
        </w:rPr>
        <w:t xml:space="preserve">. We recommend starting with the </w:t>
      </w:r>
      <w:hyperlink r:id="rId16" w:tgtFrame="_blank" w:history="1">
        <w:r w:rsidRPr="003F0F52">
          <w:rPr>
            <w:rFonts w:ascii="Times New Roman" w:eastAsia="Times New Roman" w:hAnsi="Times New Roman" w:cs="Times New Roman"/>
            <w:color w:val="0000FF"/>
            <w:sz w:val="20"/>
            <w:szCs w:val="20"/>
            <w:u w:val="single"/>
            <w:lang w:eastAsia="en-IN"/>
          </w:rPr>
          <w:t>Introductory vignette</w:t>
        </w:r>
      </w:hyperlink>
      <w:r w:rsidRPr="003F0F52">
        <w:rPr>
          <w:rFonts w:ascii="Times New Roman" w:eastAsia="Times New Roman" w:hAnsi="Times New Roman" w:cs="Times New Roman"/>
          <w:sz w:val="20"/>
          <w:szCs w:val="20"/>
          <w:lang w:eastAsia="en-IN"/>
        </w:rPr>
        <w:t>.</w:t>
      </w:r>
    </w:p>
    <w:p w14:paraId="79D5C88B"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 xml:space="preserve">Some perks of using </w:t>
      </w:r>
      <w:proofErr w:type="spellStart"/>
      <w:r w:rsidRPr="003F0F52">
        <w:rPr>
          <w:rFonts w:ascii="Times New Roman" w:eastAsia="Times New Roman" w:hAnsi="Times New Roman" w:cs="Times New Roman"/>
          <w:b/>
          <w:bCs/>
          <w:sz w:val="27"/>
          <w:szCs w:val="27"/>
          <w:lang w:eastAsia="en-IN"/>
        </w:rPr>
        <w:t>workloopR</w:t>
      </w:r>
      <w:proofErr w:type="spellEnd"/>
    </w:p>
    <w:p w14:paraId="197B6313"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Metadata</w:t>
      </w:r>
    </w:p>
    <w:p w14:paraId="2D949D01"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One thing we think is helpful to researchers is how </w:t>
      </w: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automatically retains metadata when reading a </w:t>
      </w:r>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 We’ll demonstrate with the example work loop file provided with the package; first, let’s load the package and import some data.</w:t>
      </w:r>
    </w:p>
    <w:p w14:paraId="395805A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library(</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00DEC7A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DB9D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import the </w:t>
      </w:r>
      <w:proofErr w:type="spellStart"/>
      <w:r w:rsidRPr="003F0F52">
        <w:rPr>
          <w:rFonts w:ascii="Courier New" w:eastAsia="Times New Roman" w:hAnsi="Courier New" w:cs="Courier New"/>
          <w:sz w:val="20"/>
          <w:szCs w:val="20"/>
          <w:lang w:eastAsia="en-IN"/>
        </w:rPr>
        <w:t>workloop.ddf</w:t>
      </w:r>
      <w:proofErr w:type="spellEnd"/>
      <w:r w:rsidRPr="003F0F52">
        <w:rPr>
          <w:rFonts w:ascii="Courier New" w:eastAsia="Times New Roman" w:hAnsi="Courier New" w:cs="Courier New"/>
          <w:sz w:val="20"/>
          <w:szCs w:val="20"/>
          <w:lang w:eastAsia="en-IN"/>
        </w:rPr>
        <w:t xml:space="preserve"> file included within </w:t>
      </w:r>
      <w:proofErr w:type="spellStart"/>
      <w:r w:rsidRPr="003F0F52">
        <w:rPr>
          <w:rFonts w:ascii="Courier New" w:eastAsia="Times New Roman" w:hAnsi="Courier New" w:cs="Courier New"/>
          <w:sz w:val="20"/>
          <w:szCs w:val="20"/>
          <w:lang w:eastAsia="en-IN"/>
        </w:rPr>
        <w:t>workloopR</w:t>
      </w:r>
      <w:proofErr w:type="spellEnd"/>
    </w:p>
    <w:p w14:paraId="26EF501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lastRenderedPageBreak/>
        <w:t>wl_dat</w:t>
      </w:r>
      <w:proofErr w:type="spellEnd"/>
      <w:r w:rsidRPr="003F0F52">
        <w:rPr>
          <w:rFonts w:ascii="Courier New" w:eastAsia="Times New Roman" w:hAnsi="Courier New" w:cs="Courier New"/>
          <w:sz w:val="20"/>
          <w:szCs w:val="20"/>
          <w:lang w:eastAsia="en-IN"/>
        </w:rPr>
        <w:t xml:space="preserve"> &lt;-</w:t>
      </w:r>
      <w:proofErr w:type="spellStart"/>
      <w:r w:rsidRPr="003F0F52">
        <w:rPr>
          <w:rFonts w:ascii="Courier New" w:eastAsia="Times New Roman" w:hAnsi="Courier New" w:cs="Courier New"/>
          <w:sz w:val="20"/>
          <w:szCs w:val="20"/>
          <w:lang w:eastAsia="en-IN"/>
        </w:rPr>
        <w:t>read_</w:t>
      </w:r>
      <w:proofErr w:type="gramStart"/>
      <w:r w:rsidRPr="003F0F52">
        <w:rPr>
          <w:rFonts w:ascii="Courier New" w:eastAsia="Times New Roman" w:hAnsi="Courier New" w:cs="Courier New"/>
          <w:sz w:val="20"/>
          <w:szCs w:val="20"/>
          <w:lang w:eastAsia="en-IN"/>
        </w:rPr>
        <w:t>ddf</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system.file</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extdata</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workloop.ddf</w:t>
      </w:r>
      <w:proofErr w:type="spellEnd"/>
      <w:r w:rsidRPr="003F0F52">
        <w:rPr>
          <w:rFonts w:ascii="Courier New" w:eastAsia="Times New Roman" w:hAnsi="Courier New" w:cs="Courier New"/>
          <w:sz w:val="20"/>
          <w:szCs w:val="20"/>
          <w:lang w:eastAsia="en-IN"/>
        </w:rPr>
        <w:t xml:space="preserve">", </w:t>
      </w:r>
    </w:p>
    <w:p w14:paraId="45E03F6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package = '</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46EDED7F"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phase_from_peak</w:t>
      </w:r>
      <w:proofErr w:type="spellEnd"/>
      <w:r w:rsidRPr="003F0F52">
        <w:rPr>
          <w:rFonts w:ascii="Courier New" w:eastAsia="Times New Roman" w:hAnsi="Courier New" w:cs="Courier New"/>
          <w:sz w:val="20"/>
          <w:szCs w:val="20"/>
          <w:lang w:eastAsia="en-IN"/>
        </w:rPr>
        <w:t xml:space="preserve"> = TRUE)</w:t>
      </w:r>
    </w:p>
    <w:p w14:paraId="30BD041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Important metadata from the file are stored as </w:t>
      </w:r>
      <w:r w:rsidRPr="003F0F52">
        <w:rPr>
          <w:rFonts w:ascii="Courier New" w:eastAsia="Times New Roman" w:hAnsi="Courier New" w:cs="Courier New"/>
          <w:sz w:val="20"/>
          <w:szCs w:val="20"/>
          <w:lang w:eastAsia="en-IN"/>
        </w:rPr>
        <w:t>attributes</w:t>
      </w:r>
      <w:r w:rsidRPr="003F0F52">
        <w:rPr>
          <w:rFonts w:ascii="Times New Roman" w:eastAsia="Times New Roman" w:hAnsi="Times New Roman" w:cs="Times New Roman"/>
          <w:sz w:val="20"/>
          <w:szCs w:val="20"/>
          <w:lang w:eastAsia="en-IN"/>
        </w:rPr>
        <w:t xml:space="preserve"> of the object. Here’s what’s stored for the work loop file:</w:t>
      </w:r>
    </w:p>
    <w:p w14:paraId="5E53CAB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names(attributes(</w:t>
      </w:r>
      <w:proofErr w:type="spellStart"/>
      <w:r w:rsidRPr="003F0F52">
        <w:rPr>
          <w:rFonts w:ascii="Courier New" w:eastAsia="Times New Roman" w:hAnsi="Courier New" w:cs="Courier New"/>
          <w:sz w:val="20"/>
          <w:szCs w:val="20"/>
          <w:lang w:eastAsia="en-IN"/>
        </w:rPr>
        <w:t>wl_dat</w:t>
      </w:r>
      <w:proofErr w:type="spellEnd"/>
      <w:r w:rsidRPr="003F0F52">
        <w:rPr>
          <w:rFonts w:ascii="Courier New" w:eastAsia="Times New Roman" w:hAnsi="Courier New" w:cs="Courier New"/>
          <w:sz w:val="20"/>
          <w:szCs w:val="20"/>
          <w:lang w:eastAsia="en-IN"/>
        </w:rPr>
        <w:t>))</w:t>
      </w:r>
    </w:p>
    <w:p w14:paraId="4F94A3D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1] "names"              "class"              "</w:t>
      </w:r>
      <w:proofErr w:type="spellStart"/>
      <w:r w:rsidRPr="003F0F52">
        <w:rPr>
          <w:rFonts w:ascii="Courier New" w:eastAsia="Times New Roman" w:hAnsi="Courier New" w:cs="Courier New"/>
          <w:sz w:val="20"/>
          <w:szCs w:val="20"/>
          <w:lang w:eastAsia="en-IN"/>
        </w:rPr>
        <w:t>row.names</w:t>
      </w:r>
      <w:proofErr w:type="spellEnd"/>
      <w:r w:rsidRPr="003F0F52">
        <w:rPr>
          <w:rFonts w:ascii="Courier New" w:eastAsia="Times New Roman" w:hAnsi="Courier New" w:cs="Courier New"/>
          <w:sz w:val="20"/>
          <w:szCs w:val="20"/>
          <w:lang w:eastAsia="en-IN"/>
        </w:rPr>
        <w:t xml:space="preserve">"         </w:t>
      </w:r>
    </w:p>
    <w:p w14:paraId="145DAB3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4] "</w:t>
      </w:r>
      <w:proofErr w:type="spellStart"/>
      <w:r w:rsidRPr="003F0F52">
        <w:rPr>
          <w:rFonts w:ascii="Courier New" w:eastAsia="Times New Roman" w:hAnsi="Courier New" w:cs="Courier New"/>
          <w:sz w:val="20"/>
          <w:szCs w:val="20"/>
          <w:lang w:eastAsia="en-IN"/>
        </w:rPr>
        <w:t>stimulus_frequency</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cycle_frequency</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total_cycles</w:t>
      </w:r>
      <w:proofErr w:type="spellEnd"/>
      <w:r w:rsidRPr="003F0F52">
        <w:rPr>
          <w:rFonts w:ascii="Courier New" w:eastAsia="Times New Roman" w:hAnsi="Courier New" w:cs="Courier New"/>
          <w:sz w:val="20"/>
          <w:szCs w:val="20"/>
          <w:lang w:eastAsia="en-IN"/>
        </w:rPr>
        <w:t xml:space="preserve">"      </w:t>
      </w:r>
    </w:p>
    <w:p w14:paraId="687E6DD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7]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"amplitude"          "phase"             </w:t>
      </w:r>
    </w:p>
    <w:p w14:paraId="5547C90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[10] "</w:t>
      </w:r>
      <w:proofErr w:type="spellStart"/>
      <w:r w:rsidRPr="003F0F52">
        <w:rPr>
          <w:rFonts w:ascii="Courier New" w:eastAsia="Times New Roman" w:hAnsi="Courier New" w:cs="Courier New"/>
          <w:sz w:val="20"/>
          <w:szCs w:val="20"/>
          <w:lang w:eastAsia="en-IN"/>
        </w:rPr>
        <w:t>position_inverted</w:t>
      </w:r>
      <w:proofErr w:type="spellEnd"/>
      <w:proofErr w:type="gramStart"/>
      <w:r w:rsidRPr="003F0F52">
        <w:rPr>
          <w:rFonts w:ascii="Courier New" w:eastAsia="Times New Roman" w:hAnsi="Courier New" w:cs="Courier New"/>
          <w:sz w:val="20"/>
          <w:szCs w:val="20"/>
          <w:lang w:eastAsia="en-IN"/>
        </w:rPr>
        <w:t>"  "</w:t>
      </w:r>
      <w:proofErr w:type="gramEnd"/>
      <w:r w:rsidRPr="003F0F52">
        <w:rPr>
          <w:rFonts w:ascii="Courier New" w:eastAsia="Times New Roman" w:hAnsi="Courier New" w:cs="Courier New"/>
          <w:sz w:val="20"/>
          <w:szCs w:val="20"/>
          <w:lang w:eastAsia="en-IN"/>
        </w:rPr>
        <w:t>units"              "</w:t>
      </w:r>
      <w:proofErr w:type="spellStart"/>
      <w:r w:rsidRPr="003F0F52">
        <w:rPr>
          <w:rFonts w:ascii="Courier New" w:eastAsia="Times New Roman" w:hAnsi="Courier New" w:cs="Courier New"/>
          <w:sz w:val="20"/>
          <w:szCs w:val="20"/>
          <w:lang w:eastAsia="en-IN"/>
        </w:rPr>
        <w:t>sample_frequency</w:t>
      </w:r>
      <w:proofErr w:type="spellEnd"/>
      <w:r w:rsidRPr="003F0F52">
        <w:rPr>
          <w:rFonts w:ascii="Courier New" w:eastAsia="Times New Roman" w:hAnsi="Courier New" w:cs="Courier New"/>
          <w:sz w:val="20"/>
          <w:szCs w:val="20"/>
          <w:lang w:eastAsia="en-IN"/>
        </w:rPr>
        <w:t xml:space="preserve">"  </w:t>
      </w:r>
    </w:p>
    <w:p w14:paraId="3DF83D8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[13] "header"             "</w:t>
      </w:r>
      <w:proofErr w:type="spellStart"/>
      <w:r w:rsidRPr="003F0F52">
        <w:rPr>
          <w:rFonts w:ascii="Courier New" w:eastAsia="Times New Roman" w:hAnsi="Courier New" w:cs="Courier New"/>
          <w:sz w:val="20"/>
          <w:szCs w:val="20"/>
          <w:lang w:eastAsia="en-IN"/>
        </w:rPr>
        <w:t>units_table</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protocol_table</w:t>
      </w:r>
      <w:proofErr w:type="spellEnd"/>
      <w:r w:rsidRPr="003F0F52">
        <w:rPr>
          <w:rFonts w:ascii="Courier New" w:eastAsia="Times New Roman" w:hAnsi="Courier New" w:cs="Courier New"/>
          <w:sz w:val="20"/>
          <w:szCs w:val="20"/>
          <w:lang w:eastAsia="en-IN"/>
        </w:rPr>
        <w:t xml:space="preserve">"    </w:t>
      </w:r>
    </w:p>
    <w:p w14:paraId="775C528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[16] "</w:t>
      </w:r>
      <w:proofErr w:type="spellStart"/>
      <w:r w:rsidRPr="003F0F52">
        <w:rPr>
          <w:rFonts w:ascii="Courier New" w:eastAsia="Times New Roman" w:hAnsi="Courier New" w:cs="Courier New"/>
          <w:sz w:val="20"/>
          <w:szCs w:val="20"/>
          <w:lang w:eastAsia="en-IN"/>
        </w:rPr>
        <w:t>stim_table</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stimulus_pulses</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stimulus_offset</w:t>
      </w:r>
      <w:proofErr w:type="spellEnd"/>
      <w:r w:rsidRPr="003F0F52">
        <w:rPr>
          <w:rFonts w:ascii="Courier New" w:eastAsia="Times New Roman" w:hAnsi="Courier New" w:cs="Courier New"/>
          <w:sz w:val="20"/>
          <w:szCs w:val="20"/>
          <w:lang w:eastAsia="en-IN"/>
        </w:rPr>
        <w:t xml:space="preserve">"   </w:t>
      </w:r>
    </w:p>
    <w:p w14:paraId="2BD70EF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[19] "</w:t>
      </w:r>
      <w:proofErr w:type="spellStart"/>
      <w:r w:rsidRPr="003F0F52">
        <w:rPr>
          <w:rFonts w:ascii="Courier New" w:eastAsia="Times New Roman" w:hAnsi="Courier New" w:cs="Courier New"/>
          <w:sz w:val="20"/>
          <w:szCs w:val="20"/>
          <w:lang w:eastAsia="en-IN"/>
        </w:rPr>
        <w:t>stimulus_width</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gear_ratio</w:t>
      </w:r>
      <w:proofErr w:type="spellEnd"/>
      <w:r w:rsidRPr="003F0F52">
        <w:rPr>
          <w:rFonts w:ascii="Courier New" w:eastAsia="Times New Roman" w:hAnsi="Courier New" w:cs="Courier New"/>
          <w:sz w:val="20"/>
          <w:szCs w:val="20"/>
          <w:lang w:eastAsia="en-IN"/>
        </w:rPr>
        <w:t>"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 xml:space="preserve">"           </w:t>
      </w:r>
    </w:p>
    <w:p w14:paraId="7466C2D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[22] "</w:t>
      </w:r>
      <w:proofErr w:type="spellStart"/>
      <w:r w:rsidRPr="003F0F52">
        <w:rPr>
          <w:rFonts w:ascii="Courier New" w:eastAsia="Times New Roman" w:hAnsi="Courier New" w:cs="Courier New"/>
          <w:sz w:val="20"/>
          <w:szCs w:val="20"/>
          <w:lang w:eastAsia="en-IN"/>
        </w:rPr>
        <w:t>mtime</w:t>
      </w:r>
      <w:proofErr w:type="spellEnd"/>
      <w:r w:rsidRPr="003F0F52">
        <w:rPr>
          <w:rFonts w:ascii="Courier New" w:eastAsia="Times New Roman" w:hAnsi="Courier New" w:cs="Courier New"/>
          <w:sz w:val="20"/>
          <w:szCs w:val="20"/>
          <w:lang w:eastAsia="en-IN"/>
        </w:rPr>
        <w:t>"</w:t>
      </w:r>
    </w:p>
    <w:p w14:paraId="254CD3FF"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Specific metadata can be called via either </w:t>
      </w:r>
      <w:proofErr w:type="gramStart"/>
      <w:r w:rsidRPr="003F0F52">
        <w:rPr>
          <w:rFonts w:ascii="Courier New" w:eastAsia="Times New Roman" w:hAnsi="Courier New" w:cs="Courier New"/>
          <w:sz w:val="20"/>
          <w:szCs w:val="20"/>
          <w:lang w:eastAsia="en-IN"/>
        </w:rPr>
        <w:t>attributes(</w:t>
      </w:r>
      <w:proofErr w:type="gram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xml:space="preserve"> or </w:t>
      </w:r>
      <w:proofErr w:type="spellStart"/>
      <w:r w:rsidRPr="003F0F52">
        <w:rPr>
          <w:rFonts w:ascii="Courier New" w:eastAsia="Times New Roman" w:hAnsi="Courier New" w:cs="Courier New"/>
          <w:sz w:val="20"/>
          <w:szCs w:val="20"/>
          <w:lang w:eastAsia="en-IN"/>
        </w:rPr>
        <w:t>attr</w:t>
      </w:r>
      <w:proofErr w:type="spellEnd"/>
      <w:r w:rsidRPr="003F0F52">
        <w:rPr>
          <w:rFonts w:ascii="Courier New" w:eastAsia="Times New Roman" w:hAnsi="Courier New" w:cs="Courier New"/>
          <w:sz w:val="20"/>
          <w:szCs w:val="20"/>
          <w:lang w:eastAsia="en-IN"/>
        </w:rPr>
        <w:t>()</w:t>
      </w:r>
      <w:r w:rsidRPr="003F0F52">
        <w:rPr>
          <w:rFonts w:ascii="Times New Roman" w:eastAsia="Times New Roman" w:hAnsi="Times New Roman" w:cs="Times New Roman"/>
          <w:sz w:val="20"/>
          <w:szCs w:val="20"/>
          <w:lang w:eastAsia="en-IN"/>
        </w:rPr>
        <w:t>. For example, we’ll take a look at the stimulus protocol, which shows the specific pattern of electrical stimulation that was delivered to the muscle during the experiment:</w:t>
      </w:r>
    </w:p>
    <w:p w14:paraId="0F6DB21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attr</w:t>
      </w:r>
      <w:proofErr w:type="spellEnd"/>
      <w:r w:rsidRPr="003F0F52">
        <w:rPr>
          <w:rFonts w:ascii="Courier New" w:eastAsia="Times New Roman" w:hAnsi="Courier New" w:cs="Courier New"/>
          <w:sz w:val="20"/>
          <w:szCs w:val="20"/>
          <w:lang w:eastAsia="en-IN"/>
        </w:rPr>
        <w:t>(wl_</w:t>
      </w:r>
      <w:proofErr w:type="spellStart"/>
      <w:r w:rsidRPr="003F0F52">
        <w:rPr>
          <w:rFonts w:ascii="Courier New" w:eastAsia="Times New Roman" w:hAnsi="Courier New" w:cs="Courier New"/>
          <w:sz w:val="20"/>
          <w:szCs w:val="20"/>
          <w:lang w:eastAsia="en-IN"/>
        </w:rPr>
        <w:t>dat</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stim_table</w:t>
      </w:r>
      <w:proofErr w:type="spellEnd"/>
      <w:r w:rsidRPr="003F0F52">
        <w:rPr>
          <w:rFonts w:ascii="Courier New" w:eastAsia="Times New Roman" w:hAnsi="Courier New" w:cs="Courier New"/>
          <w:sz w:val="20"/>
          <w:szCs w:val="20"/>
          <w:lang w:eastAsia="en-IN"/>
        </w:rPr>
        <w:t>")</w:t>
      </w:r>
    </w:p>
    <w:p w14:paraId="7E559E4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offset frequency width pulses </w:t>
      </w:r>
      <w:proofErr w:type="spellStart"/>
      <w:r w:rsidRPr="003F0F52">
        <w:rPr>
          <w:rFonts w:ascii="Courier New" w:eastAsia="Times New Roman" w:hAnsi="Courier New" w:cs="Courier New"/>
          <w:sz w:val="20"/>
          <w:szCs w:val="20"/>
          <w:lang w:eastAsia="en-IN"/>
        </w:rPr>
        <w:t>cycle_frequency</w:t>
      </w:r>
      <w:proofErr w:type="spellEnd"/>
    </w:p>
    <w:p w14:paraId="35A6E589"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1  0.012</w:t>
      </w:r>
      <w:proofErr w:type="gramEnd"/>
      <w:r w:rsidRPr="003F0F52">
        <w:rPr>
          <w:rFonts w:ascii="Courier New" w:eastAsia="Times New Roman" w:hAnsi="Courier New" w:cs="Courier New"/>
          <w:sz w:val="20"/>
          <w:szCs w:val="20"/>
          <w:lang w:eastAsia="en-IN"/>
        </w:rPr>
        <w:t xml:space="preserve">       300   0.2      4              28</w:t>
      </w:r>
    </w:p>
    <w:p w14:paraId="5EC0927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2  0.000</w:t>
      </w:r>
      <w:proofErr w:type="gramEnd"/>
      <w:r w:rsidRPr="003F0F52">
        <w:rPr>
          <w:rFonts w:ascii="Courier New" w:eastAsia="Times New Roman" w:hAnsi="Courier New" w:cs="Courier New"/>
          <w:sz w:val="20"/>
          <w:szCs w:val="20"/>
          <w:lang w:eastAsia="en-IN"/>
        </w:rPr>
        <w:t xml:space="preserve">         0   0.0      0               0</w:t>
      </w:r>
    </w:p>
    <w:p w14:paraId="1CBF7C9B"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There’s lots of useful info here: </w:t>
      </w:r>
      <w:r w:rsidRPr="003F0F52">
        <w:rPr>
          <w:rFonts w:ascii="Courier New" w:eastAsia="Times New Roman" w:hAnsi="Courier New" w:cs="Courier New"/>
          <w:sz w:val="20"/>
          <w:szCs w:val="20"/>
          <w:lang w:eastAsia="en-IN"/>
        </w:rPr>
        <w:t>offset</w:t>
      </w:r>
      <w:r w:rsidRPr="003F0F52">
        <w:rPr>
          <w:rFonts w:ascii="Times New Roman" w:eastAsia="Times New Roman" w:hAnsi="Times New Roman" w:cs="Times New Roman"/>
          <w:sz w:val="20"/>
          <w:szCs w:val="20"/>
          <w:lang w:eastAsia="en-IN"/>
        </w:rPr>
        <w:t xml:space="preserve"> refers to the span of time (usually in secs) that elapsed before the stimulation began; </w:t>
      </w:r>
      <w:r w:rsidRPr="003F0F52">
        <w:rPr>
          <w:rFonts w:ascii="Courier New" w:eastAsia="Times New Roman" w:hAnsi="Courier New" w:cs="Courier New"/>
          <w:sz w:val="20"/>
          <w:szCs w:val="20"/>
          <w:lang w:eastAsia="en-IN"/>
        </w:rPr>
        <w:t>frequency</w:t>
      </w:r>
      <w:r w:rsidRPr="003F0F52">
        <w:rPr>
          <w:rFonts w:ascii="Times New Roman" w:eastAsia="Times New Roman" w:hAnsi="Times New Roman" w:cs="Times New Roman"/>
          <w:sz w:val="20"/>
          <w:szCs w:val="20"/>
          <w:lang w:eastAsia="en-IN"/>
        </w:rPr>
        <w:t xml:space="preserve"> and </w:t>
      </w:r>
      <w:r w:rsidRPr="003F0F52">
        <w:rPr>
          <w:rFonts w:ascii="Courier New" w:eastAsia="Times New Roman" w:hAnsi="Courier New" w:cs="Courier New"/>
          <w:sz w:val="20"/>
          <w:szCs w:val="20"/>
          <w:lang w:eastAsia="en-IN"/>
        </w:rPr>
        <w:t>width</w:t>
      </w:r>
      <w:r w:rsidRPr="003F0F52">
        <w:rPr>
          <w:rFonts w:ascii="Times New Roman" w:eastAsia="Times New Roman" w:hAnsi="Times New Roman" w:cs="Times New Roman"/>
          <w:sz w:val="20"/>
          <w:szCs w:val="20"/>
          <w:lang w:eastAsia="en-IN"/>
        </w:rPr>
        <w:t xml:space="preserve"> give info on how often (in Hz) and for how long (</w:t>
      </w:r>
      <w:proofErr w:type="spellStart"/>
      <w:r w:rsidRPr="003F0F52">
        <w:rPr>
          <w:rFonts w:ascii="Times New Roman" w:eastAsia="Times New Roman" w:hAnsi="Times New Roman" w:cs="Times New Roman"/>
          <w:sz w:val="20"/>
          <w:szCs w:val="20"/>
          <w:lang w:eastAsia="en-IN"/>
        </w:rPr>
        <w:t>ms</w:t>
      </w:r>
      <w:proofErr w:type="spellEnd"/>
      <w:r w:rsidRPr="003F0F52">
        <w:rPr>
          <w:rFonts w:ascii="Times New Roman" w:eastAsia="Times New Roman" w:hAnsi="Times New Roman" w:cs="Times New Roman"/>
          <w:sz w:val="20"/>
          <w:szCs w:val="20"/>
          <w:lang w:eastAsia="en-IN"/>
        </w:rPr>
        <w:t xml:space="preserve">) the muscle was stimulated; </w:t>
      </w:r>
      <w:r w:rsidRPr="003F0F52">
        <w:rPr>
          <w:rFonts w:ascii="Courier New" w:eastAsia="Times New Roman" w:hAnsi="Courier New" w:cs="Courier New"/>
          <w:sz w:val="20"/>
          <w:szCs w:val="20"/>
          <w:lang w:eastAsia="en-IN"/>
        </w:rPr>
        <w:t>pulses</w:t>
      </w:r>
      <w:r w:rsidRPr="003F0F52">
        <w:rPr>
          <w:rFonts w:ascii="Times New Roman" w:eastAsia="Times New Roman" w:hAnsi="Times New Roman" w:cs="Times New Roman"/>
          <w:sz w:val="20"/>
          <w:szCs w:val="20"/>
          <w:lang w:eastAsia="en-IN"/>
        </w:rPr>
        <w:t xml:space="preserve"> </w:t>
      </w:r>
      <w:proofErr w:type="gramStart"/>
      <w:r w:rsidRPr="003F0F52">
        <w:rPr>
          <w:rFonts w:ascii="Times New Roman" w:eastAsia="Times New Roman" w:hAnsi="Times New Roman" w:cs="Times New Roman"/>
          <w:sz w:val="20"/>
          <w:szCs w:val="20"/>
          <w:lang w:eastAsia="en-IN"/>
        </w:rPr>
        <w:t>shows</w:t>
      </w:r>
      <w:proofErr w:type="gramEnd"/>
      <w:r w:rsidRPr="003F0F52">
        <w:rPr>
          <w:rFonts w:ascii="Times New Roman" w:eastAsia="Times New Roman" w:hAnsi="Times New Roman" w:cs="Times New Roman"/>
          <w:sz w:val="20"/>
          <w:szCs w:val="20"/>
          <w:lang w:eastAsia="en-IN"/>
        </w:rPr>
        <w:t xml:space="preserve"> the total number of stimulus pulses that were delivered; and </w:t>
      </w:r>
      <w:proofErr w:type="spellStart"/>
      <w:r w:rsidRPr="003F0F52">
        <w:rPr>
          <w:rFonts w:ascii="Courier New" w:eastAsia="Times New Roman" w:hAnsi="Courier New" w:cs="Courier New"/>
          <w:sz w:val="20"/>
          <w:szCs w:val="20"/>
          <w:lang w:eastAsia="en-IN"/>
        </w:rPr>
        <w:t>cycle_frequency</w:t>
      </w:r>
      <w:proofErr w:type="spellEnd"/>
      <w:r w:rsidRPr="003F0F52">
        <w:rPr>
          <w:rFonts w:ascii="Times New Roman" w:eastAsia="Times New Roman" w:hAnsi="Times New Roman" w:cs="Times New Roman"/>
          <w:sz w:val="20"/>
          <w:szCs w:val="20"/>
          <w:lang w:eastAsia="en-IN"/>
        </w:rPr>
        <w:t xml:space="preserve"> shows the frequency (Hz) of muscle length oscillation for further context.</w:t>
      </w:r>
    </w:p>
    <w:p w14:paraId="791C0193"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Visualization</w:t>
      </w:r>
    </w:p>
    <w:p w14:paraId="4275583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Although our functions do not generate plots, each is designed to be friendly to either base R or ggplot2 (and other </w:t>
      </w:r>
      <w:proofErr w:type="spellStart"/>
      <w:r w:rsidRPr="003F0F52">
        <w:rPr>
          <w:rFonts w:ascii="Times New Roman" w:eastAsia="Times New Roman" w:hAnsi="Times New Roman" w:cs="Times New Roman"/>
          <w:sz w:val="20"/>
          <w:szCs w:val="20"/>
          <w:lang w:eastAsia="en-IN"/>
        </w:rPr>
        <w:t>Tidyverse</w:t>
      </w:r>
      <w:proofErr w:type="spellEnd"/>
      <w:r w:rsidRPr="003F0F52">
        <w:rPr>
          <w:rFonts w:ascii="Times New Roman" w:eastAsia="Times New Roman" w:hAnsi="Times New Roman" w:cs="Times New Roman"/>
          <w:sz w:val="20"/>
          <w:szCs w:val="20"/>
          <w:lang w:eastAsia="en-IN"/>
        </w:rPr>
        <w:t xml:space="preserve"> packages). For example, we’ll show a work loop plotted in two ways. Because mechanical work is the product of force (y-axis) and distance (“Position” here, x-axis), the area within the loops of the following plots corresponds to the work that is performed by the muscle.</w:t>
      </w:r>
    </w:p>
    <w:p w14:paraId="2AC7157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library(ggplot2)</w:t>
      </w:r>
    </w:p>
    <w:p w14:paraId="328F795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6CF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select cycles 3 through 5 using a l0-to-l0 definition</w:t>
      </w:r>
    </w:p>
    <w:p w14:paraId="47739EC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wl_selected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select_</w:t>
      </w:r>
      <w:proofErr w:type="gramStart"/>
      <w:r w:rsidRPr="003F0F52">
        <w:rPr>
          <w:rFonts w:ascii="Courier New" w:eastAsia="Times New Roman" w:hAnsi="Courier New" w:cs="Courier New"/>
          <w:sz w:val="20"/>
          <w:szCs w:val="20"/>
          <w:lang w:eastAsia="en-IN"/>
        </w:rPr>
        <w:t>cycles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wl_dat</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 "lo", </w:t>
      </w:r>
      <w:proofErr w:type="spellStart"/>
      <w:r w:rsidRPr="003F0F52">
        <w:rPr>
          <w:rFonts w:ascii="Courier New" w:eastAsia="Times New Roman" w:hAnsi="Courier New" w:cs="Courier New"/>
          <w:sz w:val="20"/>
          <w:szCs w:val="20"/>
          <w:lang w:eastAsia="en-IN"/>
        </w:rPr>
        <w:t>keep_cycles</w:t>
      </w:r>
      <w:proofErr w:type="spellEnd"/>
      <w:r w:rsidRPr="003F0F52">
        <w:rPr>
          <w:rFonts w:ascii="Courier New" w:eastAsia="Times New Roman" w:hAnsi="Courier New" w:cs="Courier New"/>
          <w:sz w:val="20"/>
          <w:szCs w:val="20"/>
          <w:lang w:eastAsia="en-IN"/>
        </w:rPr>
        <w:t xml:space="preserve"> = 3:5)</w:t>
      </w:r>
    </w:p>
    <w:p w14:paraId="399E7BA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77B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apply a gear ratio correction, run the analysis function,</w:t>
      </w:r>
    </w:p>
    <w:p w14:paraId="3D2C4F1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and then get the full object</w:t>
      </w:r>
    </w:p>
    <w:p w14:paraId="67E40F1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wl_analyzed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analyze_</w:t>
      </w:r>
      <w:proofErr w:type="gramStart"/>
      <w:r w:rsidRPr="003F0F52">
        <w:rPr>
          <w:rFonts w:ascii="Courier New" w:eastAsia="Times New Roman" w:hAnsi="Courier New" w:cs="Courier New"/>
          <w:sz w:val="20"/>
          <w:szCs w:val="20"/>
          <w:lang w:eastAsia="en-IN"/>
        </w:rPr>
        <w:t>workloop</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wl_selected</w:t>
      </w:r>
      <w:proofErr w:type="spellEnd"/>
      <w:r w:rsidRPr="003F0F52">
        <w:rPr>
          <w:rFonts w:ascii="Courier New" w:eastAsia="Times New Roman" w:hAnsi="Courier New" w:cs="Courier New"/>
          <w:sz w:val="20"/>
          <w:szCs w:val="20"/>
          <w:lang w:eastAsia="en-IN"/>
        </w:rPr>
        <w:t>, GR = 2)</w:t>
      </w:r>
    </w:p>
    <w:p w14:paraId="33247D8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FEA5A"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base R work loop plot for the second retained cycle (cycle "b")</w:t>
      </w:r>
    </w:p>
    <w:p w14:paraId="23FE376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0F52">
        <w:rPr>
          <w:rFonts w:ascii="Courier New" w:eastAsia="Times New Roman" w:hAnsi="Courier New" w:cs="Courier New"/>
          <w:sz w:val="20"/>
          <w:szCs w:val="20"/>
          <w:lang w:eastAsia="en-IN"/>
        </w:rPr>
        <w:t>plot(</w:t>
      </w:r>
      <w:proofErr w:type="spellStart"/>
      <w:proofErr w:type="gramEnd"/>
      <w:r w:rsidRPr="003F0F52">
        <w:rPr>
          <w:rFonts w:ascii="Courier New" w:eastAsia="Times New Roman" w:hAnsi="Courier New" w:cs="Courier New"/>
          <w:sz w:val="20"/>
          <w:szCs w:val="20"/>
          <w:lang w:eastAsia="en-IN"/>
        </w:rPr>
        <w:t>wl_analyzed$cycle_b$Position</w:t>
      </w:r>
      <w:proofErr w:type="spellEnd"/>
      <w:r w:rsidRPr="003F0F52">
        <w:rPr>
          <w:rFonts w:ascii="Courier New" w:eastAsia="Times New Roman" w:hAnsi="Courier New" w:cs="Courier New"/>
          <w:sz w:val="20"/>
          <w:szCs w:val="20"/>
          <w:lang w:eastAsia="en-IN"/>
        </w:rPr>
        <w:t>,</w:t>
      </w:r>
    </w:p>
    <w:p w14:paraId="6AA0CA9A"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wl_analyzed$cycle_b$Force</w:t>
      </w:r>
      <w:proofErr w:type="spellEnd"/>
      <w:r w:rsidRPr="003F0F52">
        <w:rPr>
          <w:rFonts w:ascii="Courier New" w:eastAsia="Times New Roman" w:hAnsi="Courier New" w:cs="Courier New"/>
          <w:sz w:val="20"/>
          <w:szCs w:val="20"/>
          <w:lang w:eastAsia="en-IN"/>
        </w:rPr>
        <w:t>,</w:t>
      </w:r>
    </w:p>
    <w:p w14:paraId="358961C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xlab</w:t>
      </w:r>
      <w:proofErr w:type="spellEnd"/>
      <w:r w:rsidRPr="003F0F52">
        <w:rPr>
          <w:rFonts w:ascii="Courier New" w:eastAsia="Times New Roman" w:hAnsi="Courier New" w:cs="Courier New"/>
          <w:sz w:val="20"/>
          <w:szCs w:val="20"/>
          <w:lang w:eastAsia="en-IN"/>
        </w:rPr>
        <w:t xml:space="preserve"> = "Position (mm)",</w:t>
      </w:r>
    </w:p>
    <w:p w14:paraId="727884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ylab</w:t>
      </w:r>
      <w:proofErr w:type="spellEnd"/>
      <w:r w:rsidRPr="003F0F52">
        <w:rPr>
          <w:rFonts w:ascii="Courier New" w:eastAsia="Times New Roman" w:hAnsi="Courier New" w:cs="Courier New"/>
          <w:sz w:val="20"/>
          <w:szCs w:val="20"/>
          <w:lang w:eastAsia="en-IN"/>
        </w:rPr>
        <w:t xml:space="preserve"> = "Force (</w:t>
      </w:r>
      <w:proofErr w:type="spellStart"/>
      <w:r w:rsidRPr="003F0F52">
        <w:rPr>
          <w:rFonts w:ascii="Courier New" w:eastAsia="Times New Roman" w:hAnsi="Courier New" w:cs="Courier New"/>
          <w:sz w:val="20"/>
          <w:szCs w:val="20"/>
          <w:lang w:eastAsia="en-IN"/>
        </w:rPr>
        <w:t>mN</w:t>
      </w:r>
      <w:proofErr w:type="spellEnd"/>
      <w:r w:rsidRPr="003F0F52">
        <w:rPr>
          <w:rFonts w:ascii="Courier New" w:eastAsia="Times New Roman" w:hAnsi="Courier New" w:cs="Courier New"/>
          <w:sz w:val="20"/>
          <w:szCs w:val="20"/>
          <w:lang w:eastAsia="en-IN"/>
        </w:rPr>
        <w:t>)",</w:t>
      </w:r>
    </w:p>
    <w:p w14:paraId="1485DC7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main = "Work loop plot via base R",</w:t>
      </w:r>
    </w:p>
    <w:p w14:paraId="6E67034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bty</w:t>
      </w:r>
      <w:proofErr w:type="spellEnd"/>
      <w:r w:rsidRPr="003F0F52">
        <w:rPr>
          <w:rFonts w:ascii="Courier New" w:eastAsia="Times New Roman" w:hAnsi="Courier New" w:cs="Courier New"/>
          <w:sz w:val="20"/>
          <w:szCs w:val="20"/>
          <w:lang w:eastAsia="en-IN"/>
        </w:rPr>
        <w:t xml:space="preserve"> = "n", </w:t>
      </w:r>
      <w:proofErr w:type="spellStart"/>
      <w:r w:rsidRPr="003F0F52">
        <w:rPr>
          <w:rFonts w:ascii="Courier New" w:eastAsia="Times New Roman" w:hAnsi="Courier New" w:cs="Courier New"/>
          <w:sz w:val="20"/>
          <w:szCs w:val="20"/>
          <w:lang w:eastAsia="en-IN"/>
        </w:rPr>
        <w:t>tck</w:t>
      </w:r>
      <w:proofErr w:type="spellEnd"/>
      <w:r w:rsidRPr="003F0F52">
        <w:rPr>
          <w:rFonts w:ascii="Courier New" w:eastAsia="Times New Roman" w:hAnsi="Courier New" w:cs="Courier New"/>
          <w:sz w:val="20"/>
          <w:szCs w:val="20"/>
          <w:lang w:eastAsia="en-IN"/>
        </w:rPr>
        <w:t xml:space="preserve"> = 0.02)</w:t>
      </w:r>
    </w:p>
    <w:p w14:paraId="00F5193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5918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now via </w:t>
      </w:r>
      <w:proofErr w:type="spellStart"/>
      <w:r w:rsidRPr="003F0F52">
        <w:rPr>
          <w:rFonts w:ascii="Courier New" w:eastAsia="Times New Roman" w:hAnsi="Courier New" w:cs="Courier New"/>
          <w:sz w:val="20"/>
          <w:szCs w:val="20"/>
          <w:lang w:eastAsia="en-IN"/>
        </w:rPr>
        <w:t>ggplot</w:t>
      </w:r>
      <w:proofErr w:type="spellEnd"/>
    </w:p>
    <w:p w14:paraId="7D3C982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ggplot</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wl_analyzed$cycle_b</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aes</w:t>
      </w:r>
      <w:proofErr w:type="spellEnd"/>
      <w:r w:rsidRPr="003F0F52">
        <w:rPr>
          <w:rFonts w:ascii="Courier New" w:eastAsia="Times New Roman" w:hAnsi="Courier New" w:cs="Courier New"/>
          <w:sz w:val="20"/>
          <w:szCs w:val="20"/>
          <w:lang w:eastAsia="en-IN"/>
        </w:rPr>
        <w:t>(x = Position, y = Force)) +</w:t>
      </w:r>
    </w:p>
    <w:p w14:paraId="18A5C04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geom_</w:t>
      </w:r>
      <w:proofErr w:type="gramStart"/>
      <w:r w:rsidRPr="003F0F52">
        <w:rPr>
          <w:rFonts w:ascii="Courier New" w:eastAsia="Times New Roman" w:hAnsi="Courier New" w:cs="Courier New"/>
          <w:sz w:val="20"/>
          <w:szCs w:val="20"/>
          <w:lang w:eastAsia="en-IN"/>
        </w:rPr>
        <w:t>path</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lwd</w:t>
      </w:r>
      <w:proofErr w:type="spellEnd"/>
      <w:r w:rsidRPr="003F0F52">
        <w:rPr>
          <w:rFonts w:ascii="Courier New" w:eastAsia="Times New Roman" w:hAnsi="Courier New" w:cs="Courier New"/>
          <w:sz w:val="20"/>
          <w:szCs w:val="20"/>
          <w:lang w:eastAsia="en-IN"/>
        </w:rPr>
        <w:t xml:space="preserve"> = 2) +</w:t>
      </w:r>
    </w:p>
    <w:p w14:paraId="29CE089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lastRenderedPageBreak/>
        <w:t xml:space="preserve">  </w:t>
      </w:r>
      <w:proofErr w:type="gramStart"/>
      <w:r w:rsidRPr="003F0F52">
        <w:rPr>
          <w:rFonts w:ascii="Courier New" w:eastAsia="Times New Roman" w:hAnsi="Courier New" w:cs="Courier New"/>
          <w:sz w:val="20"/>
          <w:szCs w:val="20"/>
          <w:lang w:eastAsia="en-IN"/>
        </w:rPr>
        <w:t>labs(</w:t>
      </w:r>
      <w:proofErr w:type="gramEnd"/>
      <w:r w:rsidRPr="003F0F52">
        <w:rPr>
          <w:rFonts w:ascii="Courier New" w:eastAsia="Times New Roman" w:hAnsi="Courier New" w:cs="Courier New"/>
          <w:sz w:val="20"/>
          <w:szCs w:val="20"/>
          <w:lang w:eastAsia="en-IN"/>
        </w:rPr>
        <w:t>y = "Force (</w:t>
      </w:r>
      <w:proofErr w:type="spellStart"/>
      <w:r w:rsidRPr="003F0F52">
        <w:rPr>
          <w:rFonts w:ascii="Courier New" w:eastAsia="Times New Roman" w:hAnsi="Courier New" w:cs="Courier New"/>
          <w:sz w:val="20"/>
          <w:szCs w:val="20"/>
          <w:lang w:eastAsia="en-IN"/>
        </w:rPr>
        <w:t>mN</w:t>
      </w:r>
      <w:proofErr w:type="spellEnd"/>
      <w:r w:rsidRPr="003F0F52">
        <w:rPr>
          <w:rFonts w:ascii="Courier New" w:eastAsia="Times New Roman" w:hAnsi="Courier New" w:cs="Courier New"/>
          <w:sz w:val="20"/>
          <w:szCs w:val="20"/>
          <w:lang w:eastAsia="en-IN"/>
        </w:rPr>
        <w:t>)", x = "Position (mm)") +</w:t>
      </w:r>
    </w:p>
    <w:p w14:paraId="602C1D16"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ggtitle</w:t>
      </w:r>
      <w:proofErr w:type="spellEnd"/>
      <w:r w:rsidRPr="003F0F52">
        <w:rPr>
          <w:rFonts w:ascii="Courier New" w:eastAsia="Times New Roman" w:hAnsi="Courier New" w:cs="Courier New"/>
          <w:sz w:val="20"/>
          <w:szCs w:val="20"/>
          <w:lang w:eastAsia="en-IN"/>
        </w:rPr>
        <w:t>(</w:t>
      </w:r>
      <w:proofErr w:type="gramEnd"/>
      <w:r w:rsidRPr="003F0F52">
        <w:rPr>
          <w:rFonts w:ascii="Courier New" w:eastAsia="Times New Roman" w:hAnsi="Courier New" w:cs="Courier New"/>
          <w:sz w:val="20"/>
          <w:szCs w:val="20"/>
          <w:lang w:eastAsia="en-IN"/>
        </w:rPr>
        <w:t>"Work loop plot via ggplot2") +</w:t>
      </w:r>
    </w:p>
    <w:p w14:paraId="1764B07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theme_</w:t>
      </w:r>
      <w:proofErr w:type="gramStart"/>
      <w:r w:rsidRPr="003F0F52">
        <w:rPr>
          <w:rFonts w:ascii="Courier New" w:eastAsia="Times New Roman" w:hAnsi="Courier New" w:cs="Courier New"/>
          <w:sz w:val="20"/>
          <w:szCs w:val="20"/>
          <w:lang w:eastAsia="en-IN"/>
        </w:rPr>
        <w:t>minimal</w:t>
      </w:r>
      <w:proofErr w:type="spellEnd"/>
      <w:r w:rsidRPr="003F0F52">
        <w:rPr>
          <w:rFonts w:ascii="Courier New" w:eastAsia="Times New Roman" w:hAnsi="Courier New" w:cs="Courier New"/>
          <w:sz w:val="20"/>
          <w:szCs w:val="20"/>
          <w:lang w:eastAsia="en-IN"/>
        </w:rPr>
        <w:t>(</w:t>
      </w:r>
      <w:proofErr w:type="gramEnd"/>
      <w:r w:rsidRPr="003F0F52">
        <w:rPr>
          <w:rFonts w:ascii="Courier New" w:eastAsia="Times New Roman" w:hAnsi="Courier New" w:cs="Courier New"/>
          <w:sz w:val="20"/>
          <w:szCs w:val="20"/>
          <w:lang w:eastAsia="en-IN"/>
        </w:rPr>
        <w:t>)</w:t>
      </w:r>
    </w:p>
    <w:p w14:paraId="0CD33036" w14:textId="55C33123" w:rsidR="003F0F52" w:rsidRPr="003F0F52" w:rsidRDefault="003F0F52" w:rsidP="003F0F52">
      <w:pPr>
        <w:spacing w:after="0"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br/>
      </w:r>
      <w:r w:rsidRPr="003F0F52">
        <w:drawing>
          <wp:inline distT="0" distB="0" distL="0" distR="0" wp14:anchorId="3AFB4594" wp14:editId="54A91B14">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2857500"/>
                    </a:xfrm>
                    <a:prstGeom prst="rect">
                      <a:avLst/>
                    </a:prstGeom>
                  </pic:spPr>
                </pic:pic>
              </a:graphicData>
            </a:graphic>
          </wp:inline>
        </w:drawing>
      </w:r>
      <w:r w:rsidRPr="003F0F52">
        <w:rPr>
          <w:rFonts w:ascii="Times New Roman" w:eastAsia="Times New Roman" w:hAnsi="Times New Roman" w:cs="Times New Roman"/>
          <w:sz w:val="20"/>
          <w:szCs w:val="20"/>
          <w:lang w:eastAsia="en-IN"/>
        </w:rPr>
        <w:br/>
      </w:r>
      <w:r w:rsidRPr="003F0F52">
        <w:drawing>
          <wp:inline distT="0" distB="0" distL="0" distR="0" wp14:anchorId="3C40FA62" wp14:editId="23D2664F">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857500"/>
                    </a:xfrm>
                    <a:prstGeom prst="rect">
                      <a:avLst/>
                    </a:prstGeom>
                  </pic:spPr>
                </pic:pic>
              </a:graphicData>
            </a:graphic>
          </wp:inline>
        </w:drawing>
      </w:r>
    </w:p>
    <w:p w14:paraId="1CED2CB6"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See our </w:t>
      </w:r>
      <w:hyperlink r:id="rId19" w:tgtFrame="_blank" w:history="1">
        <w:r w:rsidRPr="003F0F52">
          <w:rPr>
            <w:rFonts w:ascii="Times New Roman" w:eastAsia="Times New Roman" w:hAnsi="Times New Roman" w:cs="Times New Roman"/>
            <w:color w:val="0000FF"/>
            <w:sz w:val="20"/>
            <w:szCs w:val="20"/>
            <w:u w:val="single"/>
            <w:lang w:eastAsia="en-IN"/>
          </w:rPr>
          <w:t>Plotting vignette</w:t>
        </w:r>
      </w:hyperlink>
      <w:r w:rsidRPr="003F0F52">
        <w:rPr>
          <w:rFonts w:ascii="Times New Roman" w:eastAsia="Times New Roman" w:hAnsi="Times New Roman" w:cs="Times New Roman"/>
          <w:sz w:val="20"/>
          <w:szCs w:val="20"/>
          <w:lang w:eastAsia="en-IN"/>
        </w:rPr>
        <w:t xml:space="preserve"> for more plotting ideas.</w:t>
      </w:r>
    </w:p>
    <w:p w14:paraId="51D8F238" w14:textId="77777777" w:rsidR="003F0F52" w:rsidRPr="003F0F52" w:rsidRDefault="003F0F52" w:rsidP="003F0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F52">
        <w:rPr>
          <w:rFonts w:ascii="Times New Roman" w:eastAsia="Times New Roman" w:hAnsi="Times New Roman" w:cs="Times New Roman"/>
          <w:b/>
          <w:bCs/>
          <w:sz w:val="24"/>
          <w:szCs w:val="24"/>
          <w:lang w:eastAsia="en-IN"/>
        </w:rPr>
        <w:t>Summarizing a set of trials</w:t>
      </w:r>
    </w:p>
    <w:p w14:paraId="0AD13FB7"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The batch processing capabilities of </w:t>
      </w: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should also be handy for efficiently </w:t>
      </w:r>
      <w:proofErr w:type="spellStart"/>
      <w:r w:rsidRPr="003F0F52">
        <w:rPr>
          <w:rFonts w:ascii="Times New Roman" w:eastAsia="Times New Roman" w:hAnsi="Times New Roman" w:cs="Times New Roman"/>
          <w:sz w:val="20"/>
          <w:szCs w:val="20"/>
          <w:lang w:eastAsia="en-IN"/>
        </w:rPr>
        <w:t>analyzing</w:t>
      </w:r>
      <w:proofErr w:type="spellEnd"/>
      <w:r w:rsidRPr="003F0F52">
        <w:rPr>
          <w:rFonts w:ascii="Times New Roman" w:eastAsia="Times New Roman" w:hAnsi="Times New Roman" w:cs="Times New Roman"/>
          <w:sz w:val="20"/>
          <w:szCs w:val="20"/>
          <w:lang w:eastAsia="en-IN"/>
        </w:rPr>
        <w:t xml:space="preserve"> all files within a specific folder, e.g., a set of trials from a single experiment. Here’s an example:</w:t>
      </w:r>
    </w:p>
    <w:p w14:paraId="1885FC2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batch read and </w:t>
      </w:r>
      <w:proofErr w:type="spellStart"/>
      <w:r w:rsidRPr="003F0F52">
        <w:rPr>
          <w:rFonts w:ascii="Courier New" w:eastAsia="Times New Roman" w:hAnsi="Courier New" w:cs="Courier New"/>
          <w:sz w:val="20"/>
          <w:szCs w:val="20"/>
          <w:lang w:eastAsia="en-IN"/>
        </w:rPr>
        <w:t>analyze</w:t>
      </w:r>
      <w:proofErr w:type="spellEnd"/>
      <w:r w:rsidRPr="003F0F52">
        <w:rPr>
          <w:rFonts w:ascii="Courier New" w:eastAsia="Times New Roman" w:hAnsi="Courier New" w:cs="Courier New"/>
          <w:sz w:val="20"/>
          <w:szCs w:val="20"/>
          <w:lang w:eastAsia="en-IN"/>
        </w:rPr>
        <w:t xml:space="preserve"> a set of work loop trials stored within one directory</w:t>
      </w:r>
    </w:p>
    <w:p w14:paraId="6726AE7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wl_batch_analyzed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read_analyze_wl_</w:t>
      </w:r>
      <w:proofErr w:type="gramStart"/>
      <w:r w:rsidRPr="003F0F52">
        <w:rPr>
          <w:rFonts w:ascii="Courier New" w:eastAsia="Times New Roman" w:hAnsi="Courier New" w:cs="Courier New"/>
          <w:sz w:val="20"/>
          <w:szCs w:val="20"/>
          <w:lang w:eastAsia="en-IN"/>
        </w:rPr>
        <w:t>dir</w:t>
      </w:r>
      <w:proofErr w:type="spellEnd"/>
      <w:r w:rsidRPr="003F0F52">
        <w:rPr>
          <w:rFonts w:ascii="Courier New" w:eastAsia="Times New Roman" w:hAnsi="Courier New" w:cs="Courier New"/>
          <w:sz w:val="20"/>
          <w:szCs w:val="20"/>
          <w:lang w:eastAsia="en-IN"/>
        </w:rPr>
        <w:t>(</w:t>
      </w:r>
      <w:proofErr w:type="gramEnd"/>
    </w:p>
    <w:p w14:paraId="51FF1C3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proofErr w:type="gramStart"/>
      <w:r w:rsidRPr="003F0F52">
        <w:rPr>
          <w:rFonts w:ascii="Courier New" w:eastAsia="Times New Roman" w:hAnsi="Courier New" w:cs="Courier New"/>
          <w:sz w:val="20"/>
          <w:szCs w:val="20"/>
          <w:lang w:eastAsia="en-IN"/>
        </w:rPr>
        <w:t>system.file</w:t>
      </w:r>
      <w:proofErr w:type="spellEnd"/>
      <w:proofErr w:type="gram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extdata</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wl_duration_trials</w:t>
      </w:r>
      <w:proofErr w:type="spellEnd"/>
      <w:r w:rsidRPr="003F0F52">
        <w:rPr>
          <w:rFonts w:ascii="Courier New" w:eastAsia="Times New Roman" w:hAnsi="Courier New" w:cs="Courier New"/>
          <w:sz w:val="20"/>
          <w:szCs w:val="20"/>
          <w:lang w:eastAsia="en-IN"/>
        </w:rPr>
        <w:t>",</w:t>
      </w:r>
    </w:p>
    <w:p w14:paraId="42E92FEF"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package = '</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06E0BD2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sort_by</w:t>
      </w:r>
      <w:proofErr w:type="spellEnd"/>
      <w:r w:rsidRPr="003F0F52">
        <w:rPr>
          <w:rFonts w:ascii="Courier New" w:eastAsia="Times New Roman" w:hAnsi="Courier New" w:cs="Courier New"/>
          <w:sz w:val="20"/>
          <w:szCs w:val="20"/>
          <w:lang w:eastAsia="en-IN"/>
        </w:rPr>
        <w:t xml:space="preserve"> =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w:t>
      </w:r>
    </w:p>
    <w:p w14:paraId="76C4D555"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phase_from_peak</w:t>
      </w:r>
      <w:proofErr w:type="spellEnd"/>
      <w:r w:rsidRPr="003F0F52">
        <w:rPr>
          <w:rFonts w:ascii="Courier New" w:eastAsia="Times New Roman" w:hAnsi="Courier New" w:cs="Courier New"/>
          <w:sz w:val="20"/>
          <w:szCs w:val="20"/>
          <w:lang w:eastAsia="en-IN"/>
        </w:rPr>
        <w:t xml:space="preserve"> = TRUE,</w:t>
      </w:r>
    </w:p>
    <w:p w14:paraId="7839141D"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cycle_def</w:t>
      </w:r>
      <w:proofErr w:type="spellEnd"/>
      <w:r w:rsidRPr="003F0F52">
        <w:rPr>
          <w:rFonts w:ascii="Courier New" w:eastAsia="Times New Roman" w:hAnsi="Courier New" w:cs="Courier New"/>
          <w:sz w:val="20"/>
          <w:szCs w:val="20"/>
          <w:lang w:eastAsia="en-IN"/>
        </w:rPr>
        <w:t xml:space="preserve"> = 'lo',</w:t>
      </w:r>
    </w:p>
    <w:p w14:paraId="40C58E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lastRenderedPageBreak/>
        <w:t xml:space="preserve">                        GR = 2,</w:t>
      </w:r>
    </w:p>
    <w:p w14:paraId="75FE68B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keep_cycles</w:t>
      </w:r>
      <w:proofErr w:type="spellEnd"/>
      <w:r w:rsidRPr="003F0F52">
        <w:rPr>
          <w:rFonts w:ascii="Courier New" w:eastAsia="Times New Roman" w:hAnsi="Courier New" w:cs="Courier New"/>
          <w:sz w:val="20"/>
          <w:szCs w:val="20"/>
          <w:lang w:eastAsia="en-IN"/>
        </w:rPr>
        <w:t xml:space="preserve"> = 3</w:t>
      </w:r>
    </w:p>
    <w:p w14:paraId="3C0442B2"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
    <w:p w14:paraId="0A7F773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3692"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now create a summary of the trials</w:t>
      </w:r>
    </w:p>
    <w:p w14:paraId="30F364B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wl_batch_summarized</w:t>
      </w:r>
      <w:proofErr w:type="spellEnd"/>
      <w:r w:rsidRPr="003F0F52">
        <w:rPr>
          <w:rFonts w:ascii="Courier New" w:eastAsia="Times New Roman" w:hAnsi="Courier New" w:cs="Courier New"/>
          <w:sz w:val="20"/>
          <w:szCs w:val="20"/>
          <w:lang w:eastAsia="en-IN"/>
        </w:rPr>
        <w:t xml:space="preserve"> &lt;- </w:t>
      </w:r>
      <w:proofErr w:type="spellStart"/>
      <w:r w:rsidRPr="003F0F52">
        <w:rPr>
          <w:rFonts w:ascii="Courier New" w:eastAsia="Times New Roman" w:hAnsi="Courier New" w:cs="Courier New"/>
          <w:sz w:val="20"/>
          <w:szCs w:val="20"/>
          <w:lang w:eastAsia="en-IN"/>
        </w:rPr>
        <w:t>summarize_wl_trials</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wl_batch_analyzed</w:t>
      </w:r>
      <w:proofErr w:type="spellEnd"/>
      <w:r w:rsidRPr="003F0F52">
        <w:rPr>
          <w:rFonts w:ascii="Courier New" w:eastAsia="Times New Roman" w:hAnsi="Courier New" w:cs="Courier New"/>
          <w:sz w:val="20"/>
          <w:szCs w:val="20"/>
          <w:lang w:eastAsia="en-IN"/>
        </w:rPr>
        <w:t>)</w:t>
      </w:r>
    </w:p>
    <w:p w14:paraId="046BACFB"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0F52">
        <w:rPr>
          <w:rFonts w:ascii="Courier New" w:eastAsia="Times New Roman" w:hAnsi="Courier New" w:cs="Courier New"/>
          <w:sz w:val="20"/>
          <w:szCs w:val="20"/>
          <w:lang w:eastAsia="en-IN"/>
        </w:rPr>
        <w:t>wl_batch_summarized</w:t>
      </w:r>
      <w:proofErr w:type="spellEnd"/>
    </w:p>
    <w:p w14:paraId="31D7CD43"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File_ID</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Cycle_Frequency</w:t>
      </w:r>
      <w:proofErr w:type="spellEnd"/>
      <w:r w:rsidRPr="003F0F52">
        <w:rPr>
          <w:rFonts w:ascii="Courier New" w:eastAsia="Times New Roman" w:hAnsi="Courier New" w:cs="Courier New"/>
          <w:sz w:val="20"/>
          <w:szCs w:val="20"/>
          <w:lang w:eastAsia="en-IN"/>
        </w:rPr>
        <w:t xml:space="preserve"> </w:t>
      </w:r>
      <w:proofErr w:type="gramStart"/>
      <w:r w:rsidRPr="003F0F52">
        <w:rPr>
          <w:rFonts w:ascii="Courier New" w:eastAsia="Times New Roman" w:hAnsi="Courier New" w:cs="Courier New"/>
          <w:sz w:val="20"/>
          <w:szCs w:val="20"/>
          <w:lang w:eastAsia="en-IN"/>
        </w:rPr>
        <w:t>Amplitude  Phase</w:t>
      </w:r>
      <w:proofErr w:type="gram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Stimulus_Pulses</w:t>
      </w:r>
      <w:proofErr w:type="spellEnd"/>
    </w:p>
    <w:p w14:paraId="3EEA400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1 01_4pulse.ddf              28     1.575 -24.36               4</w:t>
      </w:r>
    </w:p>
    <w:p w14:paraId="3BA751B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2 02_2pulse.ddf              28     1.575 -24.64               2</w:t>
      </w:r>
    </w:p>
    <w:p w14:paraId="1CF5C48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3 03_6pulse.ddf              28     1.575 -24.92               6</w:t>
      </w:r>
    </w:p>
    <w:p w14:paraId="1B811EA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4 04_4pulse.ddf              28     1.575 -24.64               4</w:t>
      </w:r>
    </w:p>
    <w:p w14:paraId="4380A0B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Stimulus_Frequency</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mtime</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Mean_</w:t>
      </w:r>
      <w:proofErr w:type="gramStart"/>
      <w:r w:rsidRPr="003F0F52">
        <w:rPr>
          <w:rFonts w:ascii="Courier New" w:eastAsia="Times New Roman" w:hAnsi="Courier New" w:cs="Courier New"/>
          <w:sz w:val="20"/>
          <w:szCs w:val="20"/>
          <w:lang w:eastAsia="en-IN"/>
        </w:rPr>
        <w:t>Work</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Mean</w:t>
      </w:r>
      <w:proofErr w:type="gramEnd"/>
      <w:r w:rsidRPr="003F0F52">
        <w:rPr>
          <w:rFonts w:ascii="Courier New" w:eastAsia="Times New Roman" w:hAnsi="Courier New" w:cs="Courier New"/>
          <w:sz w:val="20"/>
          <w:szCs w:val="20"/>
          <w:lang w:eastAsia="en-IN"/>
        </w:rPr>
        <w:t>_Power</w:t>
      </w:r>
      <w:proofErr w:type="spellEnd"/>
    </w:p>
    <w:p w14:paraId="38A255FC"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1                300 </w:t>
      </w:r>
      <w:proofErr w:type="gramStart"/>
      <w:r w:rsidRPr="003F0F52">
        <w:rPr>
          <w:rFonts w:ascii="Courier New" w:eastAsia="Times New Roman" w:hAnsi="Courier New" w:cs="Courier New"/>
          <w:sz w:val="20"/>
          <w:szCs w:val="20"/>
          <w:lang w:eastAsia="en-IN"/>
        </w:rPr>
        <w:t>1572459771  0.0027387056</w:t>
      </w:r>
      <w:proofErr w:type="gramEnd"/>
      <w:r w:rsidRPr="003F0F52">
        <w:rPr>
          <w:rFonts w:ascii="Courier New" w:eastAsia="Times New Roman" w:hAnsi="Courier New" w:cs="Courier New"/>
          <w:sz w:val="20"/>
          <w:szCs w:val="20"/>
          <w:lang w:eastAsia="en-IN"/>
        </w:rPr>
        <w:t xml:space="preserve"> 0.078427135</w:t>
      </w:r>
    </w:p>
    <w:p w14:paraId="46C985A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2                300 </w:t>
      </w:r>
      <w:proofErr w:type="gramStart"/>
      <w:r w:rsidRPr="003F0F52">
        <w:rPr>
          <w:rFonts w:ascii="Courier New" w:eastAsia="Times New Roman" w:hAnsi="Courier New" w:cs="Courier New"/>
          <w:sz w:val="20"/>
          <w:szCs w:val="20"/>
          <w:lang w:eastAsia="en-IN"/>
        </w:rPr>
        <w:t>1572459771  0.0009849216</w:t>
      </w:r>
      <w:proofErr w:type="gramEnd"/>
      <w:r w:rsidRPr="003F0F52">
        <w:rPr>
          <w:rFonts w:ascii="Courier New" w:eastAsia="Times New Roman" w:hAnsi="Courier New" w:cs="Courier New"/>
          <w:sz w:val="20"/>
          <w:szCs w:val="20"/>
          <w:lang w:eastAsia="en-IN"/>
        </w:rPr>
        <w:t xml:space="preserve"> 0.027832717</w:t>
      </w:r>
    </w:p>
    <w:p w14:paraId="3C194118"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3                300 1572459771 -0.0002192395 0.004323004</w:t>
      </w:r>
    </w:p>
    <w:p w14:paraId="2FE2FF0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xml:space="preserve">## 4                300 </w:t>
      </w:r>
      <w:proofErr w:type="gramStart"/>
      <w:r w:rsidRPr="003F0F52">
        <w:rPr>
          <w:rFonts w:ascii="Courier New" w:eastAsia="Times New Roman" w:hAnsi="Courier New" w:cs="Courier New"/>
          <w:sz w:val="20"/>
          <w:szCs w:val="20"/>
          <w:lang w:eastAsia="en-IN"/>
        </w:rPr>
        <w:t>1572459771  0.0022793831</w:t>
      </w:r>
      <w:proofErr w:type="gramEnd"/>
      <w:r w:rsidRPr="003F0F52">
        <w:rPr>
          <w:rFonts w:ascii="Courier New" w:eastAsia="Times New Roman" w:hAnsi="Courier New" w:cs="Courier New"/>
          <w:sz w:val="20"/>
          <w:szCs w:val="20"/>
          <w:lang w:eastAsia="en-IN"/>
        </w:rPr>
        <w:t xml:space="preserve"> 0.065468837</w:t>
      </w:r>
    </w:p>
    <w:p w14:paraId="325D6F34"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For more, see our </w:t>
      </w:r>
      <w:hyperlink r:id="rId20" w:tgtFrame="_blank" w:history="1">
        <w:r w:rsidRPr="003F0F52">
          <w:rPr>
            <w:rFonts w:ascii="Times New Roman" w:eastAsia="Times New Roman" w:hAnsi="Times New Roman" w:cs="Times New Roman"/>
            <w:color w:val="0000FF"/>
            <w:sz w:val="20"/>
            <w:szCs w:val="20"/>
            <w:u w:val="single"/>
            <w:lang w:eastAsia="en-IN"/>
          </w:rPr>
          <w:t>Batch processing vignette</w:t>
        </w:r>
      </w:hyperlink>
      <w:r w:rsidRPr="003F0F52">
        <w:rPr>
          <w:rFonts w:ascii="Times New Roman" w:eastAsia="Times New Roman" w:hAnsi="Times New Roman" w:cs="Times New Roman"/>
          <w:sz w:val="20"/>
          <w:szCs w:val="20"/>
          <w:lang w:eastAsia="en-IN"/>
        </w:rPr>
        <w:t>.</w:t>
      </w:r>
    </w:p>
    <w:p w14:paraId="457FED51"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 xml:space="preserve">How to get </w:t>
      </w:r>
      <w:proofErr w:type="spellStart"/>
      <w:r w:rsidRPr="003F0F52">
        <w:rPr>
          <w:rFonts w:ascii="Times New Roman" w:eastAsia="Times New Roman" w:hAnsi="Times New Roman" w:cs="Times New Roman"/>
          <w:b/>
          <w:bCs/>
          <w:sz w:val="27"/>
          <w:szCs w:val="27"/>
          <w:lang w:eastAsia="en-IN"/>
        </w:rPr>
        <w:t>workloopR</w:t>
      </w:r>
      <w:proofErr w:type="spellEnd"/>
    </w:p>
    <w:p w14:paraId="57C00495"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We are not (yet) on CRAN but the package is available through </w:t>
      </w:r>
      <w:proofErr w:type="spellStart"/>
      <w:r w:rsidRPr="003F0F52">
        <w:rPr>
          <w:rFonts w:ascii="Times New Roman" w:eastAsia="Times New Roman" w:hAnsi="Times New Roman" w:cs="Times New Roman"/>
          <w:sz w:val="20"/>
          <w:szCs w:val="20"/>
          <w:lang w:eastAsia="en-IN"/>
        </w:rPr>
        <w:t>rOpenSci’s</w:t>
      </w:r>
      <w:proofErr w:type="spellEnd"/>
      <w:r w:rsidRPr="003F0F52">
        <w:rPr>
          <w:rFonts w:ascii="Times New Roman" w:eastAsia="Times New Roman" w:hAnsi="Times New Roman" w:cs="Times New Roman"/>
          <w:sz w:val="20"/>
          <w:szCs w:val="20"/>
          <w:lang w:eastAsia="en-IN"/>
        </w:rPr>
        <w:t xml:space="preserve"> GitHub:</w:t>
      </w:r>
    </w:p>
    <w:p w14:paraId="7C7C9EE4"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w:t>
      </w:r>
      <w:proofErr w:type="gramStart"/>
      <w:r w:rsidRPr="003F0F52">
        <w:rPr>
          <w:rFonts w:ascii="Courier New" w:eastAsia="Times New Roman" w:hAnsi="Courier New" w:cs="Courier New"/>
          <w:sz w:val="20"/>
          <w:szCs w:val="20"/>
          <w:lang w:eastAsia="en-IN"/>
        </w:rPr>
        <w:t>install.packages</w:t>
      </w:r>
      <w:proofErr w:type="gramEnd"/>
      <w:r w:rsidRPr="003F0F52">
        <w:rPr>
          <w:rFonts w:ascii="Courier New" w:eastAsia="Times New Roman" w:hAnsi="Courier New" w:cs="Courier New"/>
          <w:sz w:val="20"/>
          <w:szCs w:val="20"/>
          <w:lang w:eastAsia="en-IN"/>
        </w:rPr>
        <w:t xml:space="preserve">("devtools") # if </w:t>
      </w:r>
      <w:proofErr w:type="spell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 xml:space="preserve"> is not installed</w:t>
      </w:r>
    </w:p>
    <w:p w14:paraId="53E89E11"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install_github</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ropensci</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w:t>
      </w:r>
    </w:p>
    <w:p w14:paraId="1E04DB27"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2D00"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0F52">
        <w:rPr>
          <w:rFonts w:ascii="Courier New" w:eastAsia="Times New Roman" w:hAnsi="Courier New" w:cs="Courier New"/>
          <w:sz w:val="20"/>
          <w:szCs w:val="20"/>
          <w:lang w:eastAsia="en-IN"/>
        </w:rPr>
        <w:t>## To build vignettes as well:</w:t>
      </w:r>
    </w:p>
    <w:p w14:paraId="40C33DEE" w14:textId="77777777" w:rsidR="003F0F52" w:rsidRPr="003F0F52" w:rsidRDefault="003F0F52" w:rsidP="003F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0F52">
        <w:rPr>
          <w:rFonts w:ascii="Courier New" w:eastAsia="Times New Roman" w:hAnsi="Courier New" w:cs="Courier New"/>
          <w:sz w:val="20"/>
          <w:szCs w:val="20"/>
          <w:lang w:eastAsia="en-IN"/>
        </w:rPr>
        <w:t>devtools</w:t>
      </w:r>
      <w:proofErr w:type="spellEnd"/>
      <w:r w:rsidRPr="003F0F52">
        <w:rPr>
          <w:rFonts w:ascii="Courier New" w:eastAsia="Times New Roman" w:hAnsi="Courier New" w:cs="Courier New"/>
          <w:sz w:val="20"/>
          <w:szCs w:val="20"/>
          <w:lang w:eastAsia="en-IN"/>
        </w:rPr>
        <w:t>::</w:t>
      </w:r>
      <w:proofErr w:type="spellStart"/>
      <w:proofErr w:type="gramEnd"/>
      <w:r w:rsidRPr="003F0F52">
        <w:rPr>
          <w:rFonts w:ascii="Courier New" w:eastAsia="Times New Roman" w:hAnsi="Courier New" w:cs="Courier New"/>
          <w:sz w:val="20"/>
          <w:szCs w:val="20"/>
          <w:lang w:eastAsia="en-IN"/>
        </w:rPr>
        <w:t>install_github</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ropensci</w:t>
      </w:r>
      <w:proofErr w:type="spellEnd"/>
      <w:r w:rsidRPr="003F0F52">
        <w:rPr>
          <w:rFonts w:ascii="Courier New" w:eastAsia="Times New Roman" w:hAnsi="Courier New" w:cs="Courier New"/>
          <w:sz w:val="20"/>
          <w:szCs w:val="20"/>
          <w:lang w:eastAsia="en-IN"/>
        </w:rPr>
        <w:t>/</w:t>
      </w:r>
      <w:proofErr w:type="spellStart"/>
      <w:r w:rsidRPr="003F0F52">
        <w:rPr>
          <w:rFonts w:ascii="Courier New" w:eastAsia="Times New Roman" w:hAnsi="Courier New" w:cs="Courier New"/>
          <w:sz w:val="20"/>
          <w:szCs w:val="20"/>
          <w:lang w:eastAsia="en-IN"/>
        </w:rPr>
        <w:t>workloopR</w:t>
      </w:r>
      <w:proofErr w:type="spellEnd"/>
      <w:r w:rsidRPr="003F0F52">
        <w:rPr>
          <w:rFonts w:ascii="Courier New" w:eastAsia="Times New Roman" w:hAnsi="Courier New" w:cs="Courier New"/>
          <w:sz w:val="20"/>
          <w:szCs w:val="20"/>
          <w:lang w:eastAsia="en-IN"/>
        </w:rPr>
        <w:t xml:space="preserve">", </w:t>
      </w:r>
      <w:proofErr w:type="spellStart"/>
      <w:r w:rsidRPr="003F0F52">
        <w:rPr>
          <w:rFonts w:ascii="Courier New" w:eastAsia="Times New Roman" w:hAnsi="Courier New" w:cs="Courier New"/>
          <w:sz w:val="20"/>
          <w:szCs w:val="20"/>
          <w:lang w:eastAsia="en-IN"/>
        </w:rPr>
        <w:t>build_vignettes</w:t>
      </w:r>
      <w:proofErr w:type="spellEnd"/>
      <w:r w:rsidRPr="003F0F52">
        <w:rPr>
          <w:rFonts w:ascii="Courier New" w:eastAsia="Times New Roman" w:hAnsi="Courier New" w:cs="Courier New"/>
          <w:sz w:val="20"/>
          <w:szCs w:val="20"/>
          <w:lang w:eastAsia="en-IN"/>
        </w:rPr>
        <w:t xml:space="preserve"> = TRUE)</w:t>
      </w:r>
    </w:p>
    <w:p w14:paraId="1D2BA0A4"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Feel free to make suggestions or requests</w:t>
      </w:r>
    </w:p>
    <w:p w14:paraId="2DBE6A81"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as the name implies, was originally designed to handle data from work loop experiments as well as experiments that are complementary to work loops like twitch and tetanic trials.</w:t>
      </w:r>
    </w:p>
    <w:p w14:paraId="7D088FC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We are happy to expand the scope of the package to incorporate even more types of analyses of muscle physiology or biomechanics. We’re presently eager to add data import functions for non-</w:t>
      </w:r>
      <w:proofErr w:type="spellStart"/>
      <w:r w:rsidRPr="003F0F52">
        <w:rPr>
          <w:rFonts w:ascii="Courier New" w:eastAsia="Times New Roman" w:hAnsi="Courier New" w:cs="Courier New"/>
          <w:sz w:val="20"/>
          <w:szCs w:val="20"/>
          <w:lang w:eastAsia="en-IN"/>
        </w:rPr>
        <w:t>ddf</w:t>
      </w:r>
      <w:proofErr w:type="spellEnd"/>
      <w:r w:rsidRPr="003F0F52">
        <w:rPr>
          <w:rFonts w:ascii="Times New Roman" w:eastAsia="Times New Roman" w:hAnsi="Times New Roman" w:cs="Times New Roman"/>
          <w:sz w:val="20"/>
          <w:szCs w:val="20"/>
          <w:lang w:eastAsia="en-IN"/>
        </w:rPr>
        <w:t xml:space="preserve"> file types. We’re also interested in integrating support for electromyographic (</w:t>
      </w:r>
      <w:hyperlink r:id="rId21" w:tgtFrame="_blank" w:history="1">
        <w:r w:rsidRPr="003F0F52">
          <w:rPr>
            <w:rFonts w:ascii="Times New Roman" w:eastAsia="Times New Roman" w:hAnsi="Times New Roman" w:cs="Times New Roman"/>
            <w:color w:val="0000FF"/>
            <w:sz w:val="20"/>
            <w:szCs w:val="20"/>
            <w:u w:val="single"/>
            <w:lang w:eastAsia="en-IN"/>
          </w:rPr>
          <w:t>EMG</w:t>
        </w:r>
      </w:hyperlink>
      <w:r w:rsidRPr="003F0F52">
        <w:rPr>
          <w:rFonts w:ascii="Times New Roman" w:eastAsia="Times New Roman" w:hAnsi="Times New Roman" w:cs="Times New Roman"/>
          <w:sz w:val="20"/>
          <w:szCs w:val="20"/>
          <w:lang w:eastAsia="en-IN"/>
        </w:rPr>
        <w:t>) data recorded directly from muscles, but that may take a little longer to develop.</w:t>
      </w:r>
    </w:p>
    <w:p w14:paraId="4C81D3D6"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Should you like to suggest a specific feature, please use the </w:t>
      </w:r>
      <w:hyperlink r:id="rId22" w:tgtFrame="_blank" w:history="1">
        <w:r w:rsidRPr="003F0F52">
          <w:rPr>
            <w:rFonts w:ascii="Times New Roman" w:eastAsia="Times New Roman" w:hAnsi="Times New Roman" w:cs="Times New Roman"/>
            <w:color w:val="0000FF"/>
            <w:sz w:val="20"/>
            <w:szCs w:val="20"/>
            <w:u w:val="single"/>
            <w:lang w:eastAsia="en-IN"/>
          </w:rPr>
          <w:t>Issues page</w:t>
        </w:r>
      </w:hyperlink>
      <w:r w:rsidRPr="003F0F52">
        <w:rPr>
          <w:rFonts w:ascii="Times New Roman" w:eastAsia="Times New Roman" w:hAnsi="Times New Roman" w:cs="Times New Roman"/>
          <w:sz w:val="20"/>
          <w:szCs w:val="20"/>
          <w:lang w:eastAsia="en-IN"/>
        </w:rPr>
        <w:t xml:space="preserve"> of our repository.</w:t>
      </w:r>
    </w:p>
    <w:p w14:paraId="2BA89847" w14:textId="77777777" w:rsidR="003F0F52" w:rsidRPr="003F0F52" w:rsidRDefault="003F0F52" w:rsidP="003F0F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0F52">
        <w:rPr>
          <w:rFonts w:ascii="Times New Roman" w:eastAsia="Times New Roman" w:hAnsi="Times New Roman" w:cs="Times New Roman"/>
          <w:b/>
          <w:bCs/>
          <w:sz w:val="27"/>
          <w:szCs w:val="27"/>
          <w:lang w:eastAsia="en-IN"/>
        </w:rPr>
        <w:t xml:space="preserve">Package review by </w:t>
      </w:r>
      <w:proofErr w:type="spellStart"/>
      <w:r w:rsidRPr="003F0F52">
        <w:rPr>
          <w:rFonts w:ascii="Times New Roman" w:eastAsia="Times New Roman" w:hAnsi="Times New Roman" w:cs="Times New Roman"/>
          <w:b/>
          <w:bCs/>
          <w:sz w:val="27"/>
          <w:szCs w:val="27"/>
          <w:lang w:eastAsia="en-IN"/>
        </w:rPr>
        <w:t>rOpenSci</w:t>
      </w:r>
      <w:proofErr w:type="spellEnd"/>
      <w:r w:rsidRPr="003F0F52">
        <w:rPr>
          <w:rFonts w:ascii="Times New Roman" w:eastAsia="Times New Roman" w:hAnsi="Times New Roman" w:cs="Times New Roman"/>
          <w:b/>
          <w:bCs/>
          <w:sz w:val="27"/>
          <w:szCs w:val="27"/>
          <w:lang w:eastAsia="en-IN"/>
        </w:rPr>
        <w:t xml:space="preserve"> and JOSS</w:t>
      </w:r>
    </w:p>
    <w:p w14:paraId="7DE6A5F8"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We are thankful for the suggestions we’ve already received. </w:t>
      </w:r>
      <w:proofErr w:type="spellStart"/>
      <w:r w:rsidRPr="003F0F52">
        <w:rPr>
          <w:rFonts w:ascii="Times New Roman" w:eastAsia="Times New Roman" w:hAnsi="Times New Roman" w:cs="Times New Roman"/>
          <w:sz w:val="20"/>
          <w:szCs w:val="20"/>
          <w:lang w:eastAsia="en-IN"/>
        </w:rPr>
        <w:t>workloopR</w:t>
      </w:r>
      <w:proofErr w:type="spellEnd"/>
      <w:r w:rsidRPr="003F0F52">
        <w:rPr>
          <w:rFonts w:ascii="Times New Roman" w:eastAsia="Times New Roman" w:hAnsi="Times New Roman" w:cs="Times New Roman"/>
          <w:sz w:val="20"/>
          <w:szCs w:val="20"/>
          <w:lang w:eastAsia="en-IN"/>
        </w:rPr>
        <w:t xml:space="preserve"> benefited a lot from </w:t>
      </w:r>
      <w:hyperlink r:id="rId23" w:tgtFrame="_blank" w:history="1">
        <w:r w:rsidRPr="003F0F52">
          <w:rPr>
            <w:rFonts w:ascii="Times New Roman" w:eastAsia="Times New Roman" w:hAnsi="Times New Roman" w:cs="Times New Roman"/>
            <w:color w:val="0000FF"/>
            <w:sz w:val="20"/>
            <w:szCs w:val="20"/>
            <w:u w:val="single"/>
            <w:lang w:eastAsia="en-IN"/>
          </w:rPr>
          <w:t>peer review of code</w:t>
        </w:r>
      </w:hyperlink>
      <w:r w:rsidRPr="003F0F52">
        <w:rPr>
          <w:rFonts w:ascii="Times New Roman" w:eastAsia="Times New Roman" w:hAnsi="Times New Roman" w:cs="Times New Roman"/>
          <w:sz w:val="20"/>
          <w:szCs w:val="20"/>
          <w:lang w:eastAsia="en-IN"/>
        </w:rPr>
        <w:t xml:space="preserve"> through </w:t>
      </w:r>
      <w:proofErr w:type="spellStart"/>
      <w:r w:rsidRPr="003F0F52">
        <w:rPr>
          <w:rFonts w:ascii="Times New Roman" w:eastAsia="Times New Roman" w:hAnsi="Times New Roman" w:cs="Times New Roman"/>
          <w:sz w:val="20"/>
          <w:szCs w:val="20"/>
          <w:lang w:eastAsia="en-IN"/>
        </w:rPr>
        <w:t>rOpenSci</w:t>
      </w:r>
      <w:proofErr w:type="spellEnd"/>
      <w:r w:rsidRPr="003F0F52">
        <w:rPr>
          <w:rFonts w:ascii="Times New Roman" w:eastAsia="Times New Roman" w:hAnsi="Times New Roman" w:cs="Times New Roman"/>
          <w:sz w:val="20"/>
          <w:szCs w:val="20"/>
          <w:lang w:eastAsia="en-IN"/>
        </w:rPr>
        <w:t>. Special thanks to Julia Romanowska (</w:t>
      </w:r>
      <w:proofErr w:type="spellStart"/>
      <w:r w:rsidRPr="003F0F52">
        <w:rPr>
          <w:rFonts w:ascii="Times New Roman" w:eastAsia="Times New Roman" w:hAnsi="Times New Roman" w:cs="Times New Roman"/>
          <w:sz w:val="20"/>
          <w:szCs w:val="20"/>
          <w:lang w:eastAsia="en-IN"/>
        </w:rPr>
        <w:fldChar w:fldCharType="begin"/>
      </w:r>
      <w:r w:rsidRPr="003F0F52">
        <w:rPr>
          <w:rFonts w:ascii="Times New Roman" w:eastAsia="Times New Roman" w:hAnsi="Times New Roman" w:cs="Times New Roman"/>
          <w:sz w:val="20"/>
          <w:szCs w:val="20"/>
          <w:lang w:eastAsia="en-IN"/>
        </w:rPr>
        <w:instrText xml:space="preserve"> HYPERLINK "https://github.com/jromanowska" \t "_blank" </w:instrText>
      </w:r>
      <w:r w:rsidRPr="003F0F52">
        <w:rPr>
          <w:rFonts w:ascii="Times New Roman" w:eastAsia="Times New Roman" w:hAnsi="Times New Roman" w:cs="Times New Roman"/>
          <w:sz w:val="20"/>
          <w:szCs w:val="20"/>
          <w:lang w:eastAsia="en-IN"/>
        </w:rPr>
        <w:fldChar w:fldCharType="separate"/>
      </w:r>
      <w:r w:rsidRPr="003F0F52">
        <w:rPr>
          <w:rFonts w:ascii="Times New Roman" w:eastAsia="Times New Roman" w:hAnsi="Times New Roman" w:cs="Times New Roman"/>
          <w:color w:val="0000FF"/>
          <w:sz w:val="20"/>
          <w:szCs w:val="20"/>
          <w:u w:val="single"/>
          <w:lang w:eastAsia="en-IN"/>
        </w:rPr>
        <w:t>jromanowska</w:t>
      </w:r>
      <w:proofErr w:type="spellEnd"/>
      <w:r w:rsidRPr="003F0F52">
        <w:rPr>
          <w:rFonts w:ascii="Times New Roman" w:eastAsia="Times New Roman" w:hAnsi="Times New Roman" w:cs="Times New Roman"/>
          <w:sz w:val="20"/>
          <w:szCs w:val="20"/>
          <w:lang w:eastAsia="en-IN"/>
        </w:rPr>
        <w:fldChar w:fldCharType="end"/>
      </w:r>
      <w:r w:rsidRPr="003F0F52">
        <w:rPr>
          <w:rFonts w:ascii="Times New Roman" w:eastAsia="Times New Roman" w:hAnsi="Times New Roman" w:cs="Times New Roman"/>
          <w:sz w:val="20"/>
          <w:szCs w:val="20"/>
          <w:lang w:eastAsia="en-IN"/>
        </w:rPr>
        <w:t>) and Eric Brown (</w:t>
      </w:r>
      <w:proofErr w:type="spellStart"/>
      <w:r w:rsidRPr="003F0F52">
        <w:rPr>
          <w:rFonts w:ascii="Times New Roman" w:eastAsia="Times New Roman" w:hAnsi="Times New Roman" w:cs="Times New Roman"/>
          <w:sz w:val="20"/>
          <w:szCs w:val="20"/>
          <w:lang w:eastAsia="en-IN"/>
        </w:rPr>
        <w:fldChar w:fldCharType="begin"/>
      </w:r>
      <w:r w:rsidRPr="003F0F52">
        <w:rPr>
          <w:rFonts w:ascii="Times New Roman" w:eastAsia="Times New Roman" w:hAnsi="Times New Roman" w:cs="Times New Roman"/>
          <w:sz w:val="20"/>
          <w:szCs w:val="20"/>
          <w:lang w:eastAsia="en-IN"/>
        </w:rPr>
        <w:instrText xml:space="preserve"> HYPERLINK "https://github.com/eebrown" \t "_blank" </w:instrText>
      </w:r>
      <w:r w:rsidRPr="003F0F52">
        <w:rPr>
          <w:rFonts w:ascii="Times New Roman" w:eastAsia="Times New Roman" w:hAnsi="Times New Roman" w:cs="Times New Roman"/>
          <w:sz w:val="20"/>
          <w:szCs w:val="20"/>
          <w:lang w:eastAsia="en-IN"/>
        </w:rPr>
        <w:fldChar w:fldCharType="separate"/>
      </w:r>
      <w:r w:rsidRPr="003F0F52">
        <w:rPr>
          <w:rFonts w:ascii="Times New Roman" w:eastAsia="Times New Roman" w:hAnsi="Times New Roman" w:cs="Times New Roman"/>
          <w:color w:val="0000FF"/>
          <w:sz w:val="20"/>
          <w:szCs w:val="20"/>
          <w:u w:val="single"/>
          <w:lang w:eastAsia="en-IN"/>
        </w:rPr>
        <w:t>eebrown</w:t>
      </w:r>
      <w:proofErr w:type="spellEnd"/>
      <w:r w:rsidRPr="003F0F52">
        <w:rPr>
          <w:rFonts w:ascii="Times New Roman" w:eastAsia="Times New Roman" w:hAnsi="Times New Roman" w:cs="Times New Roman"/>
          <w:sz w:val="20"/>
          <w:szCs w:val="20"/>
          <w:lang w:eastAsia="en-IN"/>
        </w:rPr>
        <w:fldChar w:fldCharType="end"/>
      </w:r>
      <w:r w:rsidRPr="003F0F52">
        <w:rPr>
          <w:rFonts w:ascii="Times New Roman" w:eastAsia="Times New Roman" w:hAnsi="Times New Roman" w:cs="Times New Roman"/>
          <w:sz w:val="20"/>
          <w:szCs w:val="20"/>
          <w:lang w:eastAsia="en-IN"/>
        </w:rPr>
        <w:t xml:space="preserve">) for reviewing our code and giving helpful suggestions on how to improve the clarity of </w:t>
      </w:r>
      <w:proofErr w:type="spellStart"/>
      <w:r w:rsidRPr="003F0F52">
        <w:rPr>
          <w:rFonts w:ascii="Times New Roman" w:eastAsia="Times New Roman" w:hAnsi="Times New Roman" w:cs="Times New Roman"/>
          <w:sz w:val="20"/>
          <w:szCs w:val="20"/>
          <w:lang w:eastAsia="en-IN"/>
        </w:rPr>
        <w:t>workloopR’s</w:t>
      </w:r>
      <w:proofErr w:type="spellEnd"/>
      <w:r w:rsidRPr="003F0F52">
        <w:rPr>
          <w:rFonts w:ascii="Times New Roman" w:eastAsia="Times New Roman" w:hAnsi="Times New Roman" w:cs="Times New Roman"/>
          <w:sz w:val="20"/>
          <w:szCs w:val="20"/>
          <w:lang w:eastAsia="en-IN"/>
        </w:rPr>
        <w:t xml:space="preserve"> presentation.</w:t>
      </w:r>
    </w:p>
    <w:p w14:paraId="147A148E" w14:textId="77777777" w:rsidR="003F0F52" w:rsidRPr="003F0F52" w:rsidRDefault="003F0F52" w:rsidP="003F0F52">
      <w:pPr>
        <w:spacing w:before="100" w:beforeAutospacing="1" w:after="100" w:afterAutospacing="1" w:line="240" w:lineRule="auto"/>
        <w:rPr>
          <w:rFonts w:ascii="Times New Roman" w:eastAsia="Times New Roman" w:hAnsi="Times New Roman" w:cs="Times New Roman"/>
          <w:sz w:val="20"/>
          <w:szCs w:val="20"/>
          <w:lang w:eastAsia="en-IN"/>
        </w:rPr>
      </w:pPr>
      <w:r w:rsidRPr="003F0F52">
        <w:rPr>
          <w:rFonts w:ascii="Times New Roman" w:eastAsia="Times New Roman" w:hAnsi="Times New Roman" w:cs="Times New Roman"/>
          <w:sz w:val="20"/>
          <w:szCs w:val="20"/>
          <w:lang w:eastAsia="en-IN"/>
        </w:rPr>
        <w:t xml:space="preserve">We are also happy to share that a journal article that accompanies this package was also peer reviewed and accepted by the Journal of </w:t>
      </w:r>
      <w:proofErr w:type="gramStart"/>
      <w:r w:rsidRPr="003F0F52">
        <w:rPr>
          <w:rFonts w:ascii="Times New Roman" w:eastAsia="Times New Roman" w:hAnsi="Times New Roman" w:cs="Times New Roman"/>
          <w:sz w:val="20"/>
          <w:szCs w:val="20"/>
          <w:lang w:eastAsia="en-IN"/>
        </w:rPr>
        <w:t>Open Source</w:t>
      </w:r>
      <w:proofErr w:type="gramEnd"/>
      <w:r w:rsidRPr="003F0F52">
        <w:rPr>
          <w:rFonts w:ascii="Times New Roman" w:eastAsia="Times New Roman" w:hAnsi="Times New Roman" w:cs="Times New Roman"/>
          <w:sz w:val="20"/>
          <w:szCs w:val="20"/>
          <w:lang w:eastAsia="en-IN"/>
        </w:rPr>
        <w:t xml:space="preserve"> Software (JOSS)</w:t>
      </w:r>
      <w:hyperlink r:id="rId24" w:anchor="fn:2" w:tgtFrame="_blank" w:history="1">
        <w:r w:rsidRPr="003F0F52">
          <w:rPr>
            <w:rFonts w:ascii="Times New Roman" w:eastAsia="Times New Roman" w:hAnsi="Times New Roman" w:cs="Times New Roman"/>
            <w:color w:val="0000FF"/>
            <w:sz w:val="20"/>
            <w:szCs w:val="20"/>
            <w:u w:val="single"/>
            <w:vertAlign w:val="superscript"/>
            <w:lang w:eastAsia="en-IN"/>
          </w:rPr>
          <w:t>2</w:t>
        </w:r>
      </w:hyperlink>
      <w:r w:rsidRPr="003F0F52">
        <w:rPr>
          <w:rFonts w:ascii="Times New Roman" w:eastAsia="Times New Roman" w:hAnsi="Times New Roman" w:cs="Times New Roman"/>
          <w:sz w:val="20"/>
          <w:szCs w:val="20"/>
          <w:lang w:eastAsia="en-IN"/>
        </w:rPr>
        <w:t>.</w:t>
      </w:r>
    </w:p>
    <w:p w14:paraId="797D3F9D"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B79BE"/>
    <w:multiLevelType w:val="multilevel"/>
    <w:tmpl w:val="97F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52"/>
    <w:rsid w:val="00350B95"/>
    <w:rsid w:val="003F0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03F0"/>
  <w15:chartTrackingRefBased/>
  <w15:docId w15:val="{CE6A0A7F-1D7B-47C8-89B5-6970E34F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8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echnotes/2019/11/14/workloopr-release/" TargetMode="External"/><Relationship Id="rId13" Type="http://schemas.openxmlformats.org/officeDocument/2006/relationships/hyperlink" Target="https://docs.ropensci.org/workloopR/articles/Calculating-twitch-kinetics.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Electromyography" TargetMode="External"/><Relationship Id="rId7" Type="http://schemas.openxmlformats.org/officeDocument/2006/relationships/hyperlink" Target="https://docs.ropensci.org/workloopR/articles/Introduction-to-workloopR.html" TargetMode="External"/><Relationship Id="rId12" Type="http://schemas.openxmlformats.org/officeDocument/2006/relationships/hyperlink" Target="https://docs.ropensci.org/workloopR/articles/Analyzing-workloops.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ropensci.org/workloopR/articles/Introduction-to-workloopR.html" TargetMode="External"/><Relationship Id="rId20" Type="http://schemas.openxmlformats.org/officeDocument/2006/relationships/hyperlink" Target="https://docs.ropensci.org/workloopR/articles/batch-processing.html" TargetMode="External"/><Relationship Id="rId1" Type="http://schemas.openxmlformats.org/officeDocument/2006/relationships/numbering" Target="numbering.xml"/><Relationship Id="rId6" Type="http://schemas.openxmlformats.org/officeDocument/2006/relationships/hyperlink" Target="https://github.com/ropensci/workloopR" TargetMode="External"/><Relationship Id="rId11" Type="http://schemas.openxmlformats.org/officeDocument/2006/relationships/hyperlink" Target="https://docs.ropensci.org/workloopR/reference/index.html" TargetMode="External"/><Relationship Id="rId24" Type="http://schemas.openxmlformats.org/officeDocument/2006/relationships/hyperlink" Target="https://ropensci.org/technotes/2019/11/14/workloopr-release/" TargetMode="External"/><Relationship Id="rId5" Type="http://schemas.openxmlformats.org/officeDocument/2006/relationships/image" Target="media/image1.png"/><Relationship Id="rId15" Type="http://schemas.openxmlformats.org/officeDocument/2006/relationships/hyperlink" Target="https://docs.ropensci.org/workloopR/" TargetMode="External"/><Relationship Id="rId23" Type="http://schemas.openxmlformats.org/officeDocument/2006/relationships/hyperlink" Target="https://github.com/ropensci/software-review/issues/326" TargetMode="External"/><Relationship Id="rId10" Type="http://schemas.openxmlformats.org/officeDocument/2006/relationships/hyperlink" Target="https://docs.ropensci.org/workloopR/articles/Analyzing-workloops.html" TargetMode="External"/><Relationship Id="rId19" Type="http://schemas.openxmlformats.org/officeDocument/2006/relationships/hyperlink" Target="https://docs.ropensci.org/workloopR/articles/Plotting-workloopR.html" TargetMode="External"/><Relationship Id="rId4" Type="http://schemas.openxmlformats.org/officeDocument/2006/relationships/webSettings" Target="webSettings.xml"/><Relationship Id="rId9" Type="http://schemas.openxmlformats.org/officeDocument/2006/relationships/hyperlink" Target="https://docs.ropensci.org/workloopR/articles/non-ddf-sources.html" TargetMode="External"/><Relationship Id="rId14" Type="http://schemas.openxmlformats.org/officeDocument/2006/relationships/hyperlink" Target="https://docs.ropensci.org/workloopR/articles/batch-processing.html" TargetMode="External"/><Relationship Id="rId22" Type="http://schemas.openxmlformats.org/officeDocument/2006/relationships/hyperlink" Target="https://github.com/ropensci/workloopR/issues/new/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2021-10-26T06:01:00Z</dcterms:created>
  <dcterms:modified xsi:type="dcterms:W3CDTF">2021-10-26T06:05:00Z</dcterms:modified>
</cp:coreProperties>
</file>