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F7EAF"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The package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is designed to help users interpret the results of their statistical analyses. It does so not in an abstract way as textbooks do. Textbooks do not help the user of a statistical method understand his findings </w:t>
      </w:r>
      <w:r w:rsidRPr="00F17B95">
        <w:rPr>
          <w:rFonts w:ascii="Times New Roman" w:eastAsia="Times New Roman" w:hAnsi="Times New Roman" w:cs="Times New Roman"/>
          <w:i/>
          <w:iCs/>
          <w:sz w:val="24"/>
          <w:szCs w:val="24"/>
          <w:lang w:eastAsia="en-IN"/>
        </w:rPr>
        <w:t>directly</w:t>
      </w:r>
      <w:r w:rsidRPr="00F17B95">
        <w:rPr>
          <w:rFonts w:ascii="Times New Roman" w:eastAsia="Times New Roman" w:hAnsi="Times New Roman" w:cs="Times New Roman"/>
          <w:sz w:val="24"/>
          <w:szCs w:val="24"/>
          <w:lang w:eastAsia="en-IN"/>
        </w:rPr>
        <w:t xml:space="preserve">. What does a result of 3.14 actually mean? This is often hard to answer with a textbook alone because the book may provide its own examples but cannot refer to the specifics of the user's case. However, as we all know, we understand things best when they are explained to us with reference to the actual problem we are working on.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is made to fill this gap that textbooks (and other learning materials) leave.</w:t>
      </w:r>
    </w:p>
    <w:p w14:paraId="3F2BBC44"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The basic idea behind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is simple: Package authors or other people interested in explaining statistics provide interpretation information for a statistical method (i.e. an R function) in the format of an XML file. With a simple syntax this interpretation information can reference the results of the user's call of the explained R function. At runtime,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then provides the user with textual interpretation that really relates to his/her case.</w:t>
      </w:r>
    </w:p>
    <w:p w14:paraId="0BE25B7E"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Providing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interpretation information can be interesting for:</w:t>
      </w:r>
    </w:p>
    <w:p w14:paraId="05DC9BA3" w14:textId="77777777" w:rsidR="00F17B95" w:rsidRPr="00F17B95" w:rsidRDefault="00F17B95" w:rsidP="00F17B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R package authors who implement a statistical method</w:t>
      </w:r>
    </w:p>
    <w:p w14:paraId="7B4B6BCB" w14:textId="77777777" w:rsidR="00F17B95" w:rsidRPr="00F17B95" w:rsidRDefault="00F17B95" w:rsidP="00F17B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statisticians who develop statistical methods themselves</w:t>
      </w:r>
    </w:p>
    <w:p w14:paraId="177331B3" w14:textId="77777777" w:rsidR="00F17B95" w:rsidRPr="00F17B95" w:rsidRDefault="00F17B95" w:rsidP="00F17B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college and university teachers who want to make their teaching content more accessible for their students</w:t>
      </w:r>
    </w:p>
    <w:p w14:paraId="394669AF" w14:textId="77777777" w:rsidR="00F17B95" w:rsidRPr="00F17B95" w:rsidRDefault="00F17B95" w:rsidP="00F17B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everybody who enjoys teaching and explaining statistics and thinks he/she has something to contribute</w:t>
      </w:r>
    </w:p>
    <w:p w14:paraId="5D512741"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offers support for interpretation information in different languages and on different levels of difficulty.</w:t>
      </w:r>
    </w:p>
    <w:p w14:paraId="0D5BC9CC"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This tutorial explains how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works and how to use it, both for providers of interpretation information and for users who work with this information. Fortunately, both, providing and using the interpretation information, is really easy. You can even provide interpretation information without any real R knowledge.</w:t>
      </w:r>
    </w:p>
    <w:p w14:paraId="15596124"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In the first step, we'll have a look at how the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XML files work.</w:t>
      </w:r>
    </w:p>
    <w:p w14:paraId="20F0673D" w14:textId="77777777" w:rsidR="00F17B95" w:rsidRPr="00F17B95" w:rsidRDefault="00F17B95" w:rsidP="00F17B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F17B95">
        <w:rPr>
          <w:rFonts w:ascii="Times New Roman" w:eastAsia="Times New Roman" w:hAnsi="Times New Roman" w:cs="Times New Roman"/>
          <w:b/>
          <w:bCs/>
          <w:sz w:val="36"/>
          <w:szCs w:val="36"/>
          <w:lang w:eastAsia="en-IN"/>
        </w:rPr>
        <w:t>xplain</w:t>
      </w:r>
      <w:proofErr w:type="spellEnd"/>
      <w:r w:rsidRPr="00F17B95">
        <w:rPr>
          <w:rFonts w:ascii="Times New Roman" w:eastAsia="Times New Roman" w:hAnsi="Times New Roman" w:cs="Times New Roman"/>
          <w:b/>
          <w:bCs/>
          <w:sz w:val="36"/>
          <w:szCs w:val="36"/>
          <w:lang w:eastAsia="en-IN"/>
        </w:rPr>
        <w:t xml:space="preserve"> XML files</w:t>
      </w:r>
    </w:p>
    <w:p w14:paraId="41B55BBD"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b/>
          <w:bCs/>
          <w:sz w:val="24"/>
          <w:szCs w:val="24"/>
          <w:lang w:eastAsia="en-IN"/>
        </w:rPr>
        <w:t>Basic structure</w:t>
      </w:r>
    </w:p>
    <w:p w14:paraId="658D2D90"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XML files have a very simple structure. It looks like this:</w:t>
      </w:r>
    </w:p>
    <w:p w14:paraId="7419C73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&lt;xml&gt;</w:t>
      </w:r>
    </w:p>
    <w:p w14:paraId="1BFCD4B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791F76"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w:t>
      </w: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&gt;</w:t>
      </w:r>
    </w:p>
    <w:p w14:paraId="3AB8C770"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&lt;package name = "stats"&gt;</w:t>
      </w:r>
    </w:p>
    <w:p w14:paraId="5DC7D7CC"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&lt;function name = "</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"&gt;</w:t>
      </w:r>
    </w:p>
    <w:p w14:paraId="56AE8B38"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&lt;title&gt;Some title&lt;/title&gt;</w:t>
      </w:r>
    </w:p>
    <w:p w14:paraId="011FC295"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&lt;text&gt;Some text&lt;/text&gt;</w:t>
      </w:r>
    </w:p>
    <w:p w14:paraId="3A787C6F"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&lt;result name = "</w:t>
      </w:r>
      <w:proofErr w:type="spellStart"/>
      <w:r w:rsidRPr="00F17B95">
        <w:rPr>
          <w:rFonts w:ascii="Courier New" w:eastAsia="Times New Roman" w:hAnsi="Courier New" w:cs="Courier New"/>
          <w:sz w:val="20"/>
          <w:szCs w:val="20"/>
          <w:lang w:eastAsia="en-IN"/>
        </w:rPr>
        <w:t>df.residual</w:t>
      </w:r>
      <w:proofErr w:type="spellEnd"/>
      <w:r w:rsidRPr="00F17B95">
        <w:rPr>
          <w:rFonts w:ascii="Courier New" w:eastAsia="Times New Roman" w:hAnsi="Courier New" w:cs="Courier New"/>
          <w:sz w:val="20"/>
          <w:szCs w:val="20"/>
          <w:lang w:eastAsia="en-IN"/>
        </w:rPr>
        <w:t>"&gt;</w:t>
      </w:r>
    </w:p>
    <w:p w14:paraId="3B4A91E8"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&lt;title&gt;Some more info </w:t>
      </w:r>
      <w:proofErr w:type="spellStart"/>
      <w:r w:rsidRPr="00F17B95">
        <w:rPr>
          <w:rFonts w:ascii="Courier New" w:eastAsia="Times New Roman" w:hAnsi="Courier New" w:cs="Courier New"/>
          <w:sz w:val="20"/>
          <w:szCs w:val="20"/>
          <w:lang w:eastAsia="en-IN"/>
        </w:rPr>
        <w:t>aboutthe</w:t>
      </w:r>
      <w:proofErr w:type="spellEnd"/>
      <w:r w:rsidRPr="00F17B95">
        <w:rPr>
          <w:rFonts w:ascii="Courier New" w:eastAsia="Times New Roman" w:hAnsi="Courier New" w:cs="Courier New"/>
          <w:sz w:val="20"/>
          <w:szCs w:val="20"/>
          <w:lang w:eastAsia="en-IN"/>
        </w:rPr>
        <w:t xml:space="preserve"> degrees of freedom of the residuals&lt;/title&gt;</w:t>
      </w:r>
    </w:p>
    <w:p w14:paraId="36CC3F95"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lastRenderedPageBreak/>
        <w:t xml:space="preserve">            &lt;text&gt;Some text related to the </w:t>
      </w:r>
      <w:proofErr w:type="spellStart"/>
      <w:r w:rsidRPr="00F17B95">
        <w:rPr>
          <w:rFonts w:ascii="Courier New" w:eastAsia="Times New Roman" w:hAnsi="Courier New" w:cs="Courier New"/>
          <w:sz w:val="20"/>
          <w:szCs w:val="20"/>
          <w:lang w:eastAsia="en-IN"/>
        </w:rPr>
        <w:t>df.residual</w:t>
      </w:r>
      <w:proofErr w:type="spellEnd"/>
      <w:r w:rsidRPr="00F17B95">
        <w:rPr>
          <w:rFonts w:ascii="Courier New" w:eastAsia="Times New Roman" w:hAnsi="Courier New" w:cs="Courier New"/>
          <w:sz w:val="20"/>
          <w:szCs w:val="20"/>
          <w:lang w:eastAsia="en-IN"/>
        </w:rPr>
        <w:t xml:space="preserve"> element of the result object of </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 xml:space="preserve"> ()&lt;/text&gt;  </w:t>
      </w:r>
    </w:p>
    <w:p w14:paraId="54B009D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&lt;/result&gt;</w:t>
      </w:r>
    </w:p>
    <w:p w14:paraId="0076B80E"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&lt;/function&gt;</w:t>
      </w:r>
    </w:p>
    <w:p w14:paraId="657FABF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&lt;/package&gt;</w:t>
      </w:r>
    </w:p>
    <w:p w14:paraId="6DF58D2E"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w:t>
      </w: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&gt;</w:t>
      </w:r>
    </w:p>
    <w:p w14:paraId="00361095"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26C2C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&lt;/xml&gt;</w:t>
      </w:r>
    </w:p>
    <w:p w14:paraId="2B0B0AF0"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This simple example assume we are providing interpretation information for the </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function (for linear regression models) included in the </w:t>
      </w:r>
      <w:r w:rsidRPr="00F17B95">
        <w:rPr>
          <w:rFonts w:ascii="Courier New" w:eastAsia="Times New Roman" w:hAnsi="Courier New" w:cs="Courier New"/>
          <w:sz w:val="20"/>
          <w:szCs w:val="20"/>
          <w:lang w:eastAsia="en-IN"/>
        </w:rPr>
        <w:t>stats</w:t>
      </w:r>
      <w:r w:rsidRPr="00F17B95">
        <w:rPr>
          <w:rFonts w:ascii="Times New Roman" w:eastAsia="Times New Roman" w:hAnsi="Times New Roman" w:cs="Times New Roman"/>
          <w:sz w:val="24"/>
          <w:szCs w:val="24"/>
          <w:lang w:eastAsia="en-IN"/>
        </w:rPr>
        <w:t xml:space="preserve"> package.</w:t>
      </w:r>
    </w:p>
    <w:p w14:paraId="61AF555A"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All valid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XML files must have at least one </w:t>
      </w:r>
      <w:r w:rsidRPr="00F17B95">
        <w:rPr>
          <w:rFonts w:ascii="Courier New" w:eastAsia="Times New Roman" w:hAnsi="Courier New" w:cs="Courier New"/>
          <w:sz w:val="20"/>
          <w:szCs w:val="20"/>
          <w:lang w:eastAsia="en-IN"/>
        </w:rPr>
        <w:t>&lt;</w:t>
      </w: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&gt;</w:t>
      </w:r>
      <w:r w:rsidRPr="00F17B95">
        <w:rPr>
          <w:rFonts w:ascii="Times New Roman" w:eastAsia="Times New Roman" w:hAnsi="Times New Roman" w:cs="Times New Roman"/>
          <w:sz w:val="24"/>
          <w:szCs w:val="24"/>
          <w:lang w:eastAsia="en-IN"/>
        </w:rPr>
        <w:t xml:space="preserve"> element (but can have multiple ones). The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interpretation information is organized by </w:t>
      </w:r>
      <w:r w:rsidRPr="00F17B95">
        <w:rPr>
          <w:rFonts w:ascii="Times New Roman" w:eastAsia="Times New Roman" w:hAnsi="Times New Roman" w:cs="Times New Roman"/>
          <w:i/>
          <w:iCs/>
          <w:sz w:val="24"/>
          <w:szCs w:val="24"/>
          <w:lang w:eastAsia="en-IN"/>
        </w:rPr>
        <w:t>package</w:t>
      </w:r>
      <w:r w:rsidRPr="00F17B95">
        <w:rPr>
          <w:rFonts w:ascii="Times New Roman" w:eastAsia="Times New Roman" w:hAnsi="Times New Roman" w:cs="Times New Roman"/>
          <w:sz w:val="24"/>
          <w:szCs w:val="24"/>
          <w:lang w:eastAsia="en-IN"/>
        </w:rPr>
        <w:t xml:space="preserve"> and </w:t>
      </w:r>
      <w:r w:rsidRPr="00F17B95">
        <w:rPr>
          <w:rFonts w:ascii="Times New Roman" w:eastAsia="Times New Roman" w:hAnsi="Times New Roman" w:cs="Times New Roman"/>
          <w:i/>
          <w:iCs/>
          <w:sz w:val="24"/>
          <w:szCs w:val="24"/>
          <w:lang w:eastAsia="en-IN"/>
        </w:rPr>
        <w:t>function</w:t>
      </w:r>
      <w:r w:rsidRPr="00F17B95">
        <w:rPr>
          <w:rFonts w:ascii="Times New Roman" w:eastAsia="Times New Roman" w:hAnsi="Times New Roman" w:cs="Times New Roman"/>
          <w:sz w:val="24"/>
          <w:szCs w:val="24"/>
          <w:lang w:eastAsia="en-IN"/>
        </w:rPr>
        <w:t xml:space="preserve">. Each </w:t>
      </w:r>
      <w:r w:rsidRPr="00F17B95">
        <w:rPr>
          <w:rFonts w:ascii="Courier New" w:eastAsia="Times New Roman" w:hAnsi="Courier New" w:cs="Courier New"/>
          <w:sz w:val="20"/>
          <w:szCs w:val="20"/>
          <w:lang w:eastAsia="en-IN"/>
        </w:rPr>
        <w:t>&lt;</w:t>
      </w: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&gt;</w:t>
      </w:r>
      <w:r w:rsidRPr="00F17B95">
        <w:rPr>
          <w:rFonts w:ascii="Times New Roman" w:eastAsia="Times New Roman" w:hAnsi="Times New Roman" w:cs="Times New Roman"/>
          <w:sz w:val="24"/>
          <w:szCs w:val="24"/>
          <w:lang w:eastAsia="en-IN"/>
        </w:rPr>
        <w:t xml:space="preserve"> element can include multiple </w:t>
      </w:r>
      <w:r w:rsidRPr="00F17B95">
        <w:rPr>
          <w:rFonts w:ascii="Courier New" w:eastAsia="Times New Roman" w:hAnsi="Courier New" w:cs="Courier New"/>
          <w:sz w:val="20"/>
          <w:szCs w:val="20"/>
          <w:lang w:eastAsia="en-IN"/>
        </w:rPr>
        <w:t>&lt;package&gt;</w:t>
      </w:r>
      <w:r w:rsidRPr="00F17B95">
        <w:rPr>
          <w:rFonts w:ascii="Times New Roman" w:eastAsia="Times New Roman" w:hAnsi="Times New Roman" w:cs="Times New Roman"/>
          <w:sz w:val="24"/>
          <w:szCs w:val="24"/>
          <w:lang w:eastAsia="en-IN"/>
        </w:rPr>
        <w:t xml:space="preserve"> elements and each </w:t>
      </w:r>
      <w:r w:rsidRPr="00F17B95">
        <w:rPr>
          <w:rFonts w:ascii="Courier New" w:eastAsia="Times New Roman" w:hAnsi="Courier New" w:cs="Courier New"/>
          <w:sz w:val="20"/>
          <w:szCs w:val="20"/>
          <w:lang w:eastAsia="en-IN"/>
        </w:rPr>
        <w:t>&lt;package&gt;</w:t>
      </w:r>
      <w:r w:rsidRPr="00F17B95">
        <w:rPr>
          <w:rFonts w:ascii="Times New Roman" w:eastAsia="Times New Roman" w:hAnsi="Times New Roman" w:cs="Times New Roman"/>
          <w:sz w:val="24"/>
          <w:szCs w:val="24"/>
          <w:lang w:eastAsia="en-IN"/>
        </w:rPr>
        <w:t xml:space="preserve"> element multiple </w:t>
      </w:r>
      <w:r w:rsidRPr="00F17B95">
        <w:rPr>
          <w:rFonts w:ascii="Courier New" w:eastAsia="Times New Roman" w:hAnsi="Courier New" w:cs="Courier New"/>
          <w:sz w:val="20"/>
          <w:szCs w:val="20"/>
          <w:lang w:eastAsia="en-IN"/>
        </w:rPr>
        <w:t>&lt;function&gt;</w:t>
      </w:r>
      <w:r w:rsidRPr="00F17B95">
        <w:rPr>
          <w:rFonts w:ascii="Times New Roman" w:eastAsia="Times New Roman" w:hAnsi="Times New Roman" w:cs="Times New Roman"/>
          <w:sz w:val="24"/>
          <w:szCs w:val="24"/>
          <w:lang w:eastAsia="en-IN"/>
        </w:rPr>
        <w:t xml:space="preserve"> elements. Each </w:t>
      </w:r>
      <w:r w:rsidRPr="00F17B95">
        <w:rPr>
          <w:rFonts w:ascii="Courier New" w:eastAsia="Times New Roman" w:hAnsi="Courier New" w:cs="Courier New"/>
          <w:sz w:val="20"/>
          <w:szCs w:val="20"/>
          <w:lang w:eastAsia="en-IN"/>
        </w:rPr>
        <w:t>&lt;function&gt;</w:t>
      </w:r>
      <w:r w:rsidRPr="00F17B95">
        <w:rPr>
          <w:rFonts w:ascii="Times New Roman" w:eastAsia="Times New Roman" w:hAnsi="Times New Roman" w:cs="Times New Roman"/>
          <w:sz w:val="24"/>
          <w:szCs w:val="24"/>
          <w:lang w:eastAsia="en-IN"/>
        </w:rPr>
        <w:t xml:space="preserve"> element must be below a </w:t>
      </w:r>
      <w:r w:rsidRPr="00F17B95">
        <w:rPr>
          <w:rFonts w:ascii="Courier New" w:eastAsia="Times New Roman" w:hAnsi="Courier New" w:cs="Courier New"/>
          <w:sz w:val="20"/>
          <w:szCs w:val="20"/>
          <w:lang w:eastAsia="en-IN"/>
        </w:rPr>
        <w:t>&lt;package&gt;</w:t>
      </w:r>
      <w:r w:rsidRPr="00F17B95">
        <w:rPr>
          <w:rFonts w:ascii="Times New Roman" w:eastAsia="Times New Roman" w:hAnsi="Times New Roman" w:cs="Times New Roman"/>
          <w:sz w:val="24"/>
          <w:szCs w:val="24"/>
          <w:lang w:eastAsia="en-IN"/>
        </w:rPr>
        <w:t xml:space="preserve"> element, </w:t>
      </w:r>
      <w:r w:rsidRPr="00F17B95">
        <w:rPr>
          <w:rFonts w:ascii="Courier New" w:eastAsia="Times New Roman" w:hAnsi="Courier New" w:cs="Courier New"/>
          <w:sz w:val="20"/>
          <w:szCs w:val="20"/>
          <w:lang w:eastAsia="en-IN"/>
        </w:rPr>
        <w:t>&lt;function&gt;</w:t>
      </w:r>
      <w:r w:rsidRPr="00F17B95">
        <w:rPr>
          <w:rFonts w:ascii="Times New Roman" w:eastAsia="Times New Roman" w:hAnsi="Times New Roman" w:cs="Times New Roman"/>
          <w:sz w:val="24"/>
          <w:szCs w:val="24"/>
          <w:lang w:eastAsia="en-IN"/>
        </w:rPr>
        <w:t xml:space="preserve"> elements that are direct descendants of an </w:t>
      </w:r>
      <w:r w:rsidRPr="00F17B95">
        <w:rPr>
          <w:rFonts w:ascii="Courier New" w:eastAsia="Times New Roman" w:hAnsi="Courier New" w:cs="Courier New"/>
          <w:sz w:val="20"/>
          <w:szCs w:val="20"/>
          <w:lang w:eastAsia="en-IN"/>
        </w:rPr>
        <w:t>&lt;</w:t>
      </w: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&gt;</w:t>
      </w:r>
      <w:r w:rsidRPr="00F17B95">
        <w:rPr>
          <w:rFonts w:ascii="Times New Roman" w:eastAsia="Times New Roman" w:hAnsi="Times New Roman" w:cs="Times New Roman"/>
          <w:sz w:val="24"/>
          <w:szCs w:val="24"/>
          <w:lang w:eastAsia="en-IN"/>
        </w:rPr>
        <w:t xml:space="preserve"> element are simply ignored.</w:t>
      </w:r>
    </w:p>
    <w:p w14:paraId="1E6A586E"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The actual </w:t>
      </w:r>
      <w:proofErr w:type="spellStart"/>
      <w:r w:rsidRPr="00F17B95">
        <w:rPr>
          <w:rFonts w:ascii="Times New Roman" w:eastAsia="Times New Roman" w:hAnsi="Times New Roman" w:cs="Times New Roman"/>
          <w:sz w:val="24"/>
          <w:szCs w:val="24"/>
          <w:lang w:eastAsia="en-IN"/>
        </w:rPr>
        <w:t>intrepretation</w:t>
      </w:r>
      <w:proofErr w:type="spellEnd"/>
      <w:r w:rsidRPr="00F17B95">
        <w:rPr>
          <w:rFonts w:ascii="Times New Roman" w:eastAsia="Times New Roman" w:hAnsi="Times New Roman" w:cs="Times New Roman"/>
          <w:sz w:val="24"/>
          <w:szCs w:val="24"/>
          <w:lang w:eastAsia="en-IN"/>
        </w:rPr>
        <w:t xml:space="preserve"> information is included in the </w:t>
      </w:r>
      <w:r w:rsidRPr="00F17B95">
        <w:rPr>
          <w:rFonts w:ascii="Courier New" w:eastAsia="Times New Roman" w:hAnsi="Courier New" w:cs="Courier New"/>
          <w:sz w:val="20"/>
          <w:szCs w:val="20"/>
          <w:lang w:eastAsia="en-IN"/>
        </w:rPr>
        <w:t>&lt;title&gt;</w:t>
      </w:r>
      <w:r w:rsidRPr="00F17B95">
        <w:rPr>
          <w:rFonts w:ascii="Times New Roman" w:eastAsia="Times New Roman" w:hAnsi="Times New Roman" w:cs="Times New Roman"/>
          <w:sz w:val="24"/>
          <w:szCs w:val="24"/>
          <w:lang w:eastAsia="en-IN"/>
        </w:rPr>
        <w:t xml:space="preserve"> and </w:t>
      </w:r>
      <w:r w:rsidRPr="00F17B95">
        <w:rPr>
          <w:rFonts w:ascii="Courier New" w:eastAsia="Times New Roman" w:hAnsi="Courier New" w:cs="Courier New"/>
          <w:sz w:val="20"/>
          <w:szCs w:val="20"/>
          <w:lang w:eastAsia="en-IN"/>
        </w:rPr>
        <w:t>&lt;text&gt;</w:t>
      </w:r>
      <w:r w:rsidRPr="00F17B95">
        <w:rPr>
          <w:rFonts w:ascii="Times New Roman" w:eastAsia="Times New Roman" w:hAnsi="Times New Roman" w:cs="Times New Roman"/>
          <w:sz w:val="24"/>
          <w:szCs w:val="24"/>
          <w:lang w:eastAsia="en-IN"/>
        </w:rPr>
        <w:t xml:space="preserve"> elements. Titles are just plain text headers that do not include anything special like R code or references to a result object of the explained function. However, those special features can be used in the </w:t>
      </w:r>
      <w:r w:rsidRPr="00F17B95">
        <w:rPr>
          <w:rFonts w:ascii="Courier New" w:eastAsia="Times New Roman" w:hAnsi="Courier New" w:cs="Courier New"/>
          <w:sz w:val="20"/>
          <w:szCs w:val="20"/>
          <w:lang w:eastAsia="en-IN"/>
        </w:rPr>
        <w:t>&lt;text&gt;</w:t>
      </w:r>
      <w:r w:rsidRPr="00F17B95">
        <w:rPr>
          <w:rFonts w:ascii="Times New Roman" w:eastAsia="Times New Roman" w:hAnsi="Times New Roman" w:cs="Times New Roman"/>
          <w:sz w:val="24"/>
          <w:szCs w:val="24"/>
          <w:lang w:eastAsia="en-IN"/>
        </w:rPr>
        <w:t xml:space="preserve"> elements. You will see in more detail how this is done in the next sections. </w:t>
      </w:r>
      <w:r w:rsidRPr="00F17B95">
        <w:rPr>
          <w:rFonts w:ascii="Courier New" w:eastAsia="Times New Roman" w:hAnsi="Courier New" w:cs="Courier New"/>
          <w:sz w:val="20"/>
          <w:szCs w:val="20"/>
          <w:lang w:eastAsia="en-IN"/>
        </w:rPr>
        <w:t>&lt;text&gt;</w:t>
      </w:r>
      <w:r w:rsidRPr="00F17B95">
        <w:rPr>
          <w:rFonts w:ascii="Times New Roman" w:eastAsia="Times New Roman" w:hAnsi="Times New Roman" w:cs="Times New Roman"/>
          <w:sz w:val="24"/>
          <w:szCs w:val="24"/>
          <w:lang w:eastAsia="en-IN"/>
        </w:rPr>
        <w:t xml:space="preserve"> are the real workhorse </w:t>
      </w:r>
      <w:proofErr w:type="spellStart"/>
      <w:r w:rsidRPr="00F17B95">
        <w:rPr>
          <w:rFonts w:ascii="Times New Roman" w:eastAsia="Times New Roman" w:hAnsi="Times New Roman" w:cs="Times New Roman"/>
          <w:sz w:val="24"/>
          <w:szCs w:val="24"/>
          <w:lang w:eastAsia="en-IN"/>
        </w:rPr>
        <w:t>fo</w:t>
      </w:r>
      <w:proofErr w:type="spellEnd"/>
      <w:r w:rsidRPr="00F17B95">
        <w:rPr>
          <w:rFonts w:ascii="Times New Roman" w:eastAsia="Times New Roman" w:hAnsi="Times New Roman" w:cs="Times New Roman"/>
          <w:sz w:val="24"/>
          <w:szCs w:val="24"/>
          <w:lang w:eastAsia="en-IN"/>
        </w:rPr>
        <w:t xml:space="preserve"> the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they carry most of </w:t>
      </w:r>
      <w:proofErr w:type="spellStart"/>
      <w:r w:rsidRPr="00F17B95">
        <w:rPr>
          <w:rFonts w:ascii="Times New Roman" w:eastAsia="Times New Roman" w:hAnsi="Times New Roman" w:cs="Times New Roman"/>
          <w:sz w:val="24"/>
          <w:szCs w:val="24"/>
          <w:lang w:eastAsia="en-IN"/>
        </w:rPr>
        <w:t>tthe</w:t>
      </w:r>
      <w:proofErr w:type="spellEnd"/>
      <w:r w:rsidRPr="00F17B95">
        <w:rPr>
          <w:rFonts w:ascii="Times New Roman" w:eastAsia="Times New Roman" w:hAnsi="Times New Roman" w:cs="Times New Roman"/>
          <w:sz w:val="24"/>
          <w:szCs w:val="24"/>
          <w:lang w:eastAsia="en-IN"/>
        </w:rPr>
        <w:t xml:space="preserve"> actual interpretation information.</w:t>
      </w:r>
    </w:p>
    <w:p w14:paraId="70CF3BAA"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Interpretation information can also be attached to (the elements of) the result object of the explained function using the ' tag.</w:t>
      </w:r>
    </w:p>
    <w:p w14:paraId="5930E271"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XML files are </w:t>
      </w:r>
      <w:r w:rsidRPr="00F17B95">
        <w:rPr>
          <w:rFonts w:ascii="Times New Roman" w:eastAsia="Times New Roman" w:hAnsi="Times New Roman" w:cs="Times New Roman"/>
          <w:i/>
          <w:iCs/>
          <w:sz w:val="24"/>
          <w:szCs w:val="24"/>
          <w:lang w:eastAsia="en-IN"/>
        </w:rPr>
        <w:t>not</w:t>
      </w:r>
      <w:r w:rsidRPr="00F17B95">
        <w:rPr>
          <w:rFonts w:ascii="Times New Roman" w:eastAsia="Times New Roman" w:hAnsi="Times New Roman" w:cs="Times New Roman"/>
          <w:sz w:val="24"/>
          <w:szCs w:val="24"/>
          <w:lang w:eastAsia="en-IN"/>
        </w:rPr>
        <w:t xml:space="preserve"> case-sensitive, so work as you like and don't worry about capitalization.</w:t>
      </w:r>
    </w:p>
    <w:p w14:paraId="436BE24A" w14:textId="77777777" w:rsidR="00F17B95" w:rsidRPr="00F17B95" w:rsidRDefault="00F17B95" w:rsidP="00F17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7B95">
        <w:rPr>
          <w:rFonts w:ascii="Times New Roman" w:eastAsia="Times New Roman" w:hAnsi="Times New Roman" w:cs="Times New Roman"/>
          <w:b/>
          <w:bCs/>
          <w:sz w:val="27"/>
          <w:szCs w:val="27"/>
          <w:lang w:eastAsia="en-IN"/>
        </w:rPr>
        <w:t>Defining language and level of difficulty</w:t>
      </w:r>
    </w:p>
    <w:p w14:paraId="1CD51789"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XML files are able to deal with multiple languages. The language of each XML element can be defined with the </w:t>
      </w:r>
      <w:r w:rsidRPr="00F17B95">
        <w:rPr>
          <w:rFonts w:ascii="Courier New" w:eastAsia="Times New Roman" w:hAnsi="Courier New" w:cs="Courier New"/>
          <w:sz w:val="20"/>
          <w:szCs w:val="20"/>
          <w:lang w:eastAsia="en-IN"/>
        </w:rPr>
        <w:t>lang</w:t>
      </w:r>
      <w:r w:rsidRPr="00F17B95">
        <w:rPr>
          <w:rFonts w:ascii="Times New Roman" w:eastAsia="Times New Roman" w:hAnsi="Times New Roman" w:cs="Times New Roman"/>
          <w:sz w:val="24"/>
          <w:szCs w:val="24"/>
          <w:lang w:eastAsia="en-IN"/>
        </w:rPr>
        <w:t xml:space="preserve"> attribute, like in the </w:t>
      </w:r>
      <w:proofErr w:type="spellStart"/>
      <w:r w:rsidRPr="00F17B95">
        <w:rPr>
          <w:rFonts w:ascii="Times New Roman" w:eastAsia="Times New Roman" w:hAnsi="Times New Roman" w:cs="Times New Roman"/>
          <w:sz w:val="24"/>
          <w:szCs w:val="24"/>
          <w:lang w:eastAsia="en-IN"/>
        </w:rPr>
        <w:t>follwing</w:t>
      </w:r>
      <w:proofErr w:type="spellEnd"/>
      <w:r w:rsidRPr="00F17B95">
        <w:rPr>
          <w:rFonts w:ascii="Times New Roman" w:eastAsia="Times New Roman" w:hAnsi="Times New Roman" w:cs="Times New Roman"/>
          <w:sz w:val="24"/>
          <w:szCs w:val="24"/>
          <w:lang w:eastAsia="en-IN"/>
        </w:rPr>
        <w:t xml:space="preserve"> example:</w:t>
      </w:r>
    </w:p>
    <w:p w14:paraId="35F4B6C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&lt;text lang="EN"&gt;This text is in English.&lt;/text&gt;</w:t>
      </w:r>
    </w:p>
    <w:p w14:paraId="0814486F"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&lt;text lang="DE"&gt;Dieser Text </w:t>
      </w:r>
      <w:proofErr w:type="spellStart"/>
      <w:r w:rsidRPr="00F17B95">
        <w:rPr>
          <w:rFonts w:ascii="Courier New" w:eastAsia="Times New Roman" w:hAnsi="Courier New" w:cs="Courier New"/>
          <w:sz w:val="20"/>
          <w:szCs w:val="20"/>
          <w:lang w:eastAsia="en-IN"/>
        </w:rPr>
        <w:t>ist</w:t>
      </w:r>
      <w:proofErr w:type="spellEnd"/>
      <w:r w:rsidRPr="00F17B95">
        <w:rPr>
          <w:rFonts w:ascii="Courier New" w:eastAsia="Times New Roman" w:hAnsi="Courier New" w:cs="Courier New"/>
          <w:sz w:val="20"/>
          <w:szCs w:val="20"/>
          <w:lang w:eastAsia="en-IN"/>
        </w:rPr>
        <w:t xml:space="preserve"> in Deutsch.&lt;/text&gt;</w:t>
      </w:r>
    </w:p>
    <w:p w14:paraId="0D2B8BE4"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The value of the </w:t>
      </w:r>
      <w:r w:rsidRPr="00F17B95">
        <w:rPr>
          <w:rFonts w:ascii="Courier New" w:eastAsia="Times New Roman" w:hAnsi="Courier New" w:cs="Courier New"/>
          <w:sz w:val="20"/>
          <w:szCs w:val="20"/>
          <w:lang w:eastAsia="en-IN"/>
        </w:rPr>
        <w:t>lang</w:t>
      </w:r>
      <w:r w:rsidRPr="00F17B95">
        <w:rPr>
          <w:rFonts w:ascii="Times New Roman" w:eastAsia="Times New Roman" w:hAnsi="Times New Roman" w:cs="Times New Roman"/>
          <w:sz w:val="24"/>
          <w:szCs w:val="24"/>
          <w:lang w:eastAsia="en-IN"/>
        </w:rPr>
        <w:t xml:space="preserve"> attribute is the ISO country code of the language.</w:t>
      </w:r>
    </w:p>
    <w:p w14:paraId="5AA25AD4"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Apart from the language you can also specify the level of </w:t>
      </w:r>
      <w:proofErr w:type="spellStart"/>
      <w:r w:rsidRPr="00F17B95">
        <w:rPr>
          <w:rFonts w:ascii="Times New Roman" w:eastAsia="Times New Roman" w:hAnsi="Times New Roman" w:cs="Times New Roman"/>
          <w:sz w:val="24"/>
          <w:szCs w:val="24"/>
          <w:lang w:eastAsia="en-IN"/>
        </w:rPr>
        <w:t>diffulty</w:t>
      </w:r>
      <w:proofErr w:type="spellEnd"/>
      <w:r w:rsidRPr="00F17B95">
        <w:rPr>
          <w:rFonts w:ascii="Times New Roman" w:eastAsia="Times New Roman" w:hAnsi="Times New Roman" w:cs="Times New Roman"/>
          <w:sz w:val="24"/>
          <w:szCs w:val="24"/>
          <w:lang w:eastAsia="en-IN"/>
        </w:rPr>
        <w:t xml:space="preserve"> of the explanation. This level is a number with </w:t>
      </w:r>
      <w:proofErr w:type="spellStart"/>
      <w:r w:rsidRPr="00F17B95">
        <w:rPr>
          <w:rFonts w:ascii="Times New Roman" w:eastAsia="Times New Roman" w:hAnsi="Times New Roman" w:cs="Times New Roman"/>
          <w:sz w:val="24"/>
          <w:szCs w:val="24"/>
          <w:lang w:eastAsia="en-IN"/>
        </w:rPr>
        <w:t>higer</w:t>
      </w:r>
      <w:proofErr w:type="spellEnd"/>
      <w:r w:rsidRPr="00F17B95">
        <w:rPr>
          <w:rFonts w:ascii="Times New Roman" w:eastAsia="Times New Roman" w:hAnsi="Times New Roman" w:cs="Times New Roman"/>
          <w:sz w:val="24"/>
          <w:szCs w:val="24"/>
          <w:lang w:eastAsia="en-IN"/>
        </w:rPr>
        <w:t xml:space="preserve"> values indicating higher levels of difficulty. Look at the following example:</w:t>
      </w:r>
    </w:p>
    <w:p w14:paraId="21836F4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&lt;text level="1"&gt;This text is for beginners and is really easy to understand.&lt;/text&gt;</w:t>
      </w:r>
    </w:p>
    <w:p w14:paraId="4A50BEB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&lt;text level="2"&gt;This text goes more into the details and is for advanced learners.&lt;/text&gt;</w:t>
      </w:r>
    </w:p>
    <w:p w14:paraId="16B1A76F"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lastRenderedPageBreak/>
        <w:t xml:space="preserve">The numbers of the level do not have to start at 1 and do not need to be consecutive. The numbering is cumulative in the sense that if you call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with difficulty level 2 it will show you both the text entries for level 1 and for level 2.</w:t>
      </w:r>
    </w:p>
    <w:p w14:paraId="38711A34"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Language and level information are inherited from elements further up in the XML hierarchy. To illustrate this point, let us look at the following example:</w:t>
      </w:r>
    </w:p>
    <w:p w14:paraId="6606FE4D"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&lt;xml&gt;</w:t>
      </w:r>
    </w:p>
    <w:p w14:paraId="3556BFC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079C5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w:t>
      </w: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&gt;</w:t>
      </w:r>
    </w:p>
    <w:p w14:paraId="2B05A32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&lt;package name = "stats" lang="EN"&gt;</w:t>
      </w:r>
    </w:p>
    <w:p w14:paraId="1250D81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&lt;function name = "</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"&gt;</w:t>
      </w:r>
    </w:p>
    <w:p w14:paraId="427E20A0"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&lt;text&gt;Text A) Some text&lt;/text&gt;</w:t>
      </w:r>
    </w:p>
    <w:p w14:paraId="7BB67E2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&lt;result name = "</w:t>
      </w:r>
      <w:proofErr w:type="spellStart"/>
      <w:r w:rsidRPr="00F17B95">
        <w:rPr>
          <w:rFonts w:ascii="Courier New" w:eastAsia="Times New Roman" w:hAnsi="Courier New" w:cs="Courier New"/>
          <w:sz w:val="20"/>
          <w:szCs w:val="20"/>
          <w:lang w:eastAsia="en-IN"/>
        </w:rPr>
        <w:t>df.residual</w:t>
      </w:r>
      <w:proofErr w:type="spellEnd"/>
      <w:r w:rsidRPr="00F17B95">
        <w:rPr>
          <w:rFonts w:ascii="Courier New" w:eastAsia="Times New Roman" w:hAnsi="Courier New" w:cs="Courier New"/>
          <w:sz w:val="20"/>
          <w:szCs w:val="20"/>
          <w:lang w:eastAsia="en-IN"/>
        </w:rPr>
        <w:t>" level="1"&gt;</w:t>
      </w:r>
    </w:p>
    <w:p w14:paraId="23128AD1"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&lt;text&gt;Text B) Some text with </w:t>
      </w:r>
      <w:proofErr w:type="spellStart"/>
      <w:r w:rsidRPr="00F17B95">
        <w:rPr>
          <w:rFonts w:ascii="Courier New" w:eastAsia="Times New Roman" w:hAnsi="Courier New" w:cs="Courier New"/>
          <w:sz w:val="20"/>
          <w:szCs w:val="20"/>
          <w:lang w:eastAsia="en-IN"/>
        </w:rPr>
        <w:t>diffculty</w:t>
      </w:r>
      <w:proofErr w:type="spellEnd"/>
      <w:r w:rsidRPr="00F17B95">
        <w:rPr>
          <w:rFonts w:ascii="Courier New" w:eastAsia="Times New Roman" w:hAnsi="Courier New" w:cs="Courier New"/>
          <w:sz w:val="20"/>
          <w:szCs w:val="20"/>
          <w:lang w:eastAsia="en-IN"/>
        </w:rPr>
        <w:t xml:space="preserve"> 1.&lt;/text&gt;</w:t>
      </w:r>
    </w:p>
    <w:p w14:paraId="1964361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&lt;text level="2"&gt;Text C) Some text with </w:t>
      </w:r>
      <w:proofErr w:type="spellStart"/>
      <w:r w:rsidRPr="00F17B95">
        <w:rPr>
          <w:rFonts w:ascii="Courier New" w:eastAsia="Times New Roman" w:hAnsi="Courier New" w:cs="Courier New"/>
          <w:sz w:val="20"/>
          <w:szCs w:val="20"/>
          <w:lang w:eastAsia="en-IN"/>
        </w:rPr>
        <w:t>diffculty</w:t>
      </w:r>
      <w:proofErr w:type="spellEnd"/>
      <w:r w:rsidRPr="00F17B95">
        <w:rPr>
          <w:rFonts w:ascii="Courier New" w:eastAsia="Times New Roman" w:hAnsi="Courier New" w:cs="Courier New"/>
          <w:sz w:val="20"/>
          <w:szCs w:val="20"/>
          <w:lang w:eastAsia="en-IN"/>
        </w:rPr>
        <w:t xml:space="preserve"> 2.&lt;/text&gt;</w:t>
      </w:r>
    </w:p>
    <w:p w14:paraId="347BD2BE"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&lt;text lang="DE"&gt;Text D) </w:t>
      </w:r>
      <w:proofErr w:type="spellStart"/>
      <w:r w:rsidRPr="00F17B95">
        <w:rPr>
          <w:rFonts w:ascii="Courier New" w:eastAsia="Times New Roman" w:hAnsi="Courier New" w:cs="Courier New"/>
          <w:sz w:val="20"/>
          <w:szCs w:val="20"/>
          <w:lang w:eastAsia="en-IN"/>
        </w:rPr>
        <w:t>Etwas</w:t>
      </w:r>
      <w:proofErr w:type="spellEnd"/>
      <w:r w:rsidRPr="00F17B95">
        <w:rPr>
          <w:rFonts w:ascii="Courier New" w:eastAsia="Times New Roman" w:hAnsi="Courier New" w:cs="Courier New"/>
          <w:sz w:val="20"/>
          <w:szCs w:val="20"/>
          <w:lang w:eastAsia="en-IN"/>
        </w:rPr>
        <w:t xml:space="preserve"> Text auf Deutsch/ Some text in German.&lt;/text&gt;</w:t>
      </w:r>
    </w:p>
    <w:p w14:paraId="0D509A51"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&lt;/result&gt;</w:t>
      </w:r>
    </w:p>
    <w:p w14:paraId="683CE05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&lt;/function&gt;</w:t>
      </w:r>
    </w:p>
    <w:p w14:paraId="0277CF1D"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&lt;/package&gt;</w:t>
      </w:r>
    </w:p>
    <w:p w14:paraId="49514D06"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w:t>
      </w: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&gt;</w:t>
      </w:r>
    </w:p>
    <w:p w14:paraId="4F04AF9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D0ADC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&lt;/xml&gt;</w:t>
      </w:r>
    </w:p>
    <w:p w14:paraId="3DA7DCE0"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In this example, text elements A, B and C are considered English texts because the </w:t>
      </w:r>
      <w:r w:rsidRPr="00F17B95">
        <w:rPr>
          <w:rFonts w:ascii="Courier New" w:eastAsia="Times New Roman" w:hAnsi="Courier New" w:cs="Courier New"/>
          <w:sz w:val="20"/>
          <w:szCs w:val="20"/>
          <w:lang w:eastAsia="en-IN"/>
        </w:rPr>
        <w:t>&lt;package&gt;</w:t>
      </w:r>
      <w:r w:rsidRPr="00F17B95">
        <w:rPr>
          <w:rFonts w:ascii="Times New Roman" w:eastAsia="Times New Roman" w:hAnsi="Times New Roman" w:cs="Times New Roman"/>
          <w:sz w:val="24"/>
          <w:szCs w:val="24"/>
          <w:lang w:eastAsia="en-IN"/>
        </w:rPr>
        <w:t xml:space="preserve"> element to which they ultimately belong has the attribute </w:t>
      </w:r>
      <w:r w:rsidRPr="00F17B95">
        <w:rPr>
          <w:rFonts w:ascii="Courier New" w:eastAsia="Times New Roman" w:hAnsi="Courier New" w:cs="Courier New"/>
          <w:sz w:val="20"/>
          <w:szCs w:val="20"/>
          <w:lang w:eastAsia="en-IN"/>
        </w:rPr>
        <w:t>lang="EN"</w:t>
      </w:r>
      <w:r w:rsidRPr="00F17B95">
        <w:rPr>
          <w:rFonts w:ascii="Times New Roman" w:eastAsia="Times New Roman" w:hAnsi="Times New Roman" w:cs="Times New Roman"/>
          <w:sz w:val="24"/>
          <w:szCs w:val="24"/>
          <w:lang w:eastAsia="en-IN"/>
        </w:rPr>
        <w:t xml:space="preserve"> (while the </w:t>
      </w:r>
      <w:r w:rsidRPr="00F17B95">
        <w:rPr>
          <w:rFonts w:ascii="Courier New" w:eastAsia="Times New Roman" w:hAnsi="Courier New" w:cs="Courier New"/>
          <w:sz w:val="20"/>
          <w:szCs w:val="20"/>
          <w:lang w:eastAsia="en-IN"/>
        </w:rPr>
        <w:t>&lt;function&gt;</w:t>
      </w:r>
      <w:r w:rsidRPr="00F17B95">
        <w:rPr>
          <w:rFonts w:ascii="Times New Roman" w:eastAsia="Times New Roman" w:hAnsi="Times New Roman" w:cs="Times New Roman"/>
          <w:sz w:val="24"/>
          <w:szCs w:val="24"/>
          <w:lang w:eastAsia="en-IN"/>
        </w:rPr>
        <w:t xml:space="preserve"> element has no language information). They inherit the language of the hierarchically higher element. Text D, in contrast, is considered to be German. The reason is that the </w:t>
      </w:r>
      <w:r w:rsidRPr="00F17B95">
        <w:rPr>
          <w:rFonts w:ascii="Courier New" w:eastAsia="Times New Roman" w:hAnsi="Courier New" w:cs="Courier New"/>
          <w:sz w:val="20"/>
          <w:szCs w:val="20"/>
          <w:lang w:eastAsia="en-IN"/>
        </w:rPr>
        <w:t>lang</w:t>
      </w:r>
      <w:r w:rsidRPr="00F17B95">
        <w:rPr>
          <w:rFonts w:ascii="Times New Roman" w:eastAsia="Times New Roman" w:hAnsi="Times New Roman" w:cs="Times New Roman"/>
          <w:sz w:val="24"/>
          <w:szCs w:val="24"/>
          <w:lang w:eastAsia="en-IN"/>
        </w:rPr>
        <w:t xml:space="preserve"> attribute of this text element overrides the </w:t>
      </w:r>
      <w:proofErr w:type="spellStart"/>
      <w:r w:rsidRPr="00F17B95">
        <w:rPr>
          <w:rFonts w:ascii="Times New Roman" w:eastAsia="Times New Roman" w:hAnsi="Times New Roman" w:cs="Times New Roman"/>
          <w:sz w:val="24"/>
          <w:szCs w:val="24"/>
          <w:lang w:eastAsia="en-IN"/>
        </w:rPr>
        <w:t>innherited</w:t>
      </w:r>
      <w:proofErr w:type="spellEnd"/>
      <w:r w:rsidRPr="00F17B95">
        <w:rPr>
          <w:rFonts w:ascii="Times New Roman" w:eastAsia="Times New Roman" w:hAnsi="Times New Roman" w:cs="Times New Roman"/>
          <w:sz w:val="24"/>
          <w:szCs w:val="24"/>
          <w:lang w:eastAsia="en-IN"/>
        </w:rPr>
        <w:t xml:space="preserve"> </w:t>
      </w:r>
      <w:r w:rsidRPr="00F17B95">
        <w:rPr>
          <w:rFonts w:ascii="Courier New" w:eastAsia="Times New Roman" w:hAnsi="Courier New" w:cs="Courier New"/>
          <w:sz w:val="20"/>
          <w:szCs w:val="20"/>
          <w:lang w:eastAsia="en-IN"/>
        </w:rPr>
        <w:t>lang</w:t>
      </w:r>
      <w:r w:rsidRPr="00F17B95">
        <w:rPr>
          <w:rFonts w:ascii="Times New Roman" w:eastAsia="Times New Roman" w:hAnsi="Times New Roman" w:cs="Times New Roman"/>
          <w:sz w:val="24"/>
          <w:szCs w:val="24"/>
          <w:lang w:eastAsia="en-IN"/>
        </w:rPr>
        <w:t xml:space="preserve"> property.</w:t>
      </w:r>
      <w:r w:rsidRPr="00F17B95">
        <w:rPr>
          <w:rFonts w:ascii="Times New Roman" w:eastAsia="Times New Roman" w:hAnsi="Times New Roman" w:cs="Times New Roman"/>
          <w:sz w:val="24"/>
          <w:szCs w:val="24"/>
          <w:lang w:eastAsia="en-IN"/>
        </w:rPr>
        <w:br/>
        <w:t xml:space="preserve">The argument is the same for the </w:t>
      </w:r>
      <w:r w:rsidRPr="00F17B95">
        <w:rPr>
          <w:rFonts w:ascii="Courier New" w:eastAsia="Times New Roman" w:hAnsi="Courier New" w:cs="Courier New"/>
          <w:sz w:val="20"/>
          <w:szCs w:val="20"/>
          <w:lang w:eastAsia="en-IN"/>
        </w:rPr>
        <w:t>level</w:t>
      </w:r>
      <w:r w:rsidRPr="00F17B95">
        <w:rPr>
          <w:rFonts w:ascii="Times New Roman" w:eastAsia="Times New Roman" w:hAnsi="Times New Roman" w:cs="Times New Roman"/>
          <w:sz w:val="24"/>
          <w:szCs w:val="24"/>
          <w:lang w:eastAsia="en-IN"/>
        </w:rPr>
        <w:t xml:space="preserve"> property. The </w:t>
      </w:r>
      <w:r w:rsidRPr="00F17B95">
        <w:rPr>
          <w:rFonts w:ascii="Courier New" w:eastAsia="Times New Roman" w:hAnsi="Courier New" w:cs="Courier New"/>
          <w:sz w:val="20"/>
          <w:szCs w:val="20"/>
          <w:lang w:eastAsia="en-IN"/>
        </w:rPr>
        <w:t>&lt;result&gt;</w:t>
      </w:r>
      <w:r w:rsidRPr="00F17B95">
        <w:rPr>
          <w:rFonts w:ascii="Times New Roman" w:eastAsia="Times New Roman" w:hAnsi="Times New Roman" w:cs="Times New Roman"/>
          <w:sz w:val="24"/>
          <w:szCs w:val="24"/>
          <w:lang w:eastAsia="en-IN"/>
        </w:rPr>
        <w:t xml:space="preserve"> element has a </w:t>
      </w:r>
      <w:r w:rsidRPr="00F17B95">
        <w:rPr>
          <w:rFonts w:ascii="Courier New" w:eastAsia="Times New Roman" w:hAnsi="Courier New" w:cs="Courier New"/>
          <w:sz w:val="20"/>
          <w:szCs w:val="20"/>
          <w:lang w:eastAsia="en-IN"/>
        </w:rPr>
        <w:t>level</w:t>
      </w:r>
      <w:r w:rsidRPr="00F17B95">
        <w:rPr>
          <w:rFonts w:ascii="Times New Roman" w:eastAsia="Times New Roman" w:hAnsi="Times New Roman" w:cs="Times New Roman"/>
          <w:sz w:val="24"/>
          <w:szCs w:val="24"/>
          <w:lang w:eastAsia="en-IN"/>
        </w:rPr>
        <w:t xml:space="preserve"> attribute, so its descendants inherit this property. Text C, however, overrides this value and marks it as level 2.</w:t>
      </w:r>
    </w:p>
    <w:p w14:paraId="6BD14395"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If no language is specified when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is called then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tries to find the language of the user's work environment and uses this language; if it cannot be determined then it uses </w:t>
      </w:r>
      <w:r w:rsidRPr="00F17B95">
        <w:rPr>
          <w:rFonts w:ascii="Courier New" w:eastAsia="Times New Roman" w:hAnsi="Courier New" w:cs="Courier New"/>
          <w:sz w:val="20"/>
          <w:szCs w:val="20"/>
          <w:lang w:eastAsia="en-IN"/>
        </w:rPr>
        <w:t>EN</w:t>
      </w:r>
      <w:r w:rsidRPr="00F17B95">
        <w:rPr>
          <w:rFonts w:ascii="Times New Roman" w:eastAsia="Times New Roman" w:hAnsi="Times New Roman" w:cs="Times New Roman"/>
          <w:sz w:val="24"/>
          <w:szCs w:val="24"/>
          <w:lang w:eastAsia="en-IN"/>
        </w:rPr>
        <w:t xml:space="preserve"> as a default.</w:t>
      </w:r>
      <w:r w:rsidRPr="00F17B95">
        <w:rPr>
          <w:rFonts w:ascii="Times New Roman" w:eastAsia="Times New Roman" w:hAnsi="Times New Roman" w:cs="Times New Roman"/>
          <w:sz w:val="24"/>
          <w:szCs w:val="24"/>
          <w:lang w:eastAsia="en-IN"/>
        </w:rPr>
        <w:br/>
        <w:t xml:space="preserve">If no level is specified when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is called then all levels are shown.</w:t>
      </w:r>
    </w:p>
    <w:p w14:paraId="561AA38A" w14:textId="77777777" w:rsidR="00F17B95" w:rsidRPr="00F17B95" w:rsidRDefault="00F17B95" w:rsidP="00F17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7B95">
        <w:rPr>
          <w:rFonts w:ascii="Times New Roman" w:eastAsia="Times New Roman" w:hAnsi="Times New Roman" w:cs="Times New Roman"/>
          <w:b/>
          <w:bCs/>
          <w:sz w:val="27"/>
          <w:szCs w:val="27"/>
          <w:lang w:eastAsia="en-IN"/>
        </w:rPr>
        <w:t>Referencing the return object of the explained function</w:t>
      </w:r>
    </w:p>
    <w:p w14:paraId="5700BB13"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makes it possible to reference the return object of the function that is being explained.</w:t>
      </w:r>
      <w:r w:rsidRPr="00F17B95">
        <w:rPr>
          <w:rFonts w:ascii="Times New Roman" w:eastAsia="Times New Roman" w:hAnsi="Times New Roman" w:cs="Times New Roman"/>
          <w:sz w:val="24"/>
          <w:szCs w:val="24"/>
          <w:lang w:eastAsia="en-IN"/>
        </w:rPr>
        <w:br/>
        <w:t xml:space="preserve">Let us assume the user runs a simple regression with the </w:t>
      </w:r>
      <w:proofErr w:type="spellStart"/>
      <w:r w:rsidRPr="00F17B95">
        <w:rPr>
          <w:rFonts w:ascii="Courier New" w:eastAsia="Times New Roman" w:hAnsi="Courier New" w:cs="Courier New"/>
          <w:sz w:val="20"/>
          <w:szCs w:val="20"/>
          <w:lang w:eastAsia="en-IN"/>
        </w:rPr>
        <w:t>lm</w:t>
      </w:r>
      <w:proofErr w:type="spellEnd"/>
      <w:r w:rsidRPr="00F17B95">
        <w:rPr>
          <w:rFonts w:ascii="Times New Roman" w:eastAsia="Times New Roman" w:hAnsi="Times New Roman" w:cs="Times New Roman"/>
          <w:sz w:val="24"/>
          <w:szCs w:val="24"/>
          <w:lang w:eastAsia="en-IN"/>
        </w:rPr>
        <w:t xml:space="preserve"> function. Now have a look at the following extract from an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XML file:</w:t>
      </w:r>
    </w:p>
    <w:p w14:paraId="5215AED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&lt;package name = "stats" lang="EN"&gt;</w:t>
      </w:r>
    </w:p>
    <w:p w14:paraId="24E1D111"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&lt;function name = "</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"&gt;</w:t>
      </w:r>
    </w:p>
    <w:p w14:paraId="061E33EC"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&lt;text&gt;The residual degrees of freedom of your regression are: !%% @$df.residual %%!.&lt;/text&gt;</w:t>
      </w:r>
    </w:p>
    <w:p w14:paraId="4FBAA7CB"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&lt;/function&gt;</w:t>
      </w:r>
    </w:p>
    <w:p w14:paraId="46C4066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&lt;/package&gt;</w:t>
      </w:r>
    </w:p>
    <w:p w14:paraId="6935F687"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In this example, we access the return object of the </w:t>
      </w:r>
      <w:proofErr w:type="spellStart"/>
      <w:r w:rsidRPr="00F17B95">
        <w:rPr>
          <w:rFonts w:ascii="Courier New" w:eastAsia="Times New Roman" w:hAnsi="Courier New" w:cs="Courier New"/>
          <w:sz w:val="20"/>
          <w:szCs w:val="20"/>
          <w:lang w:eastAsia="en-IN"/>
        </w:rPr>
        <w:t>lm</w:t>
      </w:r>
      <w:proofErr w:type="spellEnd"/>
      <w:r w:rsidRPr="00F17B95">
        <w:rPr>
          <w:rFonts w:ascii="Times New Roman" w:eastAsia="Times New Roman" w:hAnsi="Times New Roman" w:cs="Times New Roman"/>
          <w:sz w:val="24"/>
          <w:szCs w:val="24"/>
          <w:lang w:eastAsia="en-IN"/>
        </w:rPr>
        <w:t xml:space="preserve"> function, more specifically, the vector </w:t>
      </w:r>
      <w:proofErr w:type="spellStart"/>
      <w:r w:rsidRPr="00F17B95">
        <w:rPr>
          <w:rFonts w:ascii="Courier New" w:eastAsia="Times New Roman" w:hAnsi="Courier New" w:cs="Courier New"/>
          <w:sz w:val="20"/>
          <w:szCs w:val="20"/>
          <w:lang w:eastAsia="en-IN"/>
        </w:rPr>
        <w:t>df.residual</w:t>
      </w:r>
      <w:proofErr w:type="spellEnd"/>
      <w:r w:rsidRPr="00F17B95">
        <w:rPr>
          <w:rFonts w:ascii="Times New Roman" w:eastAsia="Times New Roman" w:hAnsi="Times New Roman" w:cs="Times New Roman"/>
          <w:sz w:val="24"/>
          <w:szCs w:val="24"/>
          <w:lang w:eastAsia="en-IN"/>
        </w:rPr>
        <w:t xml:space="preserve"> that holds the residual degrees of freedom of the estimated linear model. We do </w:t>
      </w:r>
      <w:r w:rsidRPr="00F17B95">
        <w:rPr>
          <w:rFonts w:ascii="Times New Roman" w:eastAsia="Times New Roman" w:hAnsi="Times New Roman" w:cs="Times New Roman"/>
          <w:sz w:val="24"/>
          <w:szCs w:val="24"/>
          <w:lang w:eastAsia="en-IN"/>
        </w:rPr>
        <w:lastRenderedPageBreak/>
        <w:t>so by using the **</w:t>
      </w:r>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symbol. This symbol is a placeholder for the return object of the </w:t>
      </w:r>
      <w:proofErr w:type="spellStart"/>
      <w:r w:rsidRPr="00F17B95">
        <w:rPr>
          <w:rFonts w:ascii="Courier New" w:eastAsia="Times New Roman" w:hAnsi="Courier New" w:cs="Courier New"/>
          <w:sz w:val="20"/>
          <w:szCs w:val="20"/>
          <w:lang w:eastAsia="en-IN"/>
        </w:rPr>
        <w:t>lm</w:t>
      </w:r>
      <w:proofErr w:type="spellEnd"/>
      <w:r w:rsidRPr="00F17B95">
        <w:rPr>
          <w:rFonts w:ascii="Times New Roman" w:eastAsia="Times New Roman" w:hAnsi="Times New Roman" w:cs="Times New Roman"/>
          <w:sz w:val="24"/>
          <w:szCs w:val="24"/>
          <w:lang w:eastAsia="en-IN"/>
        </w:rPr>
        <w:t xml:space="preserve"> function.</w:t>
      </w:r>
    </w:p>
    <w:p w14:paraId="563F8ED4"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If, for example, the user works with the </w:t>
      </w:r>
      <w:r w:rsidRPr="00F17B95">
        <w:rPr>
          <w:rFonts w:ascii="Courier New" w:eastAsia="Times New Roman" w:hAnsi="Courier New" w:cs="Courier New"/>
          <w:sz w:val="20"/>
          <w:szCs w:val="20"/>
          <w:lang w:eastAsia="en-IN"/>
        </w:rPr>
        <w:t>Anscombe</w:t>
      </w:r>
      <w:r w:rsidRPr="00F17B95">
        <w:rPr>
          <w:rFonts w:ascii="Times New Roman" w:eastAsia="Times New Roman" w:hAnsi="Times New Roman" w:cs="Times New Roman"/>
          <w:sz w:val="24"/>
          <w:szCs w:val="24"/>
          <w:lang w:eastAsia="en-IN"/>
        </w:rPr>
        <w:t xml:space="preserve"> dataset from the </w:t>
      </w:r>
      <w:r w:rsidRPr="00F17B95">
        <w:rPr>
          <w:rFonts w:ascii="Courier New" w:eastAsia="Times New Roman" w:hAnsi="Courier New" w:cs="Courier New"/>
          <w:sz w:val="20"/>
          <w:szCs w:val="20"/>
          <w:lang w:eastAsia="en-IN"/>
        </w:rPr>
        <w:t>car</w:t>
      </w:r>
      <w:r w:rsidRPr="00F17B95">
        <w:rPr>
          <w:rFonts w:ascii="Times New Roman" w:eastAsia="Times New Roman" w:hAnsi="Times New Roman" w:cs="Times New Roman"/>
          <w:sz w:val="24"/>
          <w:szCs w:val="24"/>
          <w:lang w:eastAsia="en-IN"/>
        </w:rPr>
        <w:t xml:space="preserve"> package and runs the regression</w:t>
      </w:r>
    </w:p>
    <w:p w14:paraId="5F57498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library(car)</w:t>
      </w:r>
    </w:p>
    <w:p w14:paraId="32ACE38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7B95">
        <w:rPr>
          <w:rFonts w:ascii="Courier New" w:eastAsia="Times New Roman" w:hAnsi="Courier New" w:cs="Courier New"/>
          <w:sz w:val="20"/>
          <w:szCs w:val="20"/>
          <w:lang w:eastAsia="en-IN"/>
        </w:rPr>
        <w:t>my.model</w:t>
      </w:r>
      <w:proofErr w:type="spellEnd"/>
      <w:r w:rsidRPr="00F17B95">
        <w:rPr>
          <w:rFonts w:ascii="Courier New" w:eastAsia="Times New Roman" w:hAnsi="Courier New" w:cs="Courier New"/>
          <w:sz w:val="20"/>
          <w:szCs w:val="20"/>
          <w:lang w:eastAsia="en-IN"/>
        </w:rPr>
        <w:t xml:space="preserve"> &lt;- </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(education ~ young + income + urban, data=Anscombe)</w:t>
      </w:r>
    </w:p>
    <w:p w14:paraId="2DA1E5A6"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then the expression </w:t>
      </w:r>
      <w:r w:rsidRPr="00F17B95">
        <w:rPr>
          <w:rFonts w:ascii="Courier New" w:eastAsia="Times New Roman" w:hAnsi="Courier New" w:cs="Courier New"/>
          <w:sz w:val="20"/>
          <w:szCs w:val="20"/>
          <w:lang w:eastAsia="en-IN"/>
        </w:rPr>
        <w:t>@$df.residual</w:t>
      </w:r>
      <w:r w:rsidRPr="00F17B95">
        <w:rPr>
          <w:rFonts w:ascii="Times New Roman" w:eastAsia="Times New Roman" w:hAnsi="Times New Roman" w:cs="Times New Roman"/>
          <w:sz w:val="24"/>
          <w:szCs w:val="24"/>
          <w:lang w:eastAsia="en-IN"/>
        </w:rPr>
        <w:t xml:space="preserve"> from the XML file would translate to </w:t>
      </w:r>
      <w:proofErr w:type="spellStart"/>
      <w:r w:rsidRPr="00F17B95">
        <w:rPr>
          <w:rFonts w:ascii="Courier New" w:eastAsia="Times New Roman" w:hAnsi="Courier New" w:cs="Courier New"/>
          <w:sz w:val="20"/>
          <w:szCs w:val="20"/>
          <w:lang w:eastAsia="en-IN"/>
        </w:rPr>
        <w:t>my.model$df.residual</w:t>
      </w:r>
      <w:proofErr w:type="spellEnd"/>
      <w:r w:rsidRPr="00F17B95">
        <w:rPr>
          <w:rFonts w:ascii="Times New Roman" w:eastAsia="Times New Roman" w:hAnsi="Times New Roman" w:cs="Times New Roman"/>
          <w:sz w:val="24"/>
          <w:szCs w:val="24"/>
          <w:lang w:eastAsia="en-IN"/>
        </w:rPr>
        <w:t>.</w:t>
      </w:r>
    </w:p>
    <w:p w14:paraId="36F3D3D8"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From the XML extract above you see that the expression </w:t>
      </w:r>
      <w:r w:rsidRPr="00F17B95">
        <w:rPr>
          <w:rFonts w:ascii="Courier New" w:eastAsia="Times New Roman" w:hAnsi="Courier New" w:cs="Courier New"/>
          <w:sz w:val="20"/>
          <w:szCs w:val="20"/>
          <w:lang w:eastAsia="en-IN"/>
        </w:rPr>
        <w:t>@$df.residual</w:t>
      </w:r>
      <w:r w:rsidRPr="00F17B95">
        <w:rPr>
          <w:rFonts w:ascii="Times New Roman" w:eastAsia="Times New Roman" w:hAnsi="Times New Roman" w:cs="Times New Roman"/>
          <w:sz w:val="24"/>
          <w:szCs w:val="24"/>
          <w:lang w:eastAsia="en-IN"/>
        </w:rPr>
        <w:t xml:space="preserve"> is embedded in an opening tag </w:t>
      </w:r>
      <w:r w:rsidRPr="00F17B95">
        <w:rPr>
          <w:rFonts w:ascii="Courier New" w:eastAsia="Times New Roman" w:hAnsi="Courier New" w:cs="Courier New"/>
          <w:b/>
          <w:bCs/>
          <w:sz w:val="20"/>
          <w:szCs w:val="20"/>
          <w:lang w:eastAsia="en-IN"/>
        </w:rPr>
        <w:t>!%%</w:t>
      </w:r>
      <w:r w:rsidRPr="00F17B95">
        <w:rPr>
          <w:rFonts w:ascii="Times New Roman" w:eastAsia="Times New Roman" w:hAnsi="Times New Roman" w:cs="Times New Roman"/>
          <w:b/>
          <w:bCs/>
          <w:sz w:val="24"/>
          <w:szCs w:val="24"/>
          <w:lang w:eastAsia="en-IN"/>
        </w:rPr>
        <w:t>** and a closing tag **</w:t>
      </w:r>
      <w:r w:rsidRPr="00F17B95">
        <w:rPr>
          <w:rFonts w:ascii="Courier New" w:eastAsia="Times New Roman" w:hAnsi="Courier New" w:cs="Courier New"/>
          <w:b/>
          <w:bCs/>
          <w:sz w:val="20"/>
          <w:szCs w:val="20"/>
          <w:lang w:eastAsia="en-IN"/>
        </w:rPr>
        <w:t>%%!</w:t>
      </w:r>
      <w:r w:rsidRPr="00F17B95">
        <w:rPr>
          <w:rFonts w:ascii="Times New Roman" w:eastAsia="Times New Roman" w:hAnsi="Times New Roman" w:cs="Times New Roman"/>
          <w:sz w:val="24"/>
          <w:szCs w:val="24"/>
          <w:lang w:eastAsia="en-IN"/>
        </w:rPr>
        <w:t>. These two tags are, as you will see later on, the delimiters that mark the beginning and the end of a section containing R code. Don't worry too much about that right here, we'll discuss this in more detail below.</w:t>
      </w:r>
    </w:p>
    <w:p w14:paraId="4312C455"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Apart from using the </w:t>
      </w:r>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symbol, there is yet another way to access the return object of the explained function: If you are working with a </w:t>
      </w:r>
      <w:r w:rsidRPr="00F17B95">
        <w:rPr>
          <w:rFonts w:ascii="Courier New" w:eastAsia="Times New Roman" w:hAnsi="Courier New" w:cs="Courier New"/>
          <w:sz w:val="20"/>
          <w:szCs w:val="20"/>
          <w:lang w:eastAsia="en-IN"/>
        </w:rPr>
        <w:t>&lt;result&gt;</w:t>
      </w:r>
      <w:r w:rsidRPr="00F17B95">
        <w:rPr>
          <w:rFonts w:ascii="Times New Roman" w:eastAsia="Times New Roman" w:hAnsi="Times New Roman" w:cs="Times New Roman"/>
          <w:sz w:val="24"/>
          <w:szCs w:val="24"/>
          <w:lang w:eastAsia="en-IN"/>
        </w:rPr>
        <w:t xml:space="preserve"> element (which refers to a specific object </w:t>
      </w:r>
      <w:r w:rsidRPr="00F17B95">
        <w:rPr>
          <w:rFonts w:ascii="Times New Roman" w:eastAsia="Times New Roman" w:hAnsi="Times New Roman" w:cs="Times New Roman"/>
          <w:i/>
          <w:iCs/>
          <w:sz w:val="24"/>
          <w:szCs w:val="24"/>
          <w:lang w:eastAsia="en-IN"/>
        </w:rPr>
        <w:t>within</w:t>
      </w:r>
      <w:r w:rsidRPr="00F17B95">
        <w:rPr>
          <w:rFonts w:ascii="Times New Roman" w:eastAsia="Times New Roman" w:hAnsi="Times New Roman" w:cs="Times New Roman"/>
          <w:sz w:val="24"/>
          <w:szCs w:val="24"/>
          <w:lang w:eastAsia="en-IN"/>
        </w:rPr>
        <w:t xml:space="preserve"> the return object of the explained function) then you can easily access this result object with the </w:t>
      </w:r>
      <w:r w:rsidRPr="00F17B95">
        <w:rPr>
          <w:rFonts w:ascii="Courier New" w:eastAsia="Times New Roman" w:hAnsi="Courier New" w:cs="Courier New"/>
          <w:b/>
          <w:bCs/>
          <w:sz w:val="20"/>
          <w:szCs w:val="20"/>
          <w:lang w:eastAsia="en-IN"/>
        </w:rPr>
        <w:t>##</w:t>
      </w:r>
      <w:r w:rsidRPr="00F17B95">
        <w:rPr>
          <w:rFonts w:ascii="Times New Roman" w:eastAsia="Times New Roman" w:hAnsi="Times New Roman" w:cs="Times New Roman"/>
          <w:sz w:val="24"/>
          <w:szCs w:val="24"/>
          <w:lang w:eastAsia="en-IN"/>
        </w:rPr>
        <w:t xml:space="preserve"> symbol. Look at the following modification of the XML from above:</w:t>
      </w:r>
    </w:p>
    <w:p w14:paraId="4202D9EE"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&lt;package name = "stats" lang="EN"&gt;</w:t>
      </w:r>
    </w:p>
    <w:p w14:paraId="026F4C4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&lt;function name = "</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"&gt;</w:t>
      </w:r>
    </w:p>
    <w:p w14:paraId="02CD872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&lt;result name="</w:t>
      </w:r>
      <w:proofErr w:type="spellStart"/>
      <w:r w:rsidRPr="00F17B95">
        <w:rPr>
          <w:rFonts w:ascii="Courier New" w:eastAsia="Times New Roman" w:hAnsi="Courier New" w:cs="Courier New"/>
          <w:sz w:val="20"/>
          <w:szCs w:val="20"/>
          <w:lang w:eastAsia="en-IN"/>
        </w:rPr>
        <w:t>df.residual</w:t>
      </w:r>
      <w:proofErr w:type="spellEnd"/>
      <w:r w:rsidRPr="00F17B95">
        <w:rPr>
          <w:rFonts w:ascii="Courier New" w:eastAsia="Times New Roman" w:hAnsi="Courier New" w:cs="Courier New"/>
          <w:sz w:val="20"/>
          <w:szCs w:val="20"/>
          <w:lang w:eastAsia="en-IN"/>
        </w:rPr>
        <w:t>"&gt;</w:t>
      </w:r>
    </w:p>
    <w:p w14:paraId="21C68A5C"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&lt;text&gt;The residual degrees of freedom of your regression are: !%% ## %%!.&lt;/text&gt;</w:t>
      </w:r>
    </w:p>
    <w:p w14:paraId="58B6B5D2"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&lt;/result&gt;</w:t>
      </w:r>
    </w:p>
    <w:p w14:paraId="746A19A5"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&lt;/function&gt;</w:t>
      </w:r>
    </w:p>
    <w:p w14:paraId="2566BF6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&lt;/package&gt;</w:t>
      </w:r>
    </w:p>
    <w:p w14:paraId="71C9EB58"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This XML extract is equivalent to the one above. Here, we refer to the current object within the return object of the </w:t>
      </w:r>
      <w:proofErr w:type="spellStart"/>
      <w:r w:rsidRPr="00F17B95">
        <w:rPr>
          <w:rFonts w:ascii="Courier New" w:eastAsia="Times New Roman" w:hAnsi="Courier New" w:cs="Courier New"/>
          <w:sz w:val="20"/>
          <w:szCs w:val="20"/>
          <w:lang w:eastAsia="en-IN"/>
        </w:rPr>
        <w:t>lm</w:t>
      </w:r>
      <w:proofErr w:type="spellEnd"/>
      <w:r w:rsidRPr="00F17B95">
        <w:rPr>
          <w:rFonts w:ascii="Times New Roman" w:eastAsia="Times New Roman" w:hAnsi="Times New Roman" w:cs="Times New Roman"/>
          <w:sz w:val="24"/>
          <w:szCs w:val="24"/>
          <w:lang w:eastAsia="en-IN"/>
        </w:rPr>
        <w:t xml:space="preserve"> function (and this current object is </w:t>
      </w:r>
      <w:proofErr w:type="spellStart"/>
      <w:r w:rsidRPr="00F17B95">
        <w:rPr>
          <w:rFonts w:ascii="Courier New" w:eastAsia="Times New Roman" w:hAnsi="Courier New" w:cs="Courier New"/>
          <w:sz w:val="20"/>
          <w:szCs w:val="20"/>
          <w:lang w:eastAsia="en-IN"/>
        </w:rPr>
        <w:t>df.residual</w:t>
      </w:r>
      <w:proofErr w:type="spellEnd"/>
      <w:r w:rsidRPr="00F17B95">
        <w:rPr>
          <w:rFonts w:ascii="Times New Roman" w:eastAsia="Times New Roman" w:hAnsi="Times New Roman" w:cs="Times New Roman"/>
          <w:sz w:val="24"/>
          <w:szCs w:val="24"/>
          <w:lang w:eastAsia="en-IN"/>
        </w:rPr>
        <w:t xml:space="preserve"> because we are in the XML element </w:t>
      </w:r>
      <w:r w:rsidRPr="00F17B95">
        <w:rPr>
          <w:rFonts w:ascii="Courier New" w:eastAsia="Times New Roman" w:hAnsi="Courier New" w:cs="Courier New"/>
          <w:sz w:val="20"/>
          <w:szCs w:val="20"/>
          <w:lang w:eastAsia="en-IN"/>
        </w:rPr>
        <w:t>&lt;result name="</w:t>
      </w:r>
      <w:proofErr w:type="spellStart"/>
      <w:r w:rsidRPr="00F17B95">
        <w:rPr>
          <w:rFonts w:ascii="Courier New" w:eastAsia="Times New Roman" w:hAnsi="Courier New" w:cs="Courier New"/>
          <w:sz w:val="20"/>
          <w:szCs w:val="20"/>
          <w:lang w:eastAsia="en-IN"/>
        </w:rPr>
        <w:t>df.residual</w:t>
      </w:r>
      <w:proofErr w:type="spellEnd"/>
      <w:r w:rsidRPr="00F17B95">
        <w:rPr>
          <w:rFonts w:ascii="Courier New" w:eastAsia="Times New Roman" w:hAnsi="Courier New" w:cs="Courier New"/>
          <w:sz w:val="20"/>
          <w:szCs w:val="20"/>
          <w:lang w:eastAsia="en-IN"/>
        </w:rPr>
        <w:t>"&gt;</w:t>
      </w:r>
      <w:r w:rsidRPr="00F17B95">
        <w:rPr>
          <w:rFonts w:ascii="Times New Roman" w:eastAsia="Times New Roman" w:hAnsi="Times New Roman" w:cs="Times New Roman"/>
          <w:sz w:val="24"/>
          <w:szCs w:val="24"/>
          <w:lang w:eastAsia="en-IN"/>
        </w:rPr>
        <w:t xml:space="preserve">), so </w:t>
      </w:r>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w:t>
      </w:r>
      <w:r w:rsidRPr="00F17B95">
        <w:rPr>
          <w:rFonts w:ascii="Courier New" w:eastAsia="Times New Roman" w:hAnsi="Courier New" w:cs="Courier New"/>
          <w:sz w:val="20"/>
          <w:szCs w:val="20"/>
          <w:lang w:eastAsia="en-IN"/>
        </w:rPr>
        <w:t>my.model$df.residual</w:t>
      </w:r>
      <w:r w:rsidRPr="00F17B95">
        <w:rPr>
          <w:rFonts w:ascii="Times New Roman" w:eastAsia="Times New Roman" w:hAnsi="Times New Roman" w:cs="Times New Roman"/>
          <w:sz w:val="24"/>
          <w:szCs w:val="24"/>
          <w:lang w:eastAsia="en-IN"/>
        </w:rPr>
        <w:t>.</w:t>
      </w:r>
    </w:p>
    <w:p w14:paraId="6A5684C1" w14:textId="77777777" w:rsidR="00F17B95" w:rsidRPr="00F17B95" w:rsidRDefault="00F17B95" w:rsidP="00F17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7B95">
        <w:rPr>
          <w:rFonts w:ascii="Times New Roman" w:eastAsia="Times New Roman" w:hAnsi="Times New Roman" w:cs="Times New Roman"/>
          <w:b/>
          <w:bCs/>
          <w:sz w:val="27"/>
          <w:szCs w:val="27"/>
          <w:lang w:eastAsia="en-IN"/>
        </w:rPr>
        <w:t>Including R code</w:t>
      </w:r>
    </w:p>
    <w:p w14:paraId="142FCEA3"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With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it is easy to include R code into the interpretation texts.</w:t>
      </w:r>
    </w:p>
    <w:p w14:paraId="0916F39F"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Consider the following example:</w:t>
      </w:r>
    </w:p>
    <w:p w14:paraId="508CDB46"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&lt;package name = "stats"&gt;</w:t>
      </w:r>
    </w:p>
    <w:p w14:paraId="46C4F55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&lt;function name = "</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 lang="EN"&gt;</w:t>
      </w:r>
    </w:p>
    <w:p w14:paraId="0D047CBF"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&lt;text&gt;Your multiple R^2 is !%% format(summary(@)$r.squared, digits=2, </w:t>
      </w:r>
      <w:proofErr w:type="spellStart"/>
      <w:r w:rsidRPr="00F17B95">
        <w:rPr>
          <w:rFonts w:ascii="Courier New" w:eastAsia="Times New Roman" w:hAnsi="Courier New" w:cs="Courier New"/>
          <w:sz w:val="20"/>
          <w:szCs w:val="20"/>
          <w:lang w:eastAsia="en-IN"/>
        </w:rPr>
        <w:t>nsmall</w:t>
      </w:r>
      <w:proofErr w:type="spellEnd"/>
      <w:r w:rsidRPr="00F17B95">
        <w:rPr>
          <w:rFonts w:ascii="Courier New" w:eastAsia="Times New Roman" w:hAnsi="Courier New" w:cs="Courier New"/>
          <w:sz w:val="20"/>
          <w:szCs w:val="20"/>
          <w:lang w:eastAsia="en-IN"/>
        </w:rPr>
        <w:t xml:space="preserve">=2) %%!. This   </w:t>
      </w:r>
    </w:p>
    <w:p w14:paraId="00326E1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means that !%% format(summary(@)$r.squared*100, digits=2, </w:t>
      </w:r>
      <w:proofErr w:type="spellStart"/>
      <w:r w:rsidRPr="00F17B95">
        <w:rPr>
          <w:rFonts w:ascii="Courier New" w:eastAsia="Times New Roman" w:hAnsi="Courier New" w:cs="Courier New"/>
          <w:sz w:val="20"/>
          <w:szCs w:val="20"/>
          <w:lang w:eastAsia="en-IN"/>
        </w:rPr>
        <w:t>nsmall</w:t>
      </w:r>
      <w:proofErr w:type="spellEnd"/>
      <w:r w:rsidRPr="00F17B95">
        <w:rPr>
          <w:rFonts w:ascii="Courier New" w:eastAsia="Times New Roman" w:hAnsi="Courier New" w:cs="Courier New"/>
          <w:sz w:val="20"/>
          <w:szCs w:val="20"/>
          <w:lang w:eastAsia="en-IN"/>
        </w:rPr>
        <w:t xml:space="preserve">=2) %%! % of the total variation of   </w:t>
      </w:r>
    </w:p>
    <w:p w14:paraId="29B59BB5"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your dependent variable '!%% names(@$model)[1] %%!' can be explained by the independent variables   </w:t>
      </w:r>
    </w:p>
    <w:p w14:paraId="37232933"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 cat(</w:t>
      </w:r>
      <w:proofErr w:type="spellStart"/>
      <w:r w:rsidRPr="00F17B95">
        <w:rPr>
          <w:rFonts w:ascii="Courier New" w:eastAsia="Times New Roman" w:hAnsi="Courier New" w:cs="Courier New"/>
          <w:sz w:val="20"/>
          <w:szCs w:val="20"/>
          <w:lang w:eastAsia="en-IN"/>
        </w:rPr>
        <w:t>attr</w:t>
      </w:r>
      <w:proofErr w:type="spellEnd"/>
      <w:r w:rsidRPr="00F17B95">
        <w:rPr>
          <w:rFonts w:ascii="Courier New" w:eastAsia="Times New Roman" w:hAnsi="Courier New" w:cs="Courier New"/>
          <w:sz w:val="20"/>
          <w:szCs w:val="20"/>
          <w:lang w:eastAsia="en-IN"/>
        </w:rPr>
        <w:t>(@$terms, "</w:t>
      </w:r>
      <w:proofErr w:type="spellStart"/>
      <w:r w:rsidRPr="00F17B95">
        <w:rPr>
          <w:rFonts w:ascii="Courier New" w:eastAsia="Times New Roman" w:hAnsi="Courier New" w:cs="Courier New"/>
          <w:sz w:val="20"/>
          <w:szCs w:val="20"/>
          <w:lang w:eastAsia="en-IN"/>
        </w:rPr>
        <w:t>term.labels</w:t>
      </w:r>
      <w:proofErr w:type="spellEnd"/>
      <w:r w:rsidRPr="00F17B95">
        <w:rPr>
          <w:rFonts w:ascii="Courier New" w:eastAsia="Times New Roman" w:hAnsi="Courier New" w:cs="Courier New"/>
          <w:sz w:val="20"/>
          <w:szCs w:val="20"/>
          <w:lang w:eastAsia="en-IN"/>
        </w:rPr>
        <w:t xml:space="preserve">"), </w:t>
      </w:r>
      <w:proofErr w:type="spellStart"/>
      <w:r w:rsidRPr="00F17B95">
        <w:rPr>
          <w:rFonts w:ascii="Courier New" w:eastAsia="Times New Roman" w:hAnsi="Courier New" w:cs="Courier New"/>
          <w:sz w:val="20"/>
          <w:szCs w:val="20"/>
          <w:lang w:eastAsia="en-IN"/>
        </w:rPr>
        <w:t>sep</w:t>
      </w:r>
      <w:proofErr w:type="spellEnd"/>
      <w:r w:rsidRPr="00F17B95">
        <w:rPr>
          <w:rFonts w:ascii="Courier New" w:eastAsia="Times New Roman" w:hAnsi="Courier New" w:cs="Courier New"/>
          <w:sz w:val="20"/>
          <w:szCs w:val="20"/>
          <w:lang w:eastAsia="en-IN"/>
        </w:rPr>
        <w:t>="\', \'") %%!'.</w:t>
      </w:r>
    </w:p>
    <w:p w14:paraId="5AF0657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&lt;/text&gt;</w:t>
      </w:r>
    </w:p>
    <w:p w14:paraId="53715B33"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&lt;/function&gt;</w:t>
      </w:r>
    </w:p>
    <w:p w14:paraId="3EC48C9E"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&lt;/package&gt;</w:t>
      </w:r>
    </w:p>
    <w:p w14:paraId="1553621E"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lastRenderedPageBreak/>
        <w:t xml:space="preserve">As you can see, we have a text element with several segments of R code included. Each segment is delimited by the </w:t>
      </w:r>
      <w:proofErr w:type="spellStart"/>
      <w:r w:rsidRPr="00F17B95">
        <w:rPr>
          <w:rFonts w:ascii="Times New Roman" w:eastAsia="Times New Roman" w:hAnsi="Times New Roman" w:cs="Times New Roman"/>
          <w:sz w:val="24"/>
          <w:szCs w:val="24"/>
          <w:lang w:eastAsia="en-IN"/>
        </w:rPr>
        <w:t>opeing</w:t>
      </w:r>
      <w:proofErr w:type="spellEnd"/>
      <w:r w:rsidRPr="00F17B95">
        <w:rPr>
          <w:rFonts w:ascii="Times New Roman" w:eastAsia="Times New Roman" w:hAnsi="Times New Roman" w:cs="Times New Roman"/>
          <w:sz w:val="24"/>
          <w:szCs w:val="24"/>
          <w:lang w:eastAsia="en-IN"/>
        </w:rPr>
        <w:t xml:space="preserve"> and closing tags </w:t>
      </w:r>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and </w:t>
      </w:r>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executes these R code segments and replaces the </w:t>
      </w:r>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portions of the text with the results from the code execution.</w:t>
      </w:r>
    </w:p>
    <w:p w14:paraId="3AE7CEC6"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This way, you can even include more complex R structures like in the following example that works with an </w:t>
      </w:r>
      <w:r w:rsidRPr="00F17B95">
        <w:rPr>
          <w:rFonts w:ascii="Courier New" w:eastAsia="Times New Roman" w:hAnsi="Courier New" w:cs="Courier New"/>
          <w:sz w:val="20"/>
          <w:szCs w:val="20"/>
          <w:lang w:eastAsia="en-IN"/>
        </w:rPr>
        <w:t>if</w:t>
      </w:r>
      <w:r w:rsidRPr="00F17B95">
        <w:rPr>
          <w:rFonts w:ascii="Times New Roman" w:eastAsia="Times New Roman" w:hAnsi="Times New Roman" w:cs="Times New Roman"/>
          <w:sz w:val="24"/>
          <w:szCs w:val="24"/>
          <w:lang w:eastAsia="en-IN"/>
        </w:rPr>
        <w:t xml:space="preserve"> construct:</w:t>
      </w:r>
    </w:p>
    <w:p w14:paraId="69F44C68"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&lt;text level="1"&gt;!%% if(summary(@)$r.squared&lt;=0.15) "Your R^2 is quite low." %%!&lt;/text&gt;</w:t>
      </w:r>
    </w:p>
    <w:p w14:paraId="5C2420C0"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Here, the message is only shown if the </w:t>
      </w:r>
      <w:r w:rsidRPr="00F17B95">
        <w:rPr>
          <w:rFonts w:ascii="Times New Roman" w:eastAsia="Times New Roman" w:hAnsi="Times New Roman" w:cs="Times New Roman"/>
          <w:sz w:val="27"/>
          <w:szCs w:val="27"/>
          <w:lang w:eastAsia="en-IN"/>
        </w:rPr>
        <w:t>R</w:t>
      </w:r>
      <w:r w:rsidRPr="00F17B95">
        <w:rPr>
          <w:rFonts w:ascii="Times New Roman" w:eastAsia="Times New Roman" w:hAnsi="Times New Roman" w:cs="Times New Roman"/>
          <w:sz w:val="19"/>
          <w:szCs w:val="19"/>
          <w:lang w:eastAsia="en-IN"/>
        </w:rPr>
        <w:t>2</w:t>
      </w:r>
    </w:p>
    <w:p w14:paraId="71093FF6"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of the regression does not exceed 0.15.</w:t>
      </w:r>
    </w:p>
    <w:p w14:paraId="0AE7B4E2"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Two more things are noteworthy in this example:</w:t>
      </w:r>
    </w:p>
    <w:p w14:paraId="761306F5"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The </w:t>
      </w:r>
      <w:r w:rsidRPr="00F17B95">
        <w:rPr>
          <w:rFonts w:ascii="Courier New" w:eastAsia="Times New Roman" w:hAnsi="Courier New" w:cs="Courier New"/>
          <w:sz w:val="20"/>
          <w:szCs w:val="20"/>
          <w:lang w:eastAsia="en-IN"/>
        </w:rPr>
        <w:t>if</w:t>
      </w:r>
      <w:r w:rsidRPr="00F17B95">
        <w:rPr>
          <w:rFonts w:ascii="Times New Roman" w:eastAsia="Times New Roman" w:hAnsi="Times New Roman" w:cs="Times New Roman"/>
          <w:sz w:val="24"/>
          <w:szCs w:val="24"/>
          <w:lang w:eastAsia="en-IN"/>
        </w:rPr>
        <w:t xml:space="preserve"> condition </w:t>
      </w:r>
      <w:proofErr w:type="spellStart"/>
      <w:r w:rsidRPr="00F17B95">
        <w:rPr>
          <w:rFonts w:ascii="Times New Roman" w:eastAsia="Times New Roman" w:hAnsi="Times New Roman" w:cs="Times New Roman"/>
          <w:sz w:val="24"/>
          <w:szCs w:val="24"/>
          <w:lang w:eastAsia="en-IN"/>
        </w:rPr>
        <w:t>conains</w:t>
      </w:r>
      <w:proofErr w:type="spellEnd"/>
      <w:r w:rsidRPr="00F17B95">
        <w:rPr>
          <w:rFonts w:ascii="Times New Roman" w:eastAsia="Times New Roman" w:hAnsi="Times New Roman" w:cs="Times New Roman"/>
          <w:sz w:val="24"/>
          <w:szCs w:val="24"/>
          <w:lang w:eastAsia="en-IN"/>
        </w:rPr>
        <w:t xml:space="preserve"> a </w:t>
      </w:r>
      <w:r w:rsidRPr="00F17B95">
        <w:rPr>
          <w:rFonts w:ascii="Courier New" w:eastAsia="Times New Roman" w:hAnsi="Courier New" w:cs="Courier New"/>
          <w:sz w:val="20"/>
          <w:szCs w:val="20"/>
          <w:lang w:eastAsia="en-IN"/>
        </w:rPr>
        <w:t>&lt;</w:t>
      </w:r>
      <w:r w:rsidRPr="00F17B95">
        <w:rPr>
          <w:rFonts w:ascii="Times New Roman" w:eastAsia="Times New Roman" w:hAnsi="Times New Roman" w:cs="Times New Roman"/>
          <w:sz w:val="24"/>
          <w:szCs w:val="24"/>
          <w:lang w:eastAsia="en-IN"/>
        </w:rPr>
        <w:t xml:space="preserve"> which makes the whole line a syntactically incorrect XML expression. But don't worry,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takes care of this. So, if you don't mind that your XML won't pass any XML validator check, you can leave it as it is. However, if a syntactically incorrect XML causes you sleepless nights then you can convert the comparison operators </w:t>
      </w:r>
      <w:r w:rsidRPr="00F17B95">
        <w:rPr>
          <w:rFonts w:ascii="Courier New" w:eastAsia="Times New Roman" w:hAnsi="Courier New" w:cs="Courier New"/>
          <w:sz w:val="20"/>
          <w:szCs w:val="20"/>
          <w:lang w:eastAsia="en-IN"/>
        </w:rPr>
        <w:t>&lt;</w:t>
      </w:r>
      <w:r w:rsidRPr="00F17B95">
        <w:rPr>
          <w:rFonts w:ascii="Times New Roman" w:eastAsia="Times New Roman" w:hAnsi="Times New Roman" w:cs="Times New Roman"/>
          <w:sz w:val="24"/>
          <w:szCs w:val="24"/>
          <w:lang w:eastAsia="en-IN"/>
        </w:rPr>
        <w:t xml:space="preserve">, </w:t>
      </w:r>
      <w:r w:rsidRPr="00F17B95">
        <w:rPr>
          <w:rFonts w:ascii="Courier New" w:eastAsia="Times New Roman" w:hAnsi="Courier New" w:cs="Courier New"/>
          <w:sz w:val="20"/>
          <w:szCs w:val="20"/>
          <w:lang w:eastAsia="en-IN"/>
        </w:rPr>
        <w:t>&gt;</w:t>
      </w:r>
      <w:r w:rsidRPr="00F17B95">
        <w:rPr>
          <w:rFonts w:ascii="Times New Roman" w:eastAsia="Times New Roman" w:hAnsi="Times New Roman" w:cs="Times New Roman"/>
          <w:sz w:val="24"/>
          <w:szCs w:val="24"/>
          <w:lang w:eastAsia="en-IN"/>
        </w:rPr>
        <w:t xml:space="preserve"> as well as the ampersand (</w:t>
      </w:r>
      <w:r w:rsidRPr="00F17B95">
        <w:rPr>
          <w:rFonts w:ascii="Courier New" w:eastAsia="Times New Roman" w:hAnsi="Courier New" w:cs="Courier New"/>
          <w:sz w:val="20"/>
          <w:szCs w:val="20"/>
          <w:lang w:eastAsia="en-IN"/>
        </w:rPr>
        <w:t>&amp;</w:t>
      </w:r>
      <w:r w:rsidRPr="00F17B95">
        <w:rPr>
          <w:rFonts w:ascii="Times New Roman" w:eastAsia="Times New Roman" w:hAnsi="Times New Roman" w:cs="Times New Roman"/>
          <w:sz w:val="24"/>
          <w:szCs w:val="24"/>
          <w:lang w:eastAsia="en-IN"/>
        </w:rPr>
        <w:t xml:space="preserve">) with the usual HTML </w:t>
      </w:r>
      <w:proofErr w:type="spellStart"/>
      <w:r w:rsidRPr="00F17B95">
        <w:rPr>
          <w:rFonts w:ascii="Times New Roman" w:eastAsia="Times New Roman" w:hAnsi="Times New Roman" w:cs="Times New Roman"/>
          <w:sz w:val="24"/>
          <w:szCs w:val="24"/>
          <w:lang w:eastAsia="en-IN"/>
        </w:rPr>
        <w:t>codings</w:t>
      </w:r>
      <w:proofErr w:type="spellEnd"/>
      <w:r w:rsidRPr="00F17B95">
        <w:rPr>
          <w:rFonts w:ascii="Times New Roman" w:eastAsia="Times New Roman" w:hAnsi="Times New Roman" w:cs="Times New Roman"/>
          <w:sz w:val="24"/>
          <w:szCs w:val="24"/>
          <w:lang w:eastAsia="en-IN"/>
        </w:rPr>
        <w:t xml:space="preserve"> (so you get </w:t>
      </w:r>
      <w:proofErr w:type="spellStart"/>
      <w:r w:rsidRPr="00F17B95">
        <w:rPr>
          <w:rFonts w:ascii="Times New Roman" w:eastAsia="Times New Roman" w:hAnsi="Times New Roman" w:cs="Times New Roman"/>
          <w:sz w:val="24"/>
          <w:szCs w:val="24"/>
          <w:lang w:eastAsia="en-IN"/>
        </w:rPr>
        <w:t>avalid</w:t>
      </w:r>
      <w:proofErr w:type="spellEnd"/>
      <w:r w:rsidRPr="00F17B95">
        <w:rPr>
          <w:rFonts w:ascii="Times New Roman" w:eastAsia="Times New Roman" w:hAnsi="Times New Roman" w:cs="Times New Roman"/>
          <w:sz w:val="24"/>
          <w:szCs w:val="24"/>
          <w:lang w:eastAsia="en-IN"/>
        </w:rPr>
        <w:t xml:space="preserve"> XML at the cost of a slightly reduced readability): </w:t>
      </w:r>
      <w:r w:rsidRPr="00F17B95">
        <w:rPr>
          <w:rFonts w:ascii="Courier New" w:eastAsia="Times New Roman" w:hAnsi="Courier New" w:cs="Courier New"/>
          <w:sz w:val="20"/>
          <w:szCs w:val="20"/>
          <w:lang w:eastAsia="en-IN"/>
        </w:rPr>
        <w:t>&lt;</w:t>
      </w:r>
      <w:r w:rsidRPr="00F17B95">
        <w:rPr>
          <w:rFonts w:ascii="Times New Roman" w:eastAsia="Times New Roman" w:hAnsi="Times New Roman" w:cs="Times New Roman"/>
          <w:sz w:val="24"/>
          <w:szCs w:val="24"/>
          <w:lang w:eastAsia="en-IN"/>
        </w:rPr>
        <w:t xml:space="preserve"> becomes </w:t>
      </w:r>
      <w:r w:rsidRPr="00F17B95">
        <w:rPr>
          <w:rFonts w:ascii="Courier New" w:eastAsia="Times New Roman" w:hAnsi="Courier New" w:cs="Courier New"/>
          <w:sz w:val="20"/>
          <w:szCs w:val="20"/>
          <w:lang w:eastAsia="en-IN"/>
        </w:rPr>
        <w:t>&amp;</w:t>
      </w:r>
      <w:proofErr w:type="spellStart"/>
      <w:r w:rsidRPr="00F17B95">
        <w:rPr>
          <w:rFonts w:ascii="Courier New" w:eastAsia="Times New Roman" w:hAnsi="Courier New" w:cs="Courier New"/>
          <w:sz w:val="20"/>
          <w:szCs w:val="20"/>
          <w:lang w:eastAsia="en-IN"/>
        </w:rPr>
        <w:t>lt</w:t>
      </w:r>
      <w:proofErr w:type="spell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w:t>
      </w:r>
      <w:r w:rsidRPr="00F17B95">
        <w:rPr>
          <w:rFonts w:ascii="Courier New" w:eastAsia="Times New Roman" w:hAnsi="Courier New" w:cs="Courier New"/>
          <w:sz w:val="20"/>
          <w:szCs w:val="20"/>
          <w:lang w:eastAsia="en-IN"/>
        </w:rPr>
        <w:t>&gt;</w:t>
      </w:r>
      <w:r w:rsidRPr="00F17B95">
        <w:rPr>
          <w:rFonts w:ascii="Times New Roman" w:eastAsia="Times New Roman" w:hAnsi="Times New Roman" w:cs="Times New Roman"/>
          <w:sz w:val="24"/>
          <w:szCs w:val="24"/>
          <w:lang w:eastAsia="en-IN"/>
        </w:rPr>
        <w:t xml:space="preserve"> becomes </w:t>
      </w:r>
      <w:r w:rsidRPr="00F17B95">
        <w:rPr>
          <w:rFonts w:ascii="Courier New" w:eastAsia="Times New Roman" w:hAnsi="Courier New" w:cs="Courier New"/>
          <w:sz w:val="20"/>
          <w:szCs w:val="20"/>
          <w:lang w:eastAsia="en-IN"/>
        </w:rPr>
        <w:t>&amp;</w:t>
      </w:r>
      <w:proofErr w:type="spellStart"/>
      <w:r w:rsidRPr="00F17B95">
        <w:rPr>
          <w:rFonts w:ascii="Courier New" w:eastAsia="Times New Roman" w:hAnsi="Courier New" w:cs="Courier New"/>
          <w:sz w:val="20"/>
          <w:szCs w:val="20"/>
          <w:lang w:eastAsia="en-IN"/>
        </w:rPr>
        <w:t>gt</w:t>
      </w:r>
      <w:proofErr w:type="spell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w:t>
      </w:r>
      <w:r w:rsidRPr="00F17B95">
        <w:rPr>
          <w:rFonts w:ascii="Courier New" w:eastAsia="Times New Roman" w:hAnsi="Courier New" w:cs="Courier New"/>
          <w:sz w:val="20"/>
          <w:szCs w:val="20"/>
          <w:lang w:eastAsia="en-IN"/>
        </w:rPr>
        <w:t>&amp;</w:t>
      </w:r>
      <w:r w:rsidRPr="00F17B95">
        <w:rPr>
          <w:rFonts w:ascii="Times New Roman" w:eastAsia="Times New Roman" w:hAnsi="Times New Roman" w:cs="Times New Roman"/>
          <w:sz w:val="24"/>
          <w:szCs w:val="24"/>
          <w:lang w:eastAsia="en-IN"/>
        </w:rPr>
        <w:t xml:space="preserve"> becomes </w:t>
      </w:r>
      <w:r w:rsidRPr="00F17B95">
        <w:rPr>
          <w:rFonts w:ascii="Courier New" w:eastAsia="Times New Roman" w:hAnsi="Courier New" w:cs="Courier New"/>
          <w:sz w:val="20"/>
          <w:szCs w:val="20"/>
          <w:lang w:eastAsia="en-IN"/>
        </w:rPr>
        <w:t>&amp;amp;</w:t>
      </w:r>
    </w:p>
    <w:p w14:paraId="52FEE26F"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Inside R code sections you don't need output function like </w:t>
      </w:r>
      <w:r w:rsidRPr="00F17B95">
        <w:rPr>
          <w:rFonts w:ascii="Courier New" w:eastAsia="Times New Roman" w:hAnsi="Courier New" w:cs="Courier New"/>
          <w:sz w:val="20"/>
          <w:szCs w:val="20"/>
          <w:lang w:eastAsia="en-IN"/>
        </w:rPr>
        <w:t>print</w:t>
      </w:r>
      <w:r w:rsidRPr="00F17B95">
        <w:rPr>
          <w:rFonts w:ascii="Times New Roman" w:eastAsia="Times New Roman" w:hAnsi="Times New Roman" w:cs="Times New Roman"/>
          <w:sz w:val="24"/>
          <w:szCs w:val="24"/>
          <w:lang w:eastAsia="en-IN"/>
        </w:rPr>
        <w:t xml:space="preserve"> or </w:t>
      </w:r>
      <w:r w:rsidRPr="00F17B95">
        <w:rPr>
          <w:rFonts w:ascii="Courier New" w:eastAsia="Times New Roman" w:hAnsi="Courier New" w:cs="Courier New"/>
          <w:sz w:val="20"/>
          <w:szCs w:val="20"/>
          <w:lang w:eastAsia="en-IN"/>
        </w:rPr>
        <w:t>cat</w:t>
      </w:r>
      <w:r w:rsidRPr="00F17B95">
        <w:rPr>
          <w:rFonts w:ascii="Times New Roman" w:eastAsia="Times New Roman" w:hAnsi="Times New Roman" w:cs="Times New Roman"/>
          <w:sz w:val="24"/>
          <w:szCs w:val="24"/>
          <w:lang w:eastAsia="en-IN"/>
        </w:rPr>
        <w:t xml:space="preserve"> (at least as long as we are talking about plain text outputs). In the example above, the expression evaluates (if the condition is met) to </w:t>
      </w:r>
      <w:r w:rsidRPr="00F17B95">
        <w:rPr>
          <w:rFonts w:ascii="Courier New" w:eastAsia="Times New Roman" w:hAnsi="Courier New" w:cs="Courier New"/>
          <w:sz w:val="20"/>
          <w:szCs w:val="20"/>
          <w:lang w:eastAsia="en-IN"/>
        </w:rPr>
        <w:t>"Your R^2 is quite good."</w:t>
      </w:r>
      <w:r w:rsidRPr="00F17B95">
        <w:rPr>
          <w:rFonts w:ascii="Times New Roman" w:eastAsia="Times New Roman" w:hAnsi="Times New Roman" w:cs="Times New Roman"/>
          <w:sz w:val="24"/>
          <w:szCs w:val="24"/>
          <w:lang w:eastAsia="en-IN"/>
        </w:rPr>
        <w:t xml:space="preserve"> and this is what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displays on the screen</w:t>
      </w:r>
    </w:p>
    <w:p w14:paraId="174198DD" w14:textId="77777777" w:rsidR="00F17B95" w:rsidRPr="00F17B95" w:rsidRDefault="00F17B95" w:rsidP="00F17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7B95">
        <w:rPr>
          <w:rFonts w:ascii="Times New Roman" w:eastAsia="Times New Roman" w:hAnsi="Times New Roman" w:cs="Times New Roman"/>
          <w:b/>
          <w:bCs/>
          <w:sz w:val="27"/>
          <w:szCs w:val="27"/>
          <w:lang w:eastAsia="en-IN"/>
        </w:rPr>
        <w:t>Using placeholders with &lt;define&gt;</w:t>
      </w:r>
    </w:p>
    <w:p w14:paraId="4A921646"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When you use certain R code sections again and again at different places in your explanation texts, then it would be useful to define them once and then 'call' them just like functions from anywhere you like.</w:t>
      </w:r>
      <w:r w:rsidRPr="00F17B95">
        <w:rPr>
          <w:rFonts w:ascii="Times New Roman" w:eastAsia="Times New Roman" w:hAnsi="Times New Roman" w:cs="Times New Roman"/>
          <w:sz w:val="24"/>
          <w:szCs w:val="24"/>
          <w:lang w:eastAsia="en-IN"/>
        </w:rPr>
        <w:br/>
        <w:t xml:space="preserve">For this purpose,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has the </w:t>
      </w:r>
      <w:r w:rsidRPr="00F17B95">
        <w:rPr>
          <w:rFonts w:ascii="Courier New" w:eastAsia="Times New Roman" w:hAnsi="Courier New" w:cs="Courier New"/>
          <w:sz w:val="20"/>
          <w:szCs w:val="20"/>
          <w:lang w:eastAsia="en-IN"/>
        </w:rPr>
        <w:t>&lt;define&gt;</w:t>
      </w:r>
      <w:r w:rsidRPr="00F17B95">
        <w:rPr>
          <w:rFonts w:ascii="Times New Roman" w:eastAsia="Times New Roman" w:hAnsi="Times New Roman" w:cs="Times New Roman"/>
          <w:sz w:val="24"/>
          <w:szCs w:val="24"/>
          <w:lang w:eastAsia="en-IN"/>
        </w:rPr>
        <w:t xml:space="preserve"> tag. Look at the following example:</w:t>
      </w:r>
    </w:p>
    <w:p w14:paraId="616D59EA"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Instead of writing</w:t>
      </w:r>
    </w:p>
    <w:p w14:paraId="3B1F41B8"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&lt;function name = "</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 xml:space="preserve">" lang="EN"&gt;            </w:t>
      </w:r>
    </w:p>
    <w:p w14:paraId="39291645"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&lt;title&gt;Multiple R^2&lt;/title&gt;</w:t>
      </w:r>
    </w:p>
    <w:p w14:paraId="78483A8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&lt;text level="1"&gt;Your multiple R^2 is !%% format(summary(@)$r.squared, digits=2, </w:t>
      </w:r>
      <w:proofErr w:type="spellStart"/>
      <w:r w:rsidRPr="00F17B95">
        <w:rPr>
          <w:rFonts w:ascii="Courier New" w:eastAsia="Times New Roman" w:hAnsi="Courier New" w:cs="Courier New"/>
          <w:sz w:val="20"/>
          <w:szCs w:val="20"/>
          <w:lang w:eastAsia="en-IN"/>
        </w:rPr>
        <w:t>nsmall</w:t>
      </w:r>
      <w:proofErr w:type="spellEnd"/>
      <w:r w:rsidRPr="00F17B95">
        <w:rPr>
          <w:rFonts w:ascii="Courier New" w:eastAsia="Times New Roman" w:hAnsi="Courier New" w:cs="Courier New"/>
          <w:sz w:val="20"/>
          <w:szCs w:val="20"/>
          <w:lang w:eastAsia="en-IN"/>
        </w:rPr>
        <w:t xml:space="preserve">=2) %%!. </w:t>
      </w:r>
    </w:p>
    <w:p w14:paraId="05F9D7E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This means that !%% format(summary(@)$r.squared*100, digits=2, </w:t>
      </w:r>
      <w:proofErr w:type="spellStart"/>
      <w:r w:rsidRPr="00F17B95">
        <w:rPr>
          <w:rFonts w:ascii="Courier New" w:eastAsia="Times New Roman" w:hAnsi="Courier New" w:cs="Courier New"/>
          <w:sz w:val="20"/>
          <w:szCs w:val="20"/>
          <w:lang w:eastAsia="en-IN"/>
        </w:rPr>
        <w:t>nsmall</w:t>
      </w:r>
      <w:proofErr w:type="spellEnd"/>
      <w:r w:rsidRPr="00F17B95">
        <w:rPr>
          <w:rFonts w:ascii="Courier New" w:eastAsia="Times New Roman" w:hAnsi="Courier New" w:cs="Courier New"/>
          <w:sz w:val="20"/>
          <w:szCs w:val="20"/>
          <w:lang w:eastAsia="en-IN"/>
        </w:rPr>
        <w:t xml:space="preserve">=2) %%! % of the total </w:t>
      </w:r>
    </w:p>
    <w:p w14:paraId="5CDCC628"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variation of your dependent variable '!%% names(@$model)[1] %%!' can be explained by the </w:t>
      </w:r>
    </w:p>
    <w:p w14:paraId="1CAAD56F"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independent variables '!%% cat(</w:t>
      </w:r>
      <w:proofErr w:type="spellStart"/>
      <w:r w:rsidRPr="00F17B95">
        <w:rPr>
          <w:rFonts w:ascii="Courier New" w:eastAsia="Times New Roman" w:hAnsi="Courier New" w:cs="Courier New"/>
          <w:sz w:val="20"/>
          <w:szCs w:val="20"/>
          <w:lang w:eastAsia="en-IN"/>
        </w:rPr>
        <w:t>attr</w:t>
      </w:r>
      <w:proofErr w:type="spellEnd"/>
      <w:r w:rsidRPr="00F17B95">
        <w:rPr>
          <w:rFonts w:ascii="Courier New" w:eastAsia="Times New Roman" w:hAnsi="Courier New" w:cs="Courier New"/>
          <w:sz w:val="20"/>
          <w:szCs w:val="20"/>
          <w:lang w:eastAsia="en-IN"/>
        </w:rPr>
        <w:t>(@$terms, "</w:t>
      </w:r>
      <w:proofErr w:type="spellStart"/>
      <w:r w:rsidRPr="00F17B95">
        <w:rPr>
          <w:rFonts w:ascii="Courier New" w:eastAsia="Times New Roman" w:hAnsi="Courier New" w:cs="Courier New"/>
          <w:sz w:val="20"/>
          <w:szCs w:val="20"/>
          <w:lang w:eastAsia="en-IN"/>
        </w:rPr>
        <w:t>term.labels</w:t>
      </w:r>
      <w:proofErr w:type="spellEnd"/>
      <w:r w:rsidRPr="00F17B95">
        <w:rPr>
          <w:rFonts w:ascii="Courier New" w:eastAsia="Times New Roman" w:hAnsi="Courier New" w:cs="Courier New"/>
          <w:sz w:val="20"/>
          <w:szCs w:val="20"/>
          <w:lang w:eastAsia="en-IN"/>
        </w:rPr>
        <w:t xml:space="preserve">"), </w:t>
      </w:r>
      <w:proofErr w:type="spellStart"/>
      <w:r w:rsidRPr="00F17B95">
        <w:rPr>
          <w:rFonts w:ascii="Courier New" w:eastAsia="Times New Roman" w:hAnsi="Courier New" w:cs="Courier New"/>
          <w:sz w:val="20"/>
          <w:szCs w:val="20"/>
          <w:lang w:eastAsia="en-IN"/>
        </w:rPr>
        <w:t>sep</w:t>
      </w:r>
      <w:proofErr w:type="spellEnd"/>
      <w:r w:rsidRPr="00F17B95">
        <w:rPr>
          <w:rFonts w:ascii="Courier New" w:eastAsia="Times New Roman" w:hAnsi="Courier New" w:cs="Courier New"/>
          <w:sz w:val="20"/>
          <w:szCs w:val="20"/>
          <w:lang w:eastAsia="en-IN"/>
        </w:rPr>
        <w:t>="\', \'") %%!'.&lt;/text&gt;</w:t>
      </w:r>
    </w:p>
    <w:p w14:paraId="60CAC230"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&lt;text level="1"&gt;!%% if(summary(@)$r.squared&gt;=0.7) "Your R^2 is quite good." %%!&lt;/text&gt;</w:t>
      </w:r>
    </w:p>
    <w:p w14:paraId="5D88947C"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&lt;/function&gt;</w:t>
      </w:r>
    </w:p>
    <w:p w14:paraId="5BB54C36"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lastRenderedPageBreak/>
        <w:t xml:space="preserve">which is complex and hard to read, you can start by defining some reusable code sections with </w:t>
      </w:r>
      <w:r w:rsidRPr="00F17B95">
        <w:rPr>
          <w:rFonts w:ascii="Courier New" w:eastAsia="Times New Roman" w:hAnsi="Courier New" w:cs="Courier New"/>
          <w:sz w:val="20"/>
          <w:szCs w:val="20"/>
          <w:lang w:eastAsia="en-IN"/>
        </w:rPr>
        <w:t>define</w:t>
      </w:r>
      <w:r w:rsidRPr="00F17B95">
        <w:rPr>
          <w:rFonts w:ascii="Times New Roman" w:eastAsia="Times New Roman" w:hAnsi="Times New Roman" w:cs="Times New Roman"/>
          <w:sz w:val="24"/>
          <w:szCs w:val="24"/>
          <w:lang w:eastAsia="en-IN"/>
        </w:rPr>
        <w:t>:</w:t>
      </w:r>
    </w:p>
    <w:p w14:paraId="5539946C"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&lt;function name = "</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 xml:space="preserve">" lang="EN"&gt;            </w:t>
      </w:r>
    </w:p>
    <w:p w14:paraId="1CFFE72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&lt;define name="r2_2digs"&gt;!%% format(summary(@)$r.squared, digits=2, </w:t>
      </w:r>
      <w:proofErr w:type="spellStart"/>
      <w:r w:rsidRPr="00F17B95">
        <w:rPr>
          <w:rFonts w:ascii="Courier New" w:eastAsia="Times New Roman" w:hAnsi="Courier New" w:cs="Courier New"/>
          <w:sz w:val="20"/>
          <w:szCs w:val="20"/>
          <w:lang w:eastAsia="en-IN"/>
        </w:rPr>
        <w:t>nsmall</w:t>
      </w:r>
      <w:proofErr w:type="spellEnd"/>
      <w:r w:rsidRPr="00F17B95">
        <w:rPr>
          <w:rFonts w:ascii="Courier New" w:eastAsia="Times New Roman" w:hAnsi="Courier New" w:cs="Courier New"/>
          <w:sz w:val="20"/>
          <w:szCs w:val="20"/>
          <w:lang w:eastAsia="en-IN"/>
        </w:rPr>
        <w:t>=2) %%!&lt;/define&gt;</w:t>
      </w:r>
    </w:p>
    <w:p w14:paraId="20537692"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&lt;define name="r2_%2digs"&gt;!%% format(summary(@)$r.squared*100, digits=2, </w:t>
      </w:r>
      <w:proofErr w:type="spellStart"/>
      <w:r w:rsidRPr="00F17B95">
        <w:rPr>
          <w:rFonts w:ascii="Courier New" w:eastAsia="Times New Roman" w:hAnsi="Courier New" w:cs="Courier New"/>
          <w:sz w:val="20"/>
          <w:szCs w:val="20"/>
          <w:lang w:eastAsia="en-IN"/>
        </w:rPr>
        <w:t>nsmall</w:t>
      </w:r>
      <w:proofErr w:type="spellEnd"/>
      <w:r w:rsidRPr="00F17B95">
        <w:rPr>
          <w:rFonts w:ascii="Courier New" w:eastAsia="Times New Roman" w:hAnsi="Courier New" w:cs="Courier New"/>
          <w:sz w:val="20"/>
          <w:szCs w:val="20"/>
          <w:lang w:eastAsia="en-IN"/>
        </w:rPr>
        <w:t>=2) %%! %&lt;/define&gt;</w:t>
      </w:r>
    </w:p>
    <w:p w14:paraId="3CF889BE"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&lt;define name="</w:t>
      </w:r>
      <w:proofErr w:type="spellStart"/>
      <w:r w:rsidRPr="00F17B95">
        <w:rPr>
          <w:rFonts w:ascii="Courier New" w:eastAsia="Times New Roman" w:hAnsi="Courier New" w:cs="Courier New"/>
          <w:sz w:val="20"/>
          <w:szCs w:val="20"/>
          <w:lang w:eastAsia="en-IN"/>
        </w:rPr>
        <w:t>indep_vars</w:t>
      </w:r>
      <w:proofErr w:type="spellEnd"/>
      <w:r w:rsidRPr="00F17B95">
        <w:rPr>
          <w:rFonts w:ascii="Courier New" w:eastAsia="Times New Roman" w:hAnsi="Courier New" w:cs="Courier New"/>
          <w:sz w:val="20"/>
          <w:szCs w:val="20"/>
          <w:lang w:eastAsia="en-IN"/>
        </w:rPr>
        <w:t>"&gt;'!%% paste(</w:t>
      </w:r>
      <w:proofErr w:type="spellStart"/>
      <w:r w:rsidRPr="00F17B95">
        <w:rPr>
          <w:rFonts w:ascii="Courier New" w:eastAsia="Times New Roman" w:hAnsi="Courier New" w:cs="Courier New"/>
          <w:sz w:val="20"/>
          <w:szCs w:val="20"/>
          <w:lang w:eastAsia="en-IN"/>
        </w:rPr>
        <w:t>attr</w:t>
      </w:r>
      <w:proofErr w:type="spellEnd"/>
      <w:r w:rsidRPr="00F17B95">
        <w:rPr>
          <w:rFonts w:ascii="Courier New" w:eastAsia="Times New Roman" w:hAnsi="Courier New" w:cs="Courier New"/>
          <w:sz w:val="20"/>
          <w:szCs w:val="20"/>
          <w:lang w:eastAsia="en-IN"/>
        </w:rPr>
        <w:t>(@$terms, "</w:t>
      </w:r>
      <w:proofErr w:type="spellStart"/>
      <w:r w:rsidRPr="00F17B95">
        <w:rPr>
          <w:rFonts w:ascii="Courier New" w:eastAsia="Times New Roman" w:hAnsi="Courier New" w:cs="Courier New"/>
          <w:sz w:val="20"/>
          <w:szCs w:val="20"/>
          <w:lang w:eastAsia="en-IN"/>
        </w:rPr>
        <w:t>term.labels</w:t>
      </w:r>
      <w:proofErr w:type="spellEnd"/>
      <w:r w:rsidRPr="00F17B95">
        <w:rPr>
          <w:rFonts w:ascii="Courier New" w:eastAsia="Times New Roman" w:hAnsi="Courier New" w:cs="Courier New"/>
          <w:sz w:val="20"/>
          <w:szCs w:val="20"/>
          <w:lang w:eastAsia="en-IN"/>
        </w:rPr>
        <w:t>"), collapse="\', \'") %%!'&lt;/define&gt;</w:t>
      </w:r>
    </w:p>
    <w:p w14:paraId="25C91B8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&lt;define name="</w:t>
      </w:r>
      <w:proofErr w:type="spellStart"/>
      <w:r w:rsidRPr="00F17B95">
        <w:rPr>
          <w:rFonts w:ascii="Courier New" w:eastAsia="Times New Roman" w:hAnsi="Courier New" w:cs="Courier New"/>
          <w:sz w:val="20"/>
          <w:szCs w:val="20"/>
          <w:lang w:eastAsia="en-IN"/>
        </w:rPr>
        <w:t>dep_var</w:t>
      </w:r>
      <w:proofErr w:type="spellEnd"/>
      <w:r w:rsidRPr="00F17B95">
        <w:rPr>
          <w:rFonts w:ascii="Courier New" w:eastAsia="Times New Roman" w:hAnsi="Courier New" w:cs="Courier New"/>
          <w:sz w:val="20"/>
          <w:szCs w:val="20"/>
          <w:lang w:eastAsia="en-IN"/>
        </w:rPr>
        <w:t>"&gt;'!%% names(@$model)[1] %%!'&lt;/define&gt;</w:t>
      </w:r>
    </w:p>
    <w:p w14:paraId="2F32249F"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B3B70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&lt;title&gt;Multiple R^2&lt;/title&gt;</w:t>
      </w:r>
    </w:p>
    <w:p w14:paraId="5681B4D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&lt;text level="1" lang="EN"&gt;Your multiple R^2 is !** r2_2digs **!. This means that !** r2_%2digs **! </w:t>
      </w:r>
    </w:p>
    <w:p w14:paraId="4903EE3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of the total variation of your dependent variable !** </w:t>
      </w:r>
      <w:proofErr w:type="spellStart"/>
      <w:r w:rsidRPr="00F17B95">
        <w:rPr>
          <w:rFonts w:ascii="Courier New" w:eastAsia="Times New Roman" w:hAnsi="Courier New" w:cs="Courier New"/>
          <w:sz w:val="20"/>
          <w:szCs w:val="20"/>
          <w:lang w:eastAsia="en-IN"/>
        </w:rPr>
        <w:t>dep_var</w:t>
      </w:r>
      <w:proofErr w:type="spellEnd"/>
      <w:r w:rsidRPr="00F17B95">
        <w:rPr>
          <w:rFonts w:ascii="Courier New" w:eastAsia="Times New Roman" w:hAnsi="Courier New" w:cs="Courier New"/>
          <w:sz w:val="20"/>
          <w:szCs w:val="20"/>
          <w:lang w:eastAsia="en-IN"/>
        </w:rPr>
        <w:t xml:space="preserve"> **! can be explained by the </w:t>
      </w:r>
    </w:p>
    <w:p w14:paraId="36D62705"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independent variables !** </w:t>
      </w:r>
      <w:proofErr w:type="spellStart"/>
      <w:r w:rsidRPr="00F17B95">
        <w:rPr>
          <w:rFonts w:ascii="Courier New" w:eastAsia="Times New Roman" w:hAnsi="Courier New" w:cs="Courier New"/>
          <w:sz w:val="20"/>
          <w:szCs w:val="20"/>
          <w:lang w:eastAsia="en-IN"/>
        </w:rPr>
        <w:t>indep_vars</w:t>
      </w:r>
      <w:proofErr w:type="spellEnd"/>
      <w:r w:rsidRPr="00F17B95">
        <w:rPr>
          <w:rFonts w:ascii="Courier New" w:eastAsia="Times New Roman" w:hAnsi="Courier New" w:cs="Courier New"/>
          <w:sz w:val="20"/>
          <w:szCs w:val="20"/>
          <w:lang w:eastAsia="en-IN"/>
        </w:rPr>
        <w:t xml:space="preserve"> **!.</w:t>
      </w:r>
    </w:p>
    <w:p w14:paraId="50A3B465"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&lt;/text&gt;</w:t>
      </w:r>
    </w:p>
    <w:p w14:paraId="334C6EC5"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&lt;/function&gt;</w:t>
      </w:r>
    </w:p>
    <w:p w14:paraId="16423A82"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With the </w:t>
      </w:r>
      <w:r w:rsidRPr="00F17B95">
        <w:rPr>
          <w:rFonts w:ascii="Courier New" w:eastAsia="Times New Roman" w:hAnsi="Courier New" w:cs="Courier New"/>
          <w:sz w:val="20"/>
          <w:szCs w:val="20"/>
          <w:lang w:eastAsia="en-IN"/>
        </w:rPr>
        <w:t>name</w:t>
      </w:r>
      <w:r w:rsidRPr="00F17B95">
        <w:rPr>
          <w:rFonts w:ascii="Times New Roman" w:eastAsia="Times New Roman" w:hAnsi="Times New Roman" w:cs="Times New Roman"/>
          <w:sz w:val="24"/>
          <w:szCs w:val="24"/>
          <w:lang w:eastAsia="en-IN"/>
        </w:rPr>
        <w:t xml:space="preserve"> attribute of the </w:t>
      </w:r>
      <w:r w:rsidRPr="00F17B95">
        <w:rPr>
          <w:rFonts w:ascii="Courier New" w:eastAsia="Times New Roman" w:hAnsi="Courier New" w:cs="Courier New"/>
          <w:sz w:val="20"/>
          <w:szCs w:val="20"/>
          <w:lang w:eastAsia="en-IN"/>
        </w:rPr>
        <w:t>define</w:t>
      </w:r>
      <w:r w:rsidRPr="00F17B95">
        <w:rPr>
          <w:rFonts w:ascii="Times New Roman" w:eastAsia="Times New Roman" w:hAnsi="Times New Roman" w:cs="Times New Roman"/>
          <w:sz w:val="24"/>
          <w:szCs w:val="24"/>
          <w:lang w:eastAsia="en-IN"/>
        </w:rPr>
        <w:t xml:space="preserve"> tag you assign a name to the R code expression. The expression itself is placed between the opening and closing tags of </w:t>
      </w:r>
      <w:r w:rsidRPr="00F17B95">
        <w:rPr>
          <w:rFonts w:ascii="Courier New" w:eastAsia="Times New Roman" w:hAnsi="Courier New" w:cs="Courier New"/>
          <w:sz w:val="20"/>
          <w:szCs w:val="20"/>
          <w:lang w:eastAsia="en-IN"/>
        </w:rPr>
        <w:t>define</w:t>
      </w:r>
      <w:r w:rsidRPr="00F17B95">
        <w:rPr>
          <w:rFonts w:ascii="Times New Roman" w:eastAsia="Times New Roman" w:hAnsi="Times New Roman" w:cs="Times New Roman"/>
          <w:sz w:val="24"/>
          <w:szCs w:val="24"/>
          <w:lang w:eastAsia="en-IN"/>
        </w:rPr>
        <w:t xml:space="preserve"> and must be enclosed by the usual </w:t>
      </w:r>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and </w:t>
      </w:r>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markers if it is R code. (Of course, you can also put normal text into the </w:t>
      </w:r>
      <w:r w:rsidRPr="00F17B95">
        <w:rPr>
          <w:rFonts w:ascii="Courier New" w:eastAsia="Times New Roman" w:hAnsi="Courier New" w:cs="Courier New"/>
          <w:sz w:val="20"/>
          <w:szCs w:val="20"/>
          <w:lang w:eastAsia="en-IN"/>
        </w:rPr>
        <w:t>&lt;define&gt;...&lt;/define&gt;</w:t>
      </w:r>
      <w:r w:rsidRPr="00F17B95">
        <w:rPr>
          <w:rFonts w:ascii="Times New Roman" w:eastAsia="Times New Roman" w:hAnsi="Times New Roman" w:cs="Times New Roman"/>
          <w:sz w:val="24"/>
          <w:szCs w:val="24"/>
          <w:lang w:eastAsia="en-IN"/>
        </w:rPr>
        <w:t xml:space="preserve"> element, thereby effectively creating a kind of text modules; in fact, the apostrophes in the </w:t>
      </w:r>
      <w:proofErr w:type="spellStart"/>
      <w:r w:rsidRPr="00F17B95">
        <w:rPr>
          <w:rFonts w:ascii="Courier New" w:eastAsia="Times New Roman" w:hAnsi="Courier New" w:cs="Courier New"/>
          <w:sz w:val="20"/>
          <w:szCs w:val="20"/>
          <w:lang w:eastAsia="en-IN"/>
        </w:rPr>
        <w:t>indep_vars</w:t>
      </w:r>
      <w:proofErr w:type="spellEnd"/>
      <w:r w:rsidRPr="00F17B95">
        <w:rPr>
          <w:rFonts w:ascii="Times New Roman" w:eastAsia="Times New Roman" w:hAnsi="Times New Roman" w:cs="Times New Roman"/>
          <w:sz w:val="24"/>
          <w:szCs w:val="24"/>
          <w:lang w:eastAsia="en-IN"/>
        </w:rPr>
        <w:t xml:space="preserve"> and the </w:t>
      </w:r>
      <w:proofErr w:type="spellStart"/>
      <w:r w:rsidRPr="00F17B95">
        <w:rPr>
          <w:rFonts w:ascii="Courier New" w:eastAsia="Times New Roman" w:hAnsi="Courier New" w:cs="Courier New"/>
          <w:sz w:val="20"/>
          <w:szCs w:val="20"/>
          <w:lang w:eastAsia="en-IN"/>
        </w:rPr>
        <w:t>dep_vars</w:t>
      </w:r>
      <w:proofErr w:type="spellEnd"/>
      <w:r w:rsidRPr="00F17B95">
        <w:rPr>
          <w:rFonts w:ascii="Times New Roman" w:eastAsia="Times New Roman" w:hAnsi="Times New Roman" w:cs="Times New Roman"/>
          <w:sz w:val="24"/>
          <w:szCs w:val="24"/>
          <w:lang w:eastAsia="en-IN"/>
        </w:rPr>
        <w:t xml:space="preserve"> definitions above are normal text than has been inserted to make sure all the variables are enclosed in apostrophes when they are printed).</w:t>
      </w:r>
    </w:p>
    <w:p w14:paraId="05CB56E3"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When you want to use the defined code segments in your </w:t>
      </w:r>
      <w:r w:rsidRPr="00F17B95">
        <w:rPr>
          <w:rFonts w:ascii="Courier New" w:eastAsia="Times New Roman" w:hAnsi="Courier New" w:cs="Courier New"/>
          <w:sz w:val="20"/>
          <w:szCs w:val="20"/>
          <w:lang w:eastAsia="en-IN"/>
        </w:rPr>
        <w:t>&lt;text&gt;...&lt;/text&gt;</w:t>
      </w:r>
      <w:r w:rsidRPr="00F17B95">
        <w:rPr>
          <w:rFonts w:ascii="Times New Roman" w:eastAsia="Times New Roman" w:hAnsi="Times New Roman" w:cs="Times New Roman"/>
          <w:sz w:val="24"/>
          <w:szCs w:val="24"/>
          <w:lang w:eastAsia="en-IN"/>
        </w:rPr>
        <w:t xml:space="preserve"> elements, you just call them by their name in the form </w:t>
      </w:r>
      <w:r w:rsidRPr="00F17B95">
        <w:rPr>
          <w:rFonts w:ascii="Courier New" w:eastAsia="Times New Roman" w:hAnsi="Courier New" w:cs="Courier New"/>
          <w:sz w:val="20"/>
          <w:szCs w:val="20"/>
          <w:lang w:eastAsia="en-IN"/>
        </w:rPr>
        <w:t xml:space="preserve">!** </w:t>
      </w:r>
      <w:proofErr w:type="spellStart"/>
      <w:r w:rsidRPr="00F17B95">
        <w:rPr>
          <w:rFonts w:ascii="Courier New" w:eastAsia="Times New Roman" w:hAnsi="Courier New" w:cs="Courier New"/>
          <w:sz w:val="20"/>
          <w:szCs w:val="20"/>
          <w:lang w:eastAsia="en-IN"/>
        </w:rPr>
        <w:t>defined_name</w:t>
      </w:r>
      <w:proofErr w:type="spellEnd"/>
      <w:r w:rsidRPr="00F17B95">
        <w:rPr>
          <w:rFonts w:ascii="Courier New" w:eastAsia="Times New Roman" w:hAnsi="Courier New" w:cs="Courier New"/>
          <w:sz w:val="20"/>
          <w:szCs w:val="20"/>
          <w:lang w:eastAsia="en-IN"/>
        </w:rPr>
        <w:t xml:space="preserve"> **!</w:t>
      </w:r>
      <w:r w:rsidRPr="00F17B95">
        <w:rPr>
          <w:rFonts w:ascii="Times New Roman" w:eastAsia="Times New Roman" w:hAnsi="Times New Roman" w:cs="Times New Roman"/>
          <w:sz w:val="24"/>
          <w:szCs w:val="24"/>
          <w:lang w:eastAsia="en-IN"/>
        </w:rPr>
        <w:t xml:space="preserve">. By putting the name of the code segments into a </w:t>
      </w:r>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placeholder element,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recognizes it as a pre-defined code segment, looks up its definition and fills it into your text.</w:t>
      </w:r>
    </w:p>
    <w:p w14:paraId="64D0E4C8"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The definitions have no language or level information. If you want to create definitions for different languages or levels, just distinguish them by choosing appropriate names. </w:t>
      </w:r>
      <w:r w:rsidRPr="00F17B95">
        <w:rPr>
          <w:rFonts w:ascii="Courier New" w:eastAsia="Times New Roman" w:hAnsi="Courier New" w:cs="Courier New"/>
          <w:sz w:val="20"/>
          <w:szCs w:val="20"/>
          <w:lang w:eastAsia="en-IN"/>
        </w:rPr>
        <w:t>&lt;define&gt;...&lt;/define&gt;</w:t>
      </w:r>
      <w:r w:rsidRPr="00F17B95">
        <w:rPr>
          <w:rFonts w:ascii="Times New Roman" w:eastAsia="Times New Roman" w:hAnsi="Times New Roman" w:cs="Times New Roman"/>
          <w:sz w:val="24"/>
          <w:szCs w:val="24"/>
          <w:lang w:eastAsia="en-IN"/>
        </w:rPr>
        <w:t xml:space="preserve"> elements can be placed anywhere in the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XML document, but they must be defined before they are used for the first time.</w:t>
      </w:r>
    </w:p>
    <w:p w14:paraId="3CE5ADD7"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The use of </w:t>
      </w:r>
      <w:r w:rsidRPr="00F17B95">
        <w:rPr>
          <w:rFonts w:ascii="Courier New" w:eastAsia="Times New Roman" w:hAnsi="Courier New" w:cs="Courier New"/>
          <w:sz w:val="20"/>
          <w:szCs w:val="20"/>
          <w:lang w:eastAsia="en-IN"/>
        </w:rPr>
        <w:t>&lt;define&gt;...&lt;/define&gt;</w:t>
      </w:r>
      <w:r w:rsidRPr="00F17B95">
        <w:rPr>
          <w:rFonts w:ascii="Times New Roman" w:eastAsia="Times New Roman" w:hAnsi="Times New Roman" w:cs="Times New Roman"/>
          <w:sz w:val="24"/>
          <w:szCs w:val="24"/>
          <w:lang w:eastAsia="en-IN"/>
        </w:rPr>
        <w:t xml:space="preserve"> elements is highly recommended as it makes your XML code more clear and readable.</w:t>
      </w:r>
    </w:p>
    <w:p w14:paraId="524ADB22" w14:textId="77777777" w:rsidR="00F17B95" w:rsidRPr="00F17B95" w:rsidRDefault="00F17B95" w:rsidP="00F17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7B95">
        <w:rPr>
          <w:rFonts w:ascii="Times New Roman" w:eastAsia="Times New Roman" w:hAnsi="Times New Roman" w:cs="Times New Roman"/>
          <w:b/>
          <w:bCs/>
          <w:sz w:val="27"/>
          <w:szCs w:val="27"/>
          <w:lang w:eastAsia="en-IN"/>
        </w:rPr>
        <w:t>Iterating through a return object of the explained function</w:t>
      </w:r>
    </w:p>
    <w:p w14:paraId="1CC592E0"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Sometimes, you will want to iterate through a return object. To stay with our regression example from the last sections, imagine you wanted to give your user an explanation/interpretation on each of the regression coefficients. With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this can be done very </w:t>
      </w:r>
      <w:proofErr w:type="spellStart"/>
      <w:r w:rsidRPr="00F17B95">
        <w:rPr>
          <w:rFonts w:ascii="Times New Roman" w:eastAsia="Times New Roman" w:hAnsi="Times New Roman" w:cs="Times New Roman"/>
          <w:sz w:val="24"/>
          <w:szCs w:val="24"/>
          <w:lang w:eastAsia="en-IN"/>
        </w:rPr>
        <w:t>easly</w:t>
      </w:r>
      <w:proofErr w:type="spellEnd"/>
      <w:r w:rsidRPr="00F17B95">
        <w:rPr>
          <w:rFonts w:ascii="Times New Roman" w:eastAsia="Times New Roman" w:hAnsi="Times New Roman" w:cs="Times New Roman"/>
          <w:sz w:val="24"/>
          <w:szCs w:val="24"/>
          <w:lang w:eastAsia="en-IN"/>
        </w:rPr>
        <w:t xml:space="preserve"> by using the </w:t>
      </w:r>
      <w:r w:rsidRPr="00F17B95">
        <w:rPr>
          <w:rFonts w:ascii="Courier New" w:eastAsia="Times New Roman" w:hAnsi="Courier New" w:cs="Courier New"/>
          <w:sz w:val="20"/>
          <w:szCs w:val="20"/>
          <w:lang w:eastAsia="en-IN"/>
        </w:rPr>
        <w:t>foreach</w:t>
      </w:r>
      <w:r w:rsidRPr="00F17B95">
        <w:rPr>
          <w:rFonts w:ascii="Times New Roman" w:eastAsia="Times New Roman" w:hAnsi="Times New Roman" w:cs="Times New Roman"/>
          <w:sz w:val="24"/>
          <w:szCs w:val="24"/>
          <w:lang w:eastAsia="en-IN"/>
        </w:rPr>
        <w:t xml:space="preserve"> attribute of the </w:t>
      </w:r>
      <w:r w:rsidRPr="00F17B95">
        <w:rPr>
          <w:rFonts w:ascii="Courier New" w:eastAsia="Times New Roman" w:hAnsi="Courier New" w:cs="Courier New"/>
          <w:sz w:val="20"/>
          <w:szCs w:val="20"/>
          <w:lang w:eastAsia="en-IN"/>
        </w:rPr>
        <w:t>&lt;text&gt;...&lt;/text&gt;</w:t>
      </w:r>
      <w:r w:rsidRPr="00F17B95">
        <w:rPr>
          <w:rFonts w:ascii="Times New Roman" w:eastAsia="Times New Roman" w:hAnsi="Times New Roman" w:cs="Times New Roman"/>
          <w:sz w:val="24"/>
          <w:szCs w:val="24"/>
          <w:lang w:eastAsia="en-IN"/>
        </w:rPr>
        <w:t xml:space="preserve"> elements.</w:t>
      </w:r>
    </w:p>
    <w:p w14:paraId="62A067F3" w14:textId="24811A85" w:rsid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Look at the following extract from an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XML file </w:t>
      </w:r>
      <w:r w:rsidR="00815382">
        <w:rPr>
          <w:rFonts w:ascii="Times New Roman" w:eastAsia="Times New Roman" w:hAnsi="Times New Roman" w:cs="Times New Roman"/>
          <w:sz w:val="24"/>
          <w:szCs w:val="24"/>
          <w:lang w:eastAsia="en-IN"/>
        </w:rPr>
        <w:t>:</w:t>
      </w:r>
    </w:p>
    <w:p w14:paraId="4682E27F" w14:textId="77777777" w:rsidR="00815382" w:rsidRPr="00815382" w:rsidRDefault="00815382" w:rsidP="00815382">
      <w:pPr>
        <w:spacing w:after="0" w:line="240" w:lineRule="auto"/>
        <w:rPr>
          <w:rFonts w:ascii="Courier New" w:eastAsia="Times New Roman" w:hAnsi="Courier New" w:cs="Courier New"/>
          <w:color w:val="000000"/>
          <w:sz w:val="20"/>
          <w:szCs w:val="20"/>
          <w:lang w:eastAsia="en-IN"/>
        </w:rPr>
      </w:pPr>
      <w:r w:rsidRPr="00815382">
        <w:rPr>
          <w:rFonts w:ascii="Courier New" w:eastAsia="Times New Roman" w:hAnsi="Courier New" w:cs="Courier New"/>
          <w:color w:val="000000"/>
          <w:sz w:val="20"/>
          <w:szCs w:val="20"/>
          <w:lang w:eastAsia="en-IN"/>
        </w:rPr>
        <w:t>&lt;xml&gt;</w:t>
      </w:r>
    </w:p>
    <w:p w14:paraId="2637EE44" w14:textId="77777777" w:rsidR="00815382" w:rsidRPr="00815382" w:rsidRDefault="00815382" w:rsidP="00815382">
      <w:pPr>
        <w:spacing w:after="0" w:line="240" w:lineRule="auto"/>
        <w:rPr>
          <w:rFonts w:ascii="Courier New" w:eastAsia="Times New Roman" w:hAnsi="Courier New" w:cs="Courier New"/>
          <w:color w:val="000000"/>
          <w:sz w:val="20"/>
          <w:szCs w:val="20"/>
          <w:lang w:eastAsia="en-IN"/>
        </w:rPr>
      </w:pPr>
      <w:r w:rsidRPr="00815382">
        <w:rPr>
          <w:rFonts w:ascii="Courier New" w:eastAsia="Times New Roman" w:hAnsi="Courier New" w:cs="Courier New"/>
          <w:color w:val="000000"/>
          <w:sz w:val="20"/>
          <w:szCs w:val="20"/>
          <w:lang w:eastAsia="en-IN"/>
        </w:rPr>
        <w:t>&lt;</w:t>
      </w:r>
      <w:proofErr w:type="spellStart"/>
      <w:r w:rsidRPr="00815382">
        <w:rPr>
          <w:rFonts w:ascii="Courier New" w:eastAsia="Times New Roman" w:hAnsi="Courier New" w:cs="Courier New"/>
          <w:color w:val="000000"/>
          <w:sz w:val="20"/>
          <w:szCs w:val="20"/>
          <w:lang w:eastAsia="en-IN"/>
        </w:rPr>
        <w:t>xplain</w:t>
      </w:r>
      <w:proofErr w:type="spellEnd"/>
      <w:r w:rsidRPr="00815382">
        <w:rPr>
          <w:rFonts w:ascii="Courier New" w:eastAsia="Times New Roman" w:hAnsi="Courier New" w:cs="Courier New"/>
          <w:color w:val="000000"/>
          <w:sz w:val="20"/>
          <w:szCs w:val="20"/>
          <w:lang w:eastAsia="en-IN"/>
        </w:rPr>
        <w:t>&gt;</w:t>
      </w:r>
    </w:p>
    <w:p w14:paraId="4ABC6F29" w14:textId="77777777" w:rsidR="00815382" w:rsidRPr="00815382" w:rsidRDefault="00815382" w:rsidP="00815382">
      <w:pPr>
        <w:spacing w:after="0" w:line="240" w:lineRule="auto"/>
        <w:rPr>
          <w:rFonts w:ascii="Courier New" w:eastAsia="Times New Roman" w:hAnsi="Courier New" w:cs="Courier New"/>
          <w:color w:val="000000"/>
          <w:sz w:val="20"/>
          <w:szCs w:val="20"/>
          <w:lang w:eastAsia="en-IN"/>
        </w:rPr>
      </w:pPr>
      <w:r w:rsidRPr="00815382">
        <w:rPr>
          <w:rFonts w:ascii="Courier New" w:eastAsia="Times New Roman" w:hAnsi="Courier New" w:cs="Courier New"/>
          <w:color w:val="000000"/>
          <w:sz w:val="20"/>
          <w:szCs w:val="20"/>
          <w:lang w:eastAsia="en-IN"/>
        </w:rPr>
        <w:lastRenderedPageBreak/>
        <w:t>&lt;package name="stats" lang="EN"&gt;</w:t>
      </w:r>
    </w:p>
    <w:p w14:paraId="3A01442C" w14:textId="77777777" w:rsidR="00815382" w:rsidRPr="00815382" w:rsidRDefault="00815382" w:rsidP="00815382">
      <w:pPr>
        <w:spacing w:after="0" w:line="240" w:lineRule="auto"/>
        <w:rPr>
          <w:rFonts w:ascii="Courier New" w:eastAsia="Times New Roman" w:hAnsi="Courier New" w:cs="Courier New"/>
          <w:color w:val="000000"/>
          <w:sz w:val="20"/>
          <w:szCs w:val="20"/>
          <w:lang w:eastAsia="en-IN"/>
        </w:rPr>
      </w:pPr>
      <w:r w:rsidRPr="00815382">
        <w:rPr>
          <w:rFonts w:ascii="Courier New" w:eastAsia="Times New Roman" w:hAnsi="Courier New" w:cs="Courier New"/>
          <w:color w:val="000000"/>
          <w:sz w:val="20"/>
          <w:szCs w:val="20"/>
          <w:lang w:eastAsia="en-IN"/>
        </w:rPr>
        <w:t>&lt;function name="</w:t>
      </w:r>
      <w:proofErr w:type="spellStart"/>
      <w:r w:rsidRPr="00815382">
        <w:rPr>
          <w:rFonts w:ascii="Courier New" w:eastAsia="Times New Roman" w:hAnsi="Courier New" w:cs="Courier New"/>
          <w:color w:val="000000"/>
          <w:sz w:val="20"/>
          <w:szCs w:val="20"/>
          <w:lang w:eastAsia="en-IN"/>
        </w:rPr>
        <w:t>lm</w:t>
      </w:r>
      <w:proofErr w:type="spellEnd"/>
      <w:r w:rsidRPr="00815382">
        <w:rPr>
          <w:rFonts w:ascii="Courier New" w:eastAsia="Times New Roman" w:hAnsi="Courier New" w:cs="Courier New"/>
          <w:color w:val="000000"/>
          <w:sz w:val="20"/>
          <w:szCs w:val="20"/>
          <w:lang w:eastAsia="en-IN"/>
        </w:rPr>
        <w:t>"&gt;</w:t>
      </w:r>
    </w:p>
    <w:p w14:paraId="5DA12260" w14:textId="77777777" w:rsidR="00815382" w:rsidRPr="00815382" w:rsidRDefault="00815382" w:rsidP="00815382">
      <w:pPr>
        <w:spacing w:after="0" w:line="240" w:lineRule="auto"/>
        <w:rPr>
          <w:rFonts w:ascii="Courier New" w:eastAsia="Times New Roman" w:hAnsi="Courier New" w:cs="Courier New"/>
          <w:color w:val="000000"/>
          <w:sz w:val="20"/>
          <w:szCs w:val="20"/>
          <w:lang w:eastAsia="en-IN"/>
        </w:rPr>
      </w:pPr>
      <w:r w:rsidRPr="00815382">
        <w:rPr>
          <w:rFonts w:ascii="Courier New" w:eastAsia="Times New Roman" w:hAnsi="Courier New" w:cs="Courier New"/>
          <w:color w:val="000000"/>
          <w:sz w:val="20"/>
          <w:szCs w:val="20"/>
          <w:lang w:eastAsia="en-IN"/>
        </w:rPr>
        <w:t>&lt;title&gt;Interpreting the coefficients&lt;/title&gt;</w:t>
      </w:r>
    </w:p>
    <w:p w14:paraId="09B0A747" w14:textId="77777777" w:rsidR="00815382" w:rsidRPr="00815382" w:rsidRDefault="00815382" w:rsidP="00815382">
      <w:pPr>
        <w:spacing w:after="0" w:line="240" w:lineRule="auto"/>
        <w:rPr>
          <w:rFonts w:ascii="Courier New" w:eastAsia="Times New Roman" w:hAnsi="Courier New" w:cs="Courier New"/>
          <w:color w:val="000000"/>
          <w:sz w:val="20"/>
          <w:szCs w:val="20"/>
          <w:lang w:eastAsia="en-IN"/>
        </w:rPr>
      </w:pPr>
      <w:r w:rsidRPr="00815382">
        <w:rPr>
          <w:rFonts w:ascii="Courier New" w:eastAsia="Times New Roman" w:hAnsi="Courier New" w:cs="Courier New"/>
          <w:color w:val="000000"/>
          <w:sz w:val="20"/>
          <w:szCs w:val="20"/>
          <w:lang w:eastAsia="en-IN"/>
        </w:rPr>
        <w:t>&lt;result name="coefficients"&gt;</w:t>
      </w:r>
    </w:p>
    <w:p w14:paraId="590DFF92" w14:textId="77777777" w:rsidR="00815382" w:rsidRPr="00815382" w:rsidRDefault="00815382" w:rsidP="00815382">
      <w:pPr>
        <w:spacing w:after="0" w:line="240" w:lineRule="auto"/>
        <w:rPr>
          <w:rFonts w:ascii="Courier New" w:eastAsia="Times New Roman" w:hAnsi="Courier New" w:cs="Courier New"/>
          <w:color w:val="000000"/>
          <w:sz w:val="20"/>
          <w:szCs w:val="20"/>
          <w:lang w:eastAsia="en-IN"/>
        </w:rPr>
      </w:pPr>
      <w:r w:rsidRPr="00815382">
        <w:rPr>
          <w:rFonts w:ascii="Courier New" w:eastAsia="Times New Roman" w:hAnsi="Courier New" w:cs="Courier New"/>
          <w:color w:val="000000"/>
          <w:sz w:val="20"/>
          <w:szCs w:val="20"/>
          <w:lang w:eastAsia="en-IN"/>
        </w:rPr>
        <w:t xml:space="preserve">&lt;text foreach="rows"&gt; Your coefficient '!%% names(@$coefficients)[$]%%!' is !%% if(summary(@)$coefficients[$,1]&gt;0) { "larger" } else { "smaller" } %%! than zero. !%% if(names(@$coefficients)[$] != "(Intercept)") cat("This means that the value of your dependent variable '", names(@$model)[1], "' changes by ", format(summary(@)$coefficients[$,1], digit=2, </w:t>
      </w:r>
      <w:proofErr w:type="spellStart"/>
      <w:r w:rsidRPr="00815382">
        <w:rPr>
          <w:rFonts w:ascii="Courier New" w:eastAsia="Times New Roman" w:hAnsi="Courier New" w:cs="Courier New"/>
          <w:color w:val="000000"/>
          <w:sz w:val="20"/>
          <w:szCs w:val="20"/>
          <w:lang w:eastAsia="en-IN"/>
        </w:rPr>
        <w:t>nsmall</w:t>
      </w:r>
      <w:proofErr w:type="spellEnd"/>
      <w:r w:rsidRPr="00815382">
        <w:rPr>
          <w:rFonts w:ascii="Courier New" w:eastAsia="Times New Roman" w:hAnsi="Courier New" w:cs="Courier New"/>
          <w:color w:val="000000"/>
          <w:sz w:val="20"/>
          <w:szCs w:val="20"/>
          <w:lang w:eastAsia="en-IN"/>
        </w:rPr>
        <w:t xml:space="preserve">=2), " for any increase of 1 in your independent variable '", names(@$coefficients)[$], "'.", </w:t>
      </w:r>
      <w:proofErr w:type="spellStart"/>
      <w:r w:rsidRPr="00815382">
        <w:rPr>
          <w:rFonts w:ascii="Courier New" w:eastAsia="Times New Roman" w:hAnsi="Courier New" w:cs="Courier New"/>
          <w:color w:val="000000"/>
          <w:sz w:val="20"/>
          <w:szCs w:val="20"/>
          <w:lang w:eastAsia="en-IN"/>
        </w:rPr>
        <w:t>sep</w:t>
      </w:r>
      <w:proofErr w:type="spellEnd"/>
      <w:r w:rsidRPr="00815382">
        <w:rPr>
          <w:rFonts w:ascii="Courier New" w:eastAsia="Times New Roman" w:hAnsi="Courier New" w:cs="Courier New"/>
          <w:color w:val="000000"/>
          <w:sz w:val="20"/>
          <w:szCs w:val="20"/>
          <w:lang w:eastAsia="en-IN"/>
        </w:rPr>
        <w:t>=""); "\n" %%!&lt;/text&gt;</w:t>
      </w:r>
    </w:p>
    <w:p w14:paraId="09126766" w14:textId="77777777" w:rsidR="00815382" w:rsidRPr="00815382" w:rsidRDefault="00815382" w:rsidP="00815382">
      <w:pPr>
        <w:spacing w:after="0" w:line="240" w:lineRule="auto"/>
        <w:rPr>
          <w:rFonts w:ascii="Courier New" w:eastAsia="Times New Roman" w:hAnsi="Courier New" w:cs="Courier New"/>
          <w:color w:val="000000"/>
          <w:sz w:val="20"/>
          <w:szCs w:val="20"/>
          <w:lang w:eastAsia="en-IN"/>
        </w:rPr>
      </w:pPr>
      <w:r w:rsidRPr="00815382">
        <w:rPr>
          <w:rFonts w:ascii="Courier New" w:eastAsia="Times New Roman" w:hAnsi="Courier New" w:cs="Courier New"/>
          <w:color w:val="000000"/>
          <w:sz w:val="20"/>
          <w:szCs w:val="20"/>
          <w:lang w:eastAsia="en-IN"/>
        </w:rPr>
        <w:t>&lt;/result&gt;</w:t>
      </w:r>
    </w:p>
    <w:p w14:paraId="221561FD" w14:textId="77777777" w:rsidR="00815382" w:rsidRPr="00815382" w:rsidRDefault="00815382" w:rsidP="00815382">
      <w:pPr>
        <w:spacing w:after="0" w:line="240" w:lineRule="auto"/>
        <w:rPr>
          <w:rFonts w:ascii="Courier New" w:eastAsia="Times New Roman" w:hAnsi="Courier New" w:cs="Courier New"/>
          <w:color w:val="000000"/>
          <w:sz w:val="20"/>
          <w:szCs w:val="20"/>
          <w:lang w:eastAsia="en-IN"/>
        </w:rPr>
      </w:pPr>
      <w:r w:rsidRPr="00815382">
        <w:rPr>
          <w:rFonts w:ascii="Courier New" w:eastAsia="Times New Roman" w:hAnsi="Courier New" w:cs="Courier New"/>
          <w:color w:val="000000"/>
          <w:sz w:val="20"/>
          <w:szCs w:val="20"/>
          <w:lang w:eastAsia="en-IN"/>
        </w:rPr>
        <w:t>&lt;/function&gt;</w:t>
      </w:r>
    </w:p>
    <w:p w14:paraId="295CE7A6" w14:textId="77777777" w:rsidR="00815382" w:rsidRPr="00815382" w:rsidRDefault="00815382" w:rsidP="00815382">
      <w:pPr>
        <w:spacing w:after="0" w:line="240" w:lineRule="auto"/>
        <w:rPr>
          <w:rFonts w:ascii="Courier New" w:eastAsia="Times New Roman" w:hAnsi="Courier New" w:cs="Courier New"/>
          <w:color w:val="000000"/>
          <w:sz w:val="20"/>
          <w:szCs w:val="20"/>
          <w:lang w:eastAsia="en-IN"/>
        </w:rPr>
      </w:pPr>
      <w:r w:rsidRPr="00815382">
        <w:rPr>
          <w:rFonts w:ascii="Courier New" w:eastAsia="Times New Roman" w:hAnsi="Courier New" w:cs="Courier New"/>
          <w:color w:val="000000"/>
          <w:sz w:val="20"/>
          <w:szCs w:val="20"/>
          <w:lang w:eastAsia="en-IN"/>
        </w:rPr>
        <w:t>&lt;/package&gt;</w:t>
      </w:r>
    </w:p>
    <w:p w14:paraId="6C2FA2BE" w14:textId="77777777" w:rsidR="00815382" w:rsidRPr="00815382" w:rsidRDefault="00815382" w:rsidP="00815382">
      <w:pPr>
        <w:spacing w:after="0" w:line="240" w:lineRule="auto"/>
        <w:rPr>
          <w:rFonts w:ascii="Courier New" w:eastAsia="Times New Roman" w:hAnsi="Courier New" w:cs="Courier New"/>
          <w:color w:val="000000"/>
          <w:sz w:val="20"/>
          <w:szCs w:val="20"/>
          <w:lang w:eastAsia="en-IN"/>
        </w:rPr>
      </w:pPr>
      <w:r w:rsidRPr="00815382">
        <w:rPr>
          <w:rFonts w:ascii="Courier New" w:eastAsia="Times New Roman" w:hAnsi="Courier New" w:cs="Courier New"/>
          <w:color w:val="000000"/>
          <w:sz w:val="20"/>
          <w:szCs w:val="20"/>
          <w:lang w:eastAsia="en-IN"/>
        </w:rPr>
        <w:t>&lt;/</w:t>
      </w:r>
      <w:proofErr w:type="spellStart"/>
      <w:r w:rsidRPr="00815382">
        <w:rPr>
          <w:rFonts w:ascii="Courier New" w:eastAsia="Times New Roman" w:hAnsi="Courier New" w:cs="Courier New"/>
          <w:color w:val="000000"/>
          <w:sz w:val="20"/>
          <w:szCs w:val="20"/>
          <w:lang w:eastAsia="en-IN"/>
        </w:rPr>
        <w:t>xplain</w:t>
      </w:r>
      <w:proofErr w:type="spellEnd"/>
      <w:r w:rsidRPr="00815382">
        <w:rPr>
          <w:rFonts w:ascii="Courier New" w:eastAsia="Times New Roman" w:hAnsi="Courier New" w:cs="Courier New"/>
          <w:color w:val="000000"/>
          <w:sz w:val="20"/>
          <w:szCs w:val="20"/>
          <w:lang w:eastAsia="en-IN"/>
        </w:rPr>
        <w:t>&gt;</w:t>
      </w:r>
    </w:p>
    <w:p w14:paraId="7A835240" w14:textId="77777777" w:rsidR="00815382" w:rsidRPr="00815382" w:rsidRDefault="00815382" w:rsidP="00815382">
      <w:pPr>
        <w:spacing w:after="0" w:line="240" w:lineRule="auto"/>
        <w:rPr>
          <w:rFonts w:ascii="Courier New" w:eastAsia="Times New Roman" w:hAnsi="Courier New" w:cs="Courier New"/>
          <w:color w:val="000000"/>
          <w:sz w:val="20"/>
          <w:szCs w:val="20"/>
          <w:lang w:eastAsia="en-IN"/>
        </w:rPr>
      </w:pPr>
      <w:r w:rsidRPr="00815382">
        <w:rPr>
          <w:rFonts w:ascii="Courier New" w:eastAsia="Times New Roman" w:hAnsi="Courier New" w:cs="Courier New"/>
          <w:color w:val="000000"/>
          <w:sz w:val="20"/>
          <w:szCs w:val="20"/>
          <w:lang w:eastAsia="en-IN"/>
        </w:rPr>
        <w:t>&lt;/xml&gt;</w:t>
      </w:r>
    </w:p>
    <w:p w14:paraId="07E31345" w14:textId="77777777" w:rsidR="00815382" w:rsidRDefault="00815382" w:rsidP="00F17B95">
      <w:pPr>
        <w:spacing w:before="100" w:beforeAutospacing="1" w:after="100" w:afterAutospacing="1" w:line="240" w:lineRule="auto"/>
        <w:rPr>
          <w:rFonts w:ascii="Times New Roman" w:eastAsia="Times New Roman" w:hAnsi="Times New Roman" w:cs="Times New Roman"/>
          <w:sz w:val="24"/>
          <w:szCs w:val="24"/>
          <w:lang w:eastAsia="en-IN"/>
        </w:rPr>
      </w:pPr>
    </w:p>
    <w:p w14:paraId="3A57EADF" w14:textId="77777777" w:rsidR="00815382" w:rsidRPr="00F17B95" w:rsidRDefault="00815382" w:rsidP="00F17B95">
      <w:pPr>
        <w:spacing w:before="100" w:beforeAutospacing="1" w:after="100" w:afterAutospacing="1" w:line="240" w:lineRule="auto"/>
        <w:rPr>
          <w:rFonts w:ascii="Times New Roman" w:eastAsia="Times New Roman" w:hAnsi="Times New Roman" w:cs="Times New Roman"/>
          <w:sz w:val="24"/>
          <w:szCs w:val="24"/>
          <w:lang w:eastAsia="en-IN"/>
        </w:rPr>
      </w:pPr>
    </w:p>
    <w:p w14:paraId="3EC0C78B"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&lt;function name = "</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 xml:space="preserve">"&gt;                          </w:t>
      </w:r>
    </w:p>
    <w:p w14:paraId="04B3F96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&lt;title&gt;Interpreting the coefficients&lt;/title&gt;  </w:t>
      </w:r>
    </w:p>
    <w:p w14:paraId="077409C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&lt;result name = "coefficients"&gt;</w:t>
      </w:r>
    </w:p>
    <w:p w14:paraId="09A8394B"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&lt;text foreach="rows"&gt; Your coefficient '!%% names(@$coefficients)[$]%%!' is   </w:t>
      </w:r>
    </w:p>
    <w:p w14:paraId="15AA9A7C"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 if(summary(@)$coefficients[$,1]&gt;0) { "larger" } else { "smaller" } %%!   </w:t>
      </w:r>
    </w:p>
    <w:p w14:paraId="4CF54F4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than zero. !%% if(names(@$coefficients)[$] != "(Intercept)")  </w:t>
      </w:r>
    </w:p>
    <w:p w14:paraId="79EF3486"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cat("This means that the value of your dependent variable '", names(@$model)[1],  </w:t>
      </w:r>
    </w:p>
    <w:p w14:paraId="68BF01CC"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 changes by ", format(summary(@)$coefficients[$,1], digit=2, </w:t>
      </w:r>
      <w:proofErr w:type="spellStart"/>
      <w:r w:rsidRPr="00F17B95">
        <w:rPr>
          <w:rFonts w:ascii="Courier New" w:eastAsia="Times New Roman" w:hAnsi="Courier New" w:cs="Courier New"/>
          <w:sz w:val="20"/>
          <w:szCs w:val="20"/>
          <w:lang w:eastAsia="en-IN"/>
        </w:rPr>
        <w:t>nsmall</w:t>
      </w:r>
      <w:proofErr w:type="spellEnd"/>
      <w:r w:rsidRPr="00F17B95">
        <w:rPr>
          <w:rFonts w:ascii="Courier New" w:eastAsia="Times New Roman" w:hAnsi="Courier New" w:cs="Courier New"/>
          <w:sz w:val="20"/>
          <w:szCs w:val="20"/>
          <w:lang w:eastAsia="en-IN"/>
        </w:rPr>
        <w:t xml:space="preserve">=2),  </w:t>
      </w:r>
    </w:p>
    <w:p w14:paraId="02B4D88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 for any increase of 1 in your independent variable '", names(@$coefficients)[$],  </w:t>
      </w:r>
    </w:p>
    <w:p w14:paraId="6EE3C90C"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 </w:t>
      </w:r>
      <w:proofErr w:type="spellStart"/>
      <w:r w:rsidRPr="00F17B95">
        <w:rPr>
          <w:rFonts w:ascii="Courier New" w:eastAsia="Times New Roman" w:hAnsi="Courier New" w:cs="Courier New"/>
          <w:sz w:val="20"/>
          <w:szCs w:val="20"/>
          <w:lang w:eastAsia="en-IN"/>
        </w:rPr>
        <w:t>sep</w:t>
      </w:r>
      <w:proofErr w:type="spellEnd"/>
      <w:r w:rsidRPr="00F17B95">
        <w:rPr>
          <w:rFonts w:ascii="Courier New" w:eastAsia="Times New Roman" w:hAnsi="Courier New" w:cs="Courier New"/>
          <w:sz w:val="20"/>
          <w:szCs w:val="20"/>
          <w:lang w:eastAsia="en-IN"/>
        </w:rPr>
        <w:t>=""); "\n" %%!</w:t>
      </w:r>
    </w:p>
    <w:p w14:paraId="33A4C3EE"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&lt;/text&gt;  </w:t>
      </w:r>
    </w:p>
    <w:p w14:paraId="52FD4186"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&lt;/result&gt;</w:t>
      </w:r>
    </w:p>
    <w:p w14:paraId="58C79722"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&lt;/function&gt;</w:t>
      </w:r>
    </w:p>
    <w:p w14:paraId="7BFDCAF0"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You will notice that we work with the result item </w:t>
      </w:r>
      <w:r w:rsidRPr="00F17B95">
        <w:rPr>
          <w:rFonts w:ascii="Courier New" w:eastAsia="Times New Roman" w:hAnsi="Courier New" w:cs="Courier New"/>
          <w:sz w:val="20"/>
          <w:szCs w:val="20"/>
          <w:lang w:eastAsia="en-IN"/>
        </w:rPr>
        <w:t>coefficients</w:t>
      </w:r>
      <w:r w:rsidRPr="00F17B95">
        <w:rPr>
          <w:rFonts w:ascii="Times New Roman" w:eastAsia="Times New Roman" w:hAnsi="Times New Roman" w:cs="Times New Roman"/>
          <w:sz w:val="24"/>
          <w:szCs w:val="24"/>
          <w:lang w:eastAsia="en-IN"/>
        </w:rPr>
        <w:t xml:space="preserve">. The text element has the XML attribute </w:t>
      </w:r>
      <w:r w:rsidRPr="00F17B95">
        <w:rPr>
          <w:rFonts w:ascii="Courier New" w:eastAsia="Times New Roman" w:hAnsi="Courier New" w:cs="Courier New"/>
          <w:sz w:val="20"/>
          <w:szCs w:val="20"/>
          <w:lang w:eastAsia="en-IN"/>
        </w:rPr>
        <w:t>foreach="rows"</w:t>
      </w:r>
      <w:r w:rsidRPr="00F17B95">
        <w:rPr>
          <w:rFonts w:ascii="Times New Roman" w:eastAsia="Times New Roman" w:hAnsi="Times New Roman" w:cs="Times New Roman"/>
          <w:sz w:val="24"/>
          <w:szCs w:val="24"/>
          <w:lang w:eastAsia="en-IN"/>
        </w:rPr>
        <w:t xml:space="preserve">. This means,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will automatically go through the result item (</w:t>
      </w:r>
      <w:r w:rsidRPr="00F17B95">
        <w:rPr>
          <w:rFonts w:ascii="Courier New" w:eastAsia="Times New Roman" w:hAnsi="Courier New" w:cs="Courier New"/>
          <w:sz w:val="20"/>
          <w:szCs w:val="20"/>
          <w:lang w:eastAsia="en-IN"/>
        </w:rPr>
        <w:t>coefficients</w:t>
      </w:r>
      <w:r w:rsidRPr="00F17B95">
        <w:rPr>
          <w:rFonts w:ascii="Times New Roman" w:eastAsia="Times New Roman" w:hAnsi="Times New Roman" w:cs="Times New Roman"/>
          <w:sz w:val="24"/>
          <w:szCs w:val="24"/>
          <w:lang w:eastAsia="en-IN"/>
        </w:rPr>
        <w:t xml:space="preserve">) row by row, and will produce one output </w:t>
      </w:r>
      <w:r w:rsidRPr="00F17B95">
        <w:rPr>
          <w:rFonts w:ascii="Times New Roman" w:eastAsia="Times New Roman" w:hAnsi="Times New Roman" w:cs="Times New Roman"/>
          <w:i/>
          <w:iCs/>
          <w:sz w:val="24"/>
          <w:szCs w:val="24"/>
          <w:lang w:eastAsia="en-IN"/>
        </w:rPr>
        <w:t>for each row</w:t>
      </w:r>
      <w:r w:rsidRPr="00F17B95">
        <w:rPr>
          <w:rFonts w:ascii="Times New Roman" w:eastAsia="Times New Roman" w:hAnsi="Times New Roman" w:cs="Times New Roman"/>
          <w:sz w:val="24"/>
          <w:szCs w:val="24"/>
          <w:lang w:eastAsia="en-IN"/>
        </w:rPr>
        <w:t xml:space="preserve">. We cannot tell in advance how often the </w:t>
      </w:r>
      <w:r w:rsidRPr="00F17B95">
        <w:rPr>
          <w:rFonts w:ascii="Courier New" w:eastAsia="Times New Roman" w:hAnsi="Courier New" w:cs="Courier New"/>
          <w:sz w:val="20"/>
          <w:szCs w:val="20"/>
          <w:lang w:eastAsia="en-IN"/>
        </w:rPr>
        <w:t>&lt;text&gt;...&lt;/text&gt;</w:t>
      </w:r>
      <w:r w:rsidRPr="00F17B95">
        <w:rPr>
          <w:rFonts w:ascii="Times New Roman" w:eastAsia="Times New Roman" w:hAnsi="Times New Roman" w:cs="Times New Roman"/>
          <w:sz w:val="24"/>
          <w:szCs w:val="24"/>
          <w:lang w:eastAsia="en-IN"/>
        </w:rPr>
        <w:t xml:space="preserve"> element will be printed as we do not know the number of coefficients the user's regression will have. But we do know the user will get one output per coefficient.</w:t>
      </w:r>
    </w:p>
    <w:p w14:paraId="525F665A"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The above XML produces the following output (don't worry too much about the call of </w:t>
      </w: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we will discuss later on in more detail how to work with the </w:t>
      </w: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function):</w:t>
      </w:r>
    </w:p>
    <w:p w14:paraId="30E66CA1"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library(car)</w:t>
      </w:r>
    </w:p>
    <w:p w14:paraId="12E21F7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library(</w:t>
      </w: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w:t>
      </w:r>
    </w:p>
    <w:p w14:paraId="07DE4DA3"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(call="</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 xml:space="preserve">(education ~ young + income + urban, data=Anscombe)", </w:t>
      </w:r>
    </w:p>
    <w:p w14:paraId="7655102C"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xml="http://www.zuckarelli.de/xplain/example_lm_foreach.xml")</w:t>
      </w:r>
    </w:p>
    <w:p w14:paraId="385A5D66"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7DBDDDCE"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Call:</w:t>
      </w:r>
    </w:p>
    <w:p w14:paraId="77F31A2C"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roofErr w:type="spellStart"/>
      <w:r w:rsidRPr="00F17B95">
        <w:rPr>
          <w:rFonts w:ascii="Courier New" w:eastAsia="Times New Roman" w:hAnsi="Courier New" w:cs="Courier New"/>
          <w:i/>
          <w:iCs/>
          <w:sz w:val="20"/>
          <w:szCs w:val="20"/>
          <w:lang w:eastAsia="en-IN"/>
        </w:rPr>
        <w:t>lm</w:t>
      </w:r>
      <w:proofErr w:type="spellEnd"/>
      <w:r w:rsidRPr="00F17B95">
        <w:rPr>
          <w:rFonts w:ascii="Courier New" w:eastAsia="Times New Roman" w:hAnsi="Courier New" w:cs="Courier New"/>
          <w:i/>
          <w:iCs/>
          <w:sz w:val="20"/>
          <w:szCs w:val="20"/>
          <w:lang w:eastAsia="en-IN"/>
        </w:rPr>
        <w:t>(formula = education ~ young + income + urban, data = Anscombe)</w:t>
      </w:r>
    </w:p>
    <w:p w14:paraId="44401161"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lastRenderedPageBreak/>
        <w:t xml:space="preserve">## </w:t>
      </w:r>
    </w:p>
    <w:p w14:paraId="68E798C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Coefficients:</w:t>
      </w:r>
    </w:p>
    <w:p w14:paraId="17DC91F0"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(Intercept)        young       income        urban  </w:t>
      </w:r>
    </w:p>
    <w:p w14:paraId="03D76BE6"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-286.83876      0.81734      0.08065     -0.10581  </w:t>
      </w:r>
    </w:p>
    <w:p w14:paraId="7A530382"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5DBA91D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597958BE"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Interpreting the coefficients</w:t>
      </w:r>
    </w:p>
    <w:p w14:paraId="1F4E4BFD"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w:t>
      </w:r>
    </w:p>
    <w:p w14:paraId="19C5F005"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Your coefficient '(Intercept)' is smaller than zero. </w:t>
      </w:r>
    </w:p>
    <w:p w14:paraId="5995B1C1"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5ED10CF5"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Your coefficient 'young' is larger than zero. This means that the </w:t>
      </w:r>
    </w:p>
    <w:p w14:paraId="14EAF6A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value of your dependent variable 'education' changes by 0.82 for </w:t>
      </w:r>
    </w:p>
    <w:p w14:paraId="15057B3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any increase of 1 in your independent variable 'young'.</w:t>
      </w:r>
    </w:p>
    <w:p w14:paraId="0E542A26"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4DE1A661"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Your coefficient 'income' is larger than zero. This means that the </w:t>
      </w:r>
    </w:p>
    <w:p w14:paraId="64B8C861"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value of your dependent variable 'education' changes by 0.081 for </w:t>
      </w:r>
    </w:p>
    <w:p w14:paraId="1FEC15B8"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any increase of 1 in your independent variable 'income'.</w:t>
      </w:r>
    </w:p>
    <w:p w14:paraId="3F09FD93"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7D51C00C"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Your coefficient 'urban' is smaller than zero. This means that the </w:t>
      </w:r>
    </w:p>
    <w:p w14:paraId="44418FC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value of your dependent variable 'education' changes by -0.11 for </w:t>
      </w:r>
    </w:p>
    <w:p w14:paraId="2235DC93"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any increase of 1 in your independent variable 'urban'.</w:t>
      </w:r>
    </w:p>
    <w:p w14:paraId="075BC2FB"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When you look at the XML code, you'll see that we use a mix of plain text and R code. As we have already done before, we access the explained function's return object with the </w:t>
      </w:r>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placeholder. Nothing new so far.</w:t>
      </w:r>
    </w:p>
    <w:p w14:paraId="6653C6E9"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However, you will also notice that we use the </w:t>
      </w:r>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sign as an index for accessing elements of the </w:t>
      </w:r>
      <w:r w:rsidRPr="00F17B95">
        <w:rPr>
          <w:rFonts w:ascii="Courier New" w:eastAsia="Times New Roman" w:hAnsi="Courier New" w:cs="Courier New"/>
          <w:sz w:val="20"/>
          <w:szCs w:val="20"/>
          <w:lang w:eastAsia="en-IN"/>
        </w:rPr>
        <w:t>coefficient</w:t>
      </w:r>
      <w:r w:rsidRPr="00F17B95">
        <w:rPr>
          <w:rFonts w:ascii="Times New Roman" w:eastAsia="Times New Roman" w:hAnsi="Times New Roman" w:cs="Times New Roman"/>
          <w:sz w:val="24"/>
          <w:szCs w:val="24"/>
          <w:lang w:eastAsia="en-IN"/>
        </w:rPr>
        <w:t xml:space="preserve"> matrix and the </w:t>
      </w:r>
      <w:r w:rsidRPr="00F17B95">
        <w:rPr>
          <w:rFonts w:ascii="Courier New" w:eastAsia="Times New Roman" w:hAnsi="Courier New" w:cs="Courier New"/>
          <w:sz w:val="20"/>
          <w:szCs w:val="20"/>
          <w:lang w:eastAsia="en-IN"/>
        </w:rPr>
        <w:t>names()</w:t>
      </w:r>
      <w:r w:rsidRPr="00F17B95">
        <w:rPr>
          <w:rFonts w:ascii="Times New Roman" w:eastAsia="Times New Roman" w:hAnsi="Times New Roman" w:cs="Times New Roman"/>
          <w:sz w:val="24"/>
          <w:szCs w:val="24"/>
          <w:lang w:eastAsia="en-IN"/>
        </w:rPr>
        <w:t xml:space="preserve"> vector, for example in </w:t>
      </w:r>
      <w:r w:rsidRPr="00F17B95">
        <w:rPr>
          <w:rFonts w:ascii="Courier New" w:eastAsia="Times New Roman" w:hAnsi="Courier New" w:cs="Courier New"/>
          <w:sz w:val="20"/>
          <w:szCs w:val="20"/>
          <w:lang w:eastAsia="en-IN"/>
        </w:rPr>
        <w:t>summary(@)$coefficients[$,1]</w:t>
      </w:r>
      <w:r w:rsidRPr="00F17B95">
        <w:rPr>
          <w:rFonts w:ascii="Times New Roman" w:eastAsia="Times New Roman" w:hAnsi="Times New Roman" w:cs="Times New Roman"/>
          <w:sz w:val="24"/>
          <w:szCs w:val="24"/>
          <w:lang w:eastAsia="en-IN"/>
        </w:rPr>
        <w:t xml:space="preserve">. Here, we access the first column of the </w:t>
      </w:r>
      <w:r w:rsidRPr="00F17B95">
        <w:rPr>
          <w:rFonts w:ascii="Courier New" w:eastAsia="Times New Roman" w:hAnsi="Courier New" w:cs="Courier New"/>
          <w:sz w:val="20"/>
          <w:szCs w:val="20"/>
          <w:lang w:eastAsia="en-IN"/>
        </w:rPr>
        <w:t>$</w:t>
      </w:r>
      <w:proofErr w:type="spellStart"/>
      <w:r w:rsidRPr="00F17B95">
        <w:rPr>
          <w:rFonts w:ascii="Times New Roman" w:eastAsia="Times New Roman" w:hAnsi="Times New Roman" w:cs="Times New Roman"/>
          <w:sz w:val="24"/>
          <w:szCs w:val="24"/>
          <w:lang w:eastAsia="en-IN"/>
        </w:rPr>
        <w:t>th</w:t>
      </w:r>
      <w:proofErr w:type="spellEnd"/>
      <w:r w:rsidRPr="00F17B95">
        <w:rPr>
          <w:rFonts w:ascii="Times New Roman" w:eastAsia="Times New Roman" w:hAnsi="Times New Roman" w:cs="Times New Roman"/>
          <w:sz w:val="24"/>
          <w:szCs w:val="24"/>
          <w:lang w:eastAsia="en-IN"/>
        </w:rPr>
        <w:t xml:space="preserve"> row of the </w:t>
      </w:r>
      <w:r w:rsidRPr="00F17B95">
        <w:rPr>
          <w:rFonts w:ascii="Courier New" w:eastAsia="Times New Roman" w:hAnsi="Courier New" w:cs="Courier New"/>
          <w:sz w:val="20"/>
          <w:szCs w:val="20"/>
          <w:lang w:eastAsia="en-IN"/>
        </w:rPr>
        <w:t>coefficient</w:t>
      </w:r>
      <w:r w:rsidRPr="00F17B95">
        <w:rPr>
          <w:rFonts w:ascii="Times New Roman" w:eastAsia="Times New Roman" w:hAnsi="Times New Roman" w:cs="Times New Roman"/>
          <w:sz w:val="24"/>
          <w:szCs w:val="24"/>
          <w:lang w:eastAsia="en-IN"/>
        </w:rPr>
        <w:t xml:space="preserve"> matrix. </w:t>
      </w:r>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is just a placeholder for the current row index, the same way as you would use the control variable in a </w:t>
      </w:r>
      <w:r w:rsidRPr="00F17B95">
        <w:rPr>
          <w:rFonts w:ascii="Courier New" w:eastAsia="Times New Roman" w:hAnsi="Courier New" w:cs="Courier New"/>
          <w:sz w:val="20"/>
          <w:szCs w:val="20"/>
          <w:lang w:eastAsia="en-IN"/>
        </w:rPr>
        <w:t>for</w:t>
      </w:r>
      <w:r w:rsidRPr="00F17B95">
        <w:rPr>
          <w:rFonts w:ascii="Times New Roman" w:eastAsia="Times New Roman" w:hAnsi="Times New Roman" w:cs="Times New Roman"/>
          <w:sz w:val="24"/>
          <w:szCs w:val="24"/>
          <w:lang w:eastAsia="en-IN"/>
        </w:rPr>
        <w:t xml:space="preserve"> loop.</w:t>
      </w:r>
    </w:p>
    <w:p w14:paraId="3702CD89"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In this example, we run through the rows of the result item. Of course, we can do the same with columns, or with both together. In fact,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knows the following </w:t>
      </w:r>
      <w:r w:rsidRPr="00F17B95">
        <w:rPr>
          <w:rFonts w:ascii="Courier New" w:eastAsia="Times New Roman" w:hAnsi="Courier New" w:cs="Courier New"/>
          <w:sz w:val="20"/>
          <w:szCs w:val="20"/>
          <w:lang w:eastAsia="en-IN"/>
        </w:rPr>
        <w:t>foreach</w:t>
      </w:r>
      <w:r w:rsidRPr="00F17B95">
        <w:rPr>
          <w:rFonts w:ascii="Times New Roman" w:eastAsia="Times New Roman" w:hAnsi="Times New Roman" w:cs="Times New Roman"/>
          <w:sz w:val="24"/>
          <w:szCs w:val="24"/>
          <w:lang w:eastAsia="en-IN"/>
        </w:rPr>
        <w:t xml:space="preserve"> modes:</w:t>
      </w:r>
    </w:p>
    <w:p w14:paraId="0193C209" w14:textId="77777777" w:rsidR="00F17B95" w:rsidRPr="00F17B95" w:rsidRDefault="00F17B95" w:rsidP="00F17B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Courier New" w:eastAsia="Times New Roman" w:hAnsi="Courier New" w:cs="Courier New"/>
          <w:sz w:val="20"/>
          <w:szCs w:val="20"/>
          <w:lang w:eastAsia="en-IN"/>
        </w:rPr>
        <w:t>foreach="rows"</w:t>
      </w:r>
      <w:r w:rsidRPr="00F17B95">
        <w:rPr>
          <w:rFonts w:ascii="Times New Roman" w:eastAsia="Times New Roman" w:hAnsi="Times New Roman" w:cs="Times New Roman"/>
          <w:sz w:val="24"/>
          <w:szCs w:val="24"/>
          <w:lang w:eastAsia="en-IN"/>
        </w:rPr>
        <w:t>: runs through the rows of the return item (as in our example),</w:t>
      </w:r>
    </w:p>
    <w:p w14:paraId="1C878EC4" w14:textId="77777777" w:rsidR="00F17B95" w:rsidRPr="00F17B95" w:rsidRDefault="00F17B95" w:rsidP="00F17B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Courier New" w:eastAsia="Times New Roman" w:hAnsi="Courier New" w:cs="Courier New"/>
          <w:sz w:val="20"/>
          <w:szCs w:val="20"/>
          <w:lang w:eastAsia="en-IN"/>
        </w:rPr>
        <w:t>foreach="columns"</w:t>
      </w:r>
      <w:r w:rsidRPr="00F17B95">
        <w:rPr>
          <w:rFonts w:ascii="Times New Roman" w:eastAsia="Times New Roman" w:hAnsi="Times New Roman" w:cs="Times New Roman"/>
          <w:sz w:val="24"/>
          <w:szCs w:val="24"/>
          <w:lang w:eastAsia="en-IN"/>
        </w:rPr>
        <w:t>: runs through the columns of the return item,</w:t>
      </w:r>
    </w:p>
    <w:p w14:paraId="177CB13A" w14:textId="77777777" w:rsidR="00F17B95" w:rsidRPr="00F17B95" w:rsidRDefault="00F17B95" w:rsidP="00F17B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Courier New" w:eastAsia="Times New Roman" w:hAnsi="Courier New" w:cs="Courier New"/>
          <w:sz w:val="20"/>
          <w:szCs w:val="20"/>
          <w:lang w:eastAsia="en-IN"/>
        </w:rPr>
        <w:t>foreach="rows, columns"</w:t>
      </w:r>
      <w:r w:rsidRPr="00F17B95">
        <w:rPr>
          <w:rFonts w:ascii="Times New Roman" w:eastAsia="Times New Roman" w:hAnsi="Times New Roman" w:cs="Times New Roman"/>
          <w:sz w:val="24"/>
          <w:szCs w:val="24"/>
          <w:lang w:eastAsia="en-IN"/>
        </w:rPr>
        <w:t>: runs first through the rows of the return item, and for each row through the columns,</w:t>
      </w:r>
    </w:p>
    <w:p w14:paraId="25A7A9A5" w14:textId="77777777" w:rsidR="00F17B95" w:rsidRPr="00F17B95" w:rsidRDefault="00F17B95" w:rsidP="00F17B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Courier New" w:eastAsia="Times New Roman" w:hAnsi="Courier New" w:cs="Courier New"/>
          <w:sz w:val="20"/>
          <w:szCs w:val="20"/>
          <w:lang w:eastAsia="en-IN"/>
        </w:rPr>
        <w:t>foreach="columns, rows"</w:t>
      </w:r>
      <w:r w:rsidRPr="00F17B95">
        <w:rPr>
          <w:rFonts w:ascii="Times New Roman" w:eastAsia="Times New Roman" w:hAnsi="Times New Roman" w:cs="Times New Roman"/>
          <w:sz w:val="24"/>
          <w:szCs w:val="24"/>
          <w:lang w:eastAsia="en-IN"/>
        </w:rPr>
        <w:t xml:space="preserve">: runs first through the </w:t>
      </w:r>
      <w:proofErr w:type="spellStart"/>
      <w:r w:rsidRPr="00F17B95">
        <w:rPr>
          <w:rFonts w:ascii="Times New Roman" w:eastAsia="Times New Roman" w:hAnsi="Times New Roman" w:cs="Times New Roman"/>
          <w:sz w:val="24"/>
          <w:szCs w:val="24"/>
          <w:lang w:eastAsia="en-IN"/>
        </w:rPr>
        <w:t>columnsof</w:t>
      </w:r>
      <w:proofErr w:type="spellEnd"/>
      <w:r w:rsidRPr="00F17B95">
        <w:rPr>
          <w:rFonts w:ascii="Times New Roman" w:eastAsia="Times New Roman" w:hAnsi="Times New Roman" w:cs="Times New Roman"/>
          <w:sz w:val="24"/>
          <w:szCs w:val="24"/>
          <w:lang w:eastAsia="en-IN"/>
        </w:rPr>
        <w:t xml:space="preserve"> the return item, and for each column through the rows,</w:t>
      </w:r>
    </w:p>
    <w:p w14:paraId="2C23D72D" w14:textId="77777777" w:rsidR="00F17B95" w:rsidRPr="00F17B95" w:rsidRDefault="00F17B95" w:rsidP="00F17B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Courier New" w:eastAsia="Times New Roman" w:hAnsi="Courier New" w:cs="Courier New"/>
          <w:sz w:val="20"/>
          <w:szCs w:val="20"/>
          <w:lang w:eastAsia="en-IN"/>
        </w:rPr>
        <w:t>foreach="item"</w:t>
      </w:r>
      <w:r w:rsidRPr="00F17B95">
        <w:rPr>
          <w:rFonts w:ascii="Times New Roman" w:eastAsia="Times New Roman" w:hAnsi="Times New Roman" w:cs="Times New Roman"/>
          <w:sz w:val="24"/>
          <w:szCs w:val="24"/>
          <w:lang w:eastAsia="en-IN"/>
        </w:rPr>
        <w:t>: runs through the elements of the result item when the result item is a list.</w:t>
      </w:r>
    </w:p>
    <w:p w14:paraId="7602AC54"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If you would use </w:t>
      </w:r>
      <w:r w:rsidRPr="00F17B95">
        <w:rPr>
          <w:rFonts w:ascii="Courier New" w:eastAsia="Times New Roman" w:hAnsi="Courier New" w:cs="Courier New"/>
          <w:sz w:val="20"/>
          <w:szCs w:val="20"/>
          <w:lang w:eastAsia="en-IN"/>
        </w:rPr>
        <w:t>foreach="rows, columns"</w:t>
      </w:r>
      <w:r w:rsidRPr="00F17B95">
        <w:rPr>
          <w:rFonts w:ascii="Times New Roman" w:eastAsia="Times New Roman" w:hAnsi="Times New Roman" w:cs="Times New Roman"/>
          <w:sz w:val="24"/>
          <w:szCs w:val="24"/>
          <w:lang w:eastAsia="en-IN"/>
        </w:rPr>
        <w:t xml:space="preserve"> to run both, the rows and the columns of our </w:t>
      </w:r>
      <w:r w:rsidRPr="00F17B95">
        <w:rPr>
          <w:rFonts w:ascii="Courier New" w:eastAsia="Times New Roman" w:hAnsi="Courier New" w:cs="Courier New"/>
          <w:sz w:val="20"/>
          <w:szCs w:val="20"/>
          <w:lang w:eastAsia="en-IN"/>
        </w:rPr>
        <w:t>coefficients</w:t>
      </w:r>
      <w:r w:rsidRPr="00F17B95">
        <w:rPr>
          <w:rFonts w:ascii="Times New Roman" w:eastAsia="Times New Roman" w:hAnsi="Times New Roman" w:cs="Times New Roman"/>
          <w:sz w:val="24"/>
          <w:szCs w:val="24"/>
          <w:lang w:eastAsia="en-IN"/>
        </w:rPr>
        <w:t xml:space="preserve"> result item, then you could access the current element of the </w:t>
      </w:r>
      <w:r w:rsidRPr="00F17B95">
        <w:rPr>
          <w:rFonts w:ascii="Courier New" w:eastAsia="Times New Roman" w:hAnsi="Courier New" w:cs="Courier New"/>
          <w:sz w:val="20"/>
          <w:szCs w:val="20"/>
          <w:lang w:eastAsia="en-IN"/>
        </w:rPr>
        <w:t>coefficients</w:t>
      </w:r>
      <w:r w:rsidRPr="00F17B95">
        <w:rPr>
          <w:rFonts w:ascii="Times New Roman" w:eastAsia="Times New Roman" w:hAnsi="Times New Roman" w:cs="Times New Roman"/>
          <w:sz w:val="24"/>
          <w:szCs w:val="24"/>
          <w:lang w:eastAsia="en-IN"/>
        </w:rPr>
        <w:t xml:space="preserve"> matrix with </w:t>
      </w:r>
      <w:r w:rsidRPr="00F17B95">
        <w:rPr>
          <w:rFonts w:ascii="Courier New" w:eastAsia="Times New Roman" w:hAnsi="Courier New" w:cs="Courier New"/>
          <w:sz w:val="20"/>
          <w:szCs w:val="20"/>
          <w:lang w:eastAsia="en-IN"/>
        </w:rPr>
        <w:t>summary(@)$coefficients[$,$]</w:t>
      </w:r>
      <w:r w:rsidRPr="00F17B95">
        <w:rPr>
          <w:rFonts w:ascii="Times New Roman" w:eastAsia="Times New Roman" w:hAnsi="Times New Roman" w:cs="Times New Roman"/>
          <w:sz w:val="24"/>
          <w:szCs w:val="24"/>
          <w:lang w:eastAsia="en-IN"/>
        </w:rPr>
        <w:t xml:space="preserve">.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automatically replaces the </w:t>
      </w:r>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signs by the respective row and column indices.</w:t>
      </w:r>
    </w:p>
    <w:p w14:paraId="5F9A05F1" w14:textId="77777777" w:rsidR="00F17B95" w:rsidRPr="00F17B95" w:rsidRDefault="00F17B95" w:rsidP="00F17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7B95">
        <w:rPr>
          <w:rFonts w:ascii="Times New Roman" w:eastAsia="Times New Roman" w:hAnsi="Times New Roman" w:cs="Times New Roman"/>
          <w:b/>
          <w:bCs/>
          <w:sz w:val="27"/>
          <w:szCs w:val="27"/>
          <w:lang w:eastAsia="en-IN"/>
        </w:rPr>
        <w:t>Syntax highlighting scheme for Notepad++</w:t>
      </w:r>
    </w:p>
    <w:p w14:paraId="32E2D4AE"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Of course, like any XML file,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XML files can be edited with any text editor. However, using a text editor that supports syntax highlighting for XML is useful.</w:t>
      </w:r>
    </w:p>
    <w:p w14:paraId="4305E0CA" w14:textId="61622468" w:rsid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lastRenderedPageBreak/>
        <w:t xml:space="preserve">For the Notepad++ editor I have developed a syntax highlighting scheme that considers the specifics of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XML files, for example the definition of placeholders with </w:t>
      </w:r>
      <w:r w:rsidRPr="00F17B95">
        <w:rPr>
          <w:rFonts w:ascii="Courier New" w:eastAsia="Times New Roman" w:hAnsi="Courier New" w:cs="Courier New"/>
          <w:sz w:val="20"/>
          <w:szCs w:val="20"/>
          <w:lang w:eastAsia="en-IN"/>
        </w:rPr>
        <w:t>&lt;define&gt;</w:t>
      </w:r>
      <w:r w:rsidRPr="00F17B95">
        <w:rPr>
          <w:rFonts w:ascii="Times New Roman" w:eastAsia="Times New Roman" w:hAnsi="Times New Roman" w:cs="Times New Roman"/>
          <w:sz w:val="24"/>
          <w:szCs w:val="24"/>
          <w:lang w:eastAsia="en-IN"/>
        </w:rPr>
        <w:t xml:space="preserve"> and their use in </w:t>
      </w:r>
      <w:r w:rsidRPr="00F17B95">
        <w:rPr>
          <w:rFonts w:ascii="Courier New" w:eastAsia="Times New Roman" w:hAnsi="Courier New" w:cs="Courier New"/>
          <w:sz w:val="20"/>
          <w:szCs w:val="20"/>
          <w:lang w:eastAsia="en-IN"/>
        </w:rPr>
        <w:t>&lt;text&gt;</w:t>
      </w:r>
      <w:r w:rsidRPr="00F17B95">
        <w:rPr>
          <w:rFonts w:ascii="Times New Roman" w:eastAsia="Times New Roman" w:hAnsi="Times New Roman" w:cs="Times New Roman"/>
          <w:sz w:val="24"/>
          <w:szCs w:val="24"/>
          <w:lang w:eastAsia="en-IN"/>
        </w:rPr>
        <w:t xml:space="preserve"> tags as well as the use of R code with </w:t>
      </w:r>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and </w:t>
      </w:r>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w:t>
      </w:r>
    </w:p>
    <w:p w14:paraId="0D1BA6EA" w14:textId="4B27313B" w:rsidR="00217689" w:rsidRDefault="00217689" w:rsidP="00F17B95">
      <w:pPr>
        <w:pBdr>
          <w:bottom w:val="doub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Scheme</w:t>
      </w:r>
    </w:p>
    <w:p w14:paraId="6C0DA5A9"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w:t>
      </w:r>
      <w:proofErr w:type="spellStart"/>
      <w:r w:rsidRPr="00217689">
        <w:rPr>
          <w:rFonts w:ascii="Courier New" w:eastAsia="Times New Roman" w:hAnsi="Courier New" w:cs="Courier New"/>
          <w:color w:val="000000"/>
          <w:sz w:val="20"/>
          <w:szCs w:val="20"/>
          <w:lang w:eastAsia="en-IN"/>
        </w:rPr>
        <w:t>NotepadPlus</w:t>
      </w:r>
      <w:proofErr w:type="spellEnd"/>
      <w:r w:rsidRPr="00217689">
        <w:rPr>
          <w:rFonts w:ascii="Courier New" w:eastAsia="Times New Roman" w:hAnsi="Courier New" w:cs="Courier New"/>
          <w:color w:val="000000"/>
          <w:sz w:val="20"/>
          <w:szCs w:val="20"/>
          <w:lang w:eastAsia="en-IN"/>
        </w:rPr>
        <w:t>&gt;</w:t>
      </w:r>
    </w:p>
    <w:p w14:paraId="6299316A"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w:t>
      </w:r>
      <w:proofErr w:type="spellStart"/>
      <w:r w:rsidRPr="00217689">
        <w:rPr>
          <w:rFonts w:ascii="Courier New" w:eastAsia="Times New Roman" w:hAnsi="Courier New" w:cs="Courier New"/>
          <w:color w:val="000000"/>
          <w:sz w:val="20"/>
          <w:szCs w:val="20"/>
          <w:lang w:eastAsia="en-IN"/>
        </w:rPr>
        <w:t>UserLang</w:t>
      </w:r>
      <w:proofErr w:type="spellEnd"/>
      <w:r w:rsidRPr="00217689">
        <w:rPr>
          <w:rFonts w:ascii="Courier New" w:eastAsia="Times New Roman" w:hAnsi="Courier New" w:cs="Courier New"/>
          <w:color w:val="000000"/>
          <w:sz w:val="20"/>
          <w:szCs w:val="20"/>
          <w:lang w:eastAsia="en-IN"/>
        </w:rPr>
        <w:t> name="</w:t>
      </w:r>
      <w:proofErr w:type="spellStart"/>
      <w:r w:rsidRPr="00217689">
        <w:rPr>
          <w:rFonts w:ascii="Courier New" w:eastAsia="Times New Roman" w:hAnsi="Courier New" w:cs="Courier New"/>
          <w:color w:val="000000"/>
          <w:sz w:val="20"/>
          <w:szCs w:val="20"/>
          <w:lang w:eastAsia="en-IN"/>
        </w:rPr>
        <w:t>xplain</w:t>
      </w:r>
      <w:proofErr w:type="spellEnd"/>
      <w:r w:rsidRPr="00217689">
        <w:rPr>
          <w:rFonts w:ascii="Courier New" w:eastAsia="Times New Roman" w:hAnsi="Courier New" w:cs="Courier New"/>
          <w:color w:val="000000"/>
          <w:sz w:val="20"/>
          <w:szCs w:val="20"/>
          <w:lang w:eastAsia="en-IN"/>
        </w:rPr>
        <w:t>" </w:t>
      </w:r>
      <w:proofErr w:type="spellStart"/>
      <w:r w:rsidRPr="00217689">
        <w:rPr>
          <w:rFonts w:ascii="Courier New" w:eastAsia="Times New Roman" w:hAnsi="Courier New" w:cs="Courier New"/>
          <w:color w:val="000000"/>
          <w:sz w:val="20"/>
          <w:szCs w:val="20"/>
          <w:lang w:eastAsia="en-IN"/>
        </w:rPr>
        <w:t>ext</w:t>
      </w:r>
      <w:proofErr w:type="spellEnd"/>
      <w:r w:rsidRPr="00217689">
        <w:rPr>
          <w:rFonts w:ascii="Courier New" w:eastAsia="Times New Roman" w:hAnsi="Courier New" w:cs="Courier New"/>
          <w:color w:val="000000"/>
          <w:sz w:val="20"/>
          <w:szCs w:val="20"/>
          <w:lang w:eastAsia="en-IN"/>
        </w:rPr>
        <w:t>="xml" </w:t>
      </w:r>
      <w:proofErr w:type="spellStart"/>
      <w:r w:rsidRPr="00217689">
        <w:rPr>
          <w:rFonts w:ascii="Courier New" w:eastAsia="Times New Roman" w:hAnsi="Courier New" w:cs="Courier New"/>
          <w:color w:val="000000"/>
          <w:sz w:val="20"/>
          <w:szCs w:val="20"/>
          <w:lang w:eastAsia="en-IN"/>
        </w:rPr>
        <w:t>udlVersion</w:t>
      </w:r>
      <w:proofErr w:type="spellEnd"/>
      <w:r w:rsidRPr="00217689">
        <w:rPr>
          <w:rFonts w:ascii="Courier New" w:eastAsia="Times New Roman" w:hAnsi="Courier New" w:cs="Courier New"/>
          <w:color w:val="000000"/>
          <w:sz w:val="20"/>
          <w:szCs w:val="20"/>
          <w:lang w:eastAsia="en-IN"/>
        </w:rPr>
        <w:t>="2.1"&gt;</w:t>
      </w:r>
    </w:p>
    <w:p w14:paraId="2A099470"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&lt;Settings&gt;</w:t>
      </w:r>
    </w:p>
    <w:p w14:paraId="4C9059DD"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&lt;Global caseIgnored="yes" allowFoldOfComments="yes" foldCompact="yes" forcePureLC="0" decimalSeparator="0"/&gt;</w:t>
      </w:r>
    </w:p>
    <w:p w14:paraId="58D45092"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&lt;Prefix Keywords1="no" Keywords2="no" Keywords3="no" Keywords4="no" Keywords5="no" Keywords6="no" Keywords7="no" Keywords8="no"/&gt;</w:t>
      </w:r>
    </w:p>
    <w:p w14:paraId="6423D059"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&lt;/Settings&gt;</w:t>
      </w:r>
    </w:p>
    <w:p w14:paraId="4CFCC1F8"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w:t>
      </w:r>
      <w:proofErr w:type="spellStart"/>
      <w:r w:rsidRPr="00217689">
        <w:rPr>
          <w:rFonts w:ascii="Courier New" w:eastAsia="Times New Roman" w:hAnsi="Courier New" w:cs="Courier New"/>
          <w:color w:val="000000"/>
          <w:sz w:val="20"/>
          <w:szCs w:val="20"/>
          <w:lang w:eastAsia="en-IN"/>
        </w:rPr>
        <w:t>KeywordLists</w:t>
      </w:r>
      <w:proofErr w:type="spellEnd"/>
      <w:r w:rsidRPr="00217689">
        <w:rPr>
          <w:rFonts w:ascii="Courier New" w:eastAsia="Times New Roman" w:hAnsi="Courier New" w:cs="Courier New"/>
          <w:color w:val="000000"/>
          <w:sz w:val="20"/>
          <w:szCs w:val="20"/>
          <w:lang w:eastAsia="en-IN"/>
        </w:rPr>
        <w:t>&gt;</w:t>
      </w:r>
    </w:p>
    <w:p w14:paraId="17AA268E"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&lt;Keywords name="Comments"&gt;00 01 02 03&lt;!-- 04--&gt;&lt;/Keywords&gt;</w:t>
      </w:r>
    </w:p>
    <w:p w14:paraId="7595D8CB"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&lt;Keywords name="Numbers, prefix1"/&gt;</w:t>
      </w:r>
    </w:p>
    <w:p w14:paraId="10AAE154"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&lt;Keywords name="Numbers, prefix2"/&gt;</w:t>
      </w:r>
    </w:p>
    <w:p w14:paraId="0693177B"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&lt;Keywords name="Numbers, extras1"/&gt;</w:t>
      </w:r>
    </w:p>
    <w:p w14:paraId="53F8737E"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&lt;Keywords name="Numbers, extras2"/&gt;</w:t>
      </w:r>
    </w:p>
    <w:p w14:paraId="7D73903F"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&lt;Keywords name="Numbers, suffix1"/&gt;</w:t>
      </w:r>
    </w:p>
    <w:p w14:paraId="5571BB2B"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&lt;Keywords name="Numbers, suffix2"/&gt;</w:t>
      </w:r>
    </w:p>
    <w:p w14:paraId="07264B3F"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&lt;Keywords name="Numbers, range"/&gt;</w:t>
      </w:r>
    </w:p>
    <w:p w14:paraId="63217591"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&lt;Keywords name="Operators1"&gt;name lang level foreach&lt;/Keywords&gt;</w:t>
      </w:r>
    </w:p>
    <w:p w14:paraId="15A83909"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&lt;Keywords name="Operators2"/&gt;</w:t>
      </w:r>
    </w:p>
    <w:p w14:paraId="71A0BD52"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&lt;Keywords name="Folders in code1, open"&gt;&lt;&lt;/Keywords&gt;</w:t>
      </w:r>
    </w:p>
    <w:p w14:paraId="3E8BF5B0"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&lt;Keywords name="Folders in code1, middle"/&gt;</w:t>
      </w:r>
    </w:p>
    <w:p w14:paraId="1A5D475E"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&lt;Keywords name="Folders in code1, close"&gt;&gt;&lt;/Keywords&gt;</w:t>
      </w:r>
    </w:p>
    <w:p w14:paraId="0787A03E"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 xml:space="preserve">&lt;Keywords name="Folders in code2, open"&gt;&lt; xml </w:t>
      </w:r>
      <w:proofErr w:type="spellStart"/>
      <w:r w:rsidRPr="00217689">
        <w:rPr>
          <w:rFonts w:ascii="Courier New" w:eastAsia="Times New Roman" w:hAnsi="Courier New" w:cs="Courier New"/>
          <w:color w:val="000000"/>
          <w:sz w:val="20"/>
          <w:szCs w:val="20"/>
          <w:lang w:eastAsia="en-IN"/>
        </w:rPr>
        <w:t>xplain</w:t>
      </w:r>
      <w:proofErr w:type="spellEnd"/>
      <w:r w:rsidRPr="00217689">
        <w:rPr>
          <w:rFonts w:ascii="Courier New" w:eastAsia="Times New Roman" w:hAnsi="Courier New" w:cs="Courier New"/>
          <w:color w:val="000000"/>
          <w:sz w:val="20"/>
          <w:szCs w:val="20"/>
          <w:lang w:eastAsia="en-IN"/>
        </w:rPr>
        <w:t xml:space="preserve"> package function title text result define&lt;/Keywords&gt;</w:t>
      </w:r>
    </w:p>
    <w:p w14:paraId="791B1BC0"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&lt;Keywords name="Folders in code2, middle"/&gt;</w:t>
      </w:r>
    </w:p>
    <w:p w14:paraId="20047B8E"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&lt;Keywords name="Folders in code2, close"&gt;/xml /</w:t>
      </w:r>
      <w:proofErr w:type="spellStart"/>
      <w:r w:rsidRPr="00217689">
        <w:rPr>
          <w:rFonts w:ascii="Courier New" w:eastAsia="Times New Roman" w:hAnsi="Courier New" w:cs="Courier New"/>
          <w:color w:val="000000"/>
          <w:sz w:val="20"/>
          <w:szCs w:val="20"/>
          <w:lang w:eastAsia="en-IN"/>
        </w:rPr>
        <w:t>xplain</w:t>
      </w:r>
      <w:proofErr w:type="spellEnd"/>
      <w:r w:rsidRPr="00217689">
        <w:rPr>
          <w:rFonts w:ascii="Courier New" w:eastAsia="Times New Roman" w:hAnsi="Courier New" w:cs="Courier New"/>
          <w:color w:val="000000"/>
          <w:sz w:val="20"/>
          <w:szCs w:val="20"/>
          <w:lang w:eastAsia="en-IN"/>
        </w:rPr>
        <w:t xml:space="preserve"> /package /function /title /text /result /define &gt;&lt;/Keywords&gt;</w:t>
      </w:r>
    </w:p>
    <w:p w14:paraId="6704B227"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&lt;Keywords name="Folders in comment, open"&gt;&lt;!--&lt;/Keywords&gt;</w:t>
      </w:r>
    </w:p>
    <w:p w14:paraId="3A336B85"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&lt;Keywords name="Folders in comment, middle"/&gt;</w:t>
      </w:r>
    </w:p>
    <w:p w14:paraId="61B08FA0"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&lt;Keywords name="Folders in comment, close"&gt;--&gt;&lt;/Keywords&gt;</w:t>
      </w:r>
    </w:p>
    <w:p w14:paraId="4D82E3D0"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&lt;Keywords name="Keywords1"/&gt;</w:t>
      </w:r>
    </w:p>
    <w:p w14:paraId="316A719D"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&lt;Keywords name="Keywords2"/&gt;</w:t>
      </w:r>
    </w:p>
    <w:p w14:paraId="5B955FB6"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&lt;Keywords name="Keywords3"/&gt;</w:t>
      </w:r>
    </w:p>
    <w:p w14:paraId="0C85B47E"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&lt;Keywords name="Keywords4"/&gt;</w:t>
      </w:r>
    </w:p>
    <w:p w14:paraId="006A046B"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&lt;Keywords name="Keywords5"/&gt;</w:t>
      </w:r>
    </w:p>
    <w:p w14:paraId="7E382AA6"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&lt;Keywords name="Keywords6"/&gt;</w:t>
      </w:r>
    </w:p>
    <w:p w14:paraId="4BC921D5"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&lt;Keywords name="Keywords7"/&gt;</w:t>
      </w:r>
    </w:p>
    <w:p w14:paraId="7E23D672"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&lt;Keywords name="Keywords8"/&gt;</w:t>
      </w:r>
    </w:p>
    <w:p w14:paraId="3FE6CD19"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&lt;Keywords name="Delimiters"&gt;00!%% 01 02%%! 03" 04 05" 06!** 07 08**! 09&lt;define 10 11/define&gt; 12 13 14 15 16 17 18 19 20 21 22 23&lt;/Keywords&gt;</w:t>
      </w:r>
    </w:p>
    <w:p w14:paraId="14571153"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w:t>
      </w:r>
      <w:proofErr w:type="spellStart"/>
      <w:r w:rsidRPr="00217689">
        <w:rPr>
          <w:rFonts w:ascii="Courier New" w:eastAsia="Times New Roman" w:hAnsi="Courier New" w:cs="Courier New"/>
          <w:color w:val="000000"/>
          <w:sz w:val="20"/>
          <w:szCs w:val="20"/>
          <w:lang w:eastAsia="en-IN"/>
        </w:rPr>
        <w:t>KeywordLists</w:t>
      </w:r>
      <w:proofErr w:type="spellEnd"/>
      <w:r w:rsidRPr="00217689">
        <w:rPr>
          <w:rFonts w:ascii="Courier New" w:eastAsia="Times New Roman" w:hAnsi="Courier New" w:cs="Courier New"/>
          <w:color w:val="000000"/>
          <w:sz w:val="20"/>
          <w:szCs w:val="20"/>
          <w:lang w:eastAsia="en-IN"/>
        </w:rPr>
        <w:t>&gt;</w:t>
      </w:r>
    </w:p>
    <w:p w14:paraId="6B405D70"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&lt;Styles&gt;</w:t>
      </w:r>
    </w:p>
    <w:p w14:paraId="1F4D8C0C"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&lt;WordsStyle name="DEFAULT" fgColor="C60000" bgColor="FFFFFF" fontName="" fontStyle="1" nesting="0"/&gt;</w:t>
      </w:r>
    </w:p>
    <w:p w14:paraId="7D0273A9"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&lt;WordsStyle name="COMMENTS" fgColor="C0C0C0" bgColor="FFFFFF" fontName="" fontStyle="0" nesting="0"/&gt;</w:t>
      </w:r>
    </w:p>
    <w:p w14:paraId="621C0949"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w:t>
      </w:r>
      <w:proofErr w:type="spellStart"/>
      <w:r w:rsidRPr="00217689">
        <w:rPr>
          <w:rFonts w:ascii="Courier New" w:eastAsia="Times New Roman" w:hAnsi="Courier New" w:cs="Courier New"/>
          <w:color w:val="000000"/>
          <w:sz w:val="20"/>
          <w:szCs w:val="20"/>
          <w:lang w:eastAsia="en-IN"/>
        </w:rPr>
        <w:t>WordsStyle</w:t>
      </w:r>
      <w:proofErr w:type="spellEnd"/>
      <w:r w:rsidRPr="00217689">
        <w:rPr>
          <w:rFonts w:ascii="Courier New" w:eastAsia="Times New Roman" w:hAnsi="Courier New" w:cs="Courier New"/>
          <w:color w:val="000000"/>
          <w:sz w:val="20"/>
          <w:szCs w:val="20"/>
          <w:lang w:eastAsia="en-IN"/>
        </w:rPr>
        <w:t> name="LINE COMMENTS" fgColor="000000" bgColor="FFFFFF" fontName="" fontStyle="0" nesting="0"/&gt;</w:t>
      </w:r>
    </w:p>
    <w:p w14:paraId="689D2F20"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&lt;WordsStyle name="NUMBERS" fgColor="000000" bgColor="FFFFFF" fontName="" fontStyle="0" nesting="0"/&gt;</w:t>
      </w:r>
    </w:p>
    <w:p w14:paraId="7125D742"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&lt;WordsStyle name="KEYWORDS1" fgColor="8000FF" bgColor="FFFFFF" fontName="" fontStyle="0" nesting="0"/&gt;</w:t>
      </w:r>
    </w:p>
    <w:p w14:paraId="53BFE9C0"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lastRenderedPageBreak/>
        <w:t>&lt;WordsStyle name="KEYWORDS2" fgColor="000000" bgColor="FFFFFF" fontName="" fontStyle="0" nesting="0"/&gt;</w:t>
      </w:r>
    </w:p>
    <w:p w14:paraId="04773E73"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&lt;WordsStyle name="KEYWORDS3" fgColor="CA95FF" bgColor="FFFFFF" fontName="" fontStyle="0" nesting="0"/&gt;</w:t>
      </w:r>
    </w:p>
    <w:p w14:paraId="6DA37121"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&lt;WordsStyle name="KEYWORDS4" fgColor="000000" bgColor="FFFFFF" fontName="" fontStyle="0" nesting="0"/&gt;</w:t>
      </w:r>
    </w:p>
    <w:p w14:paraId="3237F766"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&lt;WordsStyle name="KEYWORDS5" fgColor="8080FF" bgColor="FFFFFF" fontName="" fontStyle="0" nesting="0"/&gt;</w:t>
      </w:r>
    </w:p>
    <w:p w14:paraId="281ADA00"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&lt;WordsStyle name="KEYWORDS6" fgColor="000000" bgColor="FFFFFF" fontName="" fontStyle="0" nesting="0"/&gt;</w:t>
      </w:r>
    </w:p>
    <w:p w14:paraId="2929F297"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&lt;WordsStyle name="KEYWORDS7" fgColor="000000" bgColor="FFFFFF" fontName="" fontStyle="0" nesting="0"/&gt;</w:t>
      </w:r>
    </w:p>
    <w:p w14:paraId="494C545C"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&lt;WordsStyle name="KEYWORDS8" fgColor="000000" bgColor="FFFFFF" fontName="" fontStyle="0" nesting="0"/&gt;</w:t>
      </w:r>
    </w:p>
    <w:p w14:paraId="104D2E88"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&lt;WordsStyle name="OPERATORS" fgColor="008000" bgColor="FFFFFF" fontName="" fontStyle="0" nesting="0"/&gt;</w:t>
      </w:r>
    </w:p>
    <w:p w14:paraId="7BFEDA77"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w:t>
      </w:r>
      <w:proofErr w:type="spellStart"/>
      <w:r w:rsidRPr="00217689">
        <w:rPr>
          <w:rFonts w:ascii="Courier New" w:eastAsia="Times New Roman" w:hAnsi="Courier New" w:cs="Courier New"/>
          <w:color w:val="000000"/>
          <w:sz w:val="20"/>
          <w:szCs w:val="20"/>
          <w:lang w:eastAsia="en-IN"/>
        </w:rPr>
        <w:t>WordsStyle</w:t>
      </w:r>
      <w:proofErr w:type="spellEnd"/>
      <w:r w:rsidRPr="00217689">
        <w:rPr>
          <w:rFonts w:ascii="Courier New" w:eastAsia="Times New Roman" w:hAnsi="Courier New" w:cs="Courier New"/>
          <w:color w:val="000000"/>
          <w:sz w:val="20"/>
          <w:szCs w:val="20"/>
          <w:lang w:eastAsia="en-IN"/>
        </w:rPr>
        <w:t> name="FOLDER IN CODE1" fgColor="8000FF" bgColor="FFFFFF" fontName="" fontStyle="0" nesting="0"/&gt;</w:t>
      </w:r>
    </w:p>
    <w:p w14:paraId="7B0FF6DF"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w:t>
      </w:r>
      <w:proofErr w:type="spellStart"/>
      <w:r w:rsidRPr="00217689">
        <w:rPr>
          <w:rFonts w:ascii="Courier New" w:eastAsia="Times New Roman" w:hAnsi="Courier New" w:cs="Courier New"/>
          <w:color w:val="000000"/>
          <w:sz w:val="20"/>
          <w:szCs w:val="20"/>
          <w:lang w:eastAsia="en-IN"/>
        </w:rPr>
        <w:t>WordsStyle</w:t>
      </w:r>
      <w:proofErr w:type="spellEnd"/>
      <w:r w:rsidRPr="00217689">
        <w:rPr>
          <w:rFonts w:ascii="Courier New" w:eastAsia="Times New Roman" w:hAnsi="Courier New" w:cs="Courier New"/>
          <w:color w:val="000000"/>
          <w:sz w:val="20"/>
          <w:szCs w:val="20"/>
          <w:lang w:eastAsia="en-IN"/>
        </w:rPr>
        <w:t> name="FOLDER IN CODE2" fgColor="8000FF" bgColor="FFFFFF" fontName="" fontStyle="0" nesting="0"/&gt;</w:t>
      </w:r>
    </w:p>
    <w:p w14:paraId="2E7EBBBA"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w:t>
      </w:r>
      <w:proofErr w:type="spellStart"/>
      <w:r w:rsidRPr="00217689">
        <w:rPr>
          <w:rFonts w:ascii="Courier New" w:eastAsia="Times New Roman" w:hAnsi="Courier New" w:cs="Courier New"/>
          <w:color w:val="000000"/>
          <w:sz w:val="20"/>
          <w:szCs w:val="20"/>
          <w:lang w:eastAsia="en-IN"/>
        </w:rPr>
        <w:t>WordsStyle</w:t>
      </w:r>
      <w:proofErr w:type="spellEnd"/>
      <w:r w:rsidRPr="00217689">
        <w:rPr>
          <w:rFonts w:ascii="Courier New" w:eastAsia="Times New Roman" w:hAnsi="Courier New" w:cs="Courier New"/>
          <w:color w:val="000000"/>
          <w:sz w:val="20"/>
          <w:szCs w:val="20"/>
          <w:lang w:eastAsia="en-IN"/>
        </w:rPr>
        <w:t> name="FOLDER IN COMMENT" fgColor="C0C0C0" bgColor="FFFFFF" fontName="" fontStyle="0" nesting="0"/&gt;</w:t>
      </w:r>
    </w:p>
    <w:p w14:paraId="4EF4AC01"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&lt;WordsStyle name="DELIMITERS1" fgColor="5BADFF" bgColor="FFFFFF" fontName="" fontStyle="0" nesting="0"/&gt;</w:t>
      </w:r>
    </w:p>
    <w:p w14:paraId="1B778F9C"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&lt;WordsStyle name="DELIMITERS2" fgColor="A8A8A8" bgColor="FFFFFF" fontName="" fontStyle="0" nesting="4096"/&gt;</w:t>
      </w:r>
    </w:p>
    <w:p w14:paraId="54CD2711"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&lt;WordsStyle name="DELIMITERS3" fgColor="519F9F" bgColor="FFFFFF" fontName="" fontStyle="0" nesting="0"/&gt;</w:t>
      </w:r>
    </w:p>
    <w:p w14:paraId="5D609762"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&lt;WordsStyle name="DELIMITERS4" fgColor="C082FF" bgColor="FFFFFF" fontName="" fontStyle="0" nesting="1024"/&gt;</w:t>
      </w:r>
    </w:p>
    <w:p w14:paraId="5D9C6D21"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&lt;WordsStyle name="DELIMITERS5" fgColor="52A3A3" bgColor="FFFFFF" fontName="" fontStyle="0" nesting="0"/&gt;</w:t>
      </w:r>
    </w:p>
    <w:p w14:paraId="551385B8"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&lt;WordsStyle name="DELIMITERS6" fgColor="000000" bgColor="FFFFFF" fontName="" fontStyle="0" nesting="0"/&gt;</w:t>
      </w:r>
    </w:p>
    <w:p w14:paraId="68FDD1E9"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&lt;WordsStyle name="DELIMITERS7" fgColor="000000" bgColor="FFFFFF" fontName="" fontStyle="0" nesting="0"/&gt;</w:t>
      </w:r>
    </w:p>
    <w:p w14:paraId="6C6AD153"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&lt;WordsStyle name="DELIMITERS8" fgColor="000000" bgColor="FFFFFF" fontName="" fontStyle="0" nesting="0"/&gt;</w:t>
      </w:r>
    </w:p>
    <w:p w14:paraId="58ED5CC1"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&lt;/Styles&gt;</w:t>
      </w:r>
    </w:p>
    <w:p w14:paraId="250C3ED8"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w:t>
      </w:r>
      <w:proofErr w:type="spellStart"/>
      <w:r w:rsidRPr="00217689">
        <w:rPr>
          <w:rFonts w:ascii="Courier New" w:eastAsia="Times New Roman" w:hAnsi="Courier New" w:cs="Courier New"/>
          <w:color w:val="000000"/>
          <w:sz w:val="20"/>
          <w:szCs w:val="20"/>
          <w:lang w:eastAsia="en-IN"/>
        </w:rPr>
        <w:t>UserLang</w:t>
      </w:r>
      <w:proofErr w:type="spellEnd"/>
      <w:r w:rsidRPr="00217689">
        <w:rPr>
          <w:rFonts w:ascii="Courier New" w:eastAsia="Times New Roman" w:hAnsi="Courier New" w:cs="Courier New"/>
          <w:color w:val="000000"/>
          <w:sz w:val="20"/>
          <w:szCs w:val="20"/>
          <w:lang w:eastAsia="en-IN"/>
        </w:rPr>
        <w:t>&gt;</w:t>
      </w:r>
    </w:p>
    <w:p w14:paraId="61D39911" w14:textId="77777777" w:rsidR="00217689" w:rsidRPr="00217689" w:rsidRDefault="00217689" w:rsidP="00217689">
      <w:pPr>
        <w:spacing w:after="0" w:line="240" w:lineRule="auto"/>
        <w:rPr>
          <w:rFonts w:ascii="Courier New" w:eastAsia="Times New Roman" w:hAnsi="Courier New" w:cs="Courier New"/>
          <w:color w:val="000000"/>
          <w:sz w:val="20"/>
          <w:szCs w:val="20"/>
          <w:lang w:eastAsia="en-IN"/>
        </w:rPr>
      </w:pPr>
      <w:r w:rsidRPr="00217689">
        <w:rPr>
          <w:rFonts w:ascii="Courier New" w:eastAsia="Times New Roman" w:hAnsi="Courier New" w:cs="Courier New"/>
          <w:color w:val="000000"/>
          <w:sz w:val="20"/>
          <w:szCs w:val="20"/>
          <w:lang w:eastAsia="en-IN"/>
        </w:rPr>
        <w:t>&lt;/</w:t>
      </w:r>
      <w:proofErr w:type="spellStart"/>
      <w:r w:rsidRPr="00217689">
        <w:rPr>
          <w:rFonts w:ascii="Courier New" w:eastAsia="Times New Roman" w:hAnsi="Courier New" w:cs="Courier New"/>
          <w:color w:val="000000"/>
          <w:sz w:val="20"/>
          <w:szCs w:val="20"/>
          <w:lang w:eastAsia="en-IN"/>
        </w:rPr>
        <w:t>NotepadPlus</w:t>
      </w:r>
      <w:proofErr w:type="spellEnd"/>
      <w:r w:rsidRPr="00217689">
        <w:rPr>
          <w:rFonts w:ascii="Courier New" w:eastAsia="Times New Roman" w:hAnsi="Courier New" w:cs="Courier New"/>
          <w:color w:val="000000"/>
          <w:sz w:val="20"/>
          <w:szCs w:val="20"/>
          <w:lang w:eastAsia="en-IN"/>
        </w:rPr>
        <w:t>&gt;</w:t>
      </w:r>
    </w:p>
    <w:p w14:paraId="34FEEEBC" w14:textId="77777777" w:rsidR="00217689" w:rsidRPr="00F17B95" w:rsidRDefault="00217689" w:rsidP="00F17B95">
      <w:pPr>
        <w:spacing w:before="100" w:beforeAutospacing="1" w:after="100" w:afterAutospacing="1" w:line="240" w:lineRule="auto"/>
        <w:rPr>
          <w:rFonts w:ascii="Times New Roman" w:eastAsia="Times New Roman" w:hAnsi="Times New Roman" w:cs="Times New Roman"/>
          <w:sz w:val="24"/>
          <w:szCs w:val="24"/>
          <w:lang w:eastAsia="en-IN"/>
        </w:rPr>
      </w:pPr>
    </w:p>
    <w:p w14:paraId="538D8D75"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To install it, please follow these instructions:</w:t>
      </w:r>
    </w:p>
    <w:p w14:paraId="7878A6CE" w14:textId="77777777" w:rsidR="00F17B95" w:rsidRPr="00F17B95" w:rsidRDefault="00F17B95" w:rsidP="00F17B9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download the highlighting scheme</w:t>
      </w:r>
    </w:p>
    <w:p w14:paraId="47A41CDB" w14:textId="77777777" w:rsidR="00F17B95" w:rsidRPr="00F17B95" w:rsidRDefault="00F17B95" w:rsidP="00F17B9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open Notepad++</w:t>
      </w:r>
    </w:p>
    <w:p w14:paraId="7DF3C64F" w14:textId="77777777" w:rsidR="00F17B95" w:rsidRPr="00F17B95" w:rsidRDefault="00F17B95" w:rsidP="00F17B9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go to 'Language' | 'Define your language…'</w:t>
      </w:r>
    </w:p>
    <w:p w14:paraId="0C0BD337" w14:textId="77777777" w:rsidR="00F17B95" w:rsidRPr="00F17B95" w:rsidRDefault="00F17B95" w:rsidP="00F17B9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click 'Import'</w:t>
      </w:r>
    </w:p>
    <w:p w14:paraId="3CB2AB0A" w14:textId="77777777" w:rsidR="00F17B95" w:rsidRPr="00F17B95" w:rsidRDefault="00F17B95" w:rsidP="00F17B9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select the highlighting scheme XML file and click 'Open'</w:t>
      </w:r>
    </w:p>
    <w:p w14:paraId="2D58721B"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The highlighting scheme is readable both with a light and with a dark editor background. When using a dark editor background, don't forget to check 'Enable global background colour' in the 'Style configurator'.</w:t>
      </w:r>
    </w:p>
    <w:p w14:paraId="351E369F" w14:textId="77777777" w:rsidR="00F17B95" w:rsidRPr="00F17B95" w:rsidRDefault="00F17B95" w:rsidP="00F17B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17B95">
        <w:rPr>
          <w:rFonts w:ascii="Times New Roman" w:eastAsia="Times New Roman" w:hAnsi="Times New Roman" w:cs="Times New Roman"/>
          <w:b/>
          <w:bCs/>
          <w:sz w:val="36"/>
          <w:szCs w:val="36"/>
          <w:lang w:eastAsia="en-IN"/>
        </w:rPr>
        <w:lastRenderedPageBreak/>
        <w:t xml:space="preserve">Function </w:t>
      </w:r>
      <w:proofErr w:type="spellStart"/>
      <w:r w:rsidRPr="00F17B95">
        <w:rPr>
          <w:rFonts w:ascii="Times New Roman" w:eastAsia="Times New Roman" w:hAnsi="Times New Roman" w:cs="Times New Roman"/>
          <w:b/>
          <w:bCs/>
          <w:sz w:val="36"/>
          <w:szCs w:val="36"/>
          <w:lang w:eastAsia="en-IN"/>
        </w:rPr>
        <w:t>xplain</w:t>
      </w:r>
      <w:proofErr w:type="spellEnd"/>
      <w:r w:rsidRPr="00F17B95">
        <w:rPr>
          <w:rFonts w:ascii="Times New Roman" w:eastAsia="Times New Roman" w:hAnsi="Times New Roman" w:cs="Times New Roman"/>
          <w:b/>
          <w:bCs/>
          <w:sz w:val="36"/>
          <w:szCs w:val="36"/>
          <w:lang w:eastAsia="en-IN"/>
        </w:rPr>
        <w:t>()</w:t>
      </w:r>
    </w:p>
    <w:p w14:paraId="6322502B"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b/>
          <w:bCs/>
          <w:sz w:val="24"/>
          <w:szCs w:val="24"/>
          <w:lang w:eastAsia="en-IN"/>
        </w:rPr>
        <w:t>Arguments and return values</w:t>
      </w:r>
    </w:p>
    <w:p w14:paraId="366A7CBB"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The function </w:t>
      </w: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has the following arguments:</w:t>
      </w:r>
    </w:p>
    <w:p w14:paraId="2E3FD61F"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 xml:space="preserve">(call, xml="", lang="", level = -1, filename="", </w:t>
      </w:r>
      <w:proofErr w:type="spellStart"/>
      <w:r w:rsidRPr="00F17B95">
        <w:rPr>
          <w:rFonts w:ascii="Courier New" w:eastAsia="Times New Roman" w:hAnsi="Courier New" w:cs="Courier New"/>
          <w:sz w:val="20"/>
          <w:szCs w:val="20"/>
          <w:lang w:eastAsia="en-IN"/>
        </w:rPr>
        <w:t>sep</w:t>
      </w:r>
      <w:proofErr w:type="spellEnd"/>
      <w:r w:rsidRPr="00F17B95">
        <w:rPr>
          <w:rFonts w:ascii="Courier New" w:eastAsia="Times New Roman" w:hAnsi="Courier New" w:cs="Courier New"/>
          <w:sz w:val="20"/>
          <w:szCs w:val="20"/>
          <w:lang w:eastAsia="en-IN"/>
        </w:rPr>
        <w:t xml:space="preserve">="\n", </w:t>
      </w:r>
      <w:proofErr w:type="spellStart"/>
      <w:r w:rsidRPr="00F17B95">
        <w:rPr>
          <w:rFonts w:ascii="Courier New" w:eastAsia="Times New Roman" w:hAnsi="Courier New" w:cs="Courier New"/>
          <w:sz w:val="20"/>
          <w:szCs w:val="20"/>
          <w:lang w:eastAsia="en-IN"/>
        </w:rPr>
        <w:t>title.char</w:t>
      </w:r>
      <w:proofErr w:type="spellEnd"/>
      <w:r w:rsidRPr="00F17B95">
        <w:rPr>
          <w:rFonts w:ascii="Courier New" w:eastAsia="Times New Roman" w:hAnsi="Courier New" w:cs="Courier New"/>
          <w:sz w:val="20"/>
          <w:szCs w:val="20"/>
          <w:lang w:eastAsia="en-IN"/>
        </w:rPr>
        <w:t xml:space="preserve">="-", before=TRUE, </w:t>
      </w:r>
      <w:proofErr w:type="spellStart"/>
      <w:r w:rsidRPr="00F17B95">
        <w:rPr>
          <w:rFonts w:ascii="Courier New" w:eastAsia="Times New Roman" w:hAnsi="Courier New" w:cs="Courier New"/>
          <w:sz w:val="20"/>
          <w:szCs w:val="20"/>
          <w:lang w:eastAsia="en-IN"/>
        </w:rPr>
        <w:t>addfun</w:t>
      </w:r>
      <w:proofErr w:type="spellEnd"/>
      <w:r w:rsidRPr="00F17B95">
        <w:rPr>
          <w:rFonts w:ascii="Courier New" w:eastAsia="Times New Roman" w:hAnsi="Courier New" w:cs="Courier New"/>
          <w:sz w:val="20"/>
          <w:szCs w:val="20"/>
          <w:lang w:eastAsia="en-IN"/>
        </w:rPr>
        <w:t xml:space="preserve">="", </w:t>
      </w:r>
      <w:proofErr w:type="spellStart"/>
      <w:r w:rsidRPr="00F17B95">
        <w:rPr>
          <w:rFonts w:ascii="Courier New" w:eastAsia="Times New Roman" w:hAnsi="Courier New" w:cs="Courier New"/>
          <w:sz w:val="20"/>
          <w:szCs w:val="20"/>
          <w:lang w:eastAsia="en-IN"/>
        </w:rPr>
        <w:t>addfun.args</w:t>
      </w:r>
      <w:proofErr w:type="spellEnd"/>
      <w:r w:rsidRPr="00F17B95">
        <w:rPr>
          <w:rFonts w:ascii="Courier New" w:eastAsia="Times New Roman" w:hAnsi="Courier New" w:cs="Courier New"/>
          <w:sz w:val="20"/>
          <w:szCs w:val="20"/>
          <w:lang w:eastAsia="en-IN"/>
        </w:rPr>
        <w:t>="",</w:t>
      </w:r>
    </w:p>
    <w:p w14:paraId="620621F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7B95">
        <w:rPr>
          <w:rFonts w:ascii="Courier New" w:eastAsia="Times New Roman" w:hAnsi="Courier New" w:cs="Courier New"/>
          <w:sz w:val="20"/>
          <w:szCs w:val="20"/>
          <w:lang w:eastAsia="en-IN"/>
        </w:rPr>
        <w:t>addfun.title</w:t>
      </w:r>
      <w:proofErr w:type="spellEnd"/>
      <w:r w:rsidRPr="00F17B95">
        <w:rPr>
          <w:rFonts w:ascii="Courier New" w:eastAsia="Times New Roman" w:hAnsi="Courier New" w:cs="Courier New"/>
          <w:sz w:val="20"/>
          <w:szCs w:val="20"/>
          <w:lang w:eastAsia="en-IN"/>
        </w:rPr>
        <w:t>="")</w:t>
      </w:r>
    </w:p>
    <w:p w14:paraId="20524EEF"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Let us have a closer look at each of them:</w:t>
      </w:r>
    </w:p>
    <w:p w14:paraId="10AAFBDF" w14:textId="77777777" w:rsidR="00F17B95" w:rsidRPr="00F17B95" w:rsidRDefault="00F17B95" w:rsidP="00F17B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b/>
          <w:bCs/>
          <w:sz w:val="24"/>
          <w:szCs w:val="24"/>
          <w:lang w:eastAsia="en-IN"/>
        </w:rPr>
        <w:t>call</w:t>
      </w:r>
      <w:r w:rsidRPr="00F17B95">
        <w:rPr>
          <w:rFonts w:ascii="Times New Roman" w:eastAsia="Times New Roman" w:hAnsi="Times New Roman" w:cs="Times New Roman"/>
          <w:sz w:val="24"/>
          <w:szCs w:val="24"/>
          <w:lang w:eastAsia="en-IN"/>
        </w:rPr>
        <w:t>: Function call to be explained/interpreted.</w:t>
      </w:r>
    </w:p>
    <w:p w14:paraId="0A8D53B6" w14:textId="77777777" w:rsidR="00F17B95" w:rsidRPr="00F17B95" w:rsidRDefault="00F17B95" w:rsidP="00F17B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b/>
          <w:bCs/>
          <w:sz w:val="24"/>
          <w:szCs w:val="24"/>
          <w:lang w:eastAsia="en-IN"/>
        </w:rPr>
        <w:t>xml</w:t>
      </w:r>
      <w:r w:rsidRPr="00F17B95">
        <w:rPr>
          <w:rFonts w:ascii="Times New Roman" w:eastAsia="Times New Roman" w:hAnsi="Times New Roman" w:cs="Times New Roman"/>
          <w:sz w:val="24"/>
          <w:szCs w:val="24"/>
          <w:lang w:eastAsia="en-IN"/>
        </w:rPr>
        <w:t xml:space="preserve">: Path to the </w:t>
      </w:r>
      <w:proofErr w:type="spellStart"/>
      <w:r w:rsidRPr="00F17B95">
        <w:rPr>
          <w:rFonts w:ascii="Times New Roman" w:eastAsia="Times New Roman" w:hAnsi="Times New Roman" w:cs="Times New Roman"/>
          <w:sz w:val="24"/>
          <w:szCs w:val="24"/>
          <w:lang w:eastAsia="en-IN"/>
        </w:rPr>
        <w:t>xplain</w:t>
      </w:r>
      <w:proofErr w:type="spellEnd"/>
      <w:r w:rsidRPr="00F17B95">
        <w:rPr>
          <w:rFonts w:ascii="Times New Roman" w:eastAsia="Times New Roman" w:hAnsi="Times New Roman" w:cs="Times New Roman"/>
          <w:sz w:val="24"/>
          <w:szCs w:val="24"/>
          <w:lang w:eastAsia="en-IN"/>
        </w:rPr>
        <w:t xml:space="preserve"> XML file containing the interpretation/explanation information (optional). Can be either a local path or an URL. If no path is provided or the provided file does not exist then </w:t>
      </w:r>
      <w:proofErr w:type="spellStart"/>
      <w:r w:rsidRPr="00F17B95">
        <w:rPr>
          <w:rFonts w:ascii="Times New Roman" w:eastAsia="Times New Roman" w:hAnsi="Times New Roman" w:cs="Times New Roman"/>
          <w:sz w:val="24"/>
          <w:szCs w:val="24"/>
          <w:lang w:eastAsia="en-IN"/>
        </w:rPr>
        <w:t>xplain</w:t>
      </w:r>
      <w:proofErr w:type="spellEnd"/>
      <w:r w:rsidRPr="00F17B95">
        <w:rPr>
          <w:rFonts w:ascii="Times New Roman" w:eastAsia="Times New Roman" w:hAnsi="Times New Roman" w:cs="Times New Roman"/>
          <w:sz w:val="24"/>
          <w:szCs w:val="24"/>
          <w:lang w:eastAsia="en-IN"/>
        </w:rPr>
        <w:t>() searches for a suitable XML file in various locations:</w:t>
      </w:r>
    </w:p>
    <w:p w14:paraId="6AD11B58" w14:textId="77777777" w:rsidR="00F17B95" w:rsidRPr="00F17B95" w:rsidRDefault="00F17B95" w:rsidP="00F17B9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in the path of the package containing the function from which </w:t>
      </w:r>
      <w:proofErr w:type="spellStart"/>
      <w:r w:rsidRPr="00F17B95">
        <w:rPr>
          <w:rFonts w:ascii="Times New Roman" w:eastAsia="Times New Roman" w:hAnsi="Times New Roman" w:cs="Times New Roman"/>
          <w:sz w:val="24"/>
          <w:szCs w:val="24"/>
          <w:lang w:eastAsia="en-IN"/>
        </w:rPr>
        <w:t>xplain</w:t>
      </w:r>
      <w:proofErr w:type="spellEnd"/>
      <w:r w:rsidRPr="00F17B95">
        <w:rPr>
          <w:rFonts w:ascii="Times New Roman" w:eastAsia="Times New Roman" w:hAnsi="Times New Roman" w:cs="Times New Roman"/>
          <w:sz w:val="24"/>
          <w:szCs w:val="24"/>
          <w:lang w:eastAsia="en-IN"/>
        </w:rPr>
        <w:t>() was called for a file of the name “package_of_the_calling_function.xml”;</w:t>
      </w:r>
    </w:p>
    <w:p w14:paraId="731301F1" w14:textId="77777777" w:rsidR="00F17B95" w:rsidRPr="00F17B95" w:rsidRDefault="00F17B95" w:rsidP="00F17B9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in the same path for a file with the name “package_of_the_explained_function.xml” (the function given in the “call” argument);</w:t>
      </w:r>
    </w:p>
    <w:p w14:paraId="3B3E67DF" w14:textId="77777777" w:rsidR="00F17B95" w:rsidRPr="00F17B95" w:rsidRDefault="00F17B95" w:rsidP="00F17B9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in the path of the package containing the explained function for a file with the name “package_of_the_explained_function.xml”;</w:t>
      </w:r>
    </w:p>
    <w:p w14:paraId="6423B073" w14:textId="77777777" w:rsidR="00F17B95" w:rsidRPr="00F17B95" w:rsidRDefault="00F17B95" w:rsidP="00F17B9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in the current working directory for a file with the name “package_of_the_explained_function.xml”; and</w:t>
      </w:r>
    </w:p>
    <w:p w14:paraId="48350ED5" w14:textId="77777777" w:rsidR="00F17B95" w:rsidRPr="00F17B95" w:rsidRDefault="00F17B95" w:rsidP="00F17B9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in the current working directory for a file with the name “explained_function.xml”.</w:t>
      </w:r>
    </w:p>
    <w:p w14:paraId="3686E02A" w14:textId="77777777" w:rsidR="00F17B95" w:rsidRPr="00F17B95" w:rsidRDefault="00F17B95" w:rsidP="00F17B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b/>
          <w:bCs/>
          <w:sz w:val="24"/>
          <w:szCs w:val="24"/>
          <w:lang w:eastAsia="en-IN"/>
        </w:rPr>
        <w:t>lang</w:t>
      </w:r>
      <w:r w:rsidRPr="00F17B95">
        <w:rPr>
          <w:rFonts w:ascii="Times New Roman" w:eastAsia="Times New Roman" w:hAnsi="Times New Roman" w:cs="Times New Roman"/>
          <w:sz w:val="24"/>
          <w:szCs w:val="24"/>
          <w:lang w:eastAsia="en-IN"/>
        </w:rPr>
        <w:t xml:space="preserve">: ISO country code of the language of the interpretations/explanations that shall be shown (optional). If none is specified, </w:t>
      </w: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tries to determine the language of the user's current work environment. If that is not possible then English is taken as </w:t>
      </w:r>
      <w:proofErr w:type="spellStart"/>
      <w:r w:rsidRPr="00F17B95">
        <w:rPr>
          <w:rFonts w:ascii="Times New Roman" w:eastAsia="Times New Roman" w:hAnsi="Times New Roman" w:cs="Times New Roman"/>
          <w:sz w:val="24"/>
          <w:szCs w:val="24"/>
          <w:lang w:eastAsia="en-IN"/>
        </w:rPr>
        <w:t>defualt</w:t>
      </w:r>
      <w:proofErr w:type="spellEnd"/>
      <w:r w:rsidRPr="00F17B95">
        <w:rPr>
          <w:rFonts w:ascii="Times New Roman" w:eastAsia="Times New Roman" w:hAnsi="Times New Roman" w:cs="Times New Roman"/>
          <w:sz w:val="24"/>
          <w:szCs w:val="24"/>
          <w:lang w:eastAsia="en-IN"/>
        </w:rPr>
        <w:t xml:space="preserve"> value (same effect as </w:t>
      </w:r>
      <w:r w:rsidRPr="00F17B95">
        <w:rPr>
          <w:rFonts w:ascii="Courier New" w:eastAsia="Times New Roman" w:hAnsi="Courier New" w:cs="Courier New"/>
          <w:sz w:val="20"/>
          <w:szCs w:val="20"/>
          <w:lang w:eastAsia="en-IN"/>
        </w:rPr>
        <w:t>lang="EN"</w:t>
      </w:r>
      <w:r w:rsidRPr="00F17B95">
        <w:rPr>
          <w:rFonts w:ascii="Times New Roman" w:eastAsia="Times New Roman" w:hAnsi="Times New Roman" w:cs="Times New Roman"/>
          <w:sz w:val="24"/>
          <w:szCs w:val="24"/>
          <w:lang w:eastAsia="en-IN"/>
        </w:rPr>
        <w:t>).</w:t>
      </w:r>
    </w:p>
    <w:p w14:paraId="6F527C7A" w14:textId="77777777" w:rsidR="00F17B95" w:rsidRPr="00F17B95" w:rsidRDefault="00F17B95" w:rsidP="00F17B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b/>
          <w:bCs/>
          <w:sz w:val="24"/>
          <w:szCs w:val="24"/>
          <w:lang w:eastAsia="en-IN"/>
        </w:rPr>
        <w:t>level</w:t>
      </w:r>
      <w:r w:rsidRPr="00F17B95">
        <w:rPr>
          <w:rFonts w:ascii="Times New Roman" w:eastAsia="Times New Roman" w:hAnsi="Times New Roman" w:cs="Times New Roman"/>
          <w:sz w:val="24"/>
          <w:szCs w:val="24"/>
          <w:lang w:eastAsia="en-IN"/>
        </w:rPr>
        <w:t>: Integer number indicating the complexity level of the interpretations/explanations that shall be shown (optional). level is cumulative: All interpretations/explanations with a level number up to the number provided are shown. Default: -1, i.e. all interpretations/explanations are shown.</w:t>
      </w:r>
    </w:p>
    <w:p w14:paraId="4A7E50A0" w14:textId="77777777" w:rsidR="00F17B95" w:rsidRPr="00F17B95" w:rsidRDefault="00F17B95" w:rsidP="00F17B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b/>
          <w:bCs/>
          <w:sz w:val="24"/>
          <w:szCs w:val="24"/>
          <w:lang w:eastAsia="en-IN"/>
        </w:rPr>
        <w:t>filename</w:t>
      </w:r>
      <w:r w:rsidRPr="00F17B95">
        <w:rPr>
          <w:rFonts w:ascii="Times New Roman" w:eastAsia="Times New Roman" w:hAnsi="Times New Roman" w:cs="Times New Roman"/>
          <w:sz w:val="24"/>
          <w:szCs w:val="24"/>
          <w:lang w:eastAsia="en-IN"/>
        </w:rPr>
        <w:t xml:space="preserve">: File to write the </w:t>
      </w:r>
      <w:proofErr w:type="spellStart"/>
      <w:r w:rsidRPr="00F17B95">
        <w:rPr>
          <w:rFonts w:ascii="Times New Roman" w:eastAsia="Times New Roman" w:hAnsi="Times New Roman" w:cs="Times New Roman"/>
          <w:sz w:val="24"/>
          <w:szCs w:val="24"/>
          <w:lang w:eastAsia="en-IN"/>
        </w:rPr>
        <w:t>xplain</w:t>
      </w:r>
      <w:proofErr w:type="spellEnd"/>
      <w:r w:rsidRPr="00F17B95">
        <w:rPr>
          <w:rFonts w:ascii="Times New Roman" w:eastAsia="Times New Roman" w:hAnsi="Times New Roman" w:cs="Times New Roman"/>
          <w:sz w:val="24"/>
          <w:szCs w:val="24"/>
          <w:lang w:eastAsia="en-IN"/>
        </w:rPr>
        <w:t xml:space="preserve">() output to (optional). If no filename is provided the </w:t>
      </w:r>
      <w:proofErr w:type="spellStart"/>
      <w:r w:rsidRPr="00F17B95">
        <w:rPr>
          <w:rFonts w:ascii="Times New Roman" w:eastAsia="Times New Roman" w:hAnsi="Times New Roman" w:cs="Times New Roman"/>
          <w:sz w:val="24"/>
          <w:szCs w:val="24"/>
          <w:lang w:eastAsia="en-IN"/>
        </w:rPr>
        <w:t>xplain</w:t>
      </w:r>
      <w:proofErr w:type="spellEnd"/>
      <w:r w:rsidRPr="00F17B95">
        <w:rPr>
          <w:rFonts w:ascii="Times New Roman" w:eastAsia="Times New Roman" w:hAnsi="Times New Roman" w:cs="Times New Roman"/>
          <w:sz w:val="24"/>
          <w:szCs w:val="24"/>
          <w:lang w:eastAsia="en-IN"/>
        </w:rPr>
        <w:t>() output is shown in the console.</w:t>
      </w:r>
    </w:p>
    <w:p w14:paraId="6AE7F126" w14:textId="77777777" w:rsidR="00F17B95" w:rsidRPr="00F17B95" w:rsidRDefault="00F17B95" w:rsidP="00F17B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17B95">
        <w:rPr>
          <w:rFonts w:ascii="Times New Roman" w:eastAsia="Times New Roman" w:hAnsi="Times New Roman" w:cs="Times New Roman"/>
          <w:b/>
          <w:bCs/>
          <w:sz w:val="24"/>
          <w:szCs w:val="24"/>
          <w:lang w:eastAsia="en-IN"/>
        </w:rPr>
        <w:t>sep</w:t>
      </w:r>
      <w:proofErr w:type="spellEnd"/>
      <w:r w:rsidRPr="00F17B95">
        <w:rPr>
          <w:rFonts w:ascii="Times New Roman" w:eastAsia="Times New Roman" w:hAnsi="Times New Roman" w:cs="Times New Roman"/>
          <w:sz w:val="24"/>
          <w:szCs w:val="24"/>
          <w:lang w:eastAsia="en-IN"/>
        </w:rPr>
        <w:t>: Separator used to separate the outputs from consecutive XML text elements (…) (optional). Default: “\n”.</w:t>
      </w:r>
    </w:p>
    <w:p w14:paraId="5F1B35A4" w14:textId="77777777" w:rsidR="00F17B95" w:rsidRPr="00F17B95" w:rsidRDefault="00F17B95" w:rsidP="00F17B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17B95">
        <w:rPr>
          <w:rFonts w:ascii="Times New Roman" w:eastAsia="Times New Roman" w:hAnsi="Times New Roman" w:cs="Times New Roman"/>
          <w:b/>
          <w:bCs/>
          <w:sz w:val="24"/>
          <w:szCs w:val="24"/>
          <w:lang w:eastAsia="en-IN"/>
        </w:rPr>
        <w:t>title.char</w:t>
      </w:r>
      <w:proofErr w:type="spellEnd"/>
      <w:r w:rsidRPr="00F17B95">
        <w:rPr>
          <w:rFonts w:ascii="Times New Roman" w:eastAsia="Times New Roman" w:hAnsi="Times New Roman" w:cs="Times New Roman"/>
          <w:sz w:val="24"/>
          <w:szCs w:val="24"/>
          <w:lang w:eastAsia="en-IN"/>
        </w:rPr>
        <w:t>: Character used for underlining titles (optional). Default: “-”.</w:t>
      </w:r>
    </w:p>
    <w:p w14:paraId="31E5B1B7" w14:textId="77777777" w:rsidR="00F17B95" w:rsidRPr="00F17B95" w:rsidRDefault="00F17B95" w:rsidP="00F17B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b/>
          <w:bCs/>
          <w:sz w:val="24"/>
          <w:szCs w:val="24"/>
          <w:lang w:eastAsia="en-IN"/>
        </w:rPr>
        <w:t>before</w:t>
      </w:r>
      <w:r w:rsidRPr="00F17B95">
        <w:rPr>
          <w:rFonts w:ascii="Times New Roman" w:eastAsia="Times New Roman" w:hAnsi="Times New Roman" w:cs="Times New Roman"/>
          <w:sz w:val="24"/>
          <w:szCs w:val="24"/>
          <w:lang w:eastAsia="en-IN"/>
        </w:rPr>
        <w:t>: Indicates if the results of the call of the explained function shall be shown before the interpretations/explanations (optional). Default: TRUE, i.e. function output is shown before the interpretations/explanations.</w:t>
      </w:r>
    </w:p>
    <w:p w14:paraId="53DF8ADA" w14:textId="77777777" w:rsidR="00F17B95" w:rsidRPr="00F17B95" w:rsidRDefault="00F17B95" w:rsidP="00F17B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17B95">
        <w:rPr>
          <w:rFonts w:ascii="Times New Roman" w:eastAsia="Times New Roman" w:hAnsi="Times New Roman" w:cs="Times New Roman"/>
          <w:b/>
          <w:bCs/>
          <w:sz w:val="24"/>
          <w:szCs w:val="24"/>
          <w:lang w:eastAsia="en-IN"/>
        </w:rPr>
        <w:t>addfun</w:t>
      </w:r>
      <w:proofErr w:type="spellEnd"/>
      <w:r w:rsidRPr="00F17B95">
        <w:rPr>
          <w:rFonts w:ascii="Times New Roman" w:eastAsia="Times New Roman" w:hAnsi="Times New Roman" w:cs="Times New Roman"/>
          <w:sz w:val="24"/>
          <w:szCs w:val="24"/>
          <w:lang w:eastAsia="en-IN"/>
        </w:rPr>
        <w:t xml:space="preserve">: Names of additional functions that shall be called (e.g. summary()), without brackets (optional). It is assumed that these functions take the return object of the explained function as their first argument. Further arguments can be specified with </w:t>
      </w:r>
      <w:proofErr w:type="spellStart"/>
      <w:r w:rsidRPr="00F17B95">
        <w:rPr>
          <w:rFonts w:ascii="Times New Roman" w:eastAsia="Times New Roman" w:hAnsi="Times New Roman" w:cs="Times New Roman"/>
          <w:sz w:val="24"/>
          <w:szCs w:val="24"/>
          <w:lang w:eastAsia="en-IN"/>
        </w:rPr>
        <w:t>addfun.args</w:t>
      </w:r>
      <w:proofErr w:type="spellEnd"/>
      <w:r w:rsidRPr="00F17B95">
        <w:rPr>
          <w:rFonts w:ascii="Times New Roman" w:eastAsia="Times New Roman" w:hAnsi="Times New Roman" w:cs="Times New Roman"/>
          <w:sz w:val="24"/>
          <w:szCs w:val="24"/>
          <w:lang w:eastAsia="en-IN"/>
        </w:rPr>
        <w:t>. Results of additional functions are shown right after the output of the explained function.</w:t>
      </w:r>
    </w:p>
    <w:p w14:paraId="41DEB113" w14:textId="77777777" w:rsidR="00F17B95" w:rsidRPr="00F17B95" w:rsidRDefault="00F17B95" w:rsidP="00F17B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17B95">
        <w:rPr>
          <w:rFonts w:ascii="Times New Roman" w:eastAsia="Times New Roman" w:hAnsi="Times New Roman" w:cs="Times New Roman"/>
          <w:b/>
          <w:bCs/>
          <w:sz w:val="24"/>
          <w:szCs w:val="24"/>
          <w:lang w:eastAsia="en-IN"/>
        </w:rPr>
        <w:lastRenderedPageBreak/>
        <w:t>addfun.args</w:t>
      </w:r>
      <w:proofErr w:type="spellEnd"/>
      <w:r w:rsidRPr="00F17B95">
        <w:rPr>
          <w:rFonts w:ascii="Times New Roman" w:eastAsia="Times New Roman" w:hAnsi="Times New Roman" w:cs="Times New Roman"/>
          <w:sz w:val="24"/>
          <w:szCs w:val="24"/>
          <w:lang w:eastAsia="en-IN"/>
        </w:rPr>
        <w:t xml:space="preserve">: Vector of arguments (beyond the return object of the explained function) for the additional functions (optional). Example: </w:t>
      </w:r>
      <w:proofErr w:type="spellStart"/>
      <w:r w:rsidRPr="00F17B95">
        <w:rPr>
          <w:rFonts w:ascii="Times New Roman" w:eastAsia="Times New Roman" w:hAnsi="Times New Roman" w:cs="Times New Roman"/>
          <w:sz w:val="24"/>
          <w:szCs w:val="24"/>
          <w:lang w:eastAsia="en-IN"/>
        </w:rPr>
        <w:t>addfun.args</w:t>
      </w:r>
      <w:proofErr w:type="spellEnd"/>
      <w:r w:rsidRPr="00F17B95">
        <w:rPr>
          <w:rFonts w:ascii="Times New Roman" w:eastAsia="Times New Roman" w:hAnsi="Times New Roman" w:cs="Times New Roman"/>
          <w:sz w:val="24"/>
          <w:szCs w:val="24"/>
          <w:lang w:eastAsia="en-IN"/>
        </w:rPr>
        <w:t xml:space="preserve"> = “trim = 0, na.rm = FALSE”. Argument must be of the same length as </w:t>
      </w:r>
      <w:proofErr w:type="spellStart"/>
      <w:r w:rsidRPr="00F17B95">
        <w:rPr>
          <w:rFonts w:ascii="Times New Roman" w:eastAsia="Times New Roman" w:hAnsi="Times New Roman" w:cs="Times New Roman"/>
          <w:sz w:val="24"/>
          <w:szCs w:val="24"/>
          <w:lang w:eastAsia="en-IN"/>
        </w:rPr>
        <w:t>addfun</w:t>
      </w:r>
      <w:proofErr w:type="spellEnd"/>
      <w:r w:rsidRPr="00F17B95">
        <w:rPr>
          <w:rFonts w:ascii="Times New Roman" w:eastAsia="Times New Roman" w:hAnsi="Times New Roman" w:cs="Times New Roman"/>
          <w:sz w:val="24"/>
          <w:szCs w:val="24"/>
          <w:lang w:eastAsia="en-IN"/>
        </w:rPr>
        <w:t xml:space="preserve">; so </w:t>
      </w:r>
      <w:proofErr w:type="spellStart"/>
      <w:r w:rsidRPr="00F17B95">
        <w:rPr>
          <w:rFonts w:ascii="Times New Roman" w:eastAsia="Times New Roman" w:hAnsi="Times New Roman" w:cs="Times New Roman"/>
          <w:sz w:val="24"/>
          <w:szCs w:val="24"/>
          <w:lang w:eastAsia="en-IN"/>
        </w:rPr>
        <w:t>addfun.args</w:t>
      </w:r>
      <w:proofErr w:type="spellEnd"/>
      <w:r w:rsidRPr="00F17B95">
        <w:rPr>
          <w:rFonts w:ascii="Times New Roman" w:eastAsia="Times New Roman" w:hAnsi="Times New Roman" w:cs="Times New Roman"/>
          <w:sz w:val="24"/>
          <w:szCs w:val="24"/>
          <w:lang w:eastAsia="en-IN"/>
        </w:rPr>
        <w:t xml:space="preserve"> must be “” if the respective additional function does not take any additional arguments.</w:t>
      </w:r>
    </w:p>
    <w:p w14:paraId="173C049D" w14:textId="77777777" w:rsidR="00F17B95" w:rsidRPr="00F17B95" w:rsidRDefault="00F17B95" w:rsidP="00F17B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17B95">
        <w:rPr>
          <w:rFonts w:ascii="Times New Roman" w:eastAsia="Times New Roman" w:hAnsi="Times New Roman" w:cs="Times New Roman"/>
          <w:b/>
          <w:bCs/>
          <w:sz w:val="24"/>
          <w:szCs w:val="24"/>
          <w:lang w:eastAsia="en-IN"/>
        </w:rPr>
        <w:t>addfun.title</w:t>
      </w:r>
      <w:proofErr w:type="spellEnd"/>
      <w:r w:rsidRPr="00F17B95">
        <w:rPr>
          <w:rFonts w:ascii="Times New Roman" w:eastAsia="Times New Roman" w:hAnsi="Times New Roman" w:cs="Times New Roman"/>
          <w:sz w:val="24"/>
          <w:szCs w:val="24"/>
          <w:lang w:eastAsia="en-IN"/>
        </w:rPr>
        <w:t xml:space="preserve">: Vector of titles that will be shown as headers to the outputs of the </w:t>
      </w:r>
      <w:proofErr w:type="spellStart"/>
      <w:r w:rsidRPr="00F17B95">
        <w:rPr>
          <w:rFonts w:ascii="Times New Roman" w:eastAsia="Times New Roman" w:hAnsi="Times New Roman" w:cs="Times New Roman"/>
          <w:sz w:val="24"/>
          <w:szCs w:val="24"/>
          <w:lang w:eastAsia="en-IN"/>
        </w:rPr>
        <w:t>addional</w:t>
      </w:r>
      <w:proofErr w:type="spellEnd"/>
      <w:r w:rsidRPr="00F17B95">
        <w:rPr>
          <w:rFonts w:ascii="Times New Roman" w:eastAsia="Times New Roman" w:hAnsi="Times New Roman" w:cs="Times New Roman"/>
          <w:sz w:val="24"/>
          <w:szCs w:val="24"/>
          <w:lang w:eastAsia="en-IN"/>
        </w:rPr>
        <w:t xml:space="preserve"> functions (optional).Argument must be of the same length as </w:t>
      </w:r>
      <w:proofErr w:type="spellStart"/>
      <w:r w:rsidRPr="00F17B95">
        <w:rPr>
          <w:rFonts w:ascii="Times New Roman" w:eastAsia="Times New Roman" w:hAnsi="Times New Roman" w:cs="Times New Roman"/>
          <w:sz w:val="24"/>
          <w:szCs w:val="24"/>
          <w:lang w:eastAsia="en-IN"/>
        </w:rPr>
        <w:t>addfun</w:t>
      </w:r>
      <w:proofErr w:type="spellEnd"/>
      <w:r w:rsidRPr="00F17B95">
        <w:rPr>
          <w:rFonts w:ascii="Times New Roman" w:eastAsia="Times New Roman" w:hAnsi="Times New Roman" w:cs="Times New Roman"/>
          <w:sz w:val="24"/>
          <w:szCs w:val="24"/>
          <w:lang w:eastAsia="en-IN"/>
        </w:rPr>
        <w:t xml:space="preserve">; so </w:t>
      </w:r>
      <w:proofErr w:type="spellStart"/>
      <w:r w:rsidRPr="00F17B95">
        <w:rPr>
          <w:rFonts w:ascii="Times New Roman" w:eastAsia="Times New Roman" w:hAnsi="Times New Roman" w:cs="Times New Roman"/>
          <w:sz w:val="24"/>
          <w:szCs w:val="24"/>
          <w:lang w:eastAsia="en-IN"/>
        </w:rPr>
        <w:t>addfun.args</w:t>
      </w:r>
      <w:proofErr w:type="spellEnd"/>
      <w:r w:rsidRPr="00F17B95">
        <w:rPr>
          <w:rFonts w:ascii="Times New Roman" w:eastAsia="Times New Roman" w:hAnsi="Times New Roman" w:cs="Times New Roman"/>
          <w:sz w:val="24"/>
          <w:szCs w:val="24"/>
          <w:lang w:eastAsia="en-IN"/>
        </w:rPr>
        <w:t xml:space="preserve"> must be “” if the respective the output of the additional function shall have no title.</w:t>
      </w:r>
    </w:p>
    <w:p w14:paraId="7489C549"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While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has quite some arguments, the only obligatory argument is </w:t>
      </w:r>
      <w:r w:rsidRPr="00F17B95">
        <w:rPr>
          <w:rFonts w:ascii="Courier New" w:eastAsia="Times New Roman" w:hAnsi="Courier New" w:cs="Courier New"/>
          <w:sz w:val="20"/>
          <w:szCs w:val="20"/>
          <w:lang w:eastAsia="en-IN"/>
        </w:rPr>
        <w:t>call</w:t>
      </w:r>
      <w:r w:rsidRPr="00F17B95">
        <w:rPr>
          <w:rFonts w:ascii="Times New Roman" w:eastAsia="Times New Roman" w:hAnsi="Times New Roman" w:cs="Times New Roman"/>
          <w:sz w:val="24"/>
          <w:szCs w:val="24"/>
          <w:lang w:eastAsia="en-IN"/>
        </w:rPr>
        <w:t xml:space="preserve">, the function call that you want to have explained. Usually, you will also specify the path to the corresponding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XML file. So, a very simple call of </w:t>
      </w: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for a linear regression would look like this:</w:t>
      </w:r>
    </w:p>
    <w:p w14:paraId="646281F2"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library(car)</w:t>
      </w:r>
    </w:p>
    <w:p w14:paraId="322007A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library(</w:t>
      </w: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w:t>
      </w:r>
    </w:p>
    <w:p w14:paraId="11D1F98B"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5F109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(call="</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 xml:space="preserve">(education ~ young + income + urban, data=Anscombe)", </w:t>
      </w:r>
    </w:p>
    <w:p w14:paraId="3D0CCC3F"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xml="http://www.zuckarelli.de/xplain/example_lm.xml")</w:t>
      </w:r>
    </w:p>
    <w:p w14:paraId="2F0460BC"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55FFC996"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Call:</w:t>
      </w:r>
    </w:p>
    <w:p w14:paraId="50E56FA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roofErr w:type="spellStart"/>
      <w:r w:rsidRPr="00F17B95">
        <w:rPr>
          <w:rFonts w:ascii="Courier New" w:eastAsia="Times New Roman" w:hAnsi="Courier New" w:cs="Courier New"/>
          <w:i/>
          <w:iCs/>
          <w:sz w:val="20"/>
          <w:szCs w:val="20"/>
          <w:lang w:eastAsia="en-IN"/>
        </w:rPr>
        <w:t>lm</w:t>
      </w:r>
      <w:proofErr w:type="spellEnd"/>
      <w:r w:rsidRPr="00F17B95">
        <w:rPr>
          <w:rFonts w:ascii="Courier New" w:eastAsia="Times New Roman" w:hAnsi="Courier New" w:cs="Courier New"/>
          <w:i/>
          <w:iCs/>
          <w:sz w:val="20"/>
          <w:szCs w:val="20"/>
          <w:lang w:eastAsia="en-IN"/>
        </w:rPr>
        <w:t>(formula = education ~ young + income + urban, data = Anscombe)</w:t>
      </w:r>
    </w:p>
    <w:p w14:paraId="0CF97D0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5A3DB50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Coefficients:</w:t>
      </w:r>
    </w:p>
    <w:p w14:paraId="0C56BEB0"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(Intercept)        young       income        urban  </w:t>
      </w:r>
    </w:p>
    <w:p w14:paraId="76DE240D"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-286.83876      0.81734      0.08065     -0.10581  </w:t>
      </w:r>
    </w:p>
    <w:p w14:paraId="4319F6D1"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561E7F93"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6B110776"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Multiple R^2</w:t>
      </w:r>
    </w:p>
    <w:p w14:paraId="07582AA3"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w:t>
      </w:r>
    </w:p>
    <w:p w14:paraId="5C6870ED"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Your multiple R^2 is 0.69. This means that 68.96 % of the total variation </w:t>
      </w:r>
    </w:p>
    <w:p w14:paraId="2DC1196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of your dependent variable 'education' can be explained by the </w:t>
      </w:r>
    </w:p>
    <w:p w14:paraId="63F84E12"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independent variables 'young', 'income', 'urban'.</w:t>
      </w:r>
    </w:p>
    <w:p w14:paraId="47D7F795"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If we wanted to </w:t>
      </w:r>
      <w:proofErr w:type="spellStart"/>
      <w:r w:rsidRPr="00F17B95">
        <w:rPr>
          <w:rFonts w:ascii="Times New Roman" w:eastAsia="Times New Roman" w:hAnsi="Times New Roman" w:cs="Times New Roman"/>
          <w:sz w:val="24"/>
          <w:szCs w:val="24"/>
          <w:lang w:eastAsia="en-IN"/>
        </w:rPr>
        <w:t>incldue</w:t>
      </w:r>
      <w:proofErr w:type="spellEnd"/>
      <w:r w:rsidRPr="00F17B95">
        <w:rPr>
          <w:rFonts w:ascii="Times New Roman" w:eastAsia="Times New Roman" w:hAnsi="Times New Roman" w:cs="Times New Roman"/>
          <w:sz w:val="24"/>
          <w:szCs w:val="24"/>
          <w:lang w:eastAsia="en-IN"/>
        </w:rPr>
        <w:t xml:space="preserve"> the result of another function, let's say </w:t>
      </w:r>
      <w:r w:rsidRPr="00F17B95">
        <w:rPr>
          <w:rFonts w:ascii="Courier New" w:eastAsia="Times New Roman" w:hAnsi="Courier New" w:cs="Courier New"/>
          <w:sz w:val="20"/>
          <w:szCs w:val="20"/>
          <w:lang w:eastAsia="en-IN"/>
        </w:rPr>
        <w:t>summary()</w:t>
      </w:r>
      <w:r w:rsidRPr="00F17B95">
        <w:rPr>
          <w:rFonts w:ascii="Times New Roman" w:eastAsia="Times New Roman" w:hAnsi="Times New Roman" w:cs="Times New Roman"/>
          <w:sz w:val="24"/>
          <w:szCs w:val="24"/>
          <w:lang w:eastAsia="en-IN"/>
        </w:rPr>
        <w:t xml:space="preserve"> we would use the </w:t>
      </w:r>
      <w:proofErr w:type="spellStart"/>
      <w:r w:rsidRPr="00F17B95">
        <w:rPr>
          <w:rFonts w:ascii="Courier New" w:eastAsia="Times New Roman" w:hAnsi="Courier New" w:cs="Courier New"/>
          <w:sz w:val="20"/>
          <w:szCs w:val="20"/>
          <w:lang w:eastAsia="en-IN"/>
        </w:rPr>
        <w:t>addfun</w:t>
      </w:r>
      <w:proofErr w:type="spellEnd"/>
      <w:r w:rsidRPr="00F17B95">
        <w:rPr>
          <w:rFonts w:ascii="Times New Roman" w:eastAsia="Times New Roman" w:hAnsi="Times New Roman" w:cs="Times New Roman"/>
          <w:sz w:val="24"/>
          <w:szCs w:val="24"/>
          <w:lang w:eastAsia="en-IN"/>
        </w:rPr>
        <w:t xml:space="preserve"> argument. In this example we don't want to hand over any additional arguments (apart from our </w:t>
      </w:r>
      <w:proofErr w:type="spellStart"/>
      <w:r w:rsidRPr="00F17B95">
        <w:rPr>
          <w:rFonts w:ascii="Courier New" w:eastAsia="Times New Roman" w:hAnsi="Courier New" w:cs="Courier New"/>
          <w:sz w:val="20"/>
          <w:szCs w:val="20"/>
          <w:lang w:eastAsia="en-IN"/>
        </w:rPr>
        <w:t>lm</w:t>
      </w:r>
      <w:proofErr w:type="spellEnd"/>
      <w:r w:rsidRPr="00F17B95">
        <w:rPr>
          <w:rFonts w:ascii="Times New Roman" w:eastAsia="Times New Roman" w:hAnsi="Times New Roman" w:cs="Times New Roman"/>
          <w:sz w:val="24"/>
          <w:szCs w:val="24"/>
          <w:lang w:eastAsia="en-IN"/>
        </w:rPr>
        <w:t xml:space="preserve"> object, the result of the linear regression) to </w:t>
      </w:r>
      <w:r w:rsidRPr="00F17B95">
        <w:rPr>
          <w:rFonts w:ascii="Courier New" w:eastAsia="Times New Roman" w:hAnsi="Courier New" w:cs="Courier New"/>
          <w:sz w:val="20"/>
          <w:szCs w:val="20"/>
          <w:lang w:eastAsia="en-IN"/>
        </w:rPr>
        <w:t>summary()</w:t>
      </w:r>
      <w:r w:rsidRPr="00F17B95">
        <w:rPr>
          <w:rFonts w:ascii="Times New Roman" w:eastAsia="Times New Roman" w:hAnsi="Times New Roman" w:cs="Times New Roman"/>
          <w:sz w:val="24"/>
          <w:szCs w:val="24"/>
          <w:lang w:eastAsia="en-IN"/>
        </w:rPr>
        <w:t xml:space="preserve"> but we want to have a nice header above the output. To achieve this, we could run the following call of </w:t>
      </w: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w:t>
      </w:r>
    </w:p>
    <w:p w14:paraId="4341F050"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(call="</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 xml:space="preserve">(education ~ young + income + urban, data=Anscombe)", </w:t>
      </w:r>
    </w:p>
    <w:p w14:paraId="53ACF71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xml="http://www.zuckarelli.de/xplain/example_lm.xml", </w:t>
      </w:r>
      <w:proofErr w:type="spellStart"/>
      <w:r w:rsidRPr="00F17B95">
        <w:rPr>
          <w:rFonts w:ascii="Courier New" w:eastAsia="Times New Roman" w:hAnsi="Courier New" w:cs="Courier New"/>
          <w:sz w:val="20"/>
          <w:szCs w:val="20"/>
          <w:lang w:eastAsia="en-IN"/>
        </w:rPr>
        <w:t>addfun</w:t>
      </w:r>
      <w:proofErr w:type="spellEnd"/>
      <w:r w:rsidRPr="00F17B95">
        <w:rPr>
          <w:rFonts w:ascii="Courier New" w:eastAsia="Times New Roman" w:hAnsi="Courier New" w:cs="Courier New"/>
          <w:sz w:val="20"/>
          <w:szCs w:val="20"/>
          <w:lang w:eastAsia="en-IN"/>
        </w:rPr>
        <w:t xml:space="preserve">="summary", </w:t>
      </w:r>
      <w:proofErr w:type="spellStart"/>
      <w:r w:rsidRPr="00F17B95">
        <w:rPr>
          <w:rFonts w:ascii="Courier New" w:eastAsia="Times New Roman" w:hAnsi="Courier New" w:cs="Courier New"/>
          <w:sz w:val="20"/>
          <w:szCs w:val="20"/>
          <w:lang w:eastAsia="en-IN"/>
        </w:rPr>
        <w:t>addfun.title</w:t>
      </w:r>
      <w:proofErr w:type="spellEnd"/>
      <w:r w:rsidRPr="00F17B95">
        <w:rPr>
          <w:rFonts w:ascii="Courier New" w:eastAsia="Times New Roman" w:hAnsi="Courier New" w:cs="Courier New"/>
          <w:sz w:val="20"/>
          <w:szCs w:val="20"/>
          <w:lang w:eastAsia="en-IN"/>
        </w:rPr>
        <w:t>="Here are some more details on the regression results:")</w:t>
      </w:r>
    </w:p>
    <w:p w14:paraId="2D9018E1"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0C173C52"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Call:</w:t>
      </w:r>
    </w:p>
    <w:p w14:paraId="7271BB53"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roofErr w:type="spellStart"/>
      <w:r w:rsidRPr="00F17B95">
        <w:rPr>
          <w:rFonts w:ascii="Courier New" w:eastAsia="Times New Roman" w:hAnsi="Courier New" w:cs="Courier New"/>
          <w:i/>
          <w:iCs/>
          <w:sz w:val="20"/>
          <w:szCs w:val="20"/>
          <w:lang w:eastAsia="en-IN"/>
        </w:rPr>
        <w:t>lm</w:t>
      </w:r>
      <w:proofErr w:type="spellEnd"/>
      <w:r w:rsidRPr="00F17B95">
        <w:rPr>
          <w:rFonts w:ascii="Courier New" w:eastAsia="Times New Roman" w:hAnsi="Courier New" w:cs="Courier New"/>
          <w:i/>
          <w:iCs/>
          <w:sz w:val="20"/>
          <w:szCs w:val="20"/>
          <w:lang w:eastAsia="en-IN"/>
        </w:rPr>
        <w:t>(formula = education ~ young + income + urban, data = Anscombe)</w:t>
      </w:r>
    </w:p>
    <w:p w14:paraId="102C5F6F"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1155D79B"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Coefficients:</w:t>
      </w:r>
    </w:p>
    <w:p w14:paraId="253D043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(Intercept)        young       income        urban  </w:t>
      </w:r>
    </w:p>
    <w:p w14:paraId="30D78095"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-286.83876      0.81734      0.08065     -0.10581  </w:t>
      </w:r>
    </w:p>
    <w:p w14:paraId="566C9C5C"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1FB7532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56FE084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Here are some more details on the regression results:</w:t>
      </w:r>
    </w:p>
    <w:p w14:paraId="6A90C1CB"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w:t>
      </w:r>
    </w:p>
    <w:p w14:paraId="4E676A7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lastRenderedPageBreak/>
        <w:t xml:space="preserve">## </w:t>
      </w:r>
    </w:p>
    <w:p w14:paraId="706BB895"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Call:</w:t>
      </w:r>
    </w:p>
    <w:p w14:paraId="6F95212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roofErr w:type="spellStart"/>
      <w:r w:rsidRPr="00F17B95">
        <w:rPr>
          <w:rFonts w:ascii="Courier New" w:eastAsia="Times New Roman" w:hAnsi="Courier New" w:cs="Courier New"/>
          <w:i/>
          <w:iCs/>
          <w:sz w:val="20"/>
          <w:szCs w:val="20"/>
          <w:lang w:eastAsia="en-IN"/>
        </w:rPr>
        <w:t>lm</w:t>
      </w:r>
      <w:proofErr w:type="spellEnd"/>
      <w:r w:rsidRPr="00F17B95">
        <w:rPr>
          <w:rFonts w:ascii="Courier New" w:eastAsia="Times New Roman" w:hAnsi="Courier New" w:cs="Courier New"/>
          <w:i/>
          <w:iCs/>
          <w:sz w:val="20"/>
          <w:szCs w:val="20"/>
          <w:lang w:eastAsia="en-IN"/>
        </w:rPr>
        <w:t>(formula = education ~ young + income + urban, data = Anscombe)</w:t>
      </w:r>
    </w:p>
    <w:p w14:paraId="47263DF8"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21243AB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Residuals:</w:t>
      </w:r>
    </w:p>
    <w:p w14:paraId="05ED86B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Min      1Q  Median      3Q     Max </w:t>
      </w:r>
    </w:p>
    <w:p w14:paraId="0455636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-60.240 -15.738  -1.156  15.883  51.380 </w:t>
      </w:r>
    </w:p>
    <w:p w14:paraId="5AD37993"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7DEBF2B6"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Coefficients:</w:t>
      </w:r>
    </w:p>
    <w:p w14:paraId="5FCB290D"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Estimate Std. Error t value </w:t>
      </w:r>
      <w:proofErr w:type="spellStart"/>
      <w:r w:rsidRPr="00F17B95">
        <w:rPr>
          <w:rFonts w:ascii="Courier New" w:eastAsia="Times New Roman" w:hAnsi="Courier New" w:cs="Courier New"/>
          <w:i/>
          <w:iCs/>
          <w:sz w:val="20"/>
          <w:szCs w:val="20"/>
          <w:lang w:eastAsia="en-IN"/>
        </w:rPr>
        <w:t>Pr</w:t>
      </w:r>
      <w:proofErr w:type="spellEnd"/>
      <w:r w:rsidRPr="00F17B95">
        <w:rPr>
          <w:rFonts w:ascii="Courier New" w:eastAsia="Times New Roman" w:hAnsi="Courier New" w:cs="Courier New"/>
          <w:i/>
          <w:iCs/>
          <w:sz w:val="20"/>
          <w:szCs w:val="20"/>
          <w:lang w:eastAsia="en-IN"/>
        </w:rPr>
        <w:t xml:space="preserve">(&gt;|t|)    </w:t>
      </w:r>
    </w:p>
    <w:p w14:paraId="0FF2B82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(Intercept) -2.868e+02  6.492e+01  -4.418 5.82e-05 ***</w:t>
      </w:r>
    </w:p>
    <w:p w14:paraId="6D8FA79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young        8.173e-01  1.598e-01   5.115 5.69e-06 ***</w:t>
      </w:r>
    </w:p>
    <w:p w14:paraId="3B1DAD51"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income       8.065e-02  9.299e-03   8.674 2.56e-11 ***</w:t>
      </w:r>
    </w:p>
    <w:p w14:paraId="7C8EC55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urban       -1.058e-01  3.428e-02  -3.086  0.00339 ** </w:t>
      </w:r>
    </w:p>
    <w:p w14:paraId="0C351D9B"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w:t>
      </w:r>
    </w:p>
    <w:p w14:paraId="6CBD80F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roofErr w:type="spellStart"/>
      <w:r w:rsidRPr="00F17B95">
        <w:rPr>
          <w:rFonts w:ascii="Courier New" w:eastAsia="Times New Roman" w:hAnsi="Courier New" w:cs="Courier New"/>
          <w:i/>
          <w:iCs/>
          <w:sz w:val="20"/>
          <w:szCs w:val="20"/>
          <w:lang w:eastAsia="en-IN"/>
        </w:rPr>
        <w:t>Signif</w:t>
      </w:r>
      <w:proofErr w:type="spellEnd"/>
      <w:r w:rsidRPr="00F17B95">
        <w:rPr>
          <w:rFonts w:ascii="Courier New" w:eastAsia="Times New Roman" w:hAnsi="Courier New" w:cs="Courier New"/>
          <w:i/>
          <w:iCs/>
          <w:sz w:val="20"/>
          <w:szCs w:val="20"/>
          <w:lang w:eastAsia="en-IN"/>
        </w:rPr>
        <w:t>. codes:  0 '***' 0.001 '**' 0.01 '*' 0.05 '.' 0.1 ' ' 1</w:t>
      </w:r>
    </w:p>
    <w:p w14:paraId="3D09BD1B"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39A876F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Residual standard error: 26.69 on 47 degrees of freedom</w:t>
      </w:r>
    </w:p>
    <w:p w14:paraId="0EE8F0D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Multiple R-squared:  0.6896, Adjusted R-squared:  0.6698 </w:t>
      </w:r>
    </w:p>
    <w:p w14:paraId="196C65C3"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F-statistic: 34.81 on 3 and 47 DF,  p-value: 5.337e-12</w:t>
      </w:r>
    </w:p>
    <w:p w14:paraId="6E88B4C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0D8BB59F"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43C35653"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Multiple R^2</w:t>
      </w:r>
    </w:p>
    <w:p w14:paraId="37D38585"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w:t>
      </w:r>
    </w:p>
    <w:p w14:paraId="48B61136"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Your multiple R^2 is 0.69. This means that 68.96 % of the total variation </w:t>
      </w:r>
    </w:p>
    <w:p w14:paraId="0BBF32E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of your dependent variable 'education' can be explained by the </w:t>
      </w:r>
    </w:p>
    <w:p w14:paraId="4110FCDF"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independent variables 'young', 'income', 'urban'.</w:t>
      </w:r>
    </w:p>
    <w:p w14:paraId="43C1C3E3"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Since </w:t>
      </w:r>
      <w:proofErr w:type="spellStart"/>
      <w:r w:rsidRPr="00F17B95">
        <w:rPr>
          <w:rFonts w:ascii="Courier New" w:eastAsia="Times New Roman" w:hAnsi="Courier New" w:cs="Courier New"/>
          <w:sz w:val="20"/>
          <w:szCs w:val="20"/>
          <w:lang w:eastAsia="en-IN"/>
        </w:rPr>
        <w:t>addfun</w:t>
      </w:r>
      <w:proofErr w:type="spellEnd"/>
      <w:r w:rsidRPr="00F17B95">
        <w:rPr>
          <w:rFonts w:ascii="Times New Roman" w:eastAsia="Times New Roman" w:hAnsi="Times New Roman" w:cs="Times New Roman"/>
          <w:sz w:val="24"/>
          <w:szCs w:val="24"/>
          <w:lang w:eastAsia="en-IN"/>
        </w:rPr>
        <w:t xml:space="preserve">, </w:t>
      </w:r>
      <w:proofErr w:type="spellStart"/>
      <w:r w:rsidRPr="00F17B95">
        <w:rPr>
          <w:rFonts w:ascii="Courier New" w:eastAsia="Times New Roman" w:hAnsi="Courier New" w:cs="Courier New"/>
          <w:sz w:val="20"/>
          <w:szCs w:val="20"/>
          <w:lang w:eastAsia="en-IN"/>
        </w:rPr>
        <w:t>addfun.args</w:t>
      </w:r>
      <w:proofErr w:type="spellEnd"/>
      <w:r w:rsidRPr="00F17B95">
        <w:rPr>
          <w:rFonts w:ascii="Times New Roman" w:eastAsia="Times New Roman" w:hAnsi="Times New Roman" w:cs="Times New Roman"/>
          <w:sz w:val="24"/>
          <w:szCs w:val="24"/>
          <w:lang w:eastAsia="en-IN"/>
        </w:rPr>
        <w:t xml:space="preserve"> and </w:t>
      </w:r>
      <w:proofErr w:type="spellStart"/>
      <w:r w:rsidRPr="00F17B95">
        <w:rPr>
          <w:rFonts w:ascii="Courier New" w:eastAsia="Times New Roman" w:hAnsi="Courier New" w:cs="Courier New"/>
          <w:sz w:val="20"/>
          <w:szCs w:val="20"/>
          <w:lang w:eastAsia="en-IN"/>
        </w:rPr>
        <w:t>adfun.title</w:t>
      </w:r>
      <w:proofErr w:type="spellEnd"/>
      <w:r w:rsidRPr="00F17B95">
        <w:rPr>
          <w:rFonts w:ascii="Times New Roman" w:eastAsia="Times New Roman" w:hAnsi="Times New Roman" w:cs="Times New Roman"/>
          <w:sz w:val="24"/>
          <w:szCs w:val="24"/>
          <w:lang w:eastAsia="en-IN"/>
        </w:rPr>
        <w:t xml:space="preserve"> are all vectors, we could include multiple functions here.</w:t>
      </w:r>
    </w:p>
    <w:p w14:paraId="7B84C33D" w14:textId="77777777" w:rsidR="00F17B95" w:rsidRPr="00F17B95" w:rsidRDefault="00F17B95" w:rsidP="00F17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7B95">
        <w:rPr>
          <w:rFonts w:ascii="Times New Roman" w:eastAsia="Times New Roman" w:hAnsi="Times New Roman" w:cs="Times New Roman"/>
          <w:b/>
          <w:bCs/>
          <w:sz w:val="27"/>
          <w:szCs w:val="27"/>
          <w:lang w:eastAsia="en-IN"/>
        </w:rPr>
        <w:t xml:space="preserve">Calling </w:t>
      </w:r>
      <w:proofErr w:type="spellStart"/>
      <w:r w:rsidRPr="00F17B95">
        <w:rPr>
          <w:rFonts w:ascii="Times New Roman" w:eastAsia="Times New Roman" w:hAnsi="Times New Roman" w:cs="Times New Roman"/>
          <w:b/>
          <w:bCs/>
          <w:sz w:val="27"/>
          <w:szCs w:val="27"/>
          <w:lang w:eastAsia="en-IN"/>
        </w:rPr>
        <w:t>xplain</w:t>
      </w:r>
      <w:proofErr w:type="spellEnd"/>
      <w:r w:rsidRPr="00F17B95">
        <w:rPr>
          <w:rFonts w:ascii="Times New Roman" w:eastAsia="Times New Roman" w:hAnsi="Times New Roman" w:cs="Times New Roman"/>
          <w:b/>
          <w:bCs/>
          <w:sz w:val="27"/>
          <w:szCs w:val="27"/>
          <w:lang w:eastAsia="en-IN"/>
        </w:rPr>
        <w:t>()</w:t>
      </w:r>
    </w:p>
    <w:p w14:paraId="2F42EAF4"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There are basically two main ways to work with </w:t>
      </w: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w:t>
      </w:r>
    </w:p>
    <w:p w14:paraId="353C6CC8" w14:textId="77777777" w:rsidR="00F17B95" w:rsidRPr="00F17B95" w:rsidRDefault="00F17B95" w:rsidP="00F17B9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You call </w:t>
      </w: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directly, as we did in the previous section.</w:t>
      </w:r>
    </w:p>
    <w:p w14:paraId="6A25FBD6" w14:textId="77777777" w:rsidR="00F17B95" w:rsidRPr="00F17B95" w:rsidRDefault="00F17B95" w:rsidP="00F17B9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You write a </w:t>
      </w:r>
      <w:r w:rsidRPr="00F17B95">
        <w:rPr>
          <w:rFonts w:ascii="Times New Roman" w:eastAsia="Times New Roman" w:hAnsi="Times New Roman" w:cs="Times New Roman"/>
          <w:i/>
          <w:iCs/>
          <w:sz w:val="24"/>
          <w:szCs w:val="24"/>
          <w:lang w:eastAsia="en-IN"/>
        </w:rPr>
        <w:t>wrapper function</w:t>
      </w:r>
      <w:r w:rsidRPr="00F17B95">
        <w:rPr>
          <w:rFonts w:ascii="Times New Roman" w:eastAsia="Times New Roman" w:hAnsi="Times New Roman" w:cs="Times New Roman"/>
          <w:sz w:val="24"/>
          <w:szCs w:val="24"/>
          <w:lang w:eastAsia="en-IN"/>
        </w:rPr>
        <w:t xml:space="preserve"> that is similar to the explained function in terms of arguments but calls </w:t>
      </w: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in the background.</w:t>
      </w:r>
    </w:p>
    <w:p w14:paraId="4E3B3003"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Look at the following example of such a wrapper function:</w:t>
      </w:r>
    </w:p>
    <w:p w14:paraId="4FADB2D0"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7B95">
        <w:rPr>
          <w:rFonts w:ascii="Courier New" w:eastAsia="Times New Roman" w:hAnsi="Courier New" w:cs="Courier New"/>
          <w:sz w:val="20"/>
          <w:szCs w:val="20"/>
          <w:lang w:eastAsia="en-IN"/>
        </w:rPr>
        <w:t>lm.xplain</w:t>
      </w:r>
      <w:proofErr w:type="spellEnd"/>
      <w:r w:rsidRPr="00F17B95">
        <w:rPr>
          <w:rFonts w:ascii="Courier New" w:eastAsia="Times New Roman" w:hAnsi="Courier New" w:cs="Courier New"/>
          <w:sz w:val="20"/>
          <w:szCs w:val="20"/>
          <w:lang w:eastAsia="en-IN"/>
        </w:rPr>
        <w:t xml:space="preserve"> &lt;- function(formula, data, subset, weights, </w:t>
      </w:r>
      <w:proofErr w:type="spellStart"/>
      <w:r w:rsidRPr="00F17B95">
        <w:rPr>
          <w:rFonts w:ascii="Courier New" w:eastAsia="Times New Roman" w:hAnsi="Courier New" w:cs="Courier New"/>
          <w:sz w:val="20"/>
          <w:szCs w:val="20"/>
          <w:lang w:eastAsia="en-IN"/>
        </w:rPr>
        <w:t>na.action</w:t>
      </w:r>
      <w:proofErr w:type="spellEnd"/>
      <w:r w:rsidRPr="00F17B95">
        <w:rPr>
          <w:rFonts w:ascii="Courier New" w:eastAsia="Times New Roman" w:hAnsi="Courier New" w:cs="Courier New"/>
          <w:sz w:val="20"/>
          <w:szCs w:val="20"/>
          <w:lang w:eastAsia="en-IN"/>
        </w:rPr>
        <w:t>,</w:t>
      </w:r>
    </w:p>
    <w:p w14:paraId="55B1B99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method = "</w:t>
      </w:r>
      <w:proofErr w:type="spellStart"/>
      <w:r w:rsidRPr="00F17B95">
        <w:rPr>
          <w:rFonts w:ascii="Courier New" w:eastAsia="Times New Roman" w:hAnsi="Courier New" w:cs="Courier New"/>
          <w:sz w:val="20"/>
          <w:szCs w:val="20"/>
          <w:lang w:eastAsia="en-IN"/>
        </w:rPr>
        <w:t>qr</w:t>
      </w:r>
      <w:proofErr w:type="spellEnd"/>
      <w:r w:rsidRPr="00F17B95">
        <w:rPr>
          <w:rFonts w:ascii="Courier New" w:eastAsia="Times New Roman" w:hAnsi="Courier New" w:cs="Courier New"/>
          <w:sz w:val="20"/>
          <w:szCs w:val="20"/>
          <w:lang w:eastAsia="en-IN"/>
        </w:rPr>
        <w:t xml:space="preserve">", model = TRUE, x = FALSE, y = FALSE, </w:t>
      </w:r>
      <w:proofErr w:type="spellStart"/>
      <w:r w:rsidRPr="00F17B95">
        <w:rPr>
          <w:rFonts w:ascii="Courier New" w:eastAsia="Times New Roman" w:hAnsi="Courier New" w:cs="Courier New"/>
          <w:sz w:val="20"/>
          <w:szCs w:val="20"/>
          <w:lang w:eastAsia="en-IN"/>
        </w:rPr>
        <w:t>qr</w:t>
      </w:r>
      <w:proofErr w:type="spellEnd"/>
      <w:r w:rsidRPr="00F17B95">
        <w:rPr>
          <w:rFonts w:ascii="Courier New" w:eastAsia="Times New Roman" w:hAnsi="Courier New" w:cs="Courier New"/>
          <w:sz w:val="20"/>
          <w:szCs w:val="20"/>
          <w:lang w:eastAsia="en-IN"/>
        </w:rPr>
        <w:t xml:space="preserve"> = TRUE,</w:t>
      </w:r>
    </w:p>
    <w:p w14:paraId="1E29C281"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w:t>
      </w:r>
      <w:proofErr w:type="spellStart"/>
      <w:r w:rsidRPr="00F17B95">
        <w:rPr>
          <w:rFonts w:ascii="Courier New" w:eastAsia="Times New Roman" w:hAnsi="Courier New" w:cs="Courier New"/>
          <w:sz w:val="20"/>
          <w:szCs w:val="20"/>
          <w:lang w:eastAsia="en-IN"/>
        </w:rPr>
        <w:t>singular.ok</w:t>
      </w:r>
      <w:proofErr w:type="spellEnd"/>
      <w:r w:rsidRPr="00F17B95">
        <w:rPr>
          <w:rFonts w:ascii="Courier New" w:eastAsia="Times New Roman" w:hAnsi="Courier New" w:cs="Courier New"/>
          <w:sz w:val="20"/>
          <w:szCs w:val="20"/>
          <w:lang w:eastAsia="en-IN"/>
        </w:rPr>
        <w:t xml:space="preserve"> = TRUE, contrasts = NULL, offset, ...) {</w:t>
      </w:r>
    </w:p>
    <w:p w14:paraId="431790E0"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call&lt;-</w:t>
      </w:r>
      <w:proofErr w:type="spellStart"/>
      <w:r w:rsidRPr="00F17B95">
        <w:rPr>
          <w:rFonts w:ascii="Courier New" w:eastAsia="Times New Roman" w:hAnsi="Courier New" w:cs="Courier New"/>
          <w:sz w:val="20"/>
          <w:szCs w:val="20"/>
          <w:lang w:eastAsia="en-IN"/>
        </w:rPr>
        <w:t>xplain.getcall</w:t>
      </w:r>
      <w:proofErr w:type="spellEnd"/>
      <w:r w:rsidRPr="00F17B95">
        <w:rPr>
          <w:rFonts w:ascii="Courier New" w:eastAsia="Times New Roman" w:hAnsi="Courier New" w:cs="Courier New"/>
          <w:sz w:val="20"/>
          <w:szCs w:val="20"/>
          <w:lang w:eastAsia="en-IN"/>
        </w:rPr>
        <w:t>("</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w:t>
      </w:r>
    </w:p>
    <w:p w14:paraId="7A1DBC2F"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w:t>
      </w: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(call, xml="http://www.zuckarelli.de/xplain/example_lm.xml", level=1)</w:t>
      </w:r>
    </w:p>
    <w:p w14:paraId="61C95CF8"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w:t>
      </w:r>
    </w:p>
    <w:p w14:paraId="050086B7"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The function </w:t>
      </w:r>
      <w:proofErr w:type="spellStart"/>
      <w:r w:rsidRPr="00F17B95">
        <w:rPr>
          <w:rFonts w:ascii="Courier New" w:eastAsia="Times New Roman" w:hAnsi="Courier New" w:cs="Courier New"/>
          <w:sz w:val="20"/>
          <w:szCs w:val="20"/>
          <w:lang w:eastAsia="en-IN"/>
        </w:rPr>
        <w:t>lm.xplain</w:t>
      </w:r>
      <w:proofErr w:type="spell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has the same interface as the explained function </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so the user can call it exactly as he calls </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What the wrapper function does is that it creates a string holding the call to the explained function (as it is expected by </w:t>
      </w: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's </w:t>
      </w:r>
      <w:r w:rsidRPr="00F17B95">
        <w:rPr>
          <w:rFonts w:ascii="Courier New" w:eastAsia="Times New Roman" w:hAnsi="Courier New" w:cs="Courier New"/>
          <w:sz w:val="20"/>
          <w:szCs w:val="20"/>
          <w:lang w:eastAsia="en-IN"/>
        </w:rPr>
        <w:t>call</w:t>
      </w:r>
      <w:r w:rsidRPr="00F17B95">
        <w:rPr>
          <w:rFonts w:ascii="Times New Roman" w:eastAsia="Times New Roman" w:hAnsi="Times New Roman" w:cs="Times New Roman"/>
          <w:sz w:val="24"/>
          <w:szCs w:val="24"/>
          <w:lang w:eastAsia="en-IN"/>
        </w:rPr>
        <w:t xml:space="preserve"> argument).</w:t>
      </w:r>
    </w:p>
    <w:p w14:paraId="003CCE2F"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lastRenderedPageBreak/>
        <w:t xml:space="preserve">To do this very easily, the </w:t>
      </w:r>
      <w:proofErr w:type="spellStart"/>
      <w:r w:rsidRPr="00F17B95">
        <w:rPr>
          <w:rFonts w:ascii="Courier New" w:eastAsia="Times New Roman" w:hAnsi="Courier New" w:cs="Courier New"/>
          <w:sz w:val="20"/>
          <w:szCs w:val="20"/>
          <w:lang w:eastAsia="en-IN"/>
        </w:rPr>
        <w:t>xplain</w:t>
      </w:r>
      <w:r w:rsidRPr="00F17B95">
        <w:rPr>
          <w:rFonts w:ascii="Times New Roman" w:eastAsia="Times New Roman" w:hAnsi="Times New Roman" w:cs="Times New Roman"/>
          <w:sz w:val="24"/>
          <w:szCs w:val="24"/>
          <w:lang w:eastAsia="en-IN"/>
        </w:rPr>
        <w:t>package</w:t>
      </w:r>
      <w:proofErr w:type="spellEnd"/>
      <w:r w:rsidRPr="00F17B95">
        <w:rPr>
          <w:rFonts w:ascii="Times New Roman" w:eastAsia="Times New Roman" w:hAnsi="Times New Roman" w:cs="Times New Roman"/>
          <w:sz w:val="24"/>
          <w:szCs w:val="24"/>
          <w:lang w:eastAsia="en-IN"/>
        </w:rPr>
        <w:t xml:space="preserve"> offers a special function, </w:t>
      </w:r>
      <w:proofErr w:type="spellStart"/>
      <w:r w:rsidRPr="00F17B95">
        <w:rPr>
          <w:rFonts w:ascii="Courier New" w:eastAsia="Times New Roman" w:hAnsi="Courier New" w:cs="Courier New"/>
          <w:sz w:val="20"/>
          <w:szCs w:val="20"/>
          <w:lang w:eastAsia="en-IN"/>
        </w:rPr>
        <w:t>xplain.getcall</w:t>
      </w:r>
      <w:proofErr w:type="spell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This support function builds the call to the explained function based on a single argument, </w:t>
      </w:r>
      <w:r w:rsidRPr="00F17B95">
        <w:rPr>
          <w:rFonts w:ascii="Courier New" w:eastAsia="Times New Roman" w:hAnsi="Courier New" w:cs="Courier New"/>
          <w:sz w:val="20"/>
          <w:szCs w:val="20"/>
          <w:lang w:eastAsia="en-IN"/>
        </w:rPr>
        <w:t>fun</w:t>
      </w:r>
      <w:r w:rsidRPr="00F17B95">
        <w:rPr>
          <w:rFonts w:ascii="Times New Roman" w:eastAsia="Times New Roman" w:hAnsi="Times New Roman" w:cs="Times New Roman"/>
          <w:sz w:val="24"/>
          <w:szCs w:val="24"/>
          <w:lang w:eastAsia="en-IN"/>
        </w:rPr>
        <w:t xml:space="preserve">, which is of course </w:t>
      </w:r>
      <w:r w:rsidRPr="00F17B95">
        <w:rPr>
          <w:rFonts w:ascii="Courier New" w:eastAsia="Times New Roman" w:hAnsi="Courier New" w:cs="Courier New"/>
          <w:sz w:val="20"/>
          <w:szCs w:val="20"/>
          <w:lang w:eastAsia="en-IN"/>
        </w:rPr>
        <w:t>"</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in our case. The return value of </w:t>
      </w:r>
      <w:proofErr w:type="spellStart"/>
      <w:r w:rsidRPr="00F17B95">
        <w:rPr>
          <w:rFonts w:ascii="Courier New" w:eastAsia="Times New Roman" w:hAnsi="Courier New" w:cs="Courier New"/>
          <w:sz w:val="20"/>
          <w:szCs w:val="20"/>
          <w:lang w:eastAsia="en-IN"/>
        </w:rPr>
        <w:t>xplain.getcall</w:t>
      </w:r>
      <w:proofErr w:type="spell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is a string representing the function call that can be used directly as </w:t>
      </w:r>
      <w:r w:rsidRPr="00F17B95">
        <w:rPr>
          <w:rFonts w:ascii="Courier New" w:eastAsia="Times New Roman" w:hAnsi="Courier New" w:cs="Courier New"/>
          <w:sz w:val="20"/>
          <w:szCs w:val="20"/>
          <w:lang w:eastAsia="en-IN"/>
        </w:rPr>
        <w:t>call</w:t>
      </w:r>
      <w:r w:rsidRPr="00F17B95">
        <w:rPr>
          <w:rFonts w:ascii="Times New Roman" w:eastAsia="Times New Roman" w:hAnsi="Times New Roman" w:cs="Times New Roman"/>
          <w:sz w:val="24"/>
          <w:szCs w:val="24"/>
          <w:lang w:eastAsia="en-IN"/>
        </w:rPr>
        <w:t xml:space="preserve"> argument for </w:t>
      </w: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w:t>
      </w:r>
    </w:p>
    <w:p w14:paraId="37BEA14A"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This way, it very easy to write wrapper functions and to provide interpretation and explanation information for both, your own functions and functions from other packages.</w:t>
      </w:r>
    </w:p>
    <w:p w14:paraId="273E60EA" w14:textId="77777777" w:rsidR="00F17B95" w:rsidRPr="00F17B95" w:rsidRDefault="00F17B95" w:rsidP="00F17B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17B95">
        <w:rPr>
          <w:rFonts w:ascii="Times New Roman" w:eastAsia="Times New Roman" w:hAnsi="Times New Roman" w:cs="Times New Roman"/>
          <w:b/>
          <w:bCs/>
          <w:sz w:val="36"/>
          <w:szCs w:val="36"/>
          <w:lang w:eastAsia="en-IN"/>
        </w:rPr>
        <w:t xml:space="preserve">Function </w:t>
      </w:r>
      <w:proofErr w:type="spellStart"/>
      <w:r w:rsidRPr="00F17B95">
        <w:rPr>
          <w:rFonts w:ascii="Times New Roman" w:eastAsia="Times New Roman" w:hAnsi="Times New Roman" w:cs="Times New Roman"/>
          <w:b/>
          <w:bCs/>
          <w:sz w:val="36"/>
          <w:szCs w:val="36"/>
          <w:lang w:eastAsia="en-IN"/>
        </w:rPr>
        <w:t>xplain.overview</w:t>
      </w:r>
      <w:proofErr w:type="spellEnd"/>
      <w:r w:rsidRPr="00F17B95">
        <w:rPr>
          <w:rFonts w:ascii="Times New Roman" w:eastAsia="Times New Roman" w:hAnsi="Times New Roman" w:cs="Times New Roman"/>
          <w:b/>
          <w:bCs/>
          <w:sz w:val="36"/>
          <w:szCs w:val="36"/>
          <w:lang w:eastAsia="en-IN"/>
        </w:rPr>
        <w:t>()</w:t>
      </w:r>
    </w:p>
    <w:p w14:paraId="1F18A862"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If you want to get a quick overview of what information an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XML file provides, then </w:t>
      </w:r>
      <w:proofErr w:type="spellStart"/>
      <w:r w:rsidRPr="00F17B95">
        <w:rPr>
          <w:rFonts w:ascii="Times New Roman" w:eastAsia="Times New Roman" w:hAnsi="Times New Roman" w:cs="Times New Roman"/>
          <w:sz w:val="24"/>
          <w:szCs w:val="24"/>
          <w:lang w:eastAsia="en-IN"/>
        </w:rPr>
        <w:t>analyze</w:t>
      </w:r>
      <w:proofErr w:type="spellEnd"/>
      <w:r w:rsidRPr="00F17B95">
        <w:rPr>
          <w:rFonts w:ascii="Times New Roman" w:eastAsia="Times New Roman" w:hAnsi="Times New Roman" w:cs="Times New Roman"/>
          <w:sz w:val="24"/>
          <w:szCs w:val="24"/>
          <w:lang w:eastAsia="en-IN"/>
        </w:rPr>
        <w:t xml:space="preserve"> it with </w:t>
      </w:r>
      <w:proofErr w:type="spellStart"/>
      <w:r w:rsidRPr="00F17B95">
        <w:rPr>
          <w:rFonts w:ascii="Courier New" w:eastAsia="Times New Roman" w:hAnsi="Courier New" w:cs="Courier New"/>
          <w:sz w:val="20"/>
          <w:szCs w:val="20"/>
          <w:lang w:eastAsia="en-IN"/>
        </w:rPr>
        <w:t>xplain.overview</w:t>
      </w:r>
      <w:proofErr w:type="spell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w:t>
      </w:r>
    </w:p>
    <w:p w14:paraId="100073FF"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Its call looks like this:</w:t>
      </w:r>
    </w:p>
    <w:p w14:paraId="7C6EC08B"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7B95">
        <w:rPr>
          <w:rFonts w:ascii="Courier New" w:eastAsia="Times New Roman" w:hAnsi="Courier New" w:cs="Courier New"/>
          <w:sz w:val="20"/>
          <w:szCs w:val="20"/>
          <w:lang w:eastAsia="en-IN"/>
        </w:rPr>
        <w:t>xplain.overview</w:t>
      </w:r>
      <w:proofErr w:type="spellEnd"/>
      <w:r w:rsidRPr="00F17B95">
        <w:rPr>
          <w:rFonts w:ascii="Courier New" w:eastAsia="Times New Roman" w:hAnsi="Courier New" w:cs="Courier New"/>
          <w:sz w:val="20"/>
          <w:szCs w:val="20"/>
          <w:lang w:eastAsia="en-IN"/>
        </w:rPr>
        <w:t xml:space="preserve">(xml, </w:t>
      </w:r>
      <w:proofErr w:type="spellStart"/>
      <w:r w:rsidRPr="00F17B95">
        <w:rPr>
          <w:rFonts w:ascii="Courier New" w:eastAsia="Times New Roman" w:hAnsi="Courier New" w:cs="Courier New"/>
          <w:sz w:val="20"/>
          <w:szCs w:val="20"/>
          <w:lang w:eastAsia="en-IN"/>
        </w:rPr>
        <w:t>show.text</w:t>
      </w:r>
      <w:proofErr w:type="spellEnd"/>
      <w:r w:rsidRPr="00F17B95">
        <w:rPr>
          <w:rFonts w:ascii="Courier New" w:eastAsia="Times New Roman" w:hAnsi="Courier New" w:cs="Courier New"/>
          <w:sz w:val="20"/>
          <w:szCs w:val="20"/>
          <w:lang w:eastAsia="en-IN"/>
        </w:rPr>
        <w:t xml:space="preserve">=FALSE, </w:t>
      </w:r>
      <w:proofErr w:type="spellStart"/>
      <w:r w:rsidRPr="00F17B95">
        <w:rPr>
          <w:rFonts w:ascii="Courier New" w:eastAsia="Times New Roman" w:hAnsi="Courier New" w:cs="Courier New"/>
          <w:sz w:val="20"/>
          <w:szCs w:val="20"/>
          <w:lang w:eastAsia="en-IN"/>
        </w:rPr>
        <w:t>preserve.seq</w:t>
      </w:r>
      <w:proofErr w:type="spellEnd"/>
      <w:r w:rsidRPr="00F17B95">
        <w:rPr>
          <w:rFonts w:ascii="Courier New" w:eastAsia="Times New Roman" w:hAnsi="Courier New" w:cs="Courier New"/>
          <w:sz w:val="20"/>
          <w:szCs w:val="20"/>
          <w:lang w:eastAsia="en-IN"/>
        </w:rPr>
        <w:t>=FALSE)</w:t>
      </w:r>
    </w:p>
    <w:p w14:paraId="3FDD9C91"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The arguments of </w:t>
      </w:r>
      <w:proofErr w:type="spellStart"/>
      <w:r w:rsidRPr="00F17B95">
        <w:rPr>
          <w:rFonts w:ascii="Courier New" w:eastAsia="Times New Roman" w:hAnsi="Courier New" w:cs="Courier New"/>
          <w:sz w:val="20"/>
          <w:szCs w:val="20"/>
          <w:lang w:eastAsia="en-IN"/>
        </w:rPr>
        <w:t>xplain.overview</w:t>
      </w:r>
      <w:proofErr w:type="spell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are the following ones:</w:t>
      </w:r>
    </w:p>
    <w:p w14:paraId="33CC3B1F" w14:textId="77777777" w:rsidR="00F17B95" w:rsidRPr="00F17B95" w:rsidRDefault="00F17B95" w:rsidP="00F17B9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b/>
          <w:bCs/>
          <w:sz w:val="24"/>
          <w:szCs w:val="24"/>
          <w:lang w:eastAsia="en-IN"/>
        </w:rPr>
        <w:t>xml</w:t>
      </w:r>
      <w:r w:rsidRPr="00F17B95">
        <w:rPr>
          <w:rFonts w:ascii="Times New Roman" w:eastAsia="Times New Roman" w:hAnsi="Times New Roman" w:cs="Times New Roman"/>
          <w:sz w:val="24"/>
          <w:szCs w:val="24"/>
          <w:lang w:eastAsia="en-IN"/>
        </w:rPr>
        <w:t xml:space="preserve">: Filename of the </w:t>
      </w:r>
      <w:proofErr w:type="spellStart"/>
      <w:r w:rsidRPr="00F17B95">
        <w:rPr>
          <w:rFonts w:ascii="Times New Roman" w:eastAsia="Times New Roman" w:hAnsi="Times New Roman" w:cs="Times New Roman"/>
          <w:sz w:val="24"/>
          <w:szCs w:val="24"/>
          <w:lang w:eastAsia="en-IN"/>
        </w:rPr>
        <w:t>xplain</w:t>
      </w:r>
      <w:proofErr w:type="spellEnd"/>
      <w:r w:rsidRPr="00F17B95">
        <w:rPr>
          <w:rFonts w:ascii="Times New Roman" w:eastAsia="Times New Roman" w:hAnsi="Times New Roman" w:cs="Times New Roman"/>
          <w:sz w:val="24"/>
          <w:szCs w:val="24"/>
          <w:lang w:eastAsia="en-IN"/>
        </w:rPr>
        <w:t xml:space="preserve"> XML file to be </w:t>
      </w:r>
      <w:proofErr w:type="spellStart"/>
      <w:r w:rsidRPr="00F17B95">
        <w:rPr>
          <w:rFonts w:ascii="Times New Roman" w:eastAsia="Times New Roman" w:hAnsi="Times New Roman" w:cs="Times New Roman"/>
          <w:sz w:val="24"/>
          <w:szCs w:val="24"/>
          <w:lang w:eastAsia="en-IN"/>
        </w:rPr>
        <w:t>analyzed</w:t>
      </w:r>
      <w:proofErr w:type="spellEnd"/>
      <w:r w:rsidRPr="00F17B95">
        <w:rPr>
          <w:rFonts w:ascii="Times New Roman" w:eastAsia="Times New Roman" w:hAnsi="Times New Roman" w:cs="Times New Roman"/>
          <w:sz w:val="24"/>
          <w:szCs w:val="24"/>
          <w:lang w:eastAsia="en-IN"/>
        </w:rPr>
        <w:t>.</w:t>
      </w:r>
    </w:p>
    <w:p w14:paraId="3D04E2F0" w14:textId="77777777" w:rsidR="00F17B95" w:rsidRPr="00F17B95" w:rsidRDefault="00F17B95" w:rsidP="00F17B9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17B95">
        <w:rPr>
          <w:rFonts w:ascii="Times New Roman" w:eastAsia="Times New Roman" w:hAnsi="Times New Roman" w:cs="Times New Roman"/>
          <w:b/>
          <w:bCs/>
          <w:sz w:val="24"/>
          <w:szCs w:val="24"/>
          <w:lang w:eastAsia="en-IN"/>
        </w:rPr>
        <w:t>show.text</w:t>
      </w:r>
      <w:proofErr w:type="spellEnd"/>
      <w:r w:rsidRPr="00F17B95">
        <w:rPr>
          <w:rFonts w:ascii="Times New Roman" w:eastAsia="Times New Roman" w:hAnsi="Times New Roman" w:cs="Times New Roman"/>
          <w:sz w:val="24"/>
          <w:szCs w:val="24"/>
          <w:lang w:eastAsia="en-IN"/>
        </w:rPr>
        <w:t>: Indicates if the full interpretation/explanation texts shall be included in the result (optional). Default: FALSE.</w:t>
      </w:r>
    </w:p>
    <w:p w14:paraId="7F82E062" w14:textId="77777777" w:rsidR="00F17B95" w:rsidRPr="00F17B95" w:rsidRDefault="00F17B95" w:rsidP="00F17B9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17B95">
        <w:rPr>
          <w:rFonts w:ascii="Times New Roman" w:eastAsia="Times New Roman" w:hAnsi="Times New Roman" w:cs="Times New Roman"/>
          <w:b/>
          <w:bCs/>
          <w:sz w:val="24"/>
          <w:szCs w:val="24"/>
          <w:lang w:eastAsia="en-IN"/>
        </w:rPr>
        <w:t>preserve.seq</w:t>
      </w:r>
      <w:proofErr w:type="spellEnd"/>
      <w:r w:rsidRPr="00F17B95">
        <w:rPr>
          <w:rFonts w:ascii="Times New Roman" w:eastAsia="Times New Roman" w:hAnsi="Times New Roman" w:cs="Times New Roman"/>
          <w:sz w:val="24"/>
          <w:szCs w:val="24"/>
          <w:lang w:eastAsia="en-IN"/>
        </w:rPr>
        <w:t>: Indicates if the overview results for the interpretation/explanation texts shall be shown in the same sequence as they appear in the XML file (optional). If FALSE, the results are sorted, e.g. by package, function, language and complexity level. Default: FALSE.</w:t>
      </w:r>
    </w:p>
    <w:p w14:paraId="5AE70F94"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17B95">
        <w:rPr>
          <w:rFonts w:ascii="Courier New" w:eastAsia="Times New Roman" w:hAnsi="Courier New" w:cs="Courier New"/>
          <w:sz w:val="20"/>
          <w:szCs w:val="20"/>
          <w:lang w:eastAsia="en-IN"/>
        </w:rPr>
        <w:t>xplain.overview</w:t>
      </w:r>
      <w:proofErr w:type="spellEnd"/>
      <w:r w:rsidRPr="00F17B95">
        <w:rPr>
          <w:rFonts w:ascii="Times New Roman" w:eastAsia="Times New Roman" w:hAnsi="Times New Roman" w:cs="Times New Roman"/>
          <w:sz w:val="24"/>
          <w:szCs w:val="24"/>
          <w:lang w:eastAsia="en-IN"/>
        </w:rPr>
        <w:t xml:space="preserve">() returns a data frame that contains the summary information on the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XML file. It also shows the summary information in the console-</w:t>
      </w:r>
    </w:p>
    <w:p w14:paraId="6D4D83E5"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Let's look at an example:</w:t>
      </w:r>
    </w:p>
    <w:p w14:paraId="51C9CDF1"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xplain.overview(xml="http://www.zuckarelli.de/xplain/example_lm.xml")</w:t>
      </w:r>
    </w:p>
    <w:p w14:paraId="45EE8A2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Package Function  Type Language Level Result object Iteration Has R code</w:t>
      </w:r>
    </w:p>
    <w:p w14:paraId="6B375182"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1   stats       </w:t>
      </w:r>
      <w:proofErr w:type="spellStart"/>
      <w:r w:rsidRPr="00F17B95">
        <w:rPr>
          <w:rFonts w:ascii="Courier New" w:eastAsia="Times New Roman" w:hAnsi="Courier New" w:cs="Courier New"/>
          <w:i/>
          <w:iCs/>
          <w:sz w:val="20"/>
          <w:szCs w:val="20"/>
          <w:lang w:eastAsia="en-IN"/>
        </w:rPr>
        <w:t>lm</w:t>
      </w:r>
      <w:proofErr w:type="spellEnd"/>
      <w:r w:rsidRPr="00F17B95">
        <w:rPr>
          <w:rFonts w:ascii="Courier New" w:eastAsia="Times New Roman" w:hAnsi="Courier New" w:cs="Courier New"/>
          <w:i/>
          <w:iCs/>
          <w:sz w:val="20"/>
          <w:szCs w:val="20"/>
          <w:lang w:eastAsia="en-IN"/>
        </w:rPr>
        <w:t xml:space="preserve"> title  default   all                              FALSE</w:t>
      </w:r>
    </w:p>
    <w:p w14:paraId="443EE9C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2   stats       </w:t>
      </w:r>
      <w:proofErr w:type="spellStart"/>
      <w:r w:rsidRPr="00F17B95">
        <w:rPr>
          <w:rFonts w:ascii="Courier New" w:eastAsia="Times New Roman" w:hAnsi="Courier New" w:cs="Courier New"/>
          <w:i/>
          <w:iCs/>
          <w:sz w:val="20"/>
          <w:szCs w:val="20"/>
          <w:lang w:eastAsia="en-IN"/>
        </w:rPr>
        <w:t>lm</w:t>
      </w:r>
      <w:proofErr w:type="spellEnd"/>
      <w:r w:rsidRPr="00F17B95">
        <w:rPr>
          <w:rFonts w:ascii="Courier New" w:eastAsia="Times New Roman" w:hAnsi="Courier New" w:cs="Courier New"/>
          <w:i/>
          <w:iCs/>
          <w:sz w:val="20"/>
          <w:szCs w:val="20"/>
          <w:lang w:eastAsia="en-IN"/>
        </w:rPr>
        <w:t xml:space="preserve">  text  default   &lt;=1                               TRUE</w:t>
      </w:r>
    </w:p>
    <w:p w14:paraId="3C9B5361"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3   stats       </w:t>
      </w:r>
      <w:proofErr w:type="spellStart"/>
      <w:r w:rsidRPr="00F17B95">
        <w:rPr>
          <w:rFonts w:ascii="Courier New" w:eastAsia="Times New Roman" w:hAnsi="Courier New" w:cs="Courier New"/>
          <w:i/>
          <w:iCs/>
          <w:sz w:val="20"/>
          <w:szCs w:val="20"/>
          <w:lang w:eastAsia="en-IN"/>
        </w:rPr>
        <w:t>lm</w:t>
      </w:r>
      <w:proofErr w:type="spellEnd"/>
      <w:r w:rsidRPr="00F17B95">
        <w:rPr>
          <w:rFonts w:ascii="Courier New" w:eastAsia="Times New Roman" w:hAnsi="Courier New" w:cs="Courier New"/>
          <w:i/>
          <w:iCs/>
          <w:sz w:val="20"/>
          <w:szCs w:val="20"/>
          <w:lang w:eastAsia="en-IN"/>
        </w:rPr>
        <w:t xml:space="preserve">  text  default   &lt;=1                               TRUE</w:t>
      </w:r>
    </w:p>
    <w:p w14:paraId="2DDA9325"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Uses return obj.</w:t>
      </w:r>
    </w:p>
    <w:p w14:paraId="354BC34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1            FALSE</w:t>
      </w:r>
    </w:p>
    <w:p w14:paraId="368FC75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2             TRUE</w:t>
      </w:r>
    </w:p>
    <w:p w14:paraId="44DF768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3             TRUE</w:t>
      </w:r>
    </w:p>
    <w:p w14:paraId="4BD2E0AD"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The data frame returned by </w:t>
      </w:r>
      <w:proofErr w:type="spellStart"/>
      <w:r w:rsidRPr="00F17B95">
        <w:rPr>
          <w:rFonts w:ascii="Courier New" w:eastAsia="Times New Roman" w:hAnsi="Courier New" w:cs="Courier New"/>
          <w:sz w:val="20"/>
          <w:szCs w:val="20"/>
          <w:lang w:eastAsia="en-IN"/>
        </w:rPr>
        <w:t>xplain.overview</w:t>
      </w:r>
      <w:proofErr w:type="spell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has one row for each </w:t>
      </w:r>
      <w:r w:rsidRPr="00F17B95">
        <w:rPr>
          <w:rFonts w:ascii="Courier New" w:eastAsia="Times New Roman" w:hAnsi="Courier New" w:cs="Courier New"/>
          <w:sz w:val="20"/>
          <w:szCs w:val="20"/>
          <w:lang w:eastAsia="en-IN"/>
        </w:rPr>
        <w:t>&lt;title&gt;...&lt;/title&gt;</w:t>
      </w:r>
      <w:r w:rsidRPr="00F17B95">
        <w:rPr>
          <w:rFonts w:ascii="Times New Roman" w:eastAsia="Times New Roman" w:hAnsi="Times New Roman" w:cs="Times New Roman"/>
          <w:sz w:val="24"/>
          <w:szCs w:val="24"/>
          <w:lang w:eastAsia="en-IN"/>
        </w:rPr>
        <w:t xml:space="preserve"> and each </w:t>
      </w:r>
      <w:r w:rsidRPr="00F17B95">
        <w:rPr>
          <w:rFonts w:ascii="Courier New" w:eastAsia="Times New Roman" w:hAnsi="Courier New" w:cs="Courier New"/>
          <w:sz w:val="20"/>
          <w:szCs w:val="20"/>
          <w:lang w:eastAsia="en-IN"/>
        </w:rPr>
        <w:t>&lt;text&gt;...&lt;/text&gt;</w:t>
      </w:r>
      <w:r w:rsidRPr="00F17B95">
        <w:rPr>
          <w:rFonts w:ascii="Times New Roman" w:eastAsia="Times New Roman" w:hAnsi="Times New Roman" w:cs="Times New Roman"/>
          <w:sz w:val="24"/>
          <w:szCs w:val="24"/>
          <w:lang w:eastAsia="en-IN"/>
        </w:rPr>
        <w:t xml:space="preserve"> element in the XML file that has been </w:t>
      </w:r>
      <w:proofErr w:type="spellStart"/>
      <w:r w:rsidRPr="00F17B95">
        <w:rPr>
          <w:rFonts w:ascii="Times New Roman" w:eastAsia="Times New Roman" w:hAnsi="Times New Roman" w:cs="Times New Roman"/>
          <w:sz w:val="24"/>
          <w:szCs w:val="24"/>
          <w:lang w:eastAsia="en-IN"/>
        </w:rPr>
        <w:t>analyzed</w:t>
      </w:r>
      <w:proofErr w:type="spellEnd"/>
      <w:r w:rsidRPr="00F17B95">
        <w:rPr>
          <w:rFonts w:ascii="Times New Roman" w:eastAsia="Times New Roman" w:hAnsi="Times New Roman" w:cs="Times New Roman"/>
          <w:sz w:val="24"/>
          <w:szCs w:val="24"/>
          <w:lang w:eastAsia="en-IN"/>
        </w:rPr>
        <w:t>.</w:t>
      </w:r>
      <w:r w:rsidRPr="00F17B95">
        <w:rPr>
          <w:rFonts w:ascii="Times New Roman" w:eastAsia="Times New Roman" w:hAnsi="Times New Roman" w:cs="Times New Roman"/>
          <w:sz w:val="24"/>
          <w:szCs w:val="24"/>
          <w:lang w:eastAsia="en-IN"/>
        </w:rPr>
        <w:br/>
        <w:t xml:space="preserve">For each of these elements it provides some standard information like the package of the explained function, the function's name, the language and complexity level of the element, and also the element of the explained functions' result object which the XML element is related to. If the </w:t>
      </w:r>
      <w:r w:rsidRPr="00F17B95">
        <w:rPr>
          <w:rFonts w:ascii="Courier New" w:eastAsia="Times New Roman" w:hAnsi="Courier New" w:cs="Courier New"/>
          <w:sz w:val="20"/>
          <w:szCs w:val="20"/>
          <w:lang w:eastAsia="en-IN"/>
        </w:rPr>
        <w:t>Result object</w:t>
      </w:r>
      <w:r w:rsidRPr="00F17B95">
        <w:rPr>
          <w:rFonts w:ascii="Times New Roman" w:eastAsia="Times New Roman" w:hAnsi="Times New Roman" w:cs="Times New Roman"/>
          <w:sz w:val="24"/>
          <w:szCs w:val="24"/>
          <w:lang w:eastAsia="en-IN"/>
        </w:rPr>
        <w:t xml:space="preserve"> column is empty this means that the respective </w:t>
      </w:r>
      <w:r w:rsidRPr="00F17B95">
        <w:rPr>
          <w:rFonts w:ascii="Courier New" w:eastAsia="Times New Roman" w:hAnsi="Courier New" w:cs="Courier New"/>
          <w:sz w:val="20"/>
          <w:szCs w:val="20"/>
          <w:lang w:eastAsia="en-IN"/>
        </w:rPr>
        <w:t>title</w:t>
      </w:r>
      <w:r w:rsidRPr="00F17B95">
        <w:rPr>
          <w:rFonts w:ascii="Times New Roman" w:eastAsia="Times New Roman" w:hAnsi="Times New Roman" w:cs="Times New Roman"/>
          <w:sz w:val="24"/>
          <w:szCs w:val="24"/>
          <w:lang w:eastAsia="en-IN"/>
        </w:rPr>
        <w:t xml:space="preserve"> or </w:t>
      </w:r>
      <w:r w:rsidRPr="00F17B95">
        <w:rPr>
          <w:rFonts w:ascii="Courier New" w:eastAsia="Times New Roman" w:hAnsi="Courier New" w:cs="Courier New"/>
          <w:sz w:val="20"/>
          <w:szCs w:val="20"/>
          <w:lang w:eastAsia="en-IN"/>
        </w:rPr>
        <w:lastRenderedPageBreak/>
        <w:t>text</w:t>
      </w:r>
      <w:r w:rsidRPr="00F17B95">
        <w:rPr>
          <w:rFonts w:ascii="Times New Roman" w:eastAsia="Times New Roman" w:hAnsi="Times New Roman" w:cs="Times New Roman"/>
          <w:sz w:val="24"/>
          <w:szCs w:val="24"/>
          <w:lang w:eastAsia="en-IN"/>
        </w:rPr>
        <w:t xml:space="preserve"> element is not related to any particular element of the return object of the explained function but directly belongs to the return object or the function as such.</w:t>
      </w:r>
    </w:p>
    <w:p w14:paraId="74021932"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17B95">
        <w:rPr>
          <w:rFonts w:ascii="Times New Roman" w:eastAsia="Times New Roman" w:hAnsi="Times New Roman" w:cs="Times New Roman"/>
          <w:sz w:val="24"/>
          <w:szCs w:val="24"/>
          <w:lang w:eastAsia="en-IN"/>
        </w:rPr>
        <w:t>Aport</w:t>
      </w:r>
      <w:proofErr w:type="spellEnd"/>
      <w:r w:rsidRPr="00F17B95">
        <w:rPr>
          <w:rFonts w:ascii="Times New Roman" w:eastAsia="Times New Roman" w:hAnsi="Times New Roman" w:cs="Times New Roman"/>
          <w:sz w:val="24"/>
          <w:szCs w:val="24"/>
          <w:lang w:eastAsia="en-IN"/>
        </w:rPr>
        <w:t xml:space="preserve"> from this standard information, the data frame returned by </w:t>
      </w:r>
      <w:proofErr w:type="spellStart"/>
      <w:r w:rsidRPr="00F17B95">
        <w:rPr>
          <w:rFonts w:ascii="Courier New" w:eastAsia="Times New Roman" w:hAnsi="Courier New" w:cs="Courier New"/>
          <w:sz w:val="20"/>
          <w:szCs w:val="20"/>
          <w:lang w:eastAsia="en-IN"/>
        </w:rPr>
        <w:t>xplain.overview</w:t>
      </w:r>
      <w:proofErr w:type="spellEnd"/>
      <w:r w:rsidRPr="00F17B95">
        <w:rPr>
          <w:rFonts w:ascii="Times New Roman" w:eastAsia="Times New Roman" w:hAnsi="Times New Roman" w:cs="Times New Roman"/>
          <w:sz w:val="24"/>
          <w:szCs w:val="24"/>
          <w:lang w:eastAsia="en-IN"/>
        </w:rPr>
        <w:t>() also shows</w:t>
      </w:r>
    </w:p>
    <w:p w14:paraId="0F8D96E4" w14:textId="77777777" w:rsidR="00F17B95" w:rsidRPr="00F17B95" w:rsidRDefault="00F17B95" w:rsidP="00F17B9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if there is any iteration through the return object of the explained function (</w:t>
      </w:r>
      <w:proofErr w:type="spellStart"/>
      <w:r w:rsidRPr="00F17B95">
        <w:rPr>
          <w:rFonts w:ascii="Courier New" w:eastAsia="Times New Roman" w:hAnsi="Courier New" w:cs="Courier New"/>
          <w:sz w:val="20"/>
          <w:szCs w:val="20"/>
          <w:lang w:eastAsia="en-IN"/>
        </w:rPr>
        <w:t>Interation</w:t>
      </w:r>
      <w:proofErr w:type="spellEnd"/>
      <w:r w:rsidRPr="00F17B95">
        <w:rPr>
          <w:rFonts w:ascii="Times New Roman" w:eastAsia="Times New Roman" w:hAnsi="Times New Roman" w:cs="Times New Roman"/>
          <w:sz w:val="24"/>
          <w:szCs w:val="24"/>
          <w:lang w:eastAsia="en-IN"/>
        </w:rPr>
        <w:t>),</w:t>
      </w:r>
    </w:p>
    <w:p w14:paraId="45E268E4" w14:textId="77777777" w:rsidR="00F17B95" w:rsidRPr="00F17B95" w:rsidRDefault="00F17B95" w:rsidP="00F17B9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if the element includes any R code (</w:t>
      </w:r>
      <w:r w:rsidRPr="00F17B95">
        <w:rPr>
          <w:rFonts w:ascii="Courier New" w:eastAsia="Times New Roman" w:hAnsi="Courier New" w:cs="Courier New"/>
          <w:sz w:val="20"/>
          <w:szCs w:val="20"/>
          <w:lang w:eastAsia="en-IN"/>
        </w:rPr>
        <w:t>Has R code</w:t>
      </w:r>
      <w:r w:rsidRPr="00F17B95">
        <w:rPr>
          <w:rFonts w:ascii="Times New Roman" w:eastAsia="Times New Roman" w:hAnsi="Times New Roman" w:cs="Times New Roman"/>
          <w:sz w:val="24"/>
          <w:szCs w:val="24"/>
          <w:lang w:eastAsia="en-IN"/>
        </w:rPr>
        <w:t>), and if so,</w:t>
      </w:r>
    </w:p>
    <w:p w14:paraId="19DED849" w14:textId="77777777" w:rsidR="00F17B95" w:rsidRPr="00F17B95" w:rsidRDefault="00F17B95" w:rsidP="00F17B9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if the R code uses the return object (</w:t>
      </w:r>
      <w:r w:rsidRPr="00F17B95">
        <w:rPr>
          <w:rFonts w:ascii="Courier New" w:eastAsia="Times New Roman" w:hAnsi="Courier New" w:cs="Courier New"/>
          <w:sz w:val="20"/>
          <w:szCs w:val="20"/>
          <w:lang w:eastAsia="en-IN"/>
        </w:rPr>
        <w:t>Uses return obj.</w:t>
      </w:r>
      <w:r w:rsidRPr="00F17B95">
        <w:rPr>
          <w:rFonts w:ascii="Times New Roman" w:eastAsia="Times New Roman" w:hAnsi="Times New Roman" w:cs="Times New Roman"/>
          <w:sz w:val="24"/>
          <w:szCs w:val="24"/>
          <w:lang w:eastAsia="en-IN"/>
        </w:rPr>
        <w:t>).</w:t>
      </w:r>
    </w:p>
    <w:p w14:paraId="151C19C0"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If you use </w:t>
      </w:r>
      <w:proofErr w:type="spellStart"/>
      <w:r w:rsidRPr="00F17B95">
        <w:rPr>
          <w:rFonts w:ascii="Courier New" w:eastAsia="Times New Roman" w:hAnsi="Courier New" w:cs="Courier New"/>
          <w:sz w:val="20"/>
          <w:szCs w:val="20"/>
          <w:lang w:eastAsia="en-IN"/>
        </w:rPr>
        <w:t>xplain.overview</w:t>
      </w:r>
      <w:proofErr w:type="spell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with </w:t>
      </w:r>
      <w:proofErr w:type="spellStart"/>
      <w:r w:rsidRPr="00F17B95">
        <w:rPr>
          <w:rFonts w:ascii="Courier New" w:eastAsia="Times New Roman" w:hAnsi="Courier New" w:cs="Courier New"/>
          <w:sz w:val="20"/>
          <w:szCs w:val="20"/>
          <w:lang w:eastAsia="en-IN"/>
        </w:rPr>
        <w:t>show.text</w:t>
      </w:r>
      <w:proofErr w:type="spellEnd"/>
      <w:r w:rsidRPr="00F17B95">
        <w:rPr>
          <w:rFonts w:ascii="Courier New" w:eastAsia="Times New Roman" w:hAnsi="Courier New" w:cs="Courier New"/>
          <w:sz w:val="20"/>
          <w:szCs w:val="20"/>
          <w:lang w:eastAsia="en-IN"/>
        </w:rPr>
        <w:t>=TRUE</w:t>
      </w:r>
      <w:r w:rsidRPr="00F17B95">
        <w:rPr>
          <w:rFonts w:ascii="Times New Roman" w:eastAsia="Times New Roman" w:hAnsi="Times New Roman" w:cs="Times New Roman"/>
          <w:sz w:val="24"/>
          <w:szCs w:val="24"/>
          <w:lang w:eastAsia="en-IN"/>
        </w:rPr>
        <w:t xml:space="preserve"> then the resulting data frame has an additional column </w:t>
      </w:r>
      <w:proofErr w:type="spellStart"/>
      <w:r w:rsidRPr="00F17B95">
        <w:rPr>
          <w:rFonts w:ascii="Times New Roman" w:eastAsia="Times New Roman" w:hAnsi="Times New Roman" w:cs="Times New Roman"/>
          <w:sz w:val="24"/>
          <w:szCs w:val="24"/>
          <w:lang w:eastAsia="en-IN"/>
        </w:rPr>
        <w:t>containg</w:t>
      </w:r>
      <w:proofErr w:type="spellEnd"/>
      <w:r w:rsidRPr="00F17B95">
        <w:rPr>
          <w:rFonts w:ascii="Times New Roman" w:eastAsia="Times New Roman" w:hAnsi="Times New Roman" w:cs="Times New Roman"/>
          <w:sz w:val="24"/>
          <w:szCs w:val="24"/>
          <w:lang w:eastAsia="en-IN"/>
        </w:rPr>
        <w:t xml:space="preserve"> the text of the </w:t>
      </w:r>
      <w:r w:rsidRPr="00F17B95">
        <w:rPr>
          <w:rFonts w:ascii="Courier New" w:eastAsia="Times New Roman" w:hAnsi="Courier New" w:cs="Courier New"/>
          <w:sz w:val="20"/>
          <w:szCs w:val="20"/>
          <w:lang w:eastAsia="en-IN"/>
        </w:rPr>
        <w:t>&lt;title&gt;...&lt;/title&gt;</w:t>
      </w:r>
      <w:r w:rsidRPr="00F17B95">
        <w:rPr>
          <w:rFonts w:ascii="Times New Roman" w:eastAsia="Times New Roman" w:hAnsi="Times New Roman" w:cs="Times New Roman"/>
          <w:sz w:val="24"/>
          <w:szCs w:val="24"/>
          <w:lang w:eastAsia="en-IN"/>
        </w:rPr>
        <w:t xml:space="preserve"> or </w:t>
      </w:r>
      <w:r w:rsidRPr="00F17B95">
        <w:rPr>
          <w:rFonts w:ascii="Courier New" w:eastAsia="Times New Roman" w:hAnsi="Courier New" w:cs="Courier New"/>
          <w:sz w:val="20"/>
          <w:szCs w:val="20"/>
          <w:lang w:eastAsia="en-IN"/>
        </w:rPr>
        <w:t>&lt;text&gt;...&lt;/text&gt;</w:t>
      </w:r>
      <w:r w:rsidRPr="00F17B95">
        <w:rPr>
          <w:rFonts w:ascii="Times New Roman" w:eastAsia="Times New Roman" w:hAnsi="Times New Roman" w:cs="Times New Roman"/>
          <w:sz w:val="24"/>
          <w:szCs w:val="24"/>
          <w:lang w:eastAsia="en-IN"/>
        </w:rPr>
        <w:t xml:space="preserve"> XML element.</w:t>
      </w:r>
    </w:p>
    <w:p w14:paraId="72149B30"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Please note that (at least for the time being) the latter two pieces of information do not take into account any </w:t>
      </w:r>
      <w:r w:rsidRPr="00F17B95">
        <w:rPr>
          <w:rFonts w:ascii="Courier New" w:eastAsia="Times New Roman" w:hAnsi="Courier New" w:cs="Courier New"/>
          <w:sz w:val="20"/>
          <w:szCs w:val="20"/>
          <w:lang w:eastAsia="en-IN"/>
        </w:rPr>
        <w:t>&lt;define&gt;...&lt;/define&gt;</w:t>
      </w:r>
      <w:r w:rsidRPr="00F17B95">
        <w:rPr>
          <w:rFonts w:ascii="Times New Roman" w:eastAsia="Times New Roman" w:hAnsi="Times New Roman" w:cs="Times New Roman"/>
          <w:sz w:val="24"/>
          <w:szCs w:val="24"/>
          <w:lang w:eastAsia="en-IN"/>
        </w:rPr>
        <w:t xml:space="preserve"> placeholders.</w:t>
      </w:r>
    </w:p>
    <w:p w14:paraId="32857173" w14:textId="77777777" w:rsidR="00703945" w:rsidRDefault="00703945"/>
    <w:sectPr w:rsidR="00703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4CA1"/>
    <w:multiLevelType w:val="multilevel"/>
    <w:tmpl w:val="EE1C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A35B2"/>
    <w:multiLevelType w:val="multilevel"/>
    <w:tmpl w:val="43F0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F7B0B"/>
    <w:multiLevelType w:val="multilevel"/>
    <w:tmpl w:val="6FF8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A529AD"/>
    <w:multiLevelType w:val="multilevel"/>
    <w:tmpl w:val="2492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77636C"/>
    <w:multiLevelType w:val="multilevel"/>
    <w:tmpl w:val="F0B8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E12253"/>
    <w:multiLevelType w:val="multilevel"/>
    <w:tmpl w:val="0BC87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C22138"/>
    <w:multiLevelType w:val="multilevel"/>
    <w:tmpl w:val="4F8C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95"/>
    <w:rsid w:val="00217689"/>
    <w:rsid w:val="00703945"/>
    <w:rsid w:val="00815382"/>
    <w:rsid w:val="00F17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9B2AD"/>
  <w15:chartTrackingRefBased/>
  <w15:docId w15:val="{D8FF8E44-E276-46A1-8502-6BE6A7E6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tag">
    <w:name w:val="html-tag"/>
    <w:basedOn w:val="DefaultParagraphFont"/>
    <w:rsid w:val="00815382"/>
  </w:style>
  <w:style w:type="character" w:customStyle="1" w:styleId="html-attribute">
    <w:name w:val="html-attribute"/>
    <w:basedOn w:val="DefaultParagraphFont"/>
    <w:rsid w:val="00815382"/>
  </w:style>
  <w:style w:type="character" w:customStyle="1" w:styleId="html-attribute-name">
    <w:name w:val="html-attribute-name"/>
    <w:basedOn w:val="DefaultParagraphFont"/>
    <w:rsid w:val="00815382"/>
  </w:style>
  <w:style w:type="character" w:customStyle="1" w:styleId="html-attribute-value">
    <w:name w:val="html-attribute-value"/>
    <w:basedOn w:val="DefaultParagraphFont"/>
    <w:rsid w:val="00815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05210">
      <w:bodyDiv w:val="1"/>
      <w:marLeft w:val="0"/>
      <w:marRight w:val="0"/>
      <w:marTop w:val="0"/>
      <w:marBottom w:val="0"/>
      <w:divBdr>
        <w:top w:val="none" w:sz="0" w:space="0" w:color="auto"/>
        <w:left w:val="none" w:sz="0" w:space="0" w:color="auto"/>
        <w:bottom w:val="none" w:sz="0" w:space="0" w:color="auto"/>
        <w:right w:val="none" w:sz="0" w:space="0" w:color="auto"/>
      </w:divBdr>
      <w:divsChild>
        <w:div w:id="575481384">
          <w:marLeft w:val="0"/>
          <w:marRight w:val="0"/>
          <w:marTop w:val="0"/>
          <w:marBottom w:val="0"/>
          <w:divBdr>
            <w:top w:val="none" w:sz="0" w:space="0" w:color="auto"/>
            <w:left w:val="none" w:sz="0" w:space="0" w:color="auto"/>
            <w:bottom w:val="none" w:sz="0" w:space="0" w:color="auto"/>
            <w:right w:val="none" w:sz="0" w:space="0" w:color="auto"/>
          </w:divBdr>
        </w:div>
        <w:div w:id="1953711120">
          <w:marLeft w:val="240"/>
          <w:marRight w:val="0"/>
          <w:marTop w:val="0"/>
          <w:marBottom w:val="0"/>
          <w:divBdr>
            <w:top w:val="none" w:sz="0" w:space="0" w:color="auto"/>
            <w:left w:val="none" w:sz="0" w:space="0" w:color="auto"/>
            <w:bottom w:val="none" w:sz="0" w:space="0" w:color="auto"/>
            <w:right w:val="none" w:sz="0" w:space="0" w:color="auto"/>
          </w:divBdr>
          <w:divsChild>
            <w:div w:id="1517311298">
              <w:marLeft w:val="0"/>
              <w:marRight w:val="0"/>
              <w:marTop w:val="0"/>
              <w:marBottom w:val="0"/>
              <w:divBdr>
                <w:top w:val="none" w:sz="0" w:space="0" w:color="auto"/>
                <w:left w:val="none" w:sz="0" w:space="0" w:color="auto"/>
                <w:bottom w:val="none" w:sz="0" w:space="0" w:color="auto"/>
                <w:right w:val="none" w:sz="0" w:space="0" w:color="auto"/>
              </w:divBdr>
              <w:divsChild>
                <w:div w:id="1900748795">
                  <w:marLeft w:val="0"/>
                  <w:marRight w:val="0"/>
                  <w:marTop w:val="0"/>
                  <w:marBottom w:val="0"/>
                  <w:divBdr>
                    <w:top w:val="none" w:sz="0" w:space="0" w:color="auto"/>
                    <w:left w:val="none" w:sz="0" w:space="0" w:color="auto"/>
                    <w:bottom w:val="none" w:sz="0" w:space="0" w:color="auto"/>
                    <w:right w:val="none" w:sz="0" w:space="0" w:color="auto"/>
                  </w:divBdr>
                </w:div>
                <w:div w:id="180166148">
                  <w:marLeft w:val="240"/>
                  <w:marRight w:val="0"/>
                  <w:marTop w:val="0"/>
                  <w:marBottom w:val="0"/>
                  <w:divBdr>
                    <w:top w:val="none" w:sz="0" w:space="0" w:color="auto"/>
                    <w:left w:val="none" w:sz="0" w:space="0" w:color="auto"/>
                    <w:bottom w:val="none" w:sz="0" w:space="0" w:color="auto"/>
                    <w:right w:val="none" w:sz="0" w:space="0" w:color="auto"/>
                  </w:divBdr>
                  <w:divsChild>
                    <w:div w:id="2131898291">
                      <w:marLeft w:val="0"/>
                      <w:marRight w:val="0"/>
                      <w:marTop w:val="0"/>
                      <w:marBottom w:val="0"/>
                      <w:divBdr>
                        <w:top w:val="none" w:sz="0" w:space="0" w:color="auto"/>
                        <w:left w:val="none" w:sz="0" w:space="0" w:color="auto"/>
                        <w:bottom w:val="none" w:sz="0" w:space="0" w:color="auto"/>
                        <w:right w:val="none" w:sz="0" w:space="0" w:color="auto"/>
                      </w:divBdr>
                      <w:divsChild>
                        <w:div w:id="1841121436">
                          <w:marLeft w:val="0"/>
                          <w:marRight w:val="0"/>
                          <w:marTop w:val="0"/>
                          <w:marBottom w:val="0"/>
                          <w:divBdr>
                            <w:top w:val="none" w:sz="0" w:space="0" w:color="auto"/>
                            <w:left w:val="none" w:sz="0" w:space="0" w:color="auto"/>
                            <w:bottom w:val="none" w:sz="0" w:space="0" w:color="auto"/>
                            <w:right w:val="none" w:sz="0" w:space="0" w:color="auto"/>
                          </w:divBdr>
                        </w:div>
                        <w:div w:id="890846925">
                          <w:marLeft w:val="240"/>
                          <w:marRight w:val="0"/>
                          <w:marTop w:val="0"/>
                          <w:marBottom w:val="0"/>
                          <w:divBdr>
                            <w:top w:val="none" w:sz="0" w:space="0" w:color="auto"/>
                            <w:left w:val="none" w:sz="0" w:space="0" w:color="auto"/>
                            <w:bottom w:val="none" w:sz="0" w:space="0" w:color="auto"/>
                            <w:right w:val="none" w:sz="0" w:space="0" w:color="auto"/>
                          </w:divBdr>
                          <w:divsChild>
                            <w:div w:id="1694502267">
                              <w:marLeft w:val="0"/>
                              <w:marRight w:val="0"/>
                              <w:marTop w:val="0"/>
                              <w:marBottom w:val="0"/>
                              <w:divBdr>
                                <w:top w:val="none" w:sz="0" w:space="0" w:color="auto"/>
                                <w:left w:val="none" w:sz="0" w:space="0" w:color="auto"/>
                                <w:bottom w:val="none" w:sz="0" w:space="0" w:color="auto"/>
                                <w:right w:val="none" w:sz="0" w:space="0" w:color="auto"/>
                              </w:divBdr>
                              <w:divsChild>
                                <w:div w:id="574781007">
                                  <w:marLeft w:val="0"/>
                                  <w:marRight w:val="0"/>
                                  <w:marTop w:val="0"/>
                                  <w:marBottom w:val="0"/>
                                  <w:divBdr>
                                    <w:top w:val="none" w:sz="0" w:space="0" w:color="auto"/>
                                    <w:left w:val="none" w:sz="0" w:space="0" w:color="auto"/>
                                    <w:bottom w:val="none" w:sz="0" w:space="0" w:color="auto"/>
                                    <w:right w:val="none" w:sz="0" w:space="0" w:color="auto"/>
                                  </w:divBdr>
                                </w:div>
                                <w:div w:id="1706247450">
                                  <w:marLeft w:val="240"/>
                                  <w:marRight w:val="0"/>
                                  <w:marTop w:val="0"/>
                                  <w:marBottom w:val="0"/>
                                  <w:divBdr>
                                    <w:top w:val="none" w:sz="0" w:space="0" w:color="auto"/>
                                    <w:left w:val="none" w:sz="0" w:space="0" w:color="auto"/>
                                    <w:bottom w:val="none" w:sz="0" w:space="0" w:color="auto"/>
                                    <w:right w:val="none" w:sz="0" w:space="0" w:color="auto"/>
                                  </w:divBdr>
                                  <w:divsChild>
                                    <w:div w:id="1366062265">
                                      <w:marLeft w:val="0"/>
                                      <w:marRight w:val="0"/>
                                      <w:marTop w:val="0"/>
                                      <w:marBottom w:val="0"/>
                                      <w:divBdr>
                                        <w:top w:val="none" w:sz="0" w:space="0" w:color="auto"/>
                                        <w:left w:val="none" w:sz="0" w:space="0" w:color="auto"/>
                                        <w:bottom w:val="none" w:sz="0" w:space="0" w:color="auto"/>
                                        <w:right w:val="none" w:sz="0" w:space="0" w:color="auto"/>
                                      </w:divBdr>
                                    </w:div>
                                    <w:div w:id="1960142324">
                                      <w:marLeft w:val="0"/>
                                      <w:marRight w:val="0"/>
                                      <w:marTop w:val="0"/>
                                      <w:marBottom w:val="0"/>
                                      <w:divBdr>
                                        <w:top w:val="none" w:sz="0" w:space="0" w:color="auto"/>
                                        <w:left w:val="none" w:sz="0" w:space="0" w:color="auto"/>
                                        <w:bottom w:val="none" w:sz="0" w:space="0" w:color="auto"/>
                                        <w:right w:val="none" w:sz="0" w:space="0" w:color="auto"/>
                                      </w:divBdr>
                                      <w:divsChild>
                                        <w:div w:id="110169571">
                                          <w:marLeft w:val="0"/>
                                          <w:marRight w:val="0"/>
                                          <w:marTop w:val="0"/>
                                          <w:marBottom w:val="0"/>
                                          <w:divBdr>
                                            <w:top w:val="none" w:sz="0" w:space="0" w:color="auto"/>
                                            <w:left w:val="none" w:sz="0" w:space="0" w:color="auto"/>
                                            <w:bottom w:val="none" w:sz="0" w:space="0" w:color="auto"/>
                                            <w:right w:val="none" w:sz="0" w:space="0" w:color="auto"/>
                                          </w:divBdr>
                                        </w:div>
                                        <w:div w:id="278072085">
                                          <w:marLeft w:val="240"/>
                                          <w:marRight w:val="0"/>
                                          <w:marTop w:val="0"/>
                                          <w:marBottom w:val="0"/>
                                          <w:divBdr>
                                            <w:top w:val="none" w:sz="0" w:space="0" w:color="auto"/>
                                            <w:left w:val="none" w:sz="0" w:space="0" w:color="auto"/>
                                            <w:bottom w:val="none" w:sz="0" w:space="0" w:color="auto"/>
                                            <w:right w:val="none" w:sz="0" w:space="0" w:color="auto"/>
                                          </w:divBdr>
                                          <w:divsChild>
                                            <w:div w:id="976571111">
                                              <w:marLeft w:val="0"/>
                                              <w:marRight w:val="0"/>
                                              <w:marTop w:val="0"/>
                                              <w:marBottom w:val="0"/>
                                              <w:divBdr>
                                                <w:top w:val="none" w:sz="0" w:space="0" w:color="auto"/>
                                                <w:left w:val="none" w:sz="0" w:space="0" w:color="auto"/>
                                                <w:bottom w:val="none" w:sz="0" w:space="0" w:color="auto"/>
                                                <w:right w:val="none" w:sz="0" w:space="0" w:color="auto"/>
                                              </w:divBdr>
                                            </w:div>
                                          </w:divsChild>
                                        </w:div>
                                        <w:div w:id="5878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20538">
          <w:marLeft w:val="0"/>
          <w:marRight w:val="0"/>
          <w:marTop w:val="0"/>
          <w:marBottom w:val="0"/>
          <w:divBdr>
            <w:top w:val="none" w:sz="0" w:space="0" w:color="auto"/>
            <w:left w:val="none" w:sz="0" w:space="0" w:color="auto"/>
            <w:bottom w:val="none" w:sz="0" w:space="0" w:color="auto"/>
            <w:right w:val="none" w:sz="0" w:space="0" w:color="auto"/>
          </w:divBdr>
        </w:div>
      </w:divsChild>
    </w:div>
    <w:div w:id="1081020966">
      <w:bodyDiv w:val="1"/>
      <w:marLeft w:val="0"/>
      <w:marRight w:val="0"/>
      <w:marTop w:val="0"/>
      <w:marBottom w:val="0"/>
      <w:divBdr>
        <w:top w:val="none" w:sz="0" w:space="0" w:color="auto"/>
        <w:left w:val="none" w:sz="0" w:space="0" w:color="auto"/>
        <w:bottom w:val="none" w:sz="0" w:space="0" w:color="auto"/>
        <w:right w:val="none" w:sz="0" w:space="0" w:color="auto"/>
      </w:divBdr>
    </w:div>
    <w:div w:id="2123263661">
      <w:bodyDiv w:val="1"/>
      <w:marLeft w:val="0"/>
      <w:marRight w:val="0"/>
      <w:marTop w:val="0"/>
      <w:marBottom w:val="0"/>
      <w:divBdr>
        <w:top w:val="none" w:sz="0" w:space="0" w:color="auto"/>
        <w:left w:val="none" w:sz="0" w:space="0" w:color="auto"/>
        <w:bottom w:val="none" w:sz="0" w:space="0" w:color="auto"/>
        <w:right w:val="none" w:sz="0" w:space="0" w:color="auto"/>
      </w:divBdr>
      <w:divsChild>
        <w:div w:id="1631202013">
          <w:marLeft w:val="0"/>
          <w:marRight w:val="0"/>
          <w:marTop w:val="0"/>
          <w:marBottom w:val="0"/>
          <w:divBdr>
            <w:top w:val="none" w:sz="0" w:space="0" w:color="auto"/>
            <w:left w:val="none" w:sz="0" w:space="0" w:color="auto"/>
            <w:bottom w:val="none" w:sz="0" w:space="0" w:color="auto"/>
            <w:right w:val="none" w:sz="0" w:space="0" w:color="auto"/>
          </w:divBdr>
        </w:div>
        <w:div w:id="1151560288">
          <w:marLeft w:val="240"/>
          <w:marRight w:val="0"/>
          <w:marTop w:val="0"/>
          <w:marBottom w:val="0"/>
          <w:divBdr>
            <w:top w:val="none" w:sz="0" w:space="0" w:color="auto"/>
            <w:left w:val="none" w:sz="0" w:space="0" w:color="auto"/>
            <w:bottom w:val="none" w:sz="0" w:space="0" w:color="auto"/>
            <w:right w:val="none" w:sz="0" w:space="0" w:color="auto"/>
          </w:divBdr>
          <w:divsChild>
            <w:div w:id="2001693005">
              <w:marLeft w:val="0"/>
              <w:marRight w:val="0"/>
              <w:marTop w:val="0"/>
              <w:marBottom w:val="0"/>
              <w:divBdr>
                <w:top w:val="none" w:sz="0" w:space="0" w:color="auto"/>
                <w:left w:val="none" w:sz="0" w:space="0" w:color="auto"/>
                <w:bottom w:val="none" w:sz="0" w:space="0" w:color="auto"/>
                <w:right w:val="none" w:sz="0" w:space="0" w:color="auto"/>
              </w:divBdr>
              <w:divsChild>
                <w:div w:id="1746099165">
                  <w:marLeft w:val="0"/>
                  <w:marRight w:val="0"/>
                  <w:marTop w:val="0"/>
                  <w:marBottom w:val="0"/>
                  <w:divBdr>
                    <w:top w:val="none" w:sz="0" w:space="0" w:color="auto"/>
                    <w:left w:val="none" w:sz="0" w:space="0" w:color="auto"/>
                    <w:bottom w:val="none" w:sz="0" w:space="0" w:color="auto"/>
                    <w:right w:val="none" w:sz="0" w:space="0" w:color="auto"/>
                  </w:divBdr>
                </w:div>
                <w:div w:id="1160001211">
                  <w:marLeft w:val="240"/>
                  <w:marRight w:val="0"/>
                  <w:marTop w:val="0"/>
                  <w:marBottom w:val="0"/>
                  <w:divBdr>
                    <w:top w:val="none" w:sz="0" w:space="0" w:color="auto"/>
                    <w:left w:val="none" w:sz="0" w:space="0" w:color="auto"/>
                    <w:bottom w:val="none" w:sz="0" w:space="0" w:color="auto"/>
                    <w:right w:val="none" w:sz="0" w:space="0" w:color="auto"/>
                  </w:divBdr>
                  <w:divsChild>
                    <w:div w:id="1099719657">
                      <w:marLeft w:val="0"/>
                      <w:marRight w:val="0"/>
                      <w:marTop w:val="0"/>
                      <w:marBottom w:val="0"/>
                      <w:divBdr>
                        <w:top w:val="none" w:sz="0" w:space="0" w:color="auto"/>
                        <w:left w:val="none" w:sz="0" w:space="0" w:color="auto"/>
                        <w:bottom w:val="none" w:sz="0" w:space="0" w:color="auto"/>
                        <w:right w:val="none" w:sz="0" w:space="0" w:color="auto"/>
                      </w:divBdr>
                      <w:divsChild>
                        <w:div w:id="1332679278">
                          <w:marLeft w:val="0"/>
                          <w:marRight w:val="0"/>
                          <w:marTop w:val="0"/>
                          <w:marBottom w:val="0"/>
                          <w:divBdr>
                            <w:top w:val="none" w:sz="0" w:space="0" w:color="auto"/>
                            <w:left w:val="none" w:sz="0" w:space="0" w:color="auto"/>
                            <w:bottom w:val="none" w:sz="0" w:space="0" w:color="auto"/>
                            <w:right w:val="none" w:sz="0" w:space="0" w:color="auto"/>
                          </w:divBdr>
                        </w:div>
                        <w:div w:id="1193424316">
                          <w:marLeft w:val="240"/>
                          <w:marRight w:val="0"/>
                          <w:marTop w:val="0"/>
                          <w:marBottom w:val="0"/>
                          <w:divBdr>
                            <w:top w:val="none" w:sz="0" w:space="0" w:color="auto"/>
                            <w:left w:val="none" w:sz="0" w:space="0" w:color="auto"/>
                            <w:bottom w:val="none" w:sz="0" w:space="0" w:color="auto"/>
                            <w:right w:val="none" w:sz="0" w:space="0" w:color="auto"/>
                          </w:divBdr>
                          <w:divsChild>
                            <w:div w:id="439451498">
                              <w:marLeft w:val="0"/>
                              <w:marRight w:val="0"/>
                              <w:marTop w:val="0"/>
                              <w:marBottom w:val="0"/>
                              <w:divBdr>
                                <w:top w:val="none" w:sz="0" w:space="0" w:color="auto"/>
                                <w:left w:val="none" w:sz="0" w:space="0" w:color="auto"/>
                                <w:bottom w:val="none" w:sz="0" w:space="0" w:color="auto"/>
                                <w:right w:val="none" w:sz="0" w:space="0" w:color="auto"/>
                              </w:divBdr>
                            </w:div>
                            <w:div w:id="952051166">
                              <w:marLeft w:val="0"/>
                              <w:marRight w:val="0"/>
                              <w:marTop w:val="0"/>
                              <w:marBottom w:val="0"/>
                              <w:divBdr>
                                <w:top w:val="none" w:sz="0" w:space="0" w:color="auto"/>
                                <w:left w:val="none" w:sz="0" w:space="0" w:color="auto"/>
                                <w:bottom w:val="none" w:sz="0" w:space="0" w:color="auto"/>
                                <w:right w:val="none" w:sz="0" w:space="0" w:color="auto"/>
                              </w:divBdr>
                            </w:div>
                          </w:divsChild>
                        </w:div>
                        <w:div w:id="275796345">
                          <w:marLeft w:val="0"/>
                          <w:marRight w:val="0"/>
                          <w:marTop w:val="0"/>
                          <w:marBottom w:val="0"/>
                          <w:divBdr>
                            <w:top w:val="none" w:sz="0" w:space="0" w:color="auto"/>
                            <w:left w:val="none" w:sz="0" w:space="0" w:color="auto"/>
                            <w:bottom w:val="none" w:sz="0" w:space="0" w:color="auto"/>
                            <w:right w:val="none" w:sz="0" w:space="0" w:color="auto"/>
                          </w:divBdr>
                        </w:div>
                      </w:divsChild>
                    </w:div>
                    <w:div w:id="1647204166">
                      <w:marLeft w:val="0"/>
                      <w:marRight w:val="0"/>
                      <w:marTop w:val="0"/>
                      <w:marBottom w:val="0"/>
                      <w:divBdr>
                        <w:top w:val="none" w:sz="0" w:space="0" w:color="auto"/>
                        <w:left w:val="none" w:sz="0" w:space="0" w:color="auto"/>
                        <w:bottom w:val="none" w:sz="0" w:space="0" w:color="auto"/>
                        <w:right w:val="none" w:sz="0" w:space="0" w:color="auto"/>
                      </w:divBdr>
                      <w:divsChild>
                        <w:div w:id="63988647">
                          <w:marLeft w:val="0"/>
                          <w:marRight w:val="0"/>
                          <w:marTop w:val="0"/>
                          <w:marBottom w:val="0"/>
                          <w:divBdr>
                            <w:top w:val="none" w:sz="0" w:space="0" w:color="auto"/>
                            <w:left w:val="none" w:sz="0" w:space="0" w:color="auto"/>
                            <w:bottom w:val="none" w:sz="0" w:space="0" w:color="auto"/>
                            <w:right w:val="none" w:sz="0" w:space="0" w:color="auto"/>
                          </w:divBdr>
                        </w:div>
                        <w:div w:id="32079574">
                          <w:marLeft w:val="240"/>
                          <w:marRight w:val="0"/>
                          <w:marTop w:val="0"/>
                          <w:marBottom w:val="0"/>
                          <w:divBdr>
                            <w:top w:val="none" w:sz="0" w:space="0" w:color="auto"/>
                            <w:left w:val="none" w:sz="0" w:space="0" w:color="auto"/>
                            <w:bottom w:val="none" w:sz="0" w:space="0" w:color="auto"/>
                            <w:right w:val="none" w:sz="0" w:space="0" w:color="auto"/>
                          </w:divBdr>
                          <w:divsChild>
                            <w:div w:id="384259553">
                              <w:marLeft w:val="0"/>
                              <w:marRight w:val="0"/>
                              <w:marTop w:val="0"/>
                              <w:marBottom w:val="0"/>
                              <w:divBdr>
                                <w:top w:val="none" w:sz="0" w:space="0" w:color="auto"/>
                                <w:left w:val="none" w:sz="0" w:space="0" w:color="auto"/>
                                <w:bottom w:val="none" w:sz="0" w:space="0" w:color="auto"/>
                                <w:right w:val="none" w:sz="0" w:space="0" w:color="auto"/>
                              </w:divBdr>
                            </w:div>
                            <w:div w:id="827019862">
                              <w:marLeft w:val="0"/>
                              <w:marRight w:val="0"/>
                              <w:marTop w:val="0"/>
                              <w:marBottom w:val="0"/>
                              <w:divBdr>
                                <w:top w:val="none" w:sz="0" w:space="0" w:color="auto"/>
                                <w:left w:val="none" w:sz="0" w:space="0" w:color="auto"/>
                                <w:bottom w:val="none" w:sz="0" w:space="0" w:color="auto"/>
                                <w:right w:val="none" w:sz="0" w:space="0" w:color="auto"/>
                              </w:divBdr>
                            </w:div>
                            <w:div w:id="1452553866">
                              <w:marLeft w:val="0"/>
                              <w:marRight w:val="0"/>
                              <w:marTop w:val="0"/>
                              <w:marBottom w:val="0"/>
                              <w:divBdr>
                                <w:top w:val="none" w:sz="0" w:space="0" w:color="auto"/>
                                <w:left w:val="none" w:sz="0" w:space="0" w:color="auto"/>
                                <w:bottom w:val="none" w:sz="0" w:space="0" w:color="auto"/>
                                <w:right w:val="none" w:sz="0" w:space="0" w:color="auto"/>
                              </w:divBdr>
                            </w:div>
                            <w:div w:id="1812095869">
                              <w:marLeft w:val="0"/>
                              <w:marRight w:val="0"/>
                              <w:marTop w:val="0"/>
                              <w:marBottom w:val="0"/>
                              <w:divBdr>
                                <w:top w:val="none" w:sz="0" w:space="0" w:color="auto"/>
                                <w:left w:val="none" w:sz="0" w:space="0" w:color="auto"/>
                                <w:bottom w:val="none" w:sz="0" w:space="0" w:color="auto"/>
                                <w:right w:val="none" w:sz="0" w:space="0" w:color="auto"/>
                              </w:divBdr>
                            </w:div>
                            <w:div w:id="1632398109">
                              <w:marLeft w:val="0"/>
                              <w:marRight w:val="0"/>
                              <w:marTop w:val="0"/>
                              <w:marBottom w:val="0"/>
                              <w:divBdr>
                                <w:top w:val="none" w:sz="0" w:space="0" w:color="auto"/>
                                <w:left w:val="none" w:sz="0" w:space="0" w:color="auto"/>
                                <w:bottom w:val="none" w:sz="0" w:space="0" w:color="auto"/>
                                <w:right w:val="none" w:sz="0" w:space="0" w:color="auto"/>
                              </w:divBdr>
                            </w:div>
                            <w:div w:id="1304235919">
                              <w:marLeft w:val="0"/>
                              <w:marRight w:val="0"/>
                              <w:marTop w:val="0"/>
                              <w:marBottom w:val="0"/>
                              <w:divBdr>
                                <w:top w:val="none" w:sz="0" w:space="0" w:color="auto"/>
                                <w:left w:val="none" w:sz="0" w:space="0" w:color="auto"/>
                                <w:bottom w:val="none" w:sz="0" w:space="0" w:color="auto"/>
                                <w:right w:val="none" w:sz="0" w:space="0" w:color="auto"/>
                              </w:divBdr>
                            </w:div>
                            <w:div w:id="1749301963">
                              <w:marLeft w:val="0"/>
                              <w:marRight w:val="0"/>
                              <w:marTop w:val="0"/>
                              <w:marBottom w:val="0"/>
                              <w:divBdr>
                                <w:top w:val="none" w:sz="0" w:space="0" w:color="auto"/>
                                <w:left w:val="none" w:sz="0" w:space="0" w:color="auto"/>
                                <w:bottom w:val="none" w:sz="0" w:space="0" w:color="auto"/>
                                <w:right w:val="none" w:sz="0" w:space="0" w:color="auto"/>
                              </w:divBdr>
                            </w:div>
                            <w:div w:id="68357201">
                              <w:marLeft w:val="0"/>
                              <w:marRight w:val="0"/>
                              <w:marTop w:val="0"/>
                              <w:marBottom w:val="0"/>
                              <w:divBdr>
                                <w:top w:val="none" w:sz="0" w:space="0" w:color="auto"/>
                                <w:left w:val="none" w:sz="0" w:space="0" w:color="auto"/>
                                <w:bottom w:val="none" w:sz="0" w:space="0" w:color="auto"/>
                                <w:right w:val="none" w:sz="0" w:space="0" w:color="auto"/>
                              </w:divBdr>
                            </w:div>
                            <w:div w:id="448671425">
                              <w:marLeft w:val="0"/>
                              <w:marRight w:val="0"/>
                              <w:marTop w:val="0"/>
                              <w:marBottom w:val="0"/>
                              <w:divBdr>
                                <w:top w:val="none" w:sz="0" w:space="0" w:color="auto"/>
                                <w:left w:val="none" w:sz="0" w:space="0" w:color="auto"/>
                                <w:bottom w:val="none" w:sz="0" w:space="0" w:color="auto"/>
                                <w:right w:val="none" w:sz="0" w:space="0" w:color="auto"/>
                              </w:divBdr>
                            </w:div>
                            <w:div w:id="890965169">
                              <w:marLeft w:val="0"/>
                              <w:marRight w:val="0"/>
                              <w:marTop w:val="0"/>
                              <w:marBottom w:val="0"/>
                              <w:divBdr>
                                <w:top w:val="none" w:sz="0" w:space="0" w:color="auto"/>
                                <w:left w:val="none" w:sz="0" w:space="0" w:color="auto"/>
                                <w:bottom w:val="none" w:sz="0" w:space="0" w:color="auto"/>
                                <w:right w:val="none" w:sz="0" w:space="0" w:color="auto"/>
                              </w:divBdr>
                            </w:div>
                            <w:div w:id="1980113821">
                              <w:marLeft w:val="0"/>
                              <w:marRight w:val="0"/>
                              <w:marTop w:val="0"/>
                              <w:marBottom w:val="0"/>
                              <w:divBdr>
                                <w:top w:val="none" w:sz="0" w:space="0" w:color="auto"/>
                                <w:left w:val="none" w:sz="0" w:space="0" w:color="auto"/>
                                <w:bottom w:val="none" w:sz="0" w:space="0" w:color="auto"/>
                                <w:right w:val="none" w:sz="0" w:space="0" w:color="auto"/>
                              </w:divBdr>
                            </w:div>
                            <w:div w:id="1094596795">
                              <w:marLeft w:val="0"/>
                              <w:marRight w:val="0"/>
                              <w:marTop w:val="0"/>
                              <w:marBottom w:val="0"/>
                              <w:divBdr>
                                <w:top w:val="none" w:sz="0" w:space="0" w:color="auto"/>
                                <w:left w:val="none" w:sz="0" w:space="0" w:color="auto"/>
                                <w:bottom w:val="none" w:sz="0" w:space="0" w:color="auto"/>
                                <w:right w:val="none" w:sz="0" w:space="0" w:color="auto"/>
                              </w:divBdr>
                            </w:div>
                            <w:div w:id="2127383171">
                              <w:marLeft w:val="0"/>
                              <w:marRight w:val="0"/>
                              <w:marTop w:val="0"/>
                              <w:marBottom w:val="0"/>
                              <w:divBdr>
                                <w:top w:val="none" w:sz="0" w:space="0" w:color="auto"/>
                                <w:left w:val="none" w:sz="0" w:space="0" w:color="auto"/>
                                <w:bottom w:val="none" w:sz="0" w:space="0" w:color="auto"/>
                                <w:right w:val="none" w:sz="0" w:space="0" w:color="auto"/>
                              </w:divBdr>
                            </w:div>
                            <w:div w:id="290015028">
                              <w:marLeft w:val="0"/>
                              <w:marRight w:val="0"/>
                              <w:marTop w:val="0"/>
                              <w:marBottom w:val="0"/>
                              <w:divBdr>
                                <w:top w:val="none" w:sz="0" w:space="0" w:color="auto"/>
                                <w:left w:val="none" w:sz="0" w:space="0" w:color="auto"/>
                                <w:bottom w:val="none" w:sz="0" w:space="0" w:color="auto"/>
                                <w:right w:val="none" w:sz="0" w:space="0" w:color="auto"/>
                              </w:divBdr>
                            </w:div>
                            <w:div w:id="906375105">
                              <w:marLeft w:val="0"/>
                              <w:marRight w:val="0"/>
                              <w:marTop w:val="0"/>
                              <w:marBottom w:val="0"/>
                              <w:divBdr>
                                <w:top w:val="none" w:sz="0" w:space="0" w:color="auto"/>
                                <w:left w:val="none" w:sz="0" w:space="0" w:color="auto"/>
                                <w:bottom w:val="none" w:sz="0" w:space="0" w:color="auto"/>
                                <w:right w:val="none" w:sz="0" w:space="0" w:color="auto"/>
                              </w:divBdr>
                            </w:div>
                            <w:div w:id="503013905">
                              <w:marLeft w:val="0"/>
                              <w:marRight w:val="0"/>
                              <w:marTop w:val="0"/>
                              <w:marBottom w:val="0"/>
                              <w:divBdr>
                                <w:top w:val="none" w:sz="0" w:space="0" w:color="auto"/>
                                <w:left w:val="none" w:sz="0" w:space="0" w:color="auto"/>
                                <w:bottom w:val="none" w:sz="0" w:space="0" w:color="auto"/>
                                <w:right w:val="none" w:sz="0" w:space="0" w:color="auto"/>
                              </w:divBdr>
                            </w:div>
                            <w:div w:id="1311982134">
                              <w:marLeft w:val="0"/>
                              <w:marRight w:val="0"/>
                              <w:marTop w:val="0"/>
                              <w:marBottom w:val="0"/>
                              <w:divBdr>
                                <w:top w:val="none" w:sz="0" w:space="0" w:color="auto"/>
                                <w:left w:val="none" w:sz="0" w:space="0" w:color="auto"/>
                                <w:bottom w:val="none" w:sz="0" w:space="0" w:color="auto"/>
                                <w:right w:val="none" w:sz="0" w:space="0" w:color="auto"/>
                              </w:divBdr>
                            </w:div>
                            <w:div w:id="636374098">
                              <w:marLeft w:val="0"/>
                              <w:marRight w:val="0"/>
                              <w:marTop w:val="0"/>
                              <w:marBottom w:val="0"/>
                              <w:divBdr>
                                <w:top w:val="none" w:sz="0" w:space="0" w:color="auto"/>
                                <w:left w:val="none" w:sz="0" w:space="0" w:color="auto"/>
                                <w:bottom w:val="none" w:sz="0" w:space="0" w:color="auto"/>
                                <w:right w:val="none" w:sz="0" w:space="0" w:color="auto"/>
                              </w:divBdr>
                            </w:div>
                            <w:div w:id="2144535820">
                              <w:marLeft w:val="0"/>
                              <w:marRight w:val="0"/>
                              <w:marTop w:val="0"/>
                              <w:marBottom w:val="0"/>
                              <w:divBdr>
                                <w:top w:val="none" w:sz="0" w:space="0" w:color="auto"/>
                                <w:left w:val="none" w:sz="0" w:space="0" w:color="auto"/>
                                <w:bottom w:val="none" w:sz="0" w:space="0" w:color="auto"/>
                                <w:right w:val="none" w:sz="0" w:space="0" w:color="auto"/>
                              </w:divBdr>
                            </w:div>
                            <w:div w:id="500126627">
                              <w:marLeft w:val="0"/>
                              <w:marRight w:val="0"/>
                              <w:marTop w:val="0"/>
                              <w:marBottom w:val="0"/>
                              <w:divBdr>
                                <w:top w:val="none" w:sz="0" w:space="0" w:color="auto"/>
                                <w:left w:val="none" w:sz="0" w:space="0" w:color="auto"/>
                                <w:bottom w:val="none" w:sz="0" w:space="0" w:color="auto"/>
                                <w:right w:val="none" w:sz="0" w:space="0" w:color="auto"/>
                              </w:divBdr>
                            </w:div>
                            <w:div w:id="943533223">
                              <w:marLeft w:val="0"/>
                              <w:marRight w:val="0"/>
                              <w:marTop w:val="0"/>
                              <w:marBottom w:val="0"/>
                              <w:divBdr>
                                <w:top w:val="none" w:sz="0" w:space="0" w:color="auto"/>
                                <w:left w:val="none" w:sz="0" w:space="0" w:color="auto"/>
                                <w:bottom w:val="none" w:sz="0" w:space="0" w:color="auto"/>
                                <w:right w:val="none" w:sz="0" w:space="0" w:color="auto"/>
                              </w:divBdr>
                            </w:div>
                            <w:div w:id="683213514">
                              <w:marLeft w:val="0"/>
                              <w:marRight w:val="0"/>
                              <w:marTop w:val="0"/>
                              <w:marBottom w:val="0"/>
                              <w:divBdr>
                                <w:top w:val="none" w:sz="0" w:space="0" w:color="auto"/>
                                <w:left w:val="none" w:sz="0" w:space="0" w:color="auto"/>
                                <w:bottom w:val="none" w:sz="0" w:space="0" w:color="auto"/>
                                <w:right w:val="none" w:sz="0" w:space="0" w:color="auto"/>
                              </w:divBdr>
                            </w:div>
                            <w:div w:id="282925728">
                              <w:marLeft w:val="0"/>
                              <w:marRight w:val="0"/>
                              <w:marTop w:val="0"/>
                              <w:marBottom w:val="0"/>
                              <w:divBdr>
                                <w:top w:val="none" w:sz="0" w:space="0" w:color="auto"/>
                                <w:left w:val="none" w:sz="0" w:space="0" w:color="auto"/>
                                <w:bottom w:val="none" w:sz="0" w:space="0" w:color="auto"/>
                                <w:right w:val="none" w:sz="0" w:space="0" w:color="auto"/>
                              </w:divBdr>
                            </w:div>
                            <w:div w:id="1800370696">
                              <w:marLeft w:val="0"/>
                              <w:marRight w:val="0"/>
                              <w:marTop w:val="0"/>
                              <w:marBottom w:val="0"/>
                              <w:divBdr>
                                <w:top w:val="none" w:sz="0" w:space="0" w:color="auto"/>
                                <w:left w:val="none" w:sz="0" w:space="0" w:color="auto"/>
                                <w:bottom w:val="none" w:sz="0" w:space="0" w:color="auto"/>
                                <w:right w:val="none" w:sz="0" w:space="0" w:color="auto"/>
                              </w:divBdr>
                            </w:div>
                            <w:div w:id="620569900">
                              <w:marLeft w:val="0"/>
                              <w:marRight w:val="0"/>
                              <w:marTop w:val="0"/>
                              <w:marBottom w:val="0"/>
                              <w:divBdr>
                                <w:top w:val="none" w:sz="0" w:space="0" w:color="auto"/>
                                <w:left w:val="none" w:sz="0" w:space="0" w:color="auto"/>
                                <w:bottom w:val="none" w:sz="0" w:space="0" w:color="auto"/>
                                <w:right w:val="none" w:sz="0" w:space="0" w:color="auto"/>
                              </w:divBdr>
                            </w:div>
                            <w:div w:id="431976600">
                              <w:marLeft w:val="0"/>
                              <w:marRight w:val="0"/>
                              <w:marTop w:val="0"/>
                              <w:marBottom w:val="0"/>
                              <w:divBdr>
                                <w:top w:val="none" w:sz="0" w:space="0" w:color="auto"/>
                                <w:left w:val="none" w:sz="0" w:space="0" w:color="auto"/>
                                <w:bottom w:val="none" w:sz="0" w:space="0" w:color="auto"/>
                                <w:right w:val="none" w:sz="0" w:space="0" w:color="auto"/>
                              </w:divBdr>
                            </w:div>
                            <w:div w:id="478812110">
                              <w:marLeft w:val="0"/>
                              <w:marRight w:val="0"/>
                              <w:marTop w:val="0"/>
                              <w:marBottom w:val="0"/>
                              <w:divBdr>
                                <w:top w:val="none" w:sz="0" w:space="0" w:color="auto"/>
                                <w:left w:val="none" w:sz="0" w:space="0" w:color="auto"/>
                                <w:bottom w:val="none" w:sz="0" w:space="0" w:color="auto"/>
                                <w:right w:val="none" w:sz="0" w:space="0" w:color="auto"/>
                              </w:divBdr>
                            </w:div>
                            <w:div w:id="1449280530">
                              <w:marLeft w:val="0"/>
                              <w:marRight w:val="0"/>
                              <w:marTop w:val="0"/>
                              <w:marBottom w:val="0"/>
                              <w:divBdr>
                                <w:top w:val="none" w:sz="0" w:space="0" w:color="auto"/>
                                <w:left w:val="none" w:sz="0" w:space="0" w:color="auto"/>
                                <w:bottom w:val="none" w:sz="0" w:space="0" w:color="auto"/>
                                <w:right w:val="none" w:sz="0" w:space="0" w:color="auto"/>
                              </w:divBdr>
                            </w:div>
                          </w:divsChild>
                        </w:div>
                        <w:div w:id="222564926">
                          <w:marLeft w:val="0"/>
                          <w:marRight w:val="0"/>
                          <w:marTop w:val="0"/>
                          <w:marBottom w:val="0"/>
                          <w:divBdr>
                            <w:top w:val="none" w:sz="0" w:space="0" w:color="auto"/>
                            <w:left w:val="none" w:sz="0" w:space="0" w:color="auto"/>
                            <w:bottom w:val="none" w:sz="0" w:space="0" w:color="auto"/>
                            <w:right w:val="none" w:sz="0" w:space="0" w:color="auto"/>
                          </w:divBdr>
                        </w:div>
                      </w:divsChild>
                    </w:div>
                    <w:div w:id="1733235738">
                      <w:marLeft w:val="0"/>
                      <w:marRight w:val="0"/>
                      <w:marTop w:val="0"/>
                      <w:marBottom w:val="0"/>
                      <w:divBdr>
                        <w:top w:val="none" w:sz="0" w:space="0" w:color="auto"/>
                        <w:left w:val="none" w:sz="0" w:space="0" w:color="auto"/>
                        <w:bottom w:val="none" w:sz="0" w:space="0" w:color="auto"/>
                        <w:right w:val="none" w:sz="0" w:space="0" w:color="auto"/>
                      </w:divBdr>
                      <w:divsChild>
                        <w:div w:id="965548836">
                          <w:marLeft w:val="0"/>
                          <w:marRight w:val="0"/>
                          <w:marTop w:val="0"/>
                          <w:marBottom w:val="0"/>
                          <w:divBdr>
                            <w:top w:val="none" w:sz="0" w:space="0" w:color="auto"/>
                            <w:left w:val="none" w:sz="0" w:space="0" w:color="auto"/>
                            <w:bottom w:val="none" w:sz="0" w:space="0" w:color="auto"/>
                            <w:right w:val="none" w:sz="0" w:space="0" w:color="auto"/>
                          </w:divBdr>
                        </w:div>
                        <w:div w:id="1649046824">
                          <w:marLeft w:val="240"/>
                          <w:marRight w:val="0"/>
                          <w:marTop w:val="0"/>
                          <w:marBottom w:val="0"/>
                          <w:divBdr>
                            <w:top w:val="none" w:sz="0" w:space="0" w:color="auto"/>
                            <w:left w:val="none" w:sz="0" w:space="0" w:color="auto"/>
                            <w:bottom w:val="none" w:sz="0" w:space="0" w:color="auto"/>
                            <w:right w:val="none" w:sz="0" w:space="0" w:color="auto"/>
                          </w:divBdr>
                          <w:divsChild>
                            <w:div w:id="1428885292">
                              <w:marLeft w:val="0"/>
                              <w:marRight w:val="0"/>
                              <w:marTop w:val="0"/>
                              <w:marBottom w:val="0"/>
                              <w:divBdr>
                                <w:top w:val="none" w:sz="0" w:space="0" w:color="auto"/>
                                <w:left w:val="none" w:sz="0" w:space="0" w:color="auto"/>
                                <w:bottom w:val="none" w:sz="0" w:space="0" w:color="auto"/>
                                <w:right w:val="none" w:sz="0" w:space="0" w:color="auto"/>
                              </w:divBdr>
                            </w:div>
                            <w:div w:id="697240934">
                              <w:marLeft w:val="0"/>
                              <w:marRight w:val="0"/>
                              <w:marTop w:val="0"/>
                              <w:marBottom w:val="0"/>
                              <w:divBdr>
                                <w:top w:val="none" w:sz="0" w:space="0" w:color="auto"/>
                                <w:left w:val="none" w:sz="0" w:space="0" w:color="auto"/>
                                <w:bottom w:val="none" w:sz="0" w:space="0" w:color="auto"/>
                                <w:right w:val="none" w:sz="0" w:space="0" w:color="auto"/>
                              </w:divBdr>
                            </w:div>
                            <w:div w:id="152063509">
                              <w:marLeft w:val="0"/>
                              <w:marRight w:val="0"/>
                              <w:marTop w:val="0"/>
                              <w:marBottom w:val="0"/>
                              <w:divBdr>
                                <w:top w:val="none" w:sz="0" w:space="0" w:color="auto"/>
                                <w:left w:val="none" w:sz="0" w:space="0" w:color="auto"/>
                                <w:bottom w:val="none" w:sz="0" w:space="0" w:color="auto"/>
                                <w:right w:val="none" w:sz="0" w:space="0" w:color="auto"/>
                              </w:divBdr>
                            </w:div>
                            <w:div w:id="509221739">
                              <w:marLeft w:val="0"/>
                              <w:marRight w:val="0"/>
                              <w:marTop w:val="0"/>
                              <w:marBottom w:val="0"/>
                              <w:divBdr>
                                <w:top w:val="none" w:sz="0" w:space="0" w:color="auto"/>
                                <w:left w:val="none" w:sz="0" w:space="0" w:color="auto"/>
                                <w:bottom w:val="none" w:sz="0" w:space="0" w:color="auto"/>
                                <w:right w:val="none" w:sz="0" w:space="0" w:color="auto"/>
                              </w:divBdr>
                            </w:div>
                            <w:div w:id="1958950404">
                              <w:marLeft w:val="0"/>
                              <w:marRight w:val="0"/>
                              <w:marTop w:val="0"/>
                              <w:marBottom w:val="0"/>
                              <w:divBdr>
                                <w:top w:val="none" w:sz="0" w:space="0" w:color="auto"/>
                                <w:left w:val="none" w:sz="0" w:space="0" w:color="auto"/>
                                <w:bottom w:val="none" w:sz="0" w:space="0" w:color="auto"/>
                                <w:right w:val="none" w:sz="0" w:space="0" w:color="auto"/>
                              </w:divBdr>
                            </w:div>
                            <w:div w:id="1544368525">
                              <w:marLeft w:val="0"/>
                              <w:marRight w:val="0"/>
                              <w:marTop w:val="0"/>
                              <w:marBottom w:val="0"/>
                              <w:divBdr>
                                <w:top w:val="none" w:sz="0" w:space="0" w:color="auto"/>
                                <w:left w:val="none" w:sz="0" w:space="0" w:color="auto"/>
                                <w:bottom w:val="none" w:sz="0" w:space="0" w:color="auto"/>
                                <w:right w:val="none" w:sz="0" w:space="0" w:color="auto"/>
                              </w:divBdr>
                            </w:div>
                            <w:div w:id="8140213">
                              <w:marLeft w:val="0"/>
                              <w:marRight w:val="0"/>
                              <w:marTop w:val="0"/>
                              <w:marBottom w:val="0"/>
                              <w:divBdr>
                                <w:top w:val="none" w:sz="0" w:space="0" w:color="auto"/>
                                <w:left w:val="none" w:sz="0" w:space="0" w:color="auto"/>
                                <w:bottom w:val="none" w:sz="0" w:space="0" w:color="auto"/>
                                <w:right w:val="none" w:sz="0" w:space="0" w:color="auto"/>
                              </w:divBdr>
                            </w:div>
                            <w:div w:id="1819610018">
                              <w:marLeft w:val="0"/>
                              <w:marRight w:val="0"/>
                              <w:marTop w:val="0"/>
                              <w:marBottom w:val="0"/>
                              <w:divBdr>
                                <w:top w:val="none" w:sz="0" w:space="0" w:color="auto"/>
                                <w:left w:val="none" w:sz="0" w:space="0" w:color="auto"/>
                                <w:bottom w:val="none" w:sz="0" w:space="0" w:color="auto"/>
                                <w:right w:val="none" w:sz="0" w:space="0" w:color="auto"/>
                              </w:divBdr>
                            </w:div>
                            <w:div w:id="1374844996">
                              <w:marLeft w:val="0"/>
                              <w:marRight w:val="0"/>
                              <w:marTop w:val="0"/>
                              <w:marBottom w:val="0"/>
                              <w:divBdr>
                                <w:top w:val="none" w:sz="0" w:space="0" w:color="auto"/>
                                <w:left w:val="none" w:sz="0" w:space="0" w:color="auto"/>
                                <w:bottom w:val="none" w:sz="0" w:space="0" w:color="auto"/>
                                <w:right w:val="none" w:sz="0" w:space="0" w:color="auto"/>
                              </w:divBdr>
                            </w:div>
                            <w:div w:id="1645084687">
                              <w:marLeft w:val="0"/>
                              <w:marRight w:val="0"/>
                              <w:marTop w:val="0"/>
                              <w:marBottom w:val="0"/>
                              <w:divBdr>
                                <w:top w:val="none" w:sz="0" w:space="0" w:color="auto"/>
                                <w:left w:val="none" w:sz="0" w:space="0" w:color="auto"/>
                                <w:bottom w:val="none" w:sz="0" w:space="0" w:color="auto"/>
                                <w:right w:val="none" w:sz="0" w:space="0" w:color="auto"/>
                              </w:divBdr>
                            </w:div>
                            <w:div w:id="1148325888">
                              <w:marLeft w:val="0"/>
                              <w:marRight w:val="0"/>
                              <w:marTop w:val="0"/>
                              <w:marBottom w:val="0"/>
                              <w:divBdr>
                                <w:top w:val="none" w:sz="0" w:space="0" w:color="auto"/>
                                <w:left w:val="none" w:sz="0" w:space="0" w:color="auto"/>
                                <w:bottom w:val="none" w:sz="0" w:space="0" w:color="auto"/>
                                <w:right w:val="none" w:sz="0" w:space="0" w:color="auto"/>
                              </w:divBdr>
                            </w:div>
                            <w:div w:id="1795169924">
                              <w:marLeft w:val="0"/>
                              <w:marRight w:val="0"/>
                              <w:marTop w:val="0"/>
                              <w:marBottom w:val="0"/>
                              <w:divBdr>
                                <w:top w:val="none" w:sz="0" w:space="0" w:color="auto"/>
                                <w:left w:val="none" w:sz="0" w:space="0" w:color="auto"/>
                                <w:bottom w:val="none" w:sz="0" w:space="0" w:color="auto"/>
                                <w:right w:val="none" w:sz="0" w:space="0" w:color="auto"/>
                              </w:divBdr>
                            </w:div>
                            <w:div w:id="1086539375">
                              <w:marLeft w:val="0"/>
                              <w:marRight w:val="0"/>
                              <w:marTop w:val="0"/>
                              <w:marBottom w:val="0"/>
                              <w:divBdr>
                                <w:top w:val="none" w:sz="0" w:space="0" w:color="auto"/>
                                <w:left w:val="none" w:sz="0" w:space="0" w:color="auto"/>
                                <w:bottom w:val="none" w:sz="0" w:space="0" w:color="auto"/>
                                <w:right w:val="none" w:sz="0" w:space="0" w:color="auto"/>
                              </w:divBdr>
                            </w:div>
                            <w:div w:id="849299733">
                              <w:marLeft w:val="0"/>
                              <w:marRight w:val="0"/>
                              <w:marTop w:val="0"/>
                              <w:marBottom w:val="0"/>
                              <w:divBdr>
                                <w:top w:val="none" w:sz="0" w:space="0" w:color="auto"/>
                                <w:left w:val="none" w:sz="0" w:space="0" w:color="auto"/>
                                <w:bottom w:val="none" w:sz="0" w:space="0" w:color="auto"/>
                                <w:right w:val="none" w:sz="0" w:space="0" w:color="auto"/>
                              </w:divBdr>
                            </w:div>
                            <w:div w:id="1471361400">
                              <w:marLeft w:val="0"/>
                              <w:marRight w:val="0"/>
                              <w:marTop w:val="0"/>
                              <w:marBottom w:val="0"/>
                              <w:divBdr>
                                <w:top w:val="none" w:sz="0" w:space="0" w:color="auto"/>
                                <w:left w:val="none" w:sz="0" w:space="0" w:color="auto"/>
                                <w:bottom w:val="none" w:sz="0" w:space="0" w:color="auto"/>
                                <w:right w:val="none" w:sz="0" w:space="0" w:color="auto"/>
                              </w:divBdr>
                            </w:div>
                            <w:div w:id="1851409900">
                              <w:marLeft w:val="0"/>
                              <w:marRight w:val="0"/>
                              <w:marTop w:val="0"/>
                              <w:marBottom w:val="0"/>
                              <w:divBdr>
                                <w:top w:val="none" w:sz="0" w:space="0" w:color="auto"/>
                                <w:left w:val="none" w:sz="0" w:space="0" w:color="auto"/>
                                <w:bottom w:val="none" w:sz="0" w:space="0" w:color="auto"/>
                                <w:right w:val="none" w:sz="0" w:space="0" w:color="auto"/>
                              </w:divBdr>
                            </w:div>
                            <w:div w:id="410196463">
                              <w:marLeft w:val="0"/>
                              <w:marRight w:val="0"/>
                              <w:marTop w:val="0"/>
                              <w:marBottom w:val="0"/>
                              <w:divBdr>
                                <w:top w:val="none" w:sz="0" w:space="0" w:color="auto"/>
                                <w:left w:val="none" w:sz="0" w:space="0" w:color="auto"/>
                                <w:bottom w:val="none" w:sz="0" w:space="0" w:color="auto"/>
                                <w:right w:val="none" w:sz="0" w:space="0" w:color="auto"/>
                              </w:divBdr>
                            </w:div>
                            <w:div w:id="1986279110">
                              <w:marLeft w:val="0"/>
                              <w:marRight w:val="0"/>
                              <w:marTop w:val="0"/>
                              <w:marBottom w:val="0"/>
                              <w:divBdr>
                                <w:top w:val="none" w:sz="0" w:space="0" w:color="auto"/>
                                <w:left w:val="none" w:sz="0" w:space="0" w:color="auto"/>
                                <w:bottom w:val="none" w:sz="0" w:space="0" w:color="auto"/>
                                <w:right w:val="none" w:sz="0" w:space="0" w:color="auto"/>
                              </w:divBdr>
                            </w:div>
                            <w:div w:id="1689061025">
                              <w:marLeft w:val="0"/>
                              <w:marRight w:val="0"/>
                              <w:marTop w:val="0"/>
                              <w:marBottom w:val="0"/>
                              <w:divBdr>
                                <w:top w:val="none" w:sz="0" w:space="0" w:color="auto"/>
                                <w:left w:val="none" w:sz="0" w:space="0" w:color="auto"/>
                                <w:bottom w:val="none" w:sz="0" w:space="0" w:color="auto"/>
                                <w:right w:val="none" w:sz="0" w:space="0" w:color="auto"/>
                              </w:divBdr>
                            </w:div>
                            <w:div w:id="1653486062">
                              <w:marLeft w:val="0"/>
                              <w:marRight w:val="0"/>
                              <w:marTop w:val="0"/>
                              <w:marBottom w:val="0"/>
                              <w:divBdr>
                                <w:top w:val="none" w:sz="0" w:space="0" w:color="auto"/>
                                <w:left w:val="none" w:sz="0" w:space="0" w:color="auto"/>
                                <w:bottom w:val="none" w:sz="0" w:space="0" w:color="auto"/>
                                <w:right w:val="none" w:sz="0" w:space="0" w:color="auto"/>
                              </w:divBdr>
                            </w:div>
                            <w:div w:id="17661617">
                              <w:marLeft w:val="0"/>
                              <w:marRight w:val="0"/>
                              <w:marTop w:val="0"/>
                              <w:marBottom w:val="0"/>
                              <w:divBdr>
                                <w:top w:val="none" w:sz="0" w:space="0" w:color="auto"/>
                                <w:left w:val="none" w:sz="0" w:space="0" w:color="auto"/>
                                <w:bottom w:val="none" w:sz="0" w:space="0" w:color="auto"/>
                                <w:right w:val="none" w:sz="0" w:space="0" w:color="auto"/>
                              </w:divBdr>
                            </w:div>
                            <w:div w:id="175776856">
                              <w:marLeft w:val="0"/>
                              <w:marRight w:val="0"/>
                              <w:marTop w:val="0"/>
                              <w:marBottom w:val="0"/>
                              <w:divBdr>
                                <w:top w:val="none" w:sz="0" w:space="0" w:color="auto"/>
                                <w:left w:val="none" w:sz="0" w:space="0" w:color="auto"/>
                                <w:bottom w:val="none" w:sz="0" w:space="0" w:color="auto"/>
                                <w:right w:val="none" w:sz="0" w:space="0" w:color="auto"/>
                              </w:divBdr>
                            </w:div>
                            <w:div w:id="1507136066">
                              <w:marLeft w:val="0"/>
                              <w:marRight w:val="0"/>
                              <w:marTop w:val="0"/>
                              <w:marBottom w:val="0"/>
                              <w:divBdr>
                                <w:top w:val="none" w:sz="0" w:space="0" w:color="auto"/>
                                <w:left w:val="none" w:sz="0" w:space="0" w:color="auto"/>
                                <w:bottom w:val="none" w:sz="0" w:space="0" w:color="auto"/>
                                <w:right w:val="none" w:sz="0" w:space="0" w:color="auto"/>
                              </w:divBdr>
                            </w:div>
                            <w:div w:id="82532541">
                              <w:marLeft w:val="0"/>
                              <w:marRight w:val="0"/>
                              <w:marTop w:val="0"/>
                              <w:marBottom w:val="0"/>
                              <w:divBdr>
                                <w:top w:val="none" w:sz="0" w:space="0" w:color="auto"/>
                                <w:left w:val="none" w:sz="0" w:space="0" w:color="auto"/>
                                <w:bottom w:val="none" w:sz="0" w:space="0" w:color="auto"/>
                                <w:right w:val="none" w:sz="0" w:space="0" w:color="auto"/>
                              </w:divBdr>
                            </w:div>
                          </w:divsChild>
                        </w:div>
                        <w:div w:id="9962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1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5122</Words>
  <Characters>29200</Characters>
  <Application>Microsoft Office Word</Application>
  <DocSecurity>0</DocSecurity>
  <Lines>243</Lines>
  <Paragraphs>68</Paragraphs>
  <ScaleCrop>false</ScaleCrop>
  <Company/>
  <LinksUpToDate>false</LinksUpToDate>
  <CharactersWithSpaces>34254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2021-12-16T07:09:00Z</dcterms:created>
  <dcterms:modified xsi:type="dcterms:W3CDTF">2022-02-20T10:37:00Z</dcterms:modified>
</cp:coreProperties>
</file>