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56192"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EF3E94">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EF3E94">
            <w:pPr>
              <w:jc w:val="center"/>
              <w:rPr>
                <w:rFonts w:asciiTheme="majorHAnsi" w:eastAsia="Times New Roman" w:hAnsiTheme="majorHAnsi" w:cstheme="majorHAnsi"/>
                <w:b/>
                <w:sz w:val="32"/>
                <w:szCs w:val="32"/>
              </w:rPr>
            </w:pPr>
          </w:p>
          <w:p w:rsidR="003750ED" w:rsidRPr="00075BED" w:rsidRDefault="003750ED" w:rsidP="00EF3E94">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EF3E94">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58240"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A9486C7" id="Straight Connector 3"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A483C3"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292026"/>
      <w:r w:rsidRPr="00075BED">
        <w:rPr>
          <w:rFonts w:asciiTheme="majorHAnsi" w:hAnsiTheme="majorHAnsi" w:cstheme="majorHAnsi"/>
          <w:color w:val="000000"/>
          <w:sz w:val="60"/>
          <w:szCs w:val="60"/>
        </w:rPr>
        <w:lastRenderedPageBreak/>
        <w:t>Index</w:t>
      </w:r>
      <w:bookmarkEnd w:id="1"/>
    </w:p>
    <w:sdt>
      <w:sdtPr>
        <w:rPr>
          <w:rFonts w:ascii="Calibri" w:eastAsia="Calibri" w:hAnsi="Calibri" w:cs="Calibri"/>
          <w:color w:val="auto"/>
          <w:sz w:val="22"/>
          <w:szCs w:val="22"/>
        </w:rPr>
        <w:id w:val="-1032645838"/>
        <w:docPartObj>
          <w:docPartGallery w:val="Table of Contents"/>
          <w:docPartUnique/>
        </w:docPartObj>
      </w:sdtPr>
      <w:sdtEndPr>
        <w:rPr>
          <w:b/>
          <w:bCs/>
          <w:noProof/>
        </w:rPr>
      </w:sdtEndPr>
      <w:sdtContent>
        <w:p w:rsidR="00EF3E94" w:rsidRDefault="00EF3E94">
          <w:pPr>
            <w:pStyle w:val="TOCHeading"/>
          </w:pPr>
          <w:r>
            <w:t>Table of Contents</w:t>
          </w:r>
        </w:p>
        <w:p w:rsidR="00A650C3" w:rsidRDefault="00EF3E94">
          <w:pPr>
            <w:pStyle w:val="TOC1"/>
            <w:tabs>
              <w:tab w:val="right" w:leader="dot" w:pos="10196"/>
            </w:tabs>
            <w:rPr>
              <w:rFonts w:asciiTheme="minorHAnsi" w:eastAsiaTheme="minorEastAsia" w:hAnsiTheme="minorHAnsi" w:cstheme="minorBidi"/>
              <w:b w:val="0"/>
              <w:bCs w:val="0"/>
              <w:caps w:val="0"/>
              <w:noProof/>
              <w:sz w:val="22"/>
              <w:szCs w:val="22"/>
            </w:rPr>
          </w:pPr>
          <w:r>
            <w:rPr>
              <w:b w:val="0"/>
              <w:bCs w:val="0"/>
              <w:caps w:val="0"/>
              <w:noProof/>
            </w:rPr>
            <w:fldChar w:fldCharType="begin"/>
          </w:r>
          <w:r>
            <w:rPr>
              <w:b w:val="0"/>
              <w:bCs w:val="0"/>
              <w:caps w:val="0"/>
              <w:noProof/>
            </w:rPr>
            <w:instrText xml:space="preserve"> TOC \o "1-4" \h \z \u </w:instrText>
          </w:r>
          <w:r>
            <w:rPr>
              <w:b w:val="0"/>
              <w:bCs w:val="0"/>
              <w:caps w:val="0"/>
              <w:noProof/>
            </w:rPr>
            <w:fldChar w:fldCharType="separate"/>
          </w:r>
          <w:hyperlink w:anchor="_Toc534292026" w:history="1">
            <w:r w:rsidR="00A650C3" w:rsidRPr="0048508A">
              <w:rPr>
                <w:rStyle w:val="Hyperlink"/>
                <w:noProof/>
              </w:rPr>
              <w:t>Index</w:t>
            </w:r>
            <w:r w:rsidR="00A650C3">
              <w:rPr>
                <w:noProof/>
                <w:webHidden/>
              </w:rPr>
              <w:tab/>
            </w:r>
            <w:r w:rsidR="00A650C3">
              <w:rPr>
                <w:noProof/>
                <w:webHidden/>
              </w:rPr>
              <w:fldChar w:fldCharType="begin"/>
            </w:r>
            <w:r w:rsidR="00A650C3">
              <w:rPr>
                <w:noProof/>
                <w:webHidden/>
              </w:rPr>
              <w:instrText xml:space="preserve"> PAGEREF _Toc534292026 \h </w:instrText>
            </w:r>
            <w:r w:rsidR="00A650C3">
              <w:rPr>
                <w:noProof/>
                <w:webHidden/>
              </w:rPr>
            </w:r>
            <w:r w:rsidR="00A650C3">
              <w:rPr>
                <w:noProof/>
                <w:webHidden/>
              </w:rPr>
              <w:fldChar w:fldCharType="separate"/>
            </w:r>
            <w:r w:rsidR="00A650C3">
              <w:rPr>
                <w:noProof/>
                <w:webHidden/>
              </w:rPr>
              <w:t>2</w:t>
            </w:r>
            <w:r w:rsidR="00A650C3">
              <w:rPr>
                <w:noProof/>
                <w:webHidden/>
              </w:rPr>
              <w:fldChar w:fldCharType="end"/>
            </w:r>
          </w:hyperlink>
        </w:p>
        <w:p w:rsidR="00A650C3" w:rsidRDefault="009629F9">
          <w:pPr>
            <w:pStyle w:val="TOC1"/>
            <w:tabs>
              <w:tab w:val="right" w:leader="dot" w:pos="10196"/>
            </w:tabs>
            <w:rPr>
              <w:rFonts w:asciiTheme="minorHAnsi" w:eastAsiaTheme="minorEastAsia" w:hAnsiTheme="minorHAnsi" w:cstheme="minorBidi"/>
              <w:b w:val="0"/>
              <w:bCs w:val="0"/>
              <w:caps w:val="0"/>
              <w:noProof/>
              <w:sz w:val="22"/>
              <w:szCs w:val="22"/>
            </w:rPr>
          </w:pPr>
          <w:hyperlink w:anchor="_Toc534292027" w:history="1">
            <w:r w:rsidR="00A650C3" w:rsidRPr="0048508A">
              <w:rPr>
                <w:rStyle w:val="Hyperlink"/>
                <w:noProof/>
              </w:rPr>
              <w:t>REVIEW 01</w:t>
            </w:r>
            <w:r w:rsidR="00A650C3">
              <w:rPr>
                <w:noProof/>
                <w:webHidden/>
              </w:rPr>
              <w:tab/>
            </w:r>
            <w:r w:rsidR="00A650C3">
              <w:rPr>
                <w:noProof/>
                <w:webHidden/>
              </w:rPr>
              <w:fldChar w:fldCharType="begin"/>
            </w:r>
            <w:r w:rsidR="00A650C3">
              <w:rPr>
                <w:noProof/>
                <w:webHidden/>
              </w:rPr>
              <w:instrText xml:space="preserve"> PAGEREF _Toc534292027 \h </w:instrText>
            </w:r>
            <w:r w:rsidR="00A650C3">
              <w:rPr>
                <w:noProof/>
                <w:webHidden/>
              </w:rPr>
            </w:r>
            <w:r w:rsidR="00A650C3">
              <w:rPr>
                <w:noProof/>
                <w:webHidden/>
              </w:rPr>
              <w:fldChar w:fldCharType="separate"/>
            </w:r>
            <w:r w:rsidR="00A650C3">
              <w:rPr>
                <w:noProof/>
                <w:webHidden/>
              </w:rPr>
              <w:t>4</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28" w:history="1">
            <w:r w:rsidR="00A650C3" w:rsidRPr="0048508A">
              <w:rPr>
                <w:rStyle w:val="Hyperlink"/>
                <w:rFonts w:asciiTheme="majorHAnsi" w:hAnsiTheme="majorHAnsi" w:cstheme="majorHAnsi"/>
                <w:noProof/>
              </w:rPr>
              <w:t>I.</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Acknowledgment</w:t>
            </w:r>
            <w:r w:rsidR="00A650C3">
              <w:rPr>
                <w:noProof/>
                <w:webHidden/>
              </w:rPr>
              <w:tab/>
            </w:r>
            <w:r w:rsidR="00A650C3">
              <w:rPr>
                <w:noProof/>
                <w:webHidden/>
              </w:rPr>
              <w:fldChar w:fldCharType="begin"/>
            </w:r>
            <w:r w:rsidR="00A650C3">
              <w:rPr>
                <w:noProof/>
                <w:webHidden/>
              </w:rPr>
              <w:instrText xml:space="preserve"> PAGEREF _Toc534292028 \h </w:instrText>
            </w:r>
            <w:r w:rsidR="00A650C3">
              <w:rPr>
                <w:noProof/>
                <w:webHidden/>
              </w:rPr>
            </w:r>
            <w:r w:rsidR="00A650C3">
              <w:rPr>
                <w:noProof/>
                <w:webHidden/>
              </w:rPr>
              <w:fldChar w:fldCharType="separate"/>
            </w:r>
            <w:r w:rsidR="00A650C3">
              <w:rPr>
                <w:noProof/>
                <w:webHidden/>
              </w:rPr>
              <w:t>5</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29" w:history="1">
            <w:r w:rsidR="00A650C3" w:rsidRPr="0048508A">
              <w:rPr>
                <w:rStyle w:val="Hyperlink"/>
                <w:rFonts w:asciiTheme="majorHAnsi" w:hAnsiTheme="majorHAnsi" w:cstheme="majorHAnsi"/>
                <w:noProof/>
              </w:rPr>
              <w:t>II.</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Introduction</w:t>
            </w:r>
            <w:r w:rsidR="00A650C3">
              <w:rPr>
                <w:noProof/>
                <w:webHidden/>
              </w:rPr>
              <w:tab/>
            </w:r>
            <w:r w:rsidR="00A650C3">
              <w:rPr>
                <w:noProof/>
                <w:webHidden/>
              </w:rPr>
              <w:fldChar w:fldCharType="begin"/>
            </w:r>
            <w:r w:rsidR="00A650C3">
              <w:rPr>
                <w:noProof/>
                <w:webHidden/>
              </w:rPr>
              <w:instrText xml:space="preserve"> PAGEREF _Toc534292029 \h </w:instrText>
            </w:r>
            <w:r w:rsidR="00A650C3">
              <w:rPr>
                <w:noProof/>
                <w:webHidden/>
              </w:rPr>
            </w:r>
            <w:r w:rsidR="00A650C3">
              <w:rPr>
                <w:noProof/>
                <w:webHidden/>
              </w:rPr>
              <w:fldChar w:fldCharType="separate"/>
            </w:r>
            <w:r w:rsidR="00A650C3">
              <w:rPr>
                <w:noProof/>
                <w:webHidden/>
              </w:rPr>
              <w:t>6</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30" w:history="1">
            <w:r w:rsidR="00A650C3" w:rsidRPr="0048508A">
              <w:rPr>
                <w:rStyle w:val="Hyperlink"/>
                <w:rFonts w:asciiTheme="majorHAnsi" w:hAnsiTheme="majorHAnsi"/>
                <w:noProof/>
              </w:rPr>
              <w:t>1.</w:t>
            </w:r>
            <w:r w:rsidR="00A650C3">
              <w:rPr>
                <w:rFonts w:eastAsiaTheme="minorEastAsia" w:cstheme="minorBidi"/>
                <w:noProof/>
                <w:sz w:val="22"/>
                <w:szCs w:val="22"/>
              </w:rPr>
              <w:tab/>
            </w:r>
            <w:r w:rsidR="00A650C3" w:rsidRPr="0048508A">
              <w:rPr>
                <w:rStyle w:val="Hyperlink"/>
                <w:rFonts w:asciiTheme="majorHAnsi" w:hAnsiTheme="majorHAnsi"/>
                <w:noProof/>
              </w:rPr>
              <w:t>For KMobile’s customers:</w:t>
            </w:r>
            <w:r w:rsidR="00A650C3">
              <w:rPr>
                <w:noProof/>
                <w:webHidden/>
              </w:rPr>
              <w:tab/>
            </w:r>
            <w:r w:rsidR="00A650C3">
              <w:rPr>
                <w:noProof/>
                <w:webHidden/>
              </w:rPr>
              <w:fldChar w:fldCharType="begin"/>
            </w:r>
            <w:r w:rsidR="00A650C3">
              <w:rPr>
                <w:noProof/>
                <w:webHidden/>
              </w:rPr>
              <w:instrText xml:space="preserve"> PAGEREF _Toc534292030 \h </w:instrText>
            </w:r>
            <w:r w:rsidR="00A650C3">
              <w:rPr>
                <w:noProof/>
                <w:webHidden/>
              </w:rPr>
            </w:r>
            <w:r w:rsidR="00A650C3">
              <w:rPr>
                <w:noProof/>
                <w:webHidden/>
              </w:rPr>
              <w:fldChar w:fldCharType="separate"/>
            </w:r>
            <w:r w:rsidR="00A650C3">
              <w:rPr>
                <w:noProof/>
                <w:webHidden/>
              </w:rPr>
              <w:t>6</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31" w:history="1">
            <w:r w:rsidR="00A650C3" w:rsidRPr="0048508A">
              <w:rPr>
                <w:rStyle w:val="Hyperlink"/>
                <w:rFonts w:asciiTheme="majorHAnsi" w:hAnsiTheme="majorHAnsi"/>
                <w:noProof/>
              </w:rPr>
              <w:t>2.</w:t>
            </w:r>
            <w:r w:rsidR="00A650C3">
              <w:rPr>
                <w:rFonts w:eastAsiaTheme="minorEastAsia" w:cstheme="minorBidi"/>
                <w:noProof/>
                <w:sz w:val="22"/>
                <w:szCs w:val="22"/>
              </w:rPr>
              <w:tab/>
            </w:r>
            <w:r w:rsidR="00A650C3" w:rsidRPr="0048508A">
              <w:rPr>
                <w:rStyle w:val="Hyperlink"/>
                <w:rFonts w:asciiTheme="majorHAnsi" w:hAnsiTheme="majorHAnsi"/>
                <w:noProof/>
              </w:rPr>
              <w:t>For KMobile’s administrators:</w:t>
            </w:r>
            <w:r w:rsidR="00A650C3">
              <w:rPr>
                <w:noProof/>
                <w:webHidden/>
              </w:rPr>
              <w:tab/>
            </w:r>
            <w:r w:rsidR="00A650C3">
              <w:rPr>
                <w:noProof/>
                <w:webHidden/>
              </w:rPr>
              <w:fldChar w:fldCharType="begin"/>
            </w:r>
            <w:r w:rsidR="00A650C3">
              <w:rPr>
                <w:noProof/>
                <w:webHidden/>
              </w:rPr>
              <w:instrText xml:space="preserve"> PAGEREF _Toc534292031 \h </w:instrText>
            </w:r>
            <w:r w:rsidR="00A650C3">
              <w:rPr>
                <w:noProof/>
                <w:webHidden/>
              </w:rPr>
            </w:r>
            <w:r w:rsidR="00A650C3">
              <w:rPr>
                <w:noProof/>
                <w:webHidden/>
              </w:rPr>
              <w:fldChar w:fldCharType="separate"/>
            </w:r>
            <w:r w:rsidR="00A650C3">
              <w:rPr>
                <w:noProof/>
                <w:webHidden/>
              </w:rPr>
              <w:t>6</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32" w:history="1">
            <w:r w:rsidR="00A650C3" w:rsidRPr="0048508A">
              <w:rPr>
                <w:rStyle w:val="Hyperlink"/>
                <w:rFonts w:asciiTheme="majorHAnsi" w:hAnsiTheme="majorHAnsi" w:cstheme="majorHAnsi"/>
                <w:noProof/>
              </w:rPr>
              <w:t>III.</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Requirement Specification</w:t>
            </w:r>
            <w:r w:rsidR="00A650C3">
              <w:rPr>
                <w:noProof/>
                <w:webHidden/>
              </w:rPr>
              <w:tab/>
            </w:r>
            <w:r w:rsidR="00A650C3">
              <w:rPr>
                <w:noProof/>
                <w:webHidden/>
              </w:rPr>
              <w:fldChar w:fldCharType="begin"/>
            </w:r>
            <w:r w:rsidR="00A650C3">
              <w:rPr>
                <w:noProof/>
                <w:webHidden/>
              </w:rPr>
              <w:instrText xml:space="preserve"> PAGEREF _Toc534292032 \h </w:instrText>
            </w:r>
            <w:r w:rsidR="00A650C3">
              <w:rPr>
                <w:noProof/>
                <w:webHidden/>
              </w:rPr>
            </w:r>
            <w:r w:rsidR="00A650C3">
              <w:rPr>
                <w:noProof/>
                <w:webHidden/>
              </w:rPr>
              <w:fldChar w:fldCharType="separate"/>
            </w:r>
            <w:r w:rsidR="00A650C3">
              <w:rPr>
                <w:noProof/>
                <w:webHidden/>
              </w:rPr>
              <w:t>7</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33" w:history="1">
            <w:r w:rsidR="00A650C3" w:rsidRPr="0048508A">
              <w:rPr>
                <w:rStyle w:val="Hyperlink"/>
                <w:rFonts w:asciiTheme="majorHAnsi" w:hAnsiTheme="majorHAnsi" w:cstheme="majorHAnsi"/>
                <w:noProof/>
              </w:rPr>
              <w:t>1.</w:t>
            </w:r>
            <w:r w:rsidR="00A650C3">
              <w:rPr>
                <w:rFonts w:eastAsiaTheme="minorEastAsia" w:cstheme="minorBidi"/>
                <w:noProof/>
                <w:sz w:val="22"/>
                <w:szCs w:val="22"/>
              </w:rPr>
              <w:tab/>
            </w:r>
            <w:r w:rsidR="00A650C3" w:rsidRPr="0048508A">
              <w:rPr>
                <w:rStyle w:val="Hyperlink"/>
                <w:rFonts w:asciiTheme="majorHAnsi" w:hAnsiTheme="majorHAnsi" w:cstheme="majorHAnsi"/>
                <w:noProof/>
              </w:rPr>
              <w:t>Customer's Requirements</w:t>
            </w:r>
            <w:r w:rsidR="00A650C3">
              <w:rPr>
                <w:noProof/>
                <w:webHidden/>
              </w:rPr>
              <w:tab/>
            </w:r>
            <w:r w:rsidR="00A650C3">
              <w:rPr>
                <w:noProof/>
                <w:webHidden/>
              </w:rPr>
              <w:fldChar w:fldCharType="begin"/>
            </w:r>
            <w:r w:rsidR="00A650C3">
              <w:rPr>
                <w:noProof/>
                <w:webHidden/>
              </w:rPr>
              <w:instrText xml:space="preserve"> PAGEREF _Toc534292033 \h </w:instrText>
            </w:r>
            <w:r w:rsidR="00A650C3">
              <w:rPr>
                <w:noProof/>
                <w:webHidden/>
              </w:rPr>
            </w:r>
            <w:r w:rsidR="00A650C3">
              <w:rPr>
                <w:noProof/>
                <w:webHidden/>
              </w:rPr>
              <w:fldChar w:fldCharType="separate"/>
            </w:r>
            <w:r w:rsidR="00A650C3">
              <w:rPr>
                <w:noProof/>
                <w:webHidden/>
              </w:rPr>
              <w:t>7</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34" w:history="1">
            <w:r w:rsidR="00A650C3" w:rsidRPr="0048508A">
              <w:rPr>
                <w:rStyle w:val="Hyperlink"/>
                <w:rFonts w:asciiTheme="majorHAnsi" w:hAnsiTheme="majorHAnsi" w:cstheme="majorHAnsi"/>
                <w:noProof/>
              </w:rPr>
              <w:t>2.</w:t>
            </w:r>
            <w:r w:rsidR="00A650C3">
              <w:rPr>
                <w:rFonts w:eastAsiaTheme="minorEastAsia" w:cstheme="minorBidi"/>
                <w:noProof/>
                <w:sz w:val="22"/>
                <w:szCs w:val="22"/>
              </w:rPr>
              <w:tab/>
            </w:r>
            <w:r w:rsidR="00A650C3" w:rsidRPr="0048508A">
              <w:rPr>
                <w:rStyle w:val="Hyperlink"/>
                <w:rFonts w:asciiTheme="majorHAnsi" w:hAnsiTheme="majorHAnsi" w:cstheme="majorHAnsi"/>
                <w:noProof/>
              </w:rPr>
              <w:t>Functional Requirements</w:t>
            </w:r>
            <w:r w:rsidR="00A650C3">
              <w:rPr>
                <w:noProof/>
                <w:webHidden/>
              </w:rPr>
              <w:tab/>
            </w:r>
            <w:r w:rsidR="00A650C3">
              <w:rPr>
                <w:noProof/>
                <w:webHidden/>
              </w:rPr>
              <w:fldChar w:fldCharType="begin"/>
            </w:r>
            <w:r w:rsidR="00A650C3">
              <w:rPr>
                <w:noProof/>
                <w:webHidden/>
              </w:rPr>
              <w:instrText xml:space="preserve"> PAGEREF _Toc534292034 \h </w:instrText>
            </w:r>
            <w:r w:rsidR="00A650C3">
              <w:rPr>
                <w:noProof/>
                <w:webHidden/>
              </w:rPr>
            </w:r>
            <w:r w:rsidR="00A650C3">
              <w:rPr>
                <w:noProof/>
                <w:webHidden/>
              </w:rPr>
              <w:fldChar w:fldCharType="separate"/>
            </w:r>
            <w:r w:rsidR="00A650C3">
              <w:rPr>
                <w:noProof/>
                <w:webHidden/>
              </w:rPr>
              <w:t>8</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35" w:history="1">
            <w:r w:rsidR="00A650C3" w:rsidRPr="0048508A">
              <w:rPr>
                <w:rStyle w:val="Hyperlink"/>
                <w:rFonts w:asciiTheme="majorHAnsi" w:hAnsiTheme="majorHAnsi"/>
                <w:noProof/>
              </w:rPr>
              <w:t>a.</w:t>
            </w:r>
            <w:r w:rsidR="00A650C3">
              <w:rPr>
                <w:rFonts w:eastAsiaTheme="minorEastAsia" w:cstheme="minorBidi"/>
                <w:noProof/>
                <w:sz w:val="22"/>
                <w:szCs w:val="22"/>
              </w:rPr>
              <w:tab/>
            </w:r>
            <w:r w:rsidR="00A650C3" w:rsidRPr="0048508A">
              <w:rPr>
                <w:rStyle w:val="Hyperlink"/>
                <w:rFonts w:asciiTheme="majorHAnsi" w:hAnsiTheme="majorHAnsi"/>
                <w:noProof/>
              </w:rPr>
              <w:t>Admin login:</w:t>
            </w:r>
            <w:r w:rsidR="00A650C3">
              <w:rPr>
                <w:noProof/>
                <w:webHidden/>
              </w:rPr>
              <w:tab/>
            </w:r>
            <w:r w:rsidR="00A650C3">
              <w:rPr>
                <w:noProof/>
                <w:webHidden/>
              </w:rPr>
              <w:fldChar w:fldCharType="begin"/>
            </w:r>
            <w:r w:rsidR="00A650C3">
              <w:rPr>
                <w:noProof/>
                <w:webHidden/>
              </w:rPr>
              <w:instrText xml:space="preserve"> PAGEREF _Toc534292035 \h </w:instrText>
            </w:r>
            <w:r w:rsidR="00A650C3">
              <w:rPr>
                <w:noProof/>
                <w:webHidden/>
              </w:rPr>
            </w:r>
            <w:r w:rsidR="00A650C3">
              <w:rPr>
                <w:noProof/>
                <w:webHidden/>
              </w:rPr>
              <w:fldChar w:fldCharType="separate"/>
            </w:r>
            <w:r w:rsidR="00A650C3">
              <w:rPr>
                <w:noProof/>
                <w:webHidden/>
              </w:rPr>
              <w:t>8</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36" w:history="1">
            <w:r w:rsidR="00A650C3" w:rsidRPr="0048508A">
              <w:rPr>
                <w:rStyle w:val="Hyperlink"/>
                <w:rFonts w:asciiTheme="majorHAnsi" w:hAnsiTheme="majorHAnsi"/>
                <w:noProof/>
              </w:rPr>
              <w:t>b.</w:t>
            </w:r>
            <w:r w:rsidR="00A650C3">
              <w:rPr>
                <w:rFonts w:eastAsiaTheme="minorEastAsia" w:cstheme="minorBidi"/>
                <w:noProof/>
                <w:sz w:val="22"/>
                <w:szCs w:val="22"/>
              </w:rPr>
              <w:tab/>
            </w:r>
            <w:r w:rsidR="00A650C3" w:rsidRPr="0048508A">
              <w:rPr>
                <w:rStyle w:val="Hyperlink"/>
                <w:rFonts w:asciiTheme="majorHAnsi" w:hAnsiTheme="majorHAnsi"/>
                <w:noProof/>
              </w:rPr>
              <w:t>User login:</w:t>
            </w:r>
            <w:r w:rsidR="00A650C3">
              <w:rPr>
                <w:noProof/>
                <w:webHidden/>
              </w:rPr>
              <w:tab/>
            </w:r>
            <w:r w:rsidR="00A650C3">
              <w:rPr>
                <w:noProof/>
                <w:webHidden/>
              </w:rPr>
              <w:fldChar w:fldCharType="begin"/>
            </w:r>
            <w:r w:rsidR="00A650C3">
              <w:rPr>
                <w:noProof/>
                <w:webHidden/>
              </w:rPr>
              <w:instrText xml:space="preserve"> PAGEREF _Toc534292036 \h </w:instrText>
            </w:r>
            <w:r w:rsidR="00A650C3">
              <w:rPr>
                <w:noProof/>
                <w:webHidden/>
              </w:rPr>
            </w:r>
            <w:r w:rsidR="00A650C3">
              <w:rPr>
                <w:noProof/>
                <w:webHidden/>
              </w:rPr>
              <w:fldChar w:fldCharType="separate"/>
            </w:r>
            <w:r w:rsidR="00A650C3">
              <w:rPr>
                <w:noProof/>
                <w:webHidden/>
              </w:rPr>
              <w:t>8</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37" w:history="1">
            <w:r w:rsidR="00A650C3" w:rsidRPr="0048508A">
              <w:rPr>
                <w:rStyle w:val="Hyperlink"/>
                <w:rFonts w:asciiTheme="majorHAnsi" w:hAnsiTheme="majorHAnsi"/>
                <w:noProof/>
              </w:rPr>
              <w:t>c.</w:t>
            </w:r>
            <w:r w:rsidR="00A650C3">
              <w:rPr>
                <w:rFonts w:eastAsiaTheme="minorEastAsia" w:cstheme="minorBidi"/>
                <w:noProof/>
                <w:sz w:val="22"/>
                <w:szCs w:val="22"/>
              </w:rPr>
              <w:tab/>
            </w:r>
            <w:r w:rsidR="00A650C3" w:rsidRPr="0048508A">
              <w:rPr>
                <w:rStyle w:val="Hyperlink"/>
                <w:rFonts w:asciiTheme="majorHAnsi" w:hAnsiTheme="majorHAnsi"/>
                <w:noProof/>
              </w:rPr>
              <w:t>Guests Users:</w:t>
            </w:r>
            <w:r w:rsidR="00A650C3">
              <w:rPr>
                <w:noProof/>
                <w:webHidden/>
              </w:rPr>
              <w:tab/>
            </w:r>
            <w:r w:rsidR="00A650C3">
              <w:rPr>
                <w:noProof/>
                <w:webHidden/>
              </w:rPr>
              <w:fldChar w:fldCharType="begin"/>
            </w:r>
            <w:r w:rsidR="00A650C3">
              <w:rPr>
                <w:noProof/>
                <w:webHidden/>
              </w:rPr>
              <w:instrText xml:space="preserve"> PAGEREF _Toc534292037 \h </w:instrText>
            </w:r>
            <w:r w:rsidR="00A650C3">
              <w:rPr>
                <w:noProof/>
                <w:webHidden/>
              </w:rPr>
            </w:r>
            <w:r w:rsidR="00A650C3">
              <w:rPr>
                <w:noProof/>
                <w:webHidden/>
              </w:rPr>
              <w:fldChar w:fldCharType="separate"/>
            </w:r>
            <w:r w:rsidR="00A650C3">
              <w:rPr>
                <w:noProof/>
                <w:webHidden/>
              </w:rPr>
              <w:t>8</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38" w:history="1">
            <w:r w:rsidR="00A650C3" w:rsidRPr="0048508A">
              <w:rPr>
                <w:rStyle w:val="Hyperlink"/>
                <w:rFonts w:asciiTheme="majorHAnsi" w:hAnsiTheme="majorHAnsi" w:cstheme="majorHAnsi"/>
                <w:noProof/>
              </w:rPr>
              <w:t>3.</w:t>
            </w:r>
            <w:r w:rsidR="00A650C3">
              <w:rPr>
                <w:rFonts w:eastAsiaTheme="minorEastAsia" w:cstheme="minorBidi"/>
                <w:noProof/>
                <w:sz w:val="22"/>
                <w:szCs w:val="22"/>
              </w:rPr>
              <w:tab/>
            </w:r>
            <w:r w:rsidR="00A650C3" w:rsidRPr="0048508A">
              <w:rPr>
                <w:rStyle w:val="Hyperlink"/>
                <w:rFonts w:asciiTheme="majorHAnsi" w:hAnsiTheme="majorHAnsi" w:cstheme="majorHAnsi"/>
                <w:noProof/>
              </w:rPr>
              <w:t>Hardware / Software Requirements</w:t>
            </w:r>
            <w:r w:rsidR="00A650C3">
              <w:rPr>
                <w:noProof/>
                <w:webHidden/>
              </w:rPr>
              <w:tab/>
            </w:r>
            <w:r w:rsidR="00A650C3">
              <w:rPr>
                <w:noProof/>
                <w:webHidden/>
              </w:rPr>
              <w:fldChar w:fldCharType="begin"/>
            </w:r>
            <w:r w:rsidR="00A650C3">
              <w:rPr>
                <w:noProof/>
                <w:webHidden/>
              </w:rPr>
              <w:instrText xml:space="preserve"> PAGEREF _Toc534292038 \h </w:instrText>
            </w:r>
            <w:r w:rsidR="00A650C3">
              <w:rPr>
                <w:noProof/>
                <w:webHidden/>
              </w:rPr>
            </w:r>
            <w:r w:rsidR="00A650C3">
              <w:rPr>
                <w:noProof/>
                <w:webHidden/>
              </w:rPr>
              <w:fldChar w:fldCharType="separate"/>
            </w:r>
            <w:r w:rsidR="00A650C3">
              <w:rPr>
                <w:noProof/>
                <w:webHidden/>
              </w:rPr>
              <w:t>9</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39" w:history="1">
            <w:r w:rsidR="00A650C3" w:rsidRPr="0048508A">
              <w:rPr>
                <w:rStyle w:val="Hyperlink"/>
                <w:rFonts w:asciiTheme="majorHAnsi" w:hAnsiTheme="majorHAnsi" w:cstheme="majorHAnsi"/>
                <w:b/>
                <w:noProof/>
              </w:rPr>
              <w:t>a.</w:t>
            </w:r>
            <w:r w:rsidR="00A650C3">
              <w:rPr>
                <w:rFonts w:eastAsiaTheme="minorEastAsia" w:cstheme="minorBidi"/>
                <w:noProof/>
                <w:sz w:val="22"/>
                <w:szCs w:val="22"/>
              </w:rPr>
              <w:tab/>
            </w:r>
            <w:r w:rsidR="00A650C3" w:rsidRPr="0048508A">
              <w:rPr>
                <w:rStyle w:val="Hyperlink"/>
                <w:rFonts w:asciiTheme="majorHAnsi" w:hAnsiTheme="majorHAnsi" w:cstheme="majorHAnsi"/>
                <w:b/>
                <w:noProof/>
              </w:rPr>
              <w:t>Server Requirements.</w:t>
            </w:r>
            <w:r w:rsidR="00A650C3">
              <w:rPr>
                <w:noProof/>
                <w:webHidden/>
              </w:rPr>
              <w:tab/>
            </w:r>
            <w:r w:rsidR="00A650C3">
              <w:rPr>
                <w:noProof/>
                <w:webHidden/>
              </w:rPr>
              <w:fldChar w:fldCharType="begin"/>
            </w:r>
            <w:r w:rsidR="00A650C3">
              <w:rPr>
                <w:noProof/>
                <w:webHidden/>
              </w:rPr>
              <w:instrText xml:space="preserve"> PAGEREF _Toc534292039 \h </w:instrText>
            </w:r>
            <w:r w:rsidR="00A650C3">
              <w:rPr>
                <w:noProof/>
                <w:webHidden/>
              </w:rPr>
            </w:r>
            <w:r w:rsidR="00A650C3">
              <w:rPr>
                <w:noProof/>
                <w:webHidden/>
              </w:rPr>
              <w:fldChar w:fldCharType="separate"/>
            </w:r>
            <w:r w:rsidR="00A650C3">
              <w:rPr>
                <w:noProof/>
                <w:webHidden/>
              </w:rPr>
              <w:t>9</w:t>
            </w:r>
            <w:r w:rsidR="00A650C3">
              <w:rPr>
                <w:noProof/>
                <w:webHidden/>
              </w:rPr>
              <w:fldChar w:fldCharType="end"/>
            </w:r>
          </w:hyperlink>
        </w:p>
        <w:p w:rsidR="00A650C3" w:rsidRDefault="009629F9">
          <w:pPr>
            <w:pStyle w:val="TOC4"/>
            <w:tabs>
              <w:tab w:val="left" w:pos="880"/>
              <w:tab w:val="right" w:leader="dot" w:pos="10196"/>
            </w:tabs>
            <w:rPr>
              <w:rFonts w:eastAsiaTheme="minorEastAsia" w:cstheme="minorBidi"/>
              <w:noProof/>
              <w:sz w:val="22"/>
              <w:szCs w:val="22"/>
            </w:rPr>
          </w:pPr>
          <w:hyperlink w:anchor="_Toc534292040" w:history="1">
            <w:r w:rsidR="00A650C3" w:rsidRPr="0048508A">
              <w:rPr>
                <w:rStyle w:val="Hyperlink"/>
                <w:rFonts w:asciiTheme="majorHAnsi" w:hAnsiTheme="majorHAnsi" w:cstheme="majorHAnsi"/>
                <w:b/>
                <w:noProof/>
              </w:rPr>
              <w:t>b.</w:t>
            </w:r>
            <w:r w:rsidR="00A650C3">
              <w:rPr>
                <w:rFonts w:eastAsiaTheme="minorEastAsia" w:cstheme="minorBidi"/>
                <w:noProof/>
                <w:sz w:val="22"/>
                <w:szCs w:val="22"/>
              </w:rPr>
              <w:tab/>
            </w:r>
            <w:r w:rsidR="00A650C3" w:rsidRPr="0048508A">
              <w:rPr>
                <w:rStyle w:val="Hyperlink"/>
                <w:rFonts w:asciiTheme="majorHAnsi" w:hAnsiTheme="majorHAnsi" w:cstheme="majorHAnsi"/>
                <w:b/>
                <w:noProof/>
              </w:rPr>
              <w:t>Client Requirements</w:t>
            </w:r>
            <w:r w:rsidR="00A650C3">
              <w:rPr>
                <w:noProof/>
                <w:webHidden/>
              </w:rPr>
              <w:tab/>
            </w:r>
            <w:r w:rsidR="00A650C3">
              <w:rPr>
                <w:noProof/>
                <w:webHidden/>
              </w:rPr>
              <w:fldChar w:fldCharType="begin"/>
            </w:r>
            <w:r w:rsidR="00A650C3">
              <w:rPr>
                <w:noProof/>
                <w:webHidden/>
              </w:rPr>
              <w:instrText xml:space="preserve"> PAGEREF _Toc534292040 \h </w:instrText>
            </w:r>
            <w:r w:rsidR="00A650C3">
              <w:rPr>
                <w:noProof/>
                <w:webHidden/>
              </w:rPr>
            </w:r>
            <w:r w:rsidR="00A650C3">
              <w:rPr>
                <w:noProof/>
                <w:webHidden/>
              </w:rPr>
              <w:fldChar w:fldCharType="separate"/>
            </w:r>
            <w:r w:rsidR="00A650C3">
              <w:rPr>
                <w:noProof/>
                <w:webHidden/>
              </w:rPr>
              <w:t>9</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41" w:history="1">
            <w:r w:rsidR="00A650C3" w:rsidRPr="0048508A">
              <w:rPr>
                <w:rStyle w:val="Hyperlink"/>
                <w:rFonts w:asciiTheme="majorHAnsi" w:hAnsiTheme="majorHAnsi" w:cstheme="majorHAnsi"/>
                <w:noProof/>
              </w:rPr>
              <w:t>4.</w:t>
            </w:r>
            <w:r w:rsidR="00A650C3">
              <w:rPr>
                <w:rFonts w:eastAsiaTheme="minorEastAsia" w:cstheme="minorBidi"/>
                <w:noProof/>
                <w:sz w:val="22"/>
                <w:szCs w:val="22"/>
              </w:rPr>
              <w:tab/>
            </w:r>
            <w:r w:rsidR="00A650C3" w:rsidRPr="0048508A">
              <w:rPr>
                <w:rStyle w:val="Hyperlink"/>
                <w:rFonts w:asciiTheme="majorHAnsi" w:hAnsiTheme="majorHAnsi" w:cstheme="majorHAnsi"/>
                <w:noProof/>
              </w:rPr>
              <w:t>Development Software</w:t>
            </w:r>
            <w:r w:rsidR="00A650C3">
              <w:rPr>
                <w:noProof/>
                <w:webHidden/>
              </w:rPr>
              <w:tab/>
            </w:r>
            <w:r w:rsidR="00A650C3">
              <w:rPr>
                <w:noProof/>
                <w:webHidden/>
              </w:rPr>
              <w:fldChar w:fldCharType="begin"/>
            </w:r>
            <w:r w:rsidR="00A650C3">
              <w:rPr>
                <w:noProof/>
                <w:webHidden/>
              </w:rPr>
              <w:instrText xml:space="preserve"> PAGEREF _Toc534292041 \h </w:instrText>
            </w:r>
            <w:r w:rsidR="00A650C3">
              <w:rPr>
                <w:noProof/>
                <w:webHidden/>
              </w:rPr>
            </w:r>
            <w:r w:rsidR="00A650C3">
              <w:rPr>
                <w:noProof/>
                <w:webHidden/>
              </w:rPr>
              <w:fldChar w:fldCharType="separate"/>
            </w:r>
            <w:r w:rsidR="00A650C3">
              <w:rPr>
                <w:noProof/>
                <w:webHidden/>
              </w:rPr>
              <w:t>10</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42" w:history="1">
            <w:r w:rsidR="00A650C3" w:rsidRPr="0048508A">
              <w:rPr>
                <w:rStyle w:val="Hyperlink"/>
                <w:rFonts w:asciiTheme="majorHAnsi" w:hAnsiTheme="majorHAnsi" w:cstheme="majorHAnsi"/>
                <w:noProof/>
              </w:rPr>
              <w:t>5.</w:t>
            </w:r>
            <w:r w:rsidR="00A650C3">
              <w:rPr>
                <w:rFonts w:eastAsiaTheme="minorEastAsia" w:cstheme="minorBidi"/>
                <w:noProof/>
                <w:sz w:val="22"/>
                <w:szCs w:val="22"/>
              </w:rPr>
              <w:tab/>
            </w:r>
            <w:r w:rsidR="00A650C3" w:rsidRPr="0048508A">
              <w:rPr>
                <w:rStyle w:val="Hyperlink"/>
                <w:rFonts w:asciiTheme="majorHAnsi" w:hAnsiTheme="majorHAnsi" w:cstheme="majorHAnsi"/>
                <w:noProof/>
              </w:rPr>
              <w:t>Technology</w:t>
            </w:r>
            <w:r w:rsidR="00A650C3">
              <w:rPr>
                <w:noProof/>
                <w:webHidden/>
              </w:rPr>
              <w:tab/>
            </w:r>
            <w:r w:rsidR="00A650C3">
              <w:rPr>
                <w:noProof/>
                <w:webHidden/>
              </w:rPr>
              <w:fldChar w:fldCharType="begin"/>
            </w:r>
            <w:r w:rsidR="00A650C3">
              <w:rPr>
                <w:noProof/>
                <w:webHidden/>
              </w:rPr>
              <w:instrText xml:space="preserve"> PAGEREF _Toc534292042 \h </w:instrText>
            </w:r>
            <w:r w:rsidR="00A650C3">
              <w:rPr>
                <w:noProof/>
                <w:webHidden/>
              </w:rPr>
            </w:r>
            <w:r w:rsidR="00A650C3">
              <w:rPr>
                <w:noProof/>
                <w:webHidden/>
              </w:rPr>
              <w:fldChar w:fldCharType="separate"/>
            </w:r>
            <w:r w:rsidR="00A650C3">
              <w:rPr>
                <w:noProof/>
                <w:webHidden/>
              </w:rPr>
              <w:t>10</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43" w:history="1">
            <w:r w:rsidR="00A650C3" w:rsidRPr="0048508A">
              <w:rPr>
                <w:rStyle w:val="Hyperlink"/>
                <w:rFonts w:asciiTheme="majorHAnsi" w:hAnsiTheme="majorHAnsi" w:cstheme="majorHAnsi"/>
                <w:noProof/>
              </w:rPr>
              <w:t>IV.</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Task sheet Review 01</w:t>
            </w:r>
            <w:r w:rsidR="00A650C3">
              <w:rPr>
                <w:noProof/>
                <w:webHidden/>
              </w:rPr>
              <w:tab/>
            </w:r>
            <w:r w:rsidR="00A650C3">
              <w:rPr>
                <w:noProof/>
                <w:webHidden/>
              </w:rPr>
              <w:fldChar w:fldCharType="begin"/>
            </w:r>
            <w:r w:rsidR="00A650C3">
              <w:rPr>
                <w:noProof/>
                <w:webHidden/>
              </w:rPr>
              <w:instrText xml:space="preserve"> PAGEREF _Toc534292043 \h </w:instrText>
            </w:r>
            <w:r w:rsidR="00A650C3">
              <w:rPr>
                <w:noProof/>
                <w:webHidden/>
              </w:rPr>
            </w:r>
            <w:r w:rsidR="00A650C3">
              <w:rPr>
                <w:noProof/>
                <w:webHidden/>
              </w:rPr>
              <w:fldChar w:fldCharType="separate"/>
            </w:r>
            <w:r w:rsidR="00A650C3">
              <w:rPr>
                <w:noProof/>
                <w:webHidden/>
              </w:rPr>
              <w:t>10</w:t>
            </w:r>
            <w:r w:rsidR="00A650C3">
              <w:rPr>
                <w:noProof/>
                <w:webHidden/>
              </w:rPr>
              <w:fldChar w:fldCharType="end"/>
            </w:r>
          </w:hyperlink>
        </w:p>
        <w:p w:rsidR="00A650C3" w:rsidRDefault="009629F9">
          <w:pPr>
            <w:pStyle w:val="TOC1"/>
            <w:tabs>
              <w:tab w:val="right" w:leader="dot" w:pos="10196"/>
            </w:tabs>
            <w:rPr>
              <w:rFonts w:asciiTheme="minorHAnsi" w:eastAsiaTheme="minorEastAsia" w:hAnsiTheme="minorHAnsi" w:cstheme="minorBidi"/>
              <w:b w:val="0"/>
              <w:bCs w:val="0"/>
              <w:caps w:val="0"/>
              <w:noProof/>
              <w:sz w:val="22"/>
              <w:szCs w:val="22"/>
            </w:rPr>
          </w:pPr>
          <w:hyperlink w:anchor="_Toc534292044" w:history="1">
            <w:r w:rsidR="00A650C3" w:rsidRPr="0048508A">
              <w:rPr>
                <w:rStyle w:val="Hyperlink"/>
                <w:noProof/>
              </w:rPr>
              <w:t>REVIEW 02</w:t>
            </w:r>
            <w:r w:rsidR="00A650C3">
              <w:rPr>
                <w:noProof/>
                <w:webHidden/>
              </w:rPr>
              <w:tab/>
            </w:r>
            <w:r w:rsidR="00A650C3">
              <w:rPr>
                <w:noProof/>
                <w:webHidden/>
              </w:rPr>
              <w:fldChar w:fldCharType="begin"/>
            </w:r>
            <w:r w:rsidR="00A650C3">
              <w:rPr>
                <w:noProof/>
                <w:webHidden/>
              </w:rPr>
              <w:instrText xml:space="preserve"> PAGEREF _Toc534292044 \h </w:instrText>
            </w:r>
            <w:r w:rsidR="00A650C3">
              <w:rPr>
                <w:noProof/>
                <w:webHidden/>
              </w:rPr>
            </w:r>
            <w:r w:rsidR="00A650C3">
              <w:rPr>
                <w:noProof/>
                <w:webHidden/>
              </w:rPr>
              <w:fldChar w:fldCharType="separate"/>
            </w:r>
            <w:r w:rsidR="00A650C3">
              <w:rPr>
                <w:noProof/>
                <w:webHidden/>
              </w:rPr>
              <w:t>11</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45" w:history="1">
            <w:r w:rsidR="00A650C3" w:rsidRPr="0048508A">
              <w:rPr>
                <w:rStyle w:val="Hyperlink"/>
                <w:rFonts w:asciiTheme="majorHAnsi" w:hAnsiTheme="majorHAnsi" w:cstheme="majorHAnsi"/>
                <w:noProof/>
              </w:rPr>
              <w:t>I.</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Flow Diagram</w:t>
            </w:r>
            <w:r w:rsidR="00A650C3">
              <w:rPr>
                <w:noProof/>
                <w:webHidden/>
              </w:rPr>
              <w:tab/>
            </w:r>
            <w:r w:rsidR="00A650C3">
              <w:rPr>
                <w:noProof/>
                <w:webHidden/>
              </w:rPr>
              <w:fldChar w:fldCharType="begin"/>
            </w:r>
            <w:r w:rsidR="00A650C3">
              <w:rPr>
                <w:noProof/>
                <w:webHidden/>
              </w:rPr>
              <w:instrText xml:space="preserve"> PAGEREF _Toc534292045 \h </w:instrText>
            </w:r>
            <w:r w:rsidR="00A650C3">
              <w:rPr>
                <w:noProof/>
                <w:webHidden/>
              </w:rPr>
            </w:r>
            <w:r w:rsidR="00A650C3">
              <w:rPr>
                <w:noProof/>
                <w:webHidden/>
              </w:rPr>
              <w:fldChar w:fldCharType="separate"/>
            </w:r>
            <w:r w:rsidR="00A650C3">
              <w:rPr>
                <w:noProof/>
                <w:webHidden/>
              </w:rPr>
              <w:t>12</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46" w:history="1">
            <w:r w:rsidR="00A650C3" w:rsidRPr="0048508A">
              <w:rPr>
                <w:rStyle w:val="Hyperlink"/>
                <w:rFonts w:asciiTheme="majorHAnsi" w:eastAsia="Times New Roman" w:hAnsiTheme="majorHAnsi" w:cstheme="majorHAnsi"/>
                <w:b/>
                <w:noProof/>
              </w:rPr>
              <w:t>1.</w:t>
            </w:r>
            <w:r w:rsidR="00A650C3">
              <w:rPr>
                <w:rFonts w:eastAsiaTheme="minorEastAsia" w:cstheme="minorBidi"/>
                <w:noProof/>
                <w:sz w:val="22"/>
                <w:szCs w:val="22"/>
              </w:rPr>
              <w:tab/>
            </w:r>
            <w:r w:rsidR="00A650C3" w:rsidRPr="0048508A">
              <w:rPr>
                <w:rStyle w:val="Hyperlink"/>
                <w:rFonts w:asciiTheme="majorHAnsi" w:eastAsia="Times New Roman" w:hAnsiTheme="majorHAnsi" w:cstheme="majorHAnsi"/>
                <w:b/>
                <w:noProof/>
              </w:rPr>
              <w:t>Web User:</w:t>
            </w:r>
            <w:r w:rsidR="00A650C3">
              <w:rPr>
                <w:noProof/>
                <w:webHidden/>
              </w:rPr>
              <w:tab/>
            </w:r>
            <w:r w:rsidR="00A650C3">
              <w:rPr>
                <w:noProof/>
                <w:webHidden/>
              </w:rPr>
              <w:fldChar w:fldCharType="begin"/>
            </w:r>
            <w:r w:rsidR="00A650C3">
              <w:rPr>
                <w:noProof/>
                <w:webHidden/>
              </w:rPr>
              <w:instrText xml:space="preserve"> PAGEREF _Toc534292046 \h </w:instrText>
            </w:r>
            <w:r w:rsidR="00A650C3">
              <w:rPr>
                <w:noProof/>
                <w:webHidden/>
              </w:rPr>
            </w:r>
            <w:r w:rsidR="00A650C3">
              <w:rPr>
                <w:noProof/>
                <w:webHidden/>
              </w:rPr>
              <w:fldChar w:fldCharType="separate"/>
            </w:r>
            <w:r w:rsidR="00A650C3">
              <w:rPr>
                <w:noProof/>
                <w:webHidden/>
              </w:rPr>
              <w:t>12</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47" w:history="1">
            <w:r w:rsidR="00A650C3" w:rsidRPr="0048508A">
              <w:rPr>
                <w:rStyle w:val="Hyperlink"/>
                <w:rFonts w:asciiTheme="majorHAnsi" w:eastAsia="Times New Roman" w:hAnsiTheme="majorHAnsi" w:cstheme="majorHAnsi"/>
                <w:b/>
                <w:noProof/>
              </w:rPr>
              <w:t>2.</w:t>
            </w:r>
            <w:r w:rsidR="00A650C3">
              <w:rPr>
                <w:rFonts w:eastAsiaTheme="minorEastAsia" w:cstheme="minorBidi"/>
                <w:noProof/>
                <w:sz w:val="22"/>
                <w:szCs w:val="22"/>
              </w:rPr>
              <w:tab/>
            </w:r>
            <w:r w:rsidR="00A650C3" w:rsidRPr="0048508A">
              <w:rPr>
                <w:rStyle w:val="Hyperlink"/>
                <w:rFonts w:asciiTheme="majorHAnsi" w:eastAsia="Times New Roman" w:hAnsiTheme="majorHAnsi" w:cstheme="majorHAnsi"/>
                <w:b/>
                <w:noProof/>
              </w:rPr>
              <w:t>Web Master:</w:t>
            </w:r>
            <w:r w:rsidR="00A650C3">
              <w:rPr>
                <w:noProof/>
                <w:webHidden/>
              </w:rPr>
              <w:tab/>
            </w:r>
            <w:r w:rsidR="00A650C3">
              <w:rPr>
                <w:noProof/>
                <w:webHidden/>
              </w:rPr>
              <w:fldChar w:fldCharType="begin"/>
            </w:r>
            <w:r w:rsidR="00A650C3">
              <w:rPr>
                <w:noProof/>
                <w:webHidden/>
              </w:rPr>
              <w:instrText xml:space="preserve"> PAGEREF _Toc534292047 \h </w:instrText>
            </w:r>
            <w:r w:rsidR="00A650C3">
              <w:rPr>
                <w:noProof/>
                <w:webHidden/>
              </w:rPr>
            </w:r>
            <w:r w:rsidR="00A650C3">
              <w:rPr>
                <w:noProof/>
                <w:webHidden/>
              </w:rPr>
              <w:fldChar w:fldCharType="separate"/>
            </w:r>
            <w:r w:rsidR="00A650C3">
              <w:rPr>
                <w:noProof/>
                <w:webHidden/>
              </w:rPr>
              <w:t>13</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48" w:history="1">
            <w:r w:rsidR="00A650C3" w:rsidRPr="0048508A">
              <w:rPr>
                <w:rStyle w:val="Hyperlink"/>
                <w:rFonts w:asciiTheme="majorHAnsi" w:hAnsiTheme="majorHAnsi" w:cstheme="majorHAnsi"/>
                <w:noProof/>
              </w:rPr>
              <w:t>II.</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Use Case.</w:t>
            </w:r>
            <w:r w:rsidR="00A650C3">
              <w:rPr>
                <w:noProof/>
                <w:webHidden/>
              </w:rPr>
              <w:tab/>
            </w:r>
            <w:r w:rsidR="00A650C3">
              <w:rPr>
                <w:noProof/>
                <w:webHidden/>
              </w:rPr>
              <w:fldChar w:fldCharType="begin"/>
            </w:r>
            <w:r w:rsidR="00A650C3">
              <w:rPr>
                <w:noProof/>
                <w:webHidden/>
              </w:rPr>
              <w:instrText xml:space="preserve"> PAGEREF _Toc534292048 \h </w:instrText>
            </w:r>
            <w:r w:rsidR="00A650C3">
              <w:rPr>
                <w:noProof/>
                <w:webHidden/>
              </w:rPr>
            </w:r>
            <w:r w:rsidR="00A650C3">
              <w:rPr>
                <w:noProof/>
                <w:webHidden/>
              </w:rPr>
              <w:fldChar w:fldCharType="separate"/>
            </w:r>
            <w:r w:rsidR="00A650C3">
              <w:rPr>
                <w:noProof/>
                <w:webHidden/>
              </w:rPr>
              <w:t>13</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49" w:history="1">
            <w:r w:rsidR="00A650C3" w:rsidRPr="0048508A">
              <w:rPr>
                <w:rStyle w:val="Hyperlink"/>
                <w:rFonts w:asciiTheme="majorHAnsi" w:eastAsia="Times New Roman" w:hAnsiTheme="majorHAnsi" w:cstheme="majorHAnsi"/>
                <w:b/>
                <w:noProof/>
              </w:rPr>
              <w:t>1.</w:t>
            </w:r>
            <w:r w:rsidR="00A650C3">
              <w:rPr>
                <w:rFonts w:eastAsiaTheme="minorEastAsia" w:cstheme="minorBidi"/>
                <w:noProof/>
                <w:sz w:val="22"/>
                <w:szCs w:val="22"/>
              </w:rPr>
              <w:tab/>
            </w:r>
            <w:r w:rsidR="00A650C3" w:rsidRPr="0048508A">
              <w:rPr>
                <w:rStyle w:val="Hyperlink"/>
                <w:rFonts w:asciiTheme="majorHAnsi" w:eastAsia="Times New Roman" w:hAnsiTheme="majorHAnsi" w:cstheme="majorHAnsi"/>
                <w:b/>
                <w:noProof/>
              </w:rPr>
              <w:t>Web User:</w:t>
            </w:r>
            <w:r w:rsidR="00A650C3">
              <w:rPr>
                <w:noProof/>
                <w:webHidden/>
              </w:rPr>
              <w:tab/>
            </w:r>
            <w:r w:rsidR="00A650C3">
              <w:rPr>
                <w:noProof/>
                <w:webHidden/>
              </w:rPr>
              <w:fldChar w:fldCharType="begin"/>
            </w:r>
            <w:r w:rsidR="00A650C3">
              <w:rPr>
                <w:noProof/>
                <w:webHidden/>
              </w:rPr>
              <w:instrText xml:space="preserve"> PAGEREF _Toc534292049 \h </w:instrText>
            </w:r>
            <w:r w:rsidR="00A650C3">
              <w:rPr>
                <w:noProof/>
                <w:webHidden/>
              </w:rPr>
            </w:r>
            <w:r w:rsidR="00A650C3">
              <w:rPr>
                <w:noProof/>
                <w:webHidden/>
              </w:rPr>
              <w:fldChar w:fldCharType="separate"/>
            </w:r>
            <w:r w:rsidR="00A650C3">
              <w:rPr>
                <w:noProof/>
                <w:webHidden/>
              </w:rPr>
              <w:t>14</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50" w:history="1">
            <w:r w:rsidR="00A650C3" w:rsidRPr="0048508A">
              <w:rPr>
                <w:rStyle w:val="Hyperlink"/>
                <w:rFonts w:asciiTheme="majorHAnsi" w:eastAsia="Times New Roman" w:hAnsiTheme="majorHAnsi" w:cstheme="majorHAnsi"/>
                <w:b/>
                <w:noProof/>
              </w:rPr>
              <w:t>2.</w:t>
            </w:r>
            <w:r w:rsidR="00A650C3">
              <w:rPr>
                <w:rFonts w:eastAsiaTheme="minorEastAsia" w:cstheme="minorBidi"/>
                <w:noProof/>
                <w:sz w:val="22"/>
                <w:szCs w:val="22"/>
              </w:rPr>
              <w:tab/>
            </w:r>
            <w:r w:rsidR="00A650C3" w:rsidRPr="0048508A">
              <w:rPr>
                <w:rStyle w:val="Hyperlink"/>
                <w:rFonts w:asciiTheme="majorHAnsi" w:eastAsia="Times New Roman" w:hAnsiTheme="majorHAnsi" w:cstheme="majorHAnsi"/>
                <w:b/>
                <w:noProof/>
              </w:rPr>
              <w:t>Web Master:</w:t>
            </w:r>
            <w:r w:rsidR="00A650C3">
              <w:rPr>
                <w:noProof/>
                <w:webHidden/>
              </w:rPr>
              <w:tab/>
            </w:r>
            <w:r w:rsidR="00A650C3">
              <w:rPr>
                <w:noProof/>
                <w:webHidden/>
              </w:rPr>
              <w:fldChar w:fldCharType="begin"/>
            </w:r>
            <w:r w:rsidR="00A650C3">
              <w:rPr>
                <w:noProof/>
                <w:webHidden/>
              </w:rPr>
              <w:instrText xml:space="preserve"> PAGEREF _Toc534292050 \h </w:instrText>
            </w:r>
            <w:r w:rsidR="00A650C3">
              <w:rPr>
                <w:noProof/>
                <w:webHidden/>
              </w:rPr>
            </w:r>
            <w:r w:rsidR="00A650C3">
              <w:rPr>
                <w:noProof/>
                <w:webHidden/>
              </w:rPr>
              <w:fldChar w:fldCharType="separate"/>
            </w:r>
            <w:r w:rsidR="00A650C3">
              <w:rPr>
                <w:noProof/>
                <w:webHidden/>
              </w:rPr>
              <w:t>15</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51" w:history="1">
            <w:r w:rsidR="00A650C3" w:rsidRPr="0048508A">
              <w:rPr>
                <w:rStyle w:val="Hyperlink"/>
                <w:rFonts w:asciiTheme="majorHAnsi" w:hAnsiTheme="majorHAnsi" w:cstheme="majorHAnsi"/>
                <w:noProof/>
              </w:rPr>
              <w:t>III.</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Data Flow Diagram</w:t>
            </w:r>
            <w:r w:rsidR="00A650C3">
              <w:rPr>
                <w:noProof/>
                <w:webHidden/>
              </w:rPr>
              <w:tab/>
            </w:r>
            <w:r w:rsidR="00A650C3">
              <w:rPr>
                <w:noProof/>
                <w:webHidden/>
              </w:rPr>
              <w:fldChar w:fldCharType="begin"/>
            </w:r>
            <w:r w:rsidR="00A650C3">
              <w:rPr>
                <w:noProof/>
                <w:webHidden/>
              </w:rPr>
              <w:instrText xml:space="preserve"> PAGEREF _Toc534292051 \h </w:instrText>
            </w:r>
            <w:r w:rsidR="00A650C3">
              <w:rPr>
                <w:noProof/>
                <w:webHidden/>
              </w:rPr>
            </w:r>
            <w:r w:rsidR="00A650C3">
              <w:rPr>
                <w:noProof/>
                <w:webHidden/>
              </w:rPr>
              <w:fldChar w:fldCharType="separate"/>
            </w:r>
            <w:r w:rsidR="00A650C3">
              <w:rPr>
                <w:noProof/>
                <w:webHidden/>
              </w:rPr>
              <w:t>16</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52" w:history="1">
            <w:r w:rsidR="00A650C3" w:rsidRPr="0048508A">
              <w:rPr>
                <w:rStyle w:val="Hyperlink"/>
                <w:rFonts w:asciiTheme="majorHAnsi" w:hAnsiTheme="majorHAnsi" w:cstheme="majorHAnsi"/>
                <w:noProof/>
              </w:rPr>
              <w:t>IV.</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Entity Relationship Diagram.</w:t>
            </w:r>
            <w:r w:rsidR="00A650C3">
              <w:rPr>
                <w:noProof/>
                <w:webHidden/>
              </w:rPr>
              <w:tab/>
            </w:r>
            <w:r w:rsidR="00A650C3">
              <w:rPr>
                <w:noProof/>
                <w:webHidden/>
              </w:rPr>
              <w:fldChar w:fldCharType="begin"/>
            </w:r>
            <w:r w:rsidR="00A650C3">
              <w:rPr>
                <w:noProof/>
                <w:webHidden/>
              </w:rPr>
              <w:instrText xml:space="preserve"> PAGEREF _Toc534292052 \h </w:instrText>
            </w:r>
            <w:r w:rsidR="00A650C3">
              <w:rPr>
                <w:noProof/>
                <w:webHidden/>
              </w:rPr>
            </w:r>
            <w:r w:rsidR="00A650C3">
              <w:rPr>
                <w:noProof/>
                <w:webHidden/>
              </w:rPr>
              <w:fldChar w:fldCharType="separate"/>
            </w:r>
            <w:r w:rsidR="00A650C3">
              <w:rPr>
                <w:noProof/>
                <w:webHidden/>
              </w:rPr>
              <w:t>16</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53" w:history="1">
            <w:r w:rsidR="00A650C3" w:rsidRPr="0048508A">
              <w:rPr>
                <w:rStyle w:val="Hyperlink"/>
                <w:rFonts w:asciiTheme="majorHAnsi" w:eastAsia="Times New Roman" w:hAnsiTheme="majorHAnsi" w:cstheme="majorHAnsi"/>
                <w:b/>
                <w:noProof/>
              </w:rPr>
              <w:t>1.</w:t>
            </w:r>
            <w:r w:rsidR="00A650C3">
              <w:rPr>
                <w:rFonts w:eastAsiaTheme="minorEastAsia" w:cstheme="minorBidi"/>
                <w:noProof/>
                <w:sz w:val="22"/>
                <w:szCs w:val="22"/>
              </w:rPr>
              <w:tab/>
            </w:r>
            <w:r w:rsidR="00A650C3" w:rsidRPr="0048508A">
              <w:rPr>
                <w:rStyle w:val="Hyperlink"/>
                <w:rFonts w:asciiTheme="majorHAnsi" w:eastAsia="Times New Roman" w:hAnsiTheme="majorHAnsi" w:cstheme="majorHAnsi"/>
                <w:b/>
                <w:noProof/>
              </w:rPr>
              <w:t>Web User:</w:t>
            </w:r>
            <w:r w:rsidR="00A650C3">
              <w:rPr>
                <w:noProof/>
                <w:webHidden/>
              </w:rPr>
              <w:tab/>
            </w:r>
            <w:r w:rsidR="00A650C3">
              <w:rPr>
                <w:noProof/>
                <w:webHidden/>
              </w:rPr>
              <w:fldChar w:fldCharType="begin"/>
            </w:r>
            <w:r w:rsidR="00A650C3">
              <w:rPr>
                <w:noProof/>
                <w:webHidden/>
              </w:rPr>
              <w:instrText xml:space="preserve"> PAGEREF _Toc534292053 \h </w:instrText>
            </w:r>
            <w:r w:rsidR="00A650C3">
              <w:rPr>
                <w:noProof/>
                <w:webHidden/>
              </w:rPr>
            </w:r>
            <w:r w:rsidR="00A650C3">
              <w:rPr>
                <w:noProof/>
                <w:webHidden/>
              </w:rPr>
              <w:fldChar w:fldCharType="separate"/>
            </w:r>
            <w:r w:rsidR="00A650C3">
              <w:rPr>
                <w:noProof/>
                <w:webHidden/>
              </w:rPr>
              <w:t>16</w:t>
            </w:r>
            <w:r w:rsidR="00A650C3">
              <w:rPr>
                <w:noProof/>
                <w:webHidden/>
              </w:rPr>
              <w:fldChar w:fldCharType="end"/>
            </w:r>
          </w:hyperlink>
        </w:p>
        <w:p w:rsidR="00A650C3" w:rsidRDefault="009629F9">
          <w:pPr>
            <w:pStyle w:val="TOC3"/>
            <w:tabs>
              <w:tab w:val="left" w:pos="660"/>
              <w:tab w:val="right" w:leader="dot" w:pos="10196"/>
            </w:tabs>
            <w:rPr>
              <w:rFonts w:eastAsiaTheme="minorEastAsia" w:cstheme="minorBidi"/>
              <w:noProof/>
              <w:sz w:val="22"/>
              <w:szCs w:val="22"/>
            </w:rPr>
          </w:pPr>
          <w:hyperlink w:anchor="_Toc534292054" w:history="1">
            <w:r w:rsidR="00A650C3" w:rsidRPr="0048508A">
              <w:rPr>
                <w:rStyle w:val="Hyperlink"/>
                <w:rFonts w:asciiTheme="majorHAnsi" w:eastAsia="Times New Roman" w:hAnsiTheme="majorHAnsi" w:cstheme="majorHAnsi"/>
                <w:b/>
                <w:noProof/>
              </w:rPr>
              <w:t>2.</w:t>
            </w:r>
            <w:r w:rsidR="00A650C3">
              <w:rPr>
                <w:rFonts w:eastAsiaTheme="minorEastAsia" w:cstheme="minorBidi"/>
                <w:noProof/>
                <w:sz w:val="22"/>
                <w:szCs w:val="22"/>
              </w:rPr>
              <w:tab/>
            </w:r>
            <w:r w:rsidR="00A650C3" w:rsidRPr="0048508A">
              <w:rPr>
                <w:rStyle w:val="Hyperlink"/>
                <w:rFonts w:asciiTheme="majorHAnsi" w:eastAsia="Times New Roman" w:hAnsiTheme="majorHAnsi" w:cstheme="majorHAnsi"/>
                <w:b/>
                <w:noProof/>
              </w:rPr>
              <w:t>Web Master:</w:t>
            </w:r>
            <w:r w:rsidR="00A650C3">
              <w:rPr>
                <w:noProof/>
                <w:webHidden/>
              </w:rPr>
              <w:tab/>
            </w:r>
            <w:r w:rsidR="00A650C3">
              <w:rPr>
                <w:noProof/>
                <w:webHidden/>
              </w:rPr>
              <w:fldChar w:fldCharType="begin"/>
            </w:r>
            <w:r w:rsidR="00A650C3">
              <w:rPr>
                <w:noProof/>
                <w:webHidden/>
              </w:rPr>
              <w:instrText xml:space="preserve"> PAGEREF _Toc534292054 \h </w:instrText>
            </w:r>
            <w:r w:rsidR="00A650C3">
              <w:rPr>
                <w:noProof/>
                <w:webHidden/>
              </w:rPr>
            </w:r>
            <w:r w:rsidR="00A650C3">
              <w:rPr>
                <w:noProof/>
                <w:webHidden/>
              </w:rPr>
              <w:fldChar w:fldCharType="separate"/>
            </w:r>
            <w:r w:rsidR="00A650C3">
              <w:rPr>
                <w:noProof/>
                <w:webHidden/>
              </w:rPr>
              <w:t>16</w:t>
            </w:r>
            <w:r w:rsidR="00A650C3">
              <w:rPr>
                <w:noProof/>
                <w:webHidden/>
              </w:rPr>
              <w:fldChar w:fldCharType="end"/>
            </w:r>
          </w:hyperlink>
        </w:p>
        <w:p w:rsidR="00A650C3" w:rsidRDefault="009629F9">
          <w:pPr>
            <w:pStyle w:val="TOC2"/>
            <w:tabs>
              <w:tab w:val="left" w:pos="440"/>
              <w:tab w:val="right" w:leader="dot" w:pos="10196"/>
            </w:tabs>
            <w:rPr>
              <w:rFonts w:eastAsiaTheme="minorEastAsia" w:cstheme="minorBidi"/>
              <w:b w:val="0"/>
              <w:bCs w:val="0"/>
              <w:noProof/>
              <w:sz w:val="22"/>
              <w:szCs w:val="22"/>
            </w:rPr>
          </w:pPr>
          <w:hyperlink w:anchor="_Toc534292055" w:history="1">
            <w:r w:rsidR="00A650C3" w:rsidRPr="0048508A">
              <w:rPr>
                <w:rStyle w:val="Hyperlink"/>
                <w:rFonts w:asciiTheme="majorHAnsi" w:hAnsiTheme="majorHAnsi" w:cstheme="majorHAnsi"/>
                <w:noProof/>
              </w:rPr>
              <w:t>V.</w:t>
            </w:r>
            <w:r w:rsidR="00A650C3">
              <w:rPr>
                <w:rFonts w:eastAsiaTheme="minorEastAsia" w:cstheme="minorBidi"/>
                <w:b w:val="0"/>
                <w:bCs w:val="0"/>
                <w:noProof/>
                <w:sz w:val="22"/>
                <w:szCs w:val="22"/>
              </w:rPr>
              <w:tab/>
            </w:r>
            <w:r w:rsidR="00A650C3" w:rsidRPr="0048508A">
              <w:rPr>
                <w:rStyle w:val="Hyperlink"/>
                <w:rFonts w:asciiTheme="majorHAnsi" w:hAnsiTheme="majorHAnsi" w:cstheme="majorHAnsi"/>
                <w:noProof/>
              </w:rPr>
              <w:t>Task sheet Review 02.</w:t>
            </w:r>
            <w:r w:rsidR="00A650C3">
              <w:rPr>
                <w:noProof/>
                <w:webHidden/>
              </w:rPr>
              <w:tab/>
            </w:r>
            <w:r w:rsidR="00A650C3">
              <w:rPr>
                <w:noProof/>
                <w:webHidden/>
              </w:rPr>
              <w:fldChar w:fldCharType="begin"/>
            </w:r>
            <w:r w:rsidR="00A650C3">
              <w:rPr>
                <w:noProof/>
                <w:webHidden/>
              </w:rPr>
              <w:instrText xml:space="preserve"> PAGEREF _Toc534292055 \h </w:instrText>
            </w:r>
            <w:r w:rsidR="00A650C3">
              <w:rPr>
                <w:noProof/>
                <w:webHidden/>
              </w:rPr>
            </w:r>
            <w:r w:rsidR="00A650C3">
              <w:rPr>
                <w:noProof/>
                <w:webHidden/>
              </w:rPr>
              <w:fldChar w:fldCharType="separate"/>
            </w:r>
            <w:r w:rsidR="00A650C3">
              <w:rPr>
                <w:noProof/>
                <w:webHidden/>
              </w:rPr>
              <w:t>16</w:t>
            </w:r>
            <w:r w:rsidR="00A650C3">
              <w:rPr>
                <w:noProof/>
                <w:webHidden/>
              </w:rPr>
              <w:fldChar w:fldCharType="end"/>
            </w:r>
          </w:hyperlink>
        </w:p>
        <w:p w:rsidR="00EF3E94" w:rsidRDefault="00EF3E94">
          <w:r>
            <w:rPr>
              <w:rFonts w:asciiTheme="majorHAnsi" w:hAnsiTheme="majorHAnsi" w:cstheme="majorHAnsi"/>
              <w:b/>
              <w:bCs/>
              <w:caps/>
              <w:noProof/>
              <w:sz w:val="24"/>
              <w:szCs w:val="24"/>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lastRenderedPageBreak/>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292027"/>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9629F9" w:rsidRPr="00AA3AA1" w:rsidRDefault="009629F9"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F31443"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9629F9" w:rsidRPr="00AA3AA1" w:rsidRDefault="009629F9"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292028"/>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Default="007B7DA6" w:rsidP="007B7DA6">
      <w:pPr>
        <w:jc w:val="right"/>
        <w:rPr>
          <w:rFonts w:asciiTheme="majorHAnsi" w:hAnsiTheme="majorHAnsi" w:cstheme="majorHAnsi"/>
          <w:sz w:val="26"/>
        </w:rPr>
      </w:pPr>
      <w:r>
        <w:rPr>
          <w:rFonts w:asciiTheme="majorHAnsi" w:hAnsiTheme="majorHAnsi" w:cstheme="majorHAnsi"/>
          <w:sz w:val="26"/>
        </w:rPr>
        <w:t>Group 4</w:t>
      </w:r>
      <w:r w:rsidR="00E92828" w:rsidRPr="00075BED">
        <w:rPr>
          <w:rFonts w:asciiTheme="majorHAnsi" w:hAnsiTheme="majorHAnsi" w:cstheme="majorHAnsi"/>
          <w:sz w:val="26"/>
        </w:rPr>
        <w:t xml:space="preserve"> – FPT Aptech.</w:t>
      </w:r>
    </w:p>
    <w:p w:rsidR="003C3CD3" w:rsidRDefault="003C3CD3">
      <w:pPr>
        <w:rPr>
          <w:rFonts w:asciiTheme="majorHAnsi" w:hAnsiTheme="majorHAnsi" w:cstheme="majorHAnsi"/>
          <w:sz w:val="26"/>
        </w:rPr>
      </w:pPr>
      <w:r>
        <w:rPr>
          <w:rFonts w:asciiTheme="majorHAnsi" w:hAnsiTheme="majorHAnsi" w:cstheme="majorHAnsi"/>
          <w:sz w:val="26"/>
        </w:rPr>
        <w:br w:type="page"/>
      </w:r>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292029"/>
      <w:r>
        <w:rPr>
          <w:rFonts w:asciiTheme="majorHAnsi" w:hAnsiTheme="majorHAnsi" w:cstheme="majorHAnsi"/>
          <w:color w:val="000000"/>
          <w:sz w:val="60"/>
          <w:szCs w:val="60"/>
        </w:rPr>
        <w:lastRenderedPageBreak/>
        <w:t>Introduction</w:t>
      </w:r>
      <w:bookmarkEnd w:id="4"/>
    </w:p>
    <w:p w:rsidR="00DA4A8F" w:rsidRDefault="00DA4A8F" w:rsidP="00DA4A8F">
      <w:pPr>
        <w:ind w:firstLine="720"/>
        <w:rPr>
          <w:sz w:val="26"/>
          <w:szCs w:val="26"/>
        </w:rPr>
      </w:pPr>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77053E">
      <w:pPr>
        <w:pStyle w:val="Heading4"/>
        <w:numPr>
          <w:ilvl w:val="1"/>
          <w:numId w:val="17"/>
        </w:numPr>
        <w:rPr>
          <w:rFonts w:asciiTheme="majorHAnsi" w:hAnsiTheme="majorHAnsi"/>
          <w:sz w:val="26"/>
          <w:szCs w:val="26"/>
        </w:rPr>
      </w:pPr>
      <w:bookmarkStart w:id="5" w:name="_Toc534292030"/>
      <w:r>
        <w:rPr>
          <w:rFonts w:asciiTheme="majorHAnsi" w:hAnsiTheme="majorHAnsi"/>
          <w:sz w:val="26"/>
          <w:szCs w:val="26"/>
        </w:rPr>
        <w:t>For KMobile’s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world wide web </w:t>
      </w:r>
      <w:r w:rsidRPr="007B7DA6">
        <w:rPr>
          <w:sz w:val="26"/>
          <w:szCs w:val="26"/>
        </w:rPr>
        <w:t>for the general customers.</w:t>
      </w:r>
    </w:p>
    <w:p w:rsidR="00B45CE2" w:rsidRDefault="00E24867" w:rsidP="0077053E">
      <w:pPr>
        <w:pStyle w:val="ListParagraph"/>
        <w:numPr>
          <w:ilvl w:val="0"/>
          <w:numId w:val="9"/>
        </w:numPr>
        <w:ind w:left="1134"/>
        <w:rPr>
          <w:sz w:val="26"/>
          <w:szCs w:val="26"/>
        </w:rPr>
      </w:pPr>
      <w:r w:rsidRPr="007B7DA6">
        <w:rPr>
          <w:sz w:val="26"/>
          <w:szCs w:val="26"/>
        </w:rPr>
        <w:t>Convinient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t>Especially, the</w:t>
      </w:r>
      <w:r w:rsidR="00996522">
        <w:rPr>
          <w:sz w:val="26"/>
          <w:szCs w:val="26"/>
        </w:rPr>
        <w:t xml:space="preserve"> members can paying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292031"/>
      <w:r>
        <w:rPr>
          <w:rFonts w:asciiTheme="majorHAnsi" w:hAnsiTheme="majorHAnsi"/>
          <w:sz w:val="26"/>
          <w:szCs w:val="26"/>
        </w:rPr>
        <w:t>For KMobile’s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3C3CD3"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8909A5" w:rsidRPr="003C3CD3" w:rsidRDefault="003C3CD3" w:rsidP="003C3CD3">
      <w:pPr>
        <w:rPr>
          <w:sz w:val="26"/>
          <w:szCs w:val="26"/>
        </w:rPr>
      </w:pPr>
      <w:r>
        <w:rPr>
          <w:sz w:val="26"/>
          <w:szCs w:val="26"/>
        </w:rPr>
        <w:br w:type="page"/>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292032"/>
      <w:r>
        <w:rPr>
          <w:rFonts w:asciiTheme="majorHAnsi" w:hAnsiTheme="majorHAnsi" w:cstheme="majorHAnsi"/>
          <w:color w:val="000000"/>
          <w:sz w:val="60"/>
          <w:szCs w:val="60"/>
        </w:rPr>
        <w:lastRenderedPageBreak/>
        <w:t>Requirement Specification</w:t>
      </w:r>
      <w:bookmarkEnd w:id="7"/>
    </w:p>
    <w:p w:rsidR="00567E1F" w:rsidRPr="00567E1F" w:rsidRDefault="00567E1F" w:rsidP="00567E1F">
      <w:pPr>
        <w:pStyle w:val="Heading3"/>
        <w:numPr>
          <w:ilvl w:val="1"/>
          <w:numId w:val="16"/>
        </w:numPr>
        <w:jc w:val="left"/>
        <w:rPr>
          <w:rFonts w:asciiTheme="majorHAnsi" w:hAnsiTheme="majorHAnsi" w:cstheme="majorHAnsi"/>
        </w:rPr>
      </w:pPr>
      <w:bookmarkStart w:id="8" w:name="_Toc534292033"/>
      <w:r w:rsidRPr="00567E1F">
        <w:rPr>
          <w:rFonts w:asciiTheme="majorHAnsi" w:hAnsiTheme="majorHAnsi" w:cstheme="majorHAnsi"/>
        </w:rPr>
        <w:t>Custo</w:t>
      </w:r>
      <w:r>
        <w:rPr>
          <w:rFonts w:asciiTheme="majorHAnsi" w:hAnsiTheme="majorHAnsi" w:cstheme="majorHAnsi"/>
        </w:rPr>
        <w:t>mer's Requirements</w:t>
      </w:r>
      <w:bookmarkEnd w:id="8"/>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 display the name of the organisation and all the mandatary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Here the user can enter the post paid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To take the feed back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Contact details of the entire Mobile centre.</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83282F" w:rsidRDefault="00567E1F" w:rsidP="0083282F">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bookmarkStart w:id="9" w:name="_Toc534292034"/>
      <w:r w:rsidRPr="00F14D56">
        <w:rPr>
          <w:rFonts w:asciiTheme="majorHAnsi" w:hAnsiTheme="majorHAnsi" w:cstheme="majorHAnsi"/>
        </w:rPr>
        <w:t>Functional Requirements</w:t>
      </w:r>
      <w:bookmarkEnd w:id="9"/>
    </w:p>
    <w:p w:rsidR="008909A5" w:rsidRDefault="008909A5" w:rsidP="00F14D56">
      <w:pPr>
        <w:pStyle w:val="Heading4"/>
        <w:numPr>
          <w:ilvl w:val="3"/>
          <w:numId w:val="18"/>
        </w:numPr>
        <w:rPr>
          <w:rFonts w:asciiTheme="majorHAnsi" w:hAnsiTheme="majorHAnsi"/>
          <w:sz w:val="26"/>
          <w:szCs w:val="26"/>
        </w:rPr>
      </w:pPr>
      <w:bookmarkStart w:id="10" w:name="_Toc534292035"/>
      <w:r>
        <w:rPr>
          <w:rFonts w:asciiTheme="majorHAnsi" w:hAnsiTheme="majorHAnsi"/>
          <w:sz w:val="26"/>
          <w:szCs w:val="26"/>
        </w:rPr>
        <w:t>Admin login:</w:t>
      </w:r>
      <w:bookmarkEnd w:id="10"/>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To view the details of the registed users.</w:t>
      </w:r>
    </w:p>
    <w:p w:rsidR="00AE1A99" w:rsidRPr="00422CE7" w:rsidRDefault="00AE1A99" w:rsidP="00F14D56">
      <w:pPr>
        <w:pStyle w:val="Heading4"/>
        <w:numPr>
          <w:ilvl w:val="3"/>
          <w:numId w:val="18"/>
        </w:numPr>
        <w:rPr>
          <w:rFonts w:asciiTheme="majorHAnsi" w:hAnsiTheme="majorHAnsi"/>
          <w:sz w:val="26"/>
          <w:szCs w:val="26"/>
        </w:rPr>
      </w:pPr>
      <w:bookmarkStart w:id="11" w:name="_Toc534292036"/>
      <w:r w:rsidRPr="00422CE7">
        <w:rPr>
          <w:rFonts w:asciiTheme="majorHAnsi" w:hAnsiTheme="majorHAnsi"/>
          <w:sz w:val="26"/>
          <w:szCs w:val="26"/>
        </w:rPr>
        <w:t>User login:</w:t>
      </w:r>
      <w:bookmarkEnd w:id="11"/>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2" w:name="_Toc534292037"/>
      <w:r w:rsidRPr="00422CE7">
        <w:rPr>
          <w:rFonts w:asciiTheme="majorHAnsi" w:hAnsiTheme="majorHAnsi"/>
          <w:sz w:val="26"/>
          <w:szCs w:val="26"/>
        </w:rPr>
        <w:t>Guests Users:</w:t>
      </w:r>
      <w:bookmarkEnd w:id="12"/>
    </w:p>
    <w:p w:rsidR="004801AC" w:rsidRPr="00967EA1" w:rsidRDefault="00422CE7" w:rsidP="00EF3E94">
      <w:pPr>
        <w:pStyle w:val="ListParagraph"/>
        <w:numPr>
          <w:ilvl w:val="0"/>
          <w:numId w:val="14"/>
        </w:numPr>
        <w:rPr>
          <w:rFonts w:asciiTheme="majorHAnsi" w:hAnsiTheme="majorHAnsi" w:cstheme="majorHAnsi"/>
          <w:sz w:val="26"/>
          <w:szCs w:val="26"/>
        </w:rPr>
      </w:pPr>
      <w:r w:rsidRPr="004801AC">
        <w:rPr>
          <w:sz w:val="26"/>
          <w:szCs w:val="26"/>
        </w:rPr>
        <w:t>Register an account.</w:t>
      </w:r>
    </w:p>
    <w:p w:rsidR="00967EA1" w:rsidRPr="004801AC" w:rsidRDefault="00967EA1" w:rsidP="00EF3E94">
      <w:pPr>
        <w:pStyle w:val="ListParagraph"/>
        <w:numPr>
          <w:ilvl w:val="0"/>
          <w:numId w:val="14"/>
        </w:numPr>
        <w:rPr>
          <w:rFonts w:asciiTheme="majorHAnsi" w:hAnsiTheme="majorHAnsi" w:cstheme="majorHAnsi"/>
          <w:sz w:val="26"/>
          <w:szCs w:val="26"/>
        </w:rPr>
      </w:pPr>
      <w:r>
        <w:rPr>
          <w:sz w:val="26"/>
          <w:szCs w:val="26"/>
        </w:rPr>
        <w:t>Login if have account</w:t>
      </w:r>
    </w:p>
    <w:p w:rsidR="00422CE7" w:rsidRPr="004801AC" w:rsidRDefault="00422CE7" w:rsidP="00EF3E94">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83282F" w:rsidRDefault="00422CE7" w:rsidP="0083282F">
      <w:pPr>
        <w:pStyle w:val="ListParagraph"/>
        <w:numPr>
          <w:ilvl w:val="0"/>
          <w:numId w:val="14"/>
        </w:numPr>
        <w:rPr>
          <w:sz w:val="26"/>
          <w:szCs w:val="26"/>
        </w:rPr>
      </w:pPr>
      <w:r w:rsidRPr="00422CE7">
        <w:rPr>
          <w:sz w:val="26"/>
          <w:szCs w:val="26"/>
        </w:rPr>
        <w:t>Also can perform the activity of Online Recharge.</w:t>
      </w:r>
      <w:r w:rsidR="0083282F">
        <w:rPr>
          <w:sz w:val="26"/>
          <w:szCs w:val="26"/>
        </w:rPr>
        <w:t xml:space="preserve"> </w:t>
      </w:r>
      <w:r w:rsidR="0083282F" w:rsidRPr="0083282F">
        <w:rPr>
          <w:sz w:val="26"/>
          <w:szCs w:val="26"/>
        </w:rPr>
        <w:br w:type="page"/>
      </w:r>
    </w:p>
    <w:p w:rsidR="00391DC1" w:rsidRPr="00F14D56" w:rsidRDefault="00391DC1" w:rsidP="00F14D56">
      <w:pPr>
        <w:pStyle w:val="Heading3"/>
        <w:numPr>
          <w:ilvl w:val="1"/>
          <w:numId w:val="16"/>
        </w:numPr>
        <w:jc w:val="left"/>
        <w:rPr>
          <w:rFonts w:asciiTheme="majorHAnsi" w:hAnsiTheme="majorHAnsi" w:cstheme="majorHAnsi"/>
        </w:rPr>
      </w:pPr>
      <w:bookmarkStart w:id="13" w:name="_Toc534292038"/>
      <w:r w:rsidRPr="00F14D56">
        <w:rPr>
          <w:rFonts w:asciiTheme="majorHAnsi" w:hAnsiTheme="majorHAnsi" w:cstheme="majorHAnsi"/>
        </w:rPr>
        <w:lastRenderedPageBreak/>
        <w:t>Hardware / Software Requirements</w:t>
      </w:r>
      <w:bookmarkEnd w:id="13"/>
    </w:p>
    <w:p w:rsidR="00F14FB6" w:rsidRPr="00EF3E94"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4" w:name="_Toc534292039"/>
      <w:r w:rsidRPr="00EF3E94">
        <w:rPr>
          <w:rFonts w:asciiTheme="majorHAnsi" w:hAnsiTheme="majorHAnsi" w:cstheme="majorHAnsi"/>
          <w:b/>
          <w:sz w:val="26"/>
          <w:szCs w:val="26"/>
        </w:rPr>
        <w:t>Server Requirements.</w:t>
      </w:r>
      <w:bookmarkEnd w:id="14"/>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68"/>
        <w:gridCol w:w="5010"/>
      </w:tblGrid>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50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83282F">
              <w:rPr>
                <w:rFonts w:asciiTheme="majorHAnsi" w:hAnsiTheme="majorHAnsi" w:cstheme="majorHAnsi"/>
                <w:i/>
                <w:sz w:val="26"/>
                <w:szCs w:val="26"/>
              </w:rPr>
              <w:t>Pentium 166 or better.</w:t>
            </w:r>
          </w:p>
          <w:p w:rsidR="00F14FB6" w:rsidRDefault="0083282F" w:rsidP="0083282F">
            <w:pPr>
              <w:jc w:val="left"/>
              <w:rPr>
                <w:rFonts w:asciiTheme="majorHAnsi" w:hAnsiTheme="majorHAnsi" w:cstheme="majorHAnsi"/>
                <w:b/>
                <w:sz w:val="26"/>
                <w:szCs w:val="26"/>
              </w:rPr>
            </w:pPr>
            <w:r>
              <w:rPr>
                <w:rFonts w:asciiTheme="majorHAnsi" w:hAnsiTheme="majorHAnsi" w:cstheme="majorHAnsi"/>
                <w:sz w:val="26"/>
                <w:szCs w:val="26"/>
              </w:rPr>
              <w:t>Processor speed:</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2.0 GHz or faster.</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pStyle w:val="ListParagraph"/>
              <w:ind w:left="0"/>
              <w:jc w:val="left"/>
              <w:rPr>
                <w:rFonts w:asciiTheme="majorHAnsi" w:hAnsiTheme="majorHAnsi" w:cstheme="majorHAnsi"/>
                <w:i/>
                <w:sz w:val="26"/>
                <w:szCs w:val="26"/>
              </w:rPr>
            </w:pPr>
            <w:r w:rsidRPr="0083282F">
              <w:rPr>
                <w:rFonts w:asciiTheme="majorHAnsi" w:hAnsiTheme="majorHAnsi" w:cstheme="majorHAnsi"/>
                <w:i/>
                <w:sz w:val="26"/>
                <w:szCs w:val="26"/>
              </w:rPr>
              <w:t>Microsoft Windows Server 2003 with IIS</w:t>
            </w:r>
          </w:p>
        </w:tc>
      </w:tr>
      <w:tr w:rsidR="00F14FB6" w:rsidTr="0083282F">
        <w:trPr>
          <w:trHeight w:val="552"/>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Pr>
                <w:rFonts w:asciiTheme="majorHAnsi" w:hAnsiTheme="majorHAnsi" w:cstheme="majorHAnsi"/>
                <w:sz w:val="26"/>
                <w:szCs w:val="26"/>
              </w:rPr>
              <w:t>Minimum</w:t>
            </w:r>
            <w:r w:rsidR="003C3CD3">
              <w:rPr>
                <w:rFonts w:asciiTheme="majorHAnsi" w:hAnsiTheme="majorHAnsi" w:cstheme="majorHAnsi"/>
                <w:sz w:val="26"/>
                <w:szCs w:val="26"/>
              </w:rPr>
              <w:t>:</w:t>
            </w:r>
            <w:r w:rsidR="00F14FB6">
              <w:rPr>
                <w:rFonts w:asciiTheme="majorHAnsi" w:hAnsiTheme="majorHAnsi" w:cstheme="majorHAnsi"/>
                <w:sz w:val="26"/>
                <w:szCs w:val="26"/>
              </w:rPr>
              <w:t xml:space="preserve"> </w:t>
            </w:r>
            <w:r w:rsidR="00F14FB6" w:rsidRPr="0083282F">
              <w:rPr>
                <w:rFonts w:asciiTheme="majorHAnsi" w:hAnsiTheme="majorHAnsi" w:cstheme="majorHAnsi"/>
                <w:i/>
                <w:sz w:val="26"/>
                <w:szCs w:val="26"/>
              </w:rPr>
              <w:t>512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2 GB or more.</w:t>
            </w:r>
          </w:p>
        </w:tc>
      </w:tr>
      <w:tr w:rsidR="00F14FB6" w:rsidTr="0083282F">
        <w:trPr>
          <w:trHeight w:val="526"/>
          <w:jc w:val="center"/>
        </w:trPr>
        <w:tc>
          <w:tcPr>
            <w:tcW w:w="2868"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5010" w:type="dxa"/>
            <w:tcBorders>
              <w:top w:val="single" w:sz="4" w:space="0" w:color="auto"/>
              <w:left w:val="single" w:sz="4" w:space="0" w:color="auto"/>
              <w:bottom w:val="single" w:sz="4" w:space="0" w:color="auto"/>
              <w:right w:val="single" w:sz="4" w:space="0" w:color="auto"/>
            </w:tcBorders>
            <w:vAlign w:val="center"/>
            <w:hideMark/>
          </w:tcPr>
          <w:p w:rsidR="00F14FB6" w:rsidRDefault="0083282F">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3C3CD3">
              <w:rPr>
                <w:rFonts w:asciiTheme="majorHAnsi" w:hAnsiTheme="majorHAnsi" w:cstheme="majorHAnsi"/>
                <w:sz w:val="26"/>
                <w:szCs w:val="26"/>
              </w:rPr>
              <w:t>:</w:t>
            </w:r>
            <w:r w:rsidR="00F14FB6" w:rsidRPr="0083282F">
              <w:rPr>
                <w:rFonts w:asciiTheme="majorHAnsi" w:hAnsiTheme="majorHAnsi" w:cstheme="majorHAnsi"/>
                <w:i/>
                <w:sz w:val="26"/>
                <w:szCs w:val="26"/>
              </w:rPr>
              <w:t xml:space="preserve"> 200 MB.</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83282F">
              <w:rPr>
                <w:rFonts w:asciiTheme="majorHAnsi" w:hAnsiTheme="majorHAnsi" w:cstheme="majorHAnsi"/>
                <w:i/>
                <w:sz w:val="26"/>
                <w:szCs w:val="26"/>
              </w:rPr>
              <w:t>50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before="120"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p>
    <w:tbl>
      <w:tblPr>
        <w:tblStyle w:val="TableGrid"/>
        <w:tblW w:w="0" w:type="auto"/>
        <w:jc w:val="center"/>
        <w:tblLook w:val="04A0" w:firstRow="1" w:lastRow="0" w:firstColumn="1" w:lastColumn="0" w:noHBand="0" w:noVBand="1"/>
      </w:tblPr>
      <w:tblGrid>
        <w:gridCol w:w="3186"/>
        <w:gridCol w:w="4644"/>
      </w:tblGrid>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64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Microsoft .NET Framework</w:t>
            </w:r>
          </w:p>
        </w:tc>
        <w:tc>
          <w:tcPr>
            <w:tcW w:w="4644" w:type="dxa"/>
            <w:tcBorders>
              <w:top w:val="single" w:sz="4" w:space="0" w:color="auto"/>
              <w:left w:val="single" w:sz="4" w:space="0" w:color="auto"/>
              <w:bottom w:val="single" w:sz="4" w:space="0" w:color="auto"/>
              <w:right w:val="single" w:sz="4" w:space="0" w:color="auto"/>
            </w:tcBorders>
            <w:vAlign w:val="center"/>
          </w:tcPr>
          <w:p w:rsidR="00F14FB6" w:rsidRPr="0083282F" w:rsidRDefault="00F14FB6" w:rsidP="0083282F">
            <w:pPr>
              <w:jc w:val="left"/>
              <w:rPr>
                <w:rFonts w:asciiTheme="majorHAnsi" w:hAnsiTheme="majorHAnsi" w:cstheme="majorHAnsi"/>
                <w:i/>
                <w:sz w:val="26"/>
                <w:szCs w:val="26"/>
              </w:rPr>
            </w:pPr>
            <w:r w:rsidRPr="0083282F">
              <w:rPr>
                <w:rFonts w:asciiTheme="majorHAnsi" w:hAnsiTheme="majorHAnsi" w:cstheme="majorHAnsi"/>
                <w:i/>
                <w:sz w:val="26"/>
                <w:szCs w:val="26"/>
              </w:rPr>
              <w:t>Version 4.7.2</w:t>
            </w:r>
          </w:p>
        </w:tc>
      </w:tr>
      <w:tr w:rsidR="00F14FB6" w:rsidTr="0083282F">
        <w:trPr>
          <w:trHeight w:val="494"/>
          <w:jc w:val="center"/>
        </w:trPr>
        <w:tc>
          <w:tcPr>
            <w:tcW w:w="3186"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RDBMS</w:t>
            </w:r>
          </w:p>
        </w:tc>
        <w:tc>
          <w:tcPr>
            <w:tcW w:w="4644" w:type="dxa"/>
            <w:tcBorders>
              <w:top w:val="single" w:sz="4" w:space="0" w:color="auto"/>
              <w:left w:val="single" w:sz="4" w:space="0" w:color="auto"/>
              <w:bottom w:val="single" w:sz="4" w:space="0" w:color="auto"/>
              <w:right w:val="single" w:sz="4" w:space="0" w:color="auto"/>
            </w:tcBorders>
            <w:vAlign w:val="center"/>
            <w:hideMark/>
          </w:tcPr>
          <w:p w:rsidR="00F14FB6" w:rsidRPr="0083282F" w:rsidRDefault="00F14FB6">
            <w:pPr>
              <w:jc w:val="left"/>
              <w:rPr>
                <w:rFonts w:asciiTheme="majorHAnsi" w:hAnsiTheme="majorHAnsi" w:cstheme="majorHAnsi"/>
                <w:i/>
                <w:sz w:val="26"/>
                <w:szCs w:val="26"/>
              </w:rPr>
            </w:pPr>
            <w:r w:rsidRPr="0083282F">
              <w:rPr>
                <w:rFonts w:asciiTheme="majorHAnsi" w:hAnsiTheme="majorHAnsi" w:cstheme="majorHAnsi"/>
                <w:i/>
                <w:sz w:val="26"/>
                <w:szCs w:val="26"/>
              </w:rPr>
              <w:t>Microsoft SQL Server 2017</w:t>
            </w:r>
          </w:p>
        </w:tc>
      </w:tr>
    </w:tbl>
    <w:p w:rsidR="00F14FB6" w:rsidRDefault="00F14FB6" w:rsidP="0083282F">
      <w:pPr>
        <w:pStyle w:val="ListParagraph"/>
        <w:numPr>
          <w:ilvl w:val="3"/>
          <w:numId w:val="24"/>
        </w:numPr>
        <w:spacing w:after="0" w:line="256" w:lineRule="auto"/>
        <w:outlineLvl w:val="3"/>
        <w:rPr>
          <w:rFonts w:asciiTheme="majorHAnsi" w:hAnsiTheme="majorHAnsi" w:cstheme="majorHAnsi"/>
          <w:b/>
          <w:sz w:val="26"/>
          <w:szCs w:val="26"/>
        </w:rPr>
      </w:pPr>
      <w:bookmarkStart w:id="15" w:name="_Toc534292040"/>
      <w:r>
        <w:rPr>
          <w:rFonts w:asciiTheme="majorHAnsi" w:hAnsiTheme="majorHAnsi" w:cstheme="majorHAnsi"/>
          <w:b/>
          <w:sz w:val="26"/>
          <w:szCs w:val="26"/>
        </w:rPr>
        <w:t>Client Requirements</w:t>
      </w:r>
      <w:bookmarkEnd w:id="15"/>
    </w:p>
    <w:p w:rsidR="00F14FB6" w:rsidRPr="00EF3E94" w:rsidRDefault="00EF3E94"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HARDWARE</w:t>
      </w:r>
      <w:r>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1849"/>
        <w:gridCol w:w="6003"/>
      </w:tblGrid>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6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CPU</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sz w:val="26"/>
                <w:szCs w:val="26"/>
              </w:rPr>
            </w:pPr>
            <w:r>
              <w:rPr>
                <w:rFonts w:asciiTheme="majorHAnsi" w:hAnsiTheme="majorHAnsi" w:cstheme="majorHAnsi"/>
                <w:sz w:val="26"/>
                <w:szCs w:val="26"/>
              </w:rPr>
              <w:t>Processor type:</w:t>
            </w:r>
            <w:r w:rsidR="0083282F">
              <w:rPr>
                <w:rFonts w:asciiTheme="majorHAnsi" w:hAnsiTheme="majorHAnsi" w:cstheme="majorHAnsi"/>
                <w:sz w:val="26"/>
                <w:szCs w:val="26"/>
              </w:rPr>
              <w:t xml:space="preserve"> </w:t>
            </w:r>
            <w:r w:rsidRPr="003C3CD3">
              <w:rPr>
                <w:rFonts w:asciiTheme="majorHAnsi" w:hAnsiTheme="majorHAnsi" w:cstheme="majorHAnsi"/>
                <w:i/>
                <w:sz w:val="26"/>
                <w:szCs w:val="26"/>
              </w:rPr>
              <w:t>Pentium III-compatible processor or faster</w:t>
            </w:r>
          </w:p>
          <w:p w:rsidR="00F14FB6" w:rsidRDefault="00F14FB6" w:rsidP="003C3CD3">
            <w:pPr>
              <w:jc w:val="left"/>
              <w:rPr>
                <w:rFonts w:asciiTheme="majorHAnsi" w:hAnsiTheme="majorHAnsi" w:cstheme="majorHAnsi"/>
                <w:b/>
                <w:sz w:val="26"/>
                <w:szCs w:val="26"/>
              </w:rPr>
            </w:pPr>
            <w:r>
              <w:rPr>
                <w:rFonts w:asciiTheme="majorHAnsi" w:hAnsiTheme="majorHAnsi" w:cstheme="majorHAnsi"/>
                <w:sz w:val="26"/>
                <w:szCs w:val="26"/>
              </w:rPr>
              <w:t>Processor speed:</w:t>
            </w:r>
            <w:r w:rsidR="003C3CD3">
              <w:rPr>
                <w:rFonts w:asciiTheme="majorHAnsi" w:hAnsiTheme="majorHAnsi" w:cstheme="majorHAnsi"/>
                <w:sz w:val="26"/>
                <w:szCs w:val="26"/>
              </w:rPr>
              <w:t xml:space="preserve"> </w:t>
            </w:r>
            <w:r w:rsidR="003C3CD3" w:rsidRPr="003C3CD3">
              <w:rPr>
                <w:rFonts w:asciiTheme="majorHAnsi" w:hAnsiTheme="majorHAnsi" w:cstheme="majorHAnsi"/>
                <w:i/>
                <w:sz w:val="26"/>
                <w:szCs w:val="26"/>
              </w:rPr>
              <w:t>Recommended</w:t>
            </w:r>
            <w:r w:rsidRPr="003C3CD3">
              <w:rPr>
                <w:rFonts w:asciiTheme="majorHAnsi" w:hAnsiTheme="majorHAnsi" w:cstheme="majorHAnsi"/>
                <w:i/>
                <w:sz w:val="26"/>
                <w:szCs w:val="26"/>
              </w:rPr>
              <w:t xml:space="preserve"> 1.0 GHz or faster</w:t>
            </w:r>
          </w:p>
        </w:tc>
      </w:tr>
      <w:tr w:rsidR="00F14FB6" w:rsidTr="003C3CD3">
        <w:trPr>
          <w:trHeight w:val="46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OS</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Pr="003C3CD3" w:rsidRDefault="00F14FB6">
            <w:pPr>
              <w:pStyle w:val="ListParagraph"/>
              <w:ind w:left="0"/>
              <w:jc w:val="left"/>
              <w:rPr>
                <w:rFonts w:asciiTheme="majorHAnsi" w:hAnsiTheme="majorHAnsi" w:cstheme="majorHAnsi"/>
                <w:i/>
                <w:sz w:val="26"/>
                <w:szCs w:val="26"/>
              </w:rPr>
            </w:pPr>
            <w:r w:rsidRPr="003C3CD3">
              <w:rPr>
                <w:rFonts w:asciiTheme="majorHAnsi" w:hAnsiTheme="majorHAnsi" w:cstheme="majorHAnsi"/>
                <w:i/>
                <w:sz w:val="26"/>
                <w:szCs w:val="26"/>
              </w:rPr>
              <w:t>All OS(Window ,Linux ,Android ,Mac OS …)</w:t>
            </w:r>
          </w:p>
        </w:tc>
      </w:tr>
      <w:tr w:rsidR="00F14FB6" w:rsidTr="003C3CD3">
        <w:trPr>
          <w:trHeight w:val="552"/>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Memory (RAM)</w:t>
            </w:r>
          </w:p>
        </w:tc>
        <w:tc>
          <w:tcPr>
            <w:tcW w:w="6003" w:type="dxa"/>
            <w:tcBorders>
              <w:top w:val="single" w:sz="4" w:space="0" w:color="auto"/>
              <w:left w:val="single" w:sz="4" w:space="0" w:color="auto"/>
              <w:bottom w:val="single" w:sz="4" w:space="0" w:color="auto"/>
              <w:right w:val="single" w:sz="4" w:space="0" w:color="auto"/>
            </w:tcBorders>
            <w:vAlign w:val="center"/>
            <w:hideMark/>
          </w:tcPr>
          <w:p w:rsidR="00F14FB6" w:rsidRDefault="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sidR="00F14FB6" w:rsidRPr="003C3CD3">
              <w:rPr>
                <w:rFonts w:asciiTheme="majorHAnsi" w:hAnsiTheme="majorHAnsi" w:cstheme="majorHAnsi"/>
                <w:i/>
                <w:sz w:val="26"/>
                <w:szCs w:val="26"/>
              </w:rPr>
              <w:t xml:space="preserve"> 512 MB</w:t>
            </w:r>
          </w:p>
          <w:p w:rsidR="00F14FB6" w:rsidRDefault="00F14FB6">
            <w:pPr>
              <w:jc w:val="left"/>
              <w:rPr>
                <w:rFonts w:asciiTheme="majorHAnsi" w:hAnsiTheme="majorHAnsi" w:cstheme="majorHAnsi"/>
                <w:sz w:val="26"/>
                <w:szCs w:val="26"/>
              </w:rPr>
            </w:pPr>
            <w:r>
              <w:rPr>
                <w:rFonts w:asciiTheme="majorHAnsi" w:hAnsiTheme="majorHAnsi" w:cstheme="majorHAnsi"/>
                <w:sz w:val="26"/>
                <w:szCs w:val="26"/>
              </w:rPr>
              <w:t xml:space="preserve">Recommended: </w:t>
            </w:r>
            <w:r w:rsidRPr="003C3CD3">
              <w:rPr>
                <w:rFonts w:asciiTheme="majorHAnsi" w:hAnsiTheme="majorHAnsi" w:cstheme="majorHAnsi"/>
                <w:i/>
                <w:sz w:val="26"/>
                <w:szCs w:val="26"/>
              </w:rPr>
              <w:t>1 GB or more</w:t>
            </w:r>
          </w:p>
          <w:p w:rsidR="00F14FB6" w:rsidRDefault="00F14FB6">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3C3CD3">
              <w:rPr>
                <w:rFonts w:asciiTheme="majorHAnsi" w:hAnsiTheme="majorHAnsi" w:cstheme="majorHAnsi"/>
                <w:i/>
                <w:sz w:val="26"/>
                <w:szCs w:val="26"/>
              </w:rPr>
              <w:t>Operating system maximum</w:t>
            </w:r>
          </w:p>
        </w:tc>
      </w:tr>
      <w:tr w:rsidR="00F14FB6" w:rsidTr="003C3CD3">
        <w:trPr>
          <w:trHeight w:val="52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rsidR="00F14FB6" w:rsidRDefault="00F14FB6">
            <w:pPr>
              <w:pStyle w:val="ListParagraph"/>
              <w:ind w:left="0"/>
              <w:jc w:val="left"/>
              <w:rPr>
                <w:rFonts w:asciiTheme="majorHAnsi" w:hAnsiTheme="majorHAnsi" w:cstheme="majorHAnsi"/>
                <w:b/>
                <w:sz w:val="26"/>
                <w:szCs w:val="26"/>
              </w:rPr>
            </w:pPr>
            <w:r>
              <w:rPr>
                <w:rFonts w:asciiTheme="majorHAnsi" w:hAnsiTheme="majorHAnsi" w:cstheme="majorHAnsi"/>
                <w:b/>
                <w:sz w:val="26"/>
                <w:szCs w:val="26"/>
              </w:rPr>
              <w:t>Hard Drive</w:t>
            </w:r>
          </w:p>
        </w:tc>
        <w:tc>
          <w:tcPr>
            <w:tcW w:w="6003" w:type="dxa"/>
            <w:tcBorders>
              <w:top w:val="single" w:sz="4" w:space="0" w:color="auto"/>
              <w:left w:val="single" w:sz="4" w:space="0" w:color="auto"/>
              <w:bottom w:val="single" w:sz="4" w:space="0" w:color="auto"/>
              <w:right w:val="single" w:sz="4" w:space="0" w:color="auto"/>
            </w:tcBorders>
            <w:vAlign w:val="center"/>
            <w:hideMark/>
          </w:tcPr>
          <w:p w:rsidR="003C3CD3" w:rsidRDefault="003C3CD3" w:rsidP="003C3CD3">
            <w:pPr>
              <w:jc w:val="left"/>
              <w:rPr>
                <w:rFonts w:asciiTheme="majorHAnsi" w:hAnsiTheme="majorHAnsi" w:cstheme="majorHAnsi"/>
                <w:sz w:val="26"/>
                <w:szCs w:val="26"/>
              </w:rPr>
            </w:pPr>
            <w:r w:rsidRPr="003C3CD3">
              <w:rPr>
                <w:rFonts w:asciiTheme="majorHAnsi" w:hAnsiTheme="majorHAnsi" w:cstheme="majorHAnsi"/>
                <w:sz w:val="26"/>
                <w:szCs w:val="26"/>
              </w:rPr>
              <w:t>Minimum</w:t>
            </w:r>
            <w:r>
              <w:rPr>
                <w:rFonts w:asciiTheme="majorHAnsi" w:hAnsiTheme="majorHAnsi" w:cstheme="majorHAnsi"/>
                <w:sz w:val="26"/>
                <w:szCs w:val="26"/>
              </w:rPr>
              <w:t>:</w:t>
            </w:r>
            <w:r>
              <w:rPr>
                <w:rFonts w:asciiTheme="majorHAnsi" w:hAnsiTheme="majorHAnsi" w:cstheme="majorHAnsi"/>
                <w:i/>
                <w:sz w:val="26"/>
                <w:szCs w:val="26"/>
              </w:rPr>
              <w:t xml:space="preserve"> 5</w:t>
            </w:r>
            <w:r w:rsidRPr="0083282F">
              <w:rPr>
                <w:rFonts w:asciiTheme="majorHAnsi" w:hAnsiTheme="majorHAnsi" w:cstheme="majorHAnsi"/>
                <w:i/>
                <w:sz w:val="26"/>
                <w:szCs w:val="26"/>
              </w:rPr>
              <w:t>0 MB.</w:t>
            </w:r>
          </w:p>
          <w:p w:rsidR="003C3CD3"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Recommended: </w:t>
            </w:r>
            <w:r>
              <w:rPr>
                <w:rFonts w:asciiTheme="majorHAnsi" w:hAnsiTheme="majorHAnsi" w:cstheme="majorHAnsi"/>
                <w:i/>
                <w:sz w:val="26"/>
                <w:szCs w:val="26"/>
              </w:rPr>
              <w:t>2</w:t>
            </w:r>
            <w:r w:rsidRPr="0083282F">
              <w:rPr>
                <w:rFonts w:asciiTheme="majorHAnsi" w:hAnsiTheme="majorHAnsi" w:cstheme="majorHAnsi"/>
                <w:i/>
                <w:sz w:val="26"/>
                <w:szCs w:val="26"/>
              </w:rPr>
              <w:t>0 GB or more.</w:t>
            </w:r>
          </w:p>
          <w:p w:rsidR="00F14FB6" w:rsidRDefault="003C3CD3" w:rsidP="003C3CD3">
            <w:pPr>
              <w:pStyle w:val="ListParagraph"/>
              <w:ind w:left="0"/>
              <w:jc w:val="left"/>
              <w:rPr>
                <w:rFonts w:asciiTheme="majorHAnsi" w:hAnsiTheme="majorHAnsi" w:cstheme="majorHAnsi"/>
                <w:sz w:val="26"/>
                <w:szCs w:val="26"/>
              </w:rPr>
            </w:pPr>
            <w:r>
              <w:rPr>
                <w:rFonts w:asciiTheme="majorHAnsi" w:hAnsiTheme="majorHAnsi" w:cstheme="majorHAnsi"/>
                <w:sz w:val="26"/>
                <w:szCs w:val="26"/>
              </w:rPr>
              <w:t xml:space="preserve">Maximum: </w:t>
            </w:r>
            <w:r w:rsidRPr="0083282F">
              <w:rPr>
                <w:rFonts w:asciiTheme="majorHAnsi" w:hAnsiTheme="majorHAnsi" w:cstheme="majorHAnsi"/>
                <w:i/>
                <w:sz w:val="26"/>
                <w:szCs w:val="26"/>
              </w:rPr>
              <w:t>Operating system maximum</w:t>
            </w:r>
          </w:p>
        </w:tc>
      </w:tr>
    </w:tbl>
    <w:p w:rsidR="00F14FB6" w:rsidRPr="00EF3E94" w:rsidRDefault="00F14FB6" w:rsidP="0083282F">
      <w:pPr>
        <w:spacing w:after="80" w:line="256" w:lineRule="auto"/>
        <w:jc w:val="center"/>
        <w:rPr>
          <w:rFonts w:asciiTheme="majorHAnsi" w:hAnsiTheme="majorHAnsi" w:cstheme="majorHAnsi"/>
          <w:b/>
          <w:sz w:val="26"/>
          <w:szCs w:val="26"/>
          <w:u w:val="single"/>
        </w:rPr>
      </w:pPr>
      <w:r w:rsidRPr="00EF3E94">
        <w:rPr>
          <w:rFonts w:asciiTheme="majorHAnsi" w:hAnsiTheme="majorHAnsi" w:cstheme="majorHAnsi"/>
          <w:b/>
          <w:sz w:val="26"/>
          <w:szCs w:val="26"/>
          <w:u w:val="single"/>
        </w:rPr>
        <w:t>SOFTWARE</w:t>
      </w:r>
      <w:r w:rsidR="00EF3E94">
        <w:rPr>
          <w:rFonts w:asciiTheme="majorHAnsi" w:hAnsiTheme="majorHAnsi" w:cstheme="majorHAnsi"/>
          <w:b/>
          <w:sz w:val="26"/>
          <w:szCs w:val="26"/>
          <w:u w:val="single"/>
        </w:rPr>
        <w:t>:</w:t>
      </w:r>
    </w:p>
    <w:tbl>
      <w:tblPr>
        <w:tblStyle w:val="TableGrid"/>
        <w:tblW w:w="0" w:type="auto"/>
        <w:jc w:val="center"/>
        <w:tblLook w:val="04A0" w:firstRow="1" w:lastRow="0" w:firstColumn="1" w:lastColumn="0" w:noHBand="0" w:noVBand="1"/>
      </w:tblPr>
      <w:tblGrid>
        <w:gridCol w:w="2880"/>
        <w:gridCol w:w="4950"/>
      </w:tblGrid>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Component</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F14FB6" w:rsidRDefault="00F14FB6">
            <w:pPr>
              <w:jc w:val="center"/>
              <w:rPr>
                <w:rFonts w:asciiTheme="majorHAnsi" w:hAnsiTheme="majorHAnsi" w:cstheme="majorHAnsi"/>
                <w:b/>
                <w:sz w:val="26"/>
                <w:szCs w:val="26"/>
              </w:rPr>
            </w:pPr>
            <w:r>
              <w:rPr>
                <w:rFonts w:asciiTheme="majorHAnsi" w:hAnsiTheme="majorHAnsi" w:cstheme="majorHAnsi"/>
                <w:b/>
                <w:sz w:val="26"/>
                <w:szCs w:val="26"/>
              </w:rPr>
              <w:t>Requirement</w:t>
            </w:r>
          </w:p>
        </w:tc>
      </w:tr>
      <w:tr w:rsidR="00F14FB6" w:rsidTr="0083282F">
        <w:trPr>
          <w:trHeight w:val="494"/>
          <w:jc w:val="center"/>
        </w:trPr>
        <w:tc>
          <w:tcPr>
            <w:tcW w:w="2880" w:type="dxa"/>
            <w:tcBorders>
              <w:top w:val="single" w:sz="4" w:space="0" w:color="auto"/>
              <w:left w:val="single" w:sz="4" w:space="0" w:color="auto"/>
              <w:bottom w:val="single" w:sz="4" w:space="0" w:color="auto"/>
              <w:right w:val="single" w:sz="4" w:space="0" w:color="auto"/>
            </w:tcBorders>
            <w:vAlign w:val="center"/>
            <w:hideMark/>
          </w:tcPr>
          <w:p w:rsidR="00F14FB6" w:rsidRDefault="00F14FB6">
            <w:pPr>
              <w:jc w:val="left"/>
              <w:rPr>
                <w:rFonts w:asciiTheme="majorHAnsi" w:hAnsiTheme="majorHAnsi" w:cstheme="majorHAnsi"/>
                <w:b/>
                <w:sz w:val="26"/>
                <w:szCs w:val="26"/>
              </w:rPr>
            </w:pPr>
            <w:r>
              <w:rPr>
                <w:rFonts w:asciiTheme="majorHAnsi" w:hAnsiTheme="majorHAnsi" w:cstheme="majorHAnsi"/>
                <w:b/>
                <w:sz w:val="26"/>
                <w:szCs w:val="26"/>
              </w:rPr>
              <w:t>Web Browser</w:t>
            </w:r>
          </w:p>
        </w:tc>
        <w:tc>
          <w:tcPr>
            <w:tcW w:w="4950" w:type="dxa"/>
            <w:tcBorders>
              <w:top w:val="single" w:sz="4" w:space="0" w:color="auto"/>
              <w:left w:val="single" w:sz="4" w:space="0" w:color="auto"/>
              <w:bottom w:val="single" w:sz="4" w:space="0" w:color="auto"/>
              <w:right w:val="single" w:sz="4" w:space="0" w:color="auto"/>
            </w:tcBorders>
            <w:vAlign w:val="center"/>
          </w:tcPr>
          <w:p w:rsidR="00F14FB6" w:rsidRPr="003C3CD3" w:rsidRDefault="00F14FB6" w:rsidP="0083282F">
            <w:pPr>
              <w:jc w:val="left"/>
              <w:rPr>
                <w:rFonts w:asciiTheme="majorHAnsi" w:hAnsiTheme="majorHAnsi" w:cstheme="majorHAnsi"/>
                <w:i/>
                <w:sz w:val="26"/>
                <w:szCs w:val="26"/>
              </w:rPr>
            </w:pPr>
            <w:r w:rsidRPr="003C3CD3">
              <w:rPr>
                <w:rFonts w:asciiTheme="majorHAnsi" w:hAnsiTheme="majorHAnsi" w:cstheme="majorHAnsi"/>
                <w:i/>
                <w:sz w:val="26"/>
                <w:szCs w:val="26"/>
              </w:rPr>
              <w:t>IE 4.0 , Firefox 3.0,</w:t>
            </w:r>
            <w:r w:rsidR="0083282F" w:rsidRPr="003C3CD3">
              <w:rPr>
                <w:rFonts w:asciiTheme="majorHAnsi" w:hAnsiTheme="majorHAnsi" w:cstheme="majorHAnsi"/>
                <w:i/>
                <w:sz w:val="26"/>
                <w:szCs w:val="26"/>
              </w:rPr>
              <w:t xml:space="preserve"> </w:t>
            </w:r>
            <w:r w:rsidRPr="003C3CD3">
              <w:rPr>
                <w:rFonts w:asciiTheme="majorHAnsi" w:hAnsiTheme="majorHAnsi" w:cstheme="majorHAnsi"/>
                <w:i/>
                <w:sz w:val="26"/>
                <w:szCs w:val="26"/>
              </w:rPr>
              <w:t>Chrome or Higher</w:t>
            </w:r>
          </w:p>
        </w:tc>
      </w:tr>
    </w:tbl>
    <w:p w:rsidR="00F14FB6" w:rsidRDefault="00F14FB6" w:rsidP="00F14FB6">
      <w:pPr>
        <w:rPr>
          <w:rFonts w:asciiTheme="majorHAnsi" w:hAnsiTheme="majorHAnsi" w:cstheme="majorHAnsi"/>
          <w:b/>
          <w:sz w:val="26"/>
          <w:szCs w:val="26"/>
        </w:rPr>
      </w:pPr>
    </w:p>
    <w:p w:rsidR="004801AC" w:rsidRPr="004C6C44" w:rsidRDefault="004801AC" w:rsidP="004C6C44">
      <w:pPr>
        <w:pStyle w:val="Heading3"/>
        <w:numPr>
          <w:ilvl w:val="1"/>
          <w:numId w:val="16"/>
        </w:numPr>
        <w:jc w:val="left"/>
        <w:rPr>
          <w:rFonts w:asciiTheme="majorHAnsi" w:hAnsiTheme="majorHAnsi" w:cstheme="majorHAnsi"/>
        </w:rPr>
      </w:pPr>
      <w:bookmarkStart w:id="16" w:name="_Toc534292041"/>
      <w:r w:rsidRPr="00F14D56">
        <w:rPr>
          <w:rFonts w:asciiTheme="majorHAnsi" w:hAnsiTheme="majorHAnsi" w:cstheme="majorHAnsi"/>
        </w:rPr>
        <w:lastRenderedPageBreak/>
        <w:t>Development Software</w:t>
      </w:r>
      <w:bookmarkEnd w:id="16"/>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F32F7E"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F32F7E" w:rsidRPr="004C6C44" w:rsidRDefault="00F32F7E" w:rsidP="004C6C44">
      <w:pPr>
        <w:pStyle w:val="ListParagraph"/>
        <w:numPr>
          <w:ilvl w:val="0"/>
          <w:numId w:val="22"/>
        </w:numPr>
        <w:spacing w:before="240"/>
        <w:ind w:left="927"/>
        <w:jc w:val="both"/>
        <w:rPr>
          <w:rFonts w:asciiTheme="majorHAnsi" w:hAnsiTheme="majorHAnsi" w:cstheme="majorHAnsi"/>
          <w:sz w:val="26"/>
        </w:rPr>
      </w:pPr>
      <w:r>
        <w:rPr>
          <w:rFonts w:asciiTheme="majorHAnsi" w:hAnsiTheme="majorHAnsi" w:cstheme="majorHAnsi"/>
          <w:sz w:val="26"/>
          <w:szCs w:val="26"/>
        </w:rPr>
        <w:t>Git.</w:t>
      </w:r>
    </w:p>
    <w:p w:rsidR="00C717D7" w:rsidRPr="00C717D7" w:rsidRDefault="004801AC" w:rsidP="00C717D7">
      <w:pPr>
        <w:pStyle w:val="Heading3"/>
        <w:numPr>
          <w:ilvl w:val="1"/>
          <w:numId w:val="16"/>
        </w:numPr>
        <w:jc w:val="left"/>
        <w:rPr>
          <w:rFonts w:asciiTheme="majorHAnsi" w:hAnsiTheme="majorHAnsi" w:cstheme="majorHAnsi"/>
        </w:rPr>
      </w:pPr>
      <w:bookmarkStart w:id="17" w:name="_Toc534292042"/>
      <w:r w:rsidRPr="00F14D56">
        <w:rPr>
          <w:rFonts w:asciiTheme="majorHAnsi" w:hAnsiTheme="majorHAnsi" w:cstheme="majorHAnsi"/>
        </w:rPr>
        <w:t>Technology</w:t>
      </w:r>
      <w:bookmarkEnd w:id="17"/>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391DC1" w:rsidRPr="0083282F" w:rsidRDefault="00C717D7" w:rsidP="009629F9">
      <w:pPr>
        <w:pStyle w:val="ListParagraph"/>
        <w:numPr>
          <w:ilvl w:val="0"/>
          <w:numId w:val="22"/>
        </w:numPr>
        <w:spacing w:before="240"/>
        <w:ind w:left="927"/>
        <w:jc w:val="both"/>
        <w:rPr>
          <w:rFonts w:asciiTheme="majorHAnsi" w:hAnsiTheme="majorHAnsi" w:cstheme="majorHAnsi"/>
        </w:rPr>
      </w:pPr>
      <w:r w:rsidRPr="0083282F">
        <w:rPr>
          <w:rFonts w:asciiTheme="majorHAnsi" w:hAnsiTheme="majorHAnsi" w:cstheme="majorHAnsi"/>
          <w:sz w:val="26"/>
          <w:szCs w:val="26"/>
        </w:rPr>
        <w:t>HTML 5, CSS 3, Javascript, Ajax, Bootstrap, Jquery.</w:t>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8" w:name="_Toc534292043"/>
      <w:r w:rsidRPr="00075BED">
        <w:rPr>
          <w:rFonts w:asciiTheme="majorHAnsi" w:hAnsiTheme="majorHAnsi" w:cstheme="majorHAnsi"/>
          <w:color w:val="000000"/>
          <w:sz w:val="60"/>
          <w:szCs w:val="60"/>
        </w:rPr>
        <w:t>Task sheet Review 01</w:t>
      </w:r>
      <w:bookmarkEnd w:id="18"/>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3C3CD3" w:rsidP="000520F6">
            <w:r w:rsidRPr="00075BED">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EF3E94">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9" w:name="_Toc53429204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9264"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9629F9" w:rsidRPr="00AA3AA1" w:rsidRDefault="009629F9"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85702" id="Text Box 4" o:spid="_x0000_s1027"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9629F9" w:rsidRPr="00AA3AA1" w:rsidRDefault="009629F9"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9"/>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FE10AE" w:rsidRPr="00FE10AE" w:rsidRDefault="004738C5" w:rsidP="00FE10AE">
      <w:pPr>
        <w:pStyle w:val="Heading2"/>
        <w:numPr>
          <w:ilvl w:val="0"/>
          <w:numId w:val="19"/>
        </w:numPr>
        <w:rPr>
          <w:rFonts w:asciiTheme="majorHAnsi" w:hAnsiTheme="majorHAnsi" w:cstheme="majorHAnsi"/>
          <w:color w:val="000000"/>
          <w:sz w:val="60"/>
          <w:szCs w:val="60"/>
        </w:rPr>
      </w:pPr>
      <w:bookmarkStart w:id="20" w:name="_Toc534292045"/>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3163570</wp:posOffset>
                </wp:positionH>
                <wp:positionV relativeFrom="paragraph">
                  <wp:posOffset>-617855</wp:posOffset>
                </wp:positionV>
                <wp:extent cx="3025140" cy="16078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3025140" cy="16078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FCBB2" id="Rectangle 9" o:spid="_x0000_s1026" style="position:absolute;margin-left:249.1pt;margin-top:-48.65pt;width:238.2pt;height:12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" filled="f" strokecolor="black [3200]" strokeweight="2pt"/>
            </w:pict>
          </mc:Fallback>
        </mc:AlternateContent>
      </w:r>
      <w:r>
        <w:rPr>
          <w:noProof/>
        </w:rPr>
        <w:drawing>
          <wp:anchor distT="0" distB="0" distL="114300" distR="114300" simplePos="0" relativeHeight="251658752" behindDoc="0" locked="0" layoutInCell="1" allowOverlap="1">
            <wp:simplePos x="0" y="0"/>
            <wp:positionH relativeFrom="column">
              <wp:posOffset>3155950</wp:posOffset>
            </wp:positionH>
            <wp:positionV relativeFrom="paragraph">
              <wp:posOffset>-572135</wp:posOffset>
            </wp:positionV>
            <wp:extent cx="2872740" cy="15392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2740" cy="1539240"/>
                    </a:xfrm>
                    <a:prstGeom prst="rect">
                      <a:avLst/>
                    </a:prstGeom>
                  </pic:spPr>
                </pic:pic>
              </a:graphicData>
            </a:graphic>
            <wp14:sizeRelH relativeFrom="page">
              <wp14:pctWidth>0</wp14:pctWidth>
            </wp14:sizeRelH>
            <wp14:sizeRelV relativeFrom="page">
              <wp14:pctHeight>0</wp14:pctHeight>
            </wp14:sizeRelV>
          </wp:anchor>
        </w:drawing>
      </w:r>
      <w:r w:rsidR="00567641">
        <w:rPr>
          <w:rFonts w:asciiTheme="majorHAnsi" w:hAnsiTheme="majorHAnsi" w:cstheme="majorHAnsi"/>
          <w:color w:val="000000"/>
          <w:sz w:val="60"/>
          <w:szCs w:val="60"/>
        </w:rPr>
        <w:t>Flow Diagram</w:t>
      </w:r>
      <w:bookmarkEnd w:id="20"/>
    </w:p>
    <w:p w:rsidR="004738C5" w:rsidRDefault="00567641" w:rsidP="004738C5">
      <w:pPr>
        <w:pStyle w:val="ListParagraph"/>
        <w:numPr>
          <w:ilvl w:val="1"/>
          <w:numId w:val="19"/>
        </w:numPr>
        <w:outlineLvl w:val="2"/>
        <w:rPr>
          <w:rFonts w:asciiTheme="majorHAnsi" w:eastAsia="Times New Roman" w:hAnsiTheme="majorHAnsi" w:cstheme="majorHAnsi"/>
          <w:b/>
          <w:sz w:val="36"/>
          <w:szCs w:val="36"/>
        </w:rPr>
      </w:pPr>
      <w:bookmarkStart w:id="21" w:name="_Toc534292046"/>
      <w:r w:rsidRPr="00567641">
        <w:rPr>
          <w:rFonts w:asciiTheme="majorHAnsi" w:eastAsia="Times New Roman" w:hAnsiTheme="majorHAnsi" w:cstheme="majorHAnsi"/>
          <w:b/>
          <w:sz w:val="36"/>
          <w:szCs w:val="36"/>
        </w:rPr>
        <w:t>Web User:</w:t>
      </w:r>
      <w:bookmarkEnd w:id="21"/>
    </w:p>
    <w:p w:rsidR="004738C5" w:rsidRPr="004738C5" w:rsidRDefault="004738C5" w:rsidP="004738C5">
      <w:pPr>
        <w:pStyle w:val="ListParagraph"/>
        <w:outlineLvl w:val="2"/>
        <w:rPr>
          <w:rFonts w:asciiTheme="majorHAnsi" w:eastAsia="Times New Roman" w:hAnsiTheme="majorHAnsi" w:cstheme="majorHAnsi"/>
          <w:b/>
          <w:sz w:val="36"/>
          <w:szCs w:val="36"/>
        </w:rPr>
      </w:pPr>
      <w:bookmarkStart w:id="22" w:name="_GoBack"/>
      <w:bookmarkEnd w:id="22"/>
    </w:p>
    <w:p w:rsidR="00567641" w:rsidRDefault="00FE10AE" w:rsidP="009629F9">
      <w:pPr>
        <w:jc w:val="center"/>
      </w:pPr>
      <w:r>
        <w:object w:dxaOrig="11257" w:dyaOrig="13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510pt;height:592.2pt" o:ole="">
            <v:imagedata r:id="rId10" o:title=""/>
          </v:shape>
          <o:OLEObject Type="Embed" ProgID="Visio.Drawing.15" ShapeID="_x0000_i1122" DrawAspect="Content" ObjectID="_1608070292" r:id="rId11"/>
        </w:object>
      </w:r>
    </w:p>
    <w:p w:rsidR="00A650C3" w:rsidRDefault="00567641" w:rsidP="00A650C3">
      <w:pPr>
        <w:pStyle w:val="ListParagraph"/>
        <w:numPr>
          <w:ilvl w:val="1"/>
          <w:numId w:val="19"/>
        </w:numPr>
        <w:outlineLvl w:val="2"/>
        <w:rPr>
          <w:rFonts w:asciiTheme="majorHAnsi" w:eastAsia="Times New Roman" w:hAnsiTheme="majorHAnsi" w:cstheme="majorHAnsi"/>
          <w:b/>
          <w:sz w:val="36"/>
          <w:szCs w:val="36"/>
        </w:rPr>
      </w:pPr>
      <w:bookmarkStart w:id="23" w:name="_Toc534292047"/>
      <w:r w:rsidRPr="00567641">
        <w:rPr>
          <w:rFonts w:asciiTheme="majorHAnsi" w:eastAsia="Times New Roman" w:hAnsiTheme="majorHAnsi" w:cstheme="majorHAnsi"/>
          <w:b/>
          <w:sz w:val="36"/>
          <w:szCs w:val="36"/>
        </w:rPr>
        <w:lastRenderedPageBreak/>
        <w:t>Web Master:</w:t>
      </w:r>
      <w:bookmarkEnd w:id="23"/>
    </w:p>
    <w:p w:rsidR="00A650C3" w:rsidRPr="00A650C3" w:rsidRDefault="009629F9" w:rsidP="009629F9">
      <w:pPr>
        <w:jc w:val="center"/>
        <w:rPr>
          <w:rFonts w:asciiTheme="majorHAnsi" w:eastAsia="Times New Roman" w:hAnsiTheme="majorHAnsi" w:cstheme="majorHAnsi"/>
          <w:b/>
          <w:sz w:val="36"/>
          <w:szCs w:val="36"/>
        </w:rPr>
      </w:pPr>
      <w:r>
        <w:object w:dxaOrig="9301" w:dyaOrig="10837">
          <v:shape id="_x0000_i1031" type="#_x0000_t75" style="width:465pt;height:541.8pt" o:ole="">
            <v:imagedata r:id="rId12" o:title=""/>
          </v:shape>
          <o:OLEObject Type="Embed" ProgID="Visio.Drawing.15" ShapeID="_x0000_i1031" DrawAspect="Content" ObjectID="_1608070293" r:id="rId13"/>
        </w:object>
      </w:r>
      <w:r w:rsidR="00A650C3">
        <w:rPr>
          <w:rFonts w:asciiTheme="majorHAnsi" w:eastAsia="Times New Roman" w:hAnsiTheme="majorHAnsi" w:cstheme="majorHAnsi"/>
          <w:b/>
          <w:sz w:val="36"/>
          <w:szCs w:val="36"/>
        </w:rPr>
        <w:br w:type="page"/>
      </w:r>
    </w:p>
    <w:p w:rsidR="00247D54" w:rsidRPr="00247D54" w:rsidRDefault="007B7DA6" w:rsidP="00247D54">
      <w:pPr>
        <w:pStyle w:val="Heading2"/>
        <w:numPr>
          <w:ilvl w:val="0"/>
          <w:numId w:val="19"/>
        </w:numPr>
        <w:rPr>
          <w:rFonts w:asciiTheme="majorHAnsi" w:hAnsiTheme="majorHAnsi" w:cstheme="majorHAnsi"/>
          <w:color w:val="000000"/>
          <w:sz w:val="60"/>
          <w:szCs w:val="60"/>
        </w:rPr>
      </w:pPr>
      <w:bookmarkStart w:id="24" w:name="_Toc534292048"/>
      <w:r>
        <w:rPr>
          <w:rFonts w:asciiTheme="majorHAnsi" w:hAnsiTheme="majorHAnsi" w:cstheme="majorHAnsi"/>
          <w:color w:val="000000"/>
          <w:sz w:val="60"/>
          <w:szCs w:val="60"/>
        </w:rPr>
        <w:lastRenderedPageBreak/>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r w:rsidR="0077053E">
        <w:rPr>
          <w:rFonts w:asciiTheme="majorHAnsi" w:hAnsiTheme="majorHAnsi" w:cstheme="majorHAnsi"/>
          <w:color w:val="000000"/>
          <w:sz w:val="60"/>
          <w:szCs w:val="60"/>
        </w:rPr>
        <w:t>.</w:t>
      </w:r>
      <w:bookmarkEnd w:id="24"/>
    </w:p>
    <w:p w:rsidR="00247D54" w:rsidRDefault="002D519E" w:rsidP="00247D54">
      <w:r>
        <w:object w:dxaOrig="14797" w:dyaOrig="13764">
          <v:shape id="_x0000_i1061" type="#_x0000_t75" style="width:510pt;height:474pt" o:ole="">
            <v:imagedata r:id="rId14" o:title=""/>
          </v:shape>
          <o:OLEObject Type="Embed" ProgID="Visio.Drawing.15" ShapeID="_x0000_i1061" DrawAspect="Content" ObjectID="_1608070294" r:id="rId15"/>
        </w:object>
      </w:r>
    </w:p>
    <w:p w:rsidR="00247D54" w:rsidRDefault="00247D54" w:rsidP="00247D54">
      <w:r>
        <w:br w:type="page"/>
      </w:r>
    </w:p>
    <w:p w:rsidR="00247D54" w:rsidRPr="00567641" w:rsidRDefault="00247D54" w:rsidP="00247D54">
      <w:pPr>
        <w:pStyle w:val="ListParagraph"/>
        <w:numPr>
          <w:ilvl w:val="1"/>
          <w:numId w:val="19"/>
        </w:numPr>
        <w:outlineLvl w:val="2"/>
        <w:rPr>
          <w:rFonts w:asciiTheme="majorHAnsi" w:eastAsia="Times New Roman" w:hAnsiTheme="majorHAnsi" w:cstheme="majorHAnsi"/>
          <w:b/>
          <w:sz w:val="36"/>
          <w:szCs w:val="36"/>
        </w:rPr>
      </w:pPr>
      <w:bookmarkStart w:id="25" w:name="_Toc534292049"/>
      <w:r w:rsidRPr="00567641">
        <w:rPr>
          <w:rFonts w:asciiTheme="majorHAnsi" w:eastAsia="Times New Roman" w:hAnsiTheme="majorHAnsi" w:cstheme="majorHAnsi"/>
          <w:b/>
          <w:sz w:val="36"/>
          <w:szCs w:val="36"/>
        </w:rPr>
        <w:lastRenderedPageBreak/>
        <w:t>Web User:</w:t>
      </w:r>
      <w:bookmarkEnd w:id="25"/>
    </w:p>
    <w:p w:rsidR="00247D54" w:rsidRPr="00247D54" w:rsidRDefault="00247D54" w:rsidP="00247D54">
      <w:pPr>
        <w:pStyle w:val="ListParagraph"/>
        <w:numPr>
          <w:ilvl w:val="3"/>
          <w:numId w:val="19"/>
        </w:numPr>
        <w:rPr>
          <w:rFonts w:asciiTheme="majorHAnsi" w:hAnsiTheme="majorHAnsi"/>
          <w:b/>
          <w:sz w:val="26"/>
          <w:szCs w:val="26"/>
        </w:rPr>
      </w:pPr>
      <w:r w:rsidRPr="00247D54">
        <w:rPr>
          <w:rFonts w:asciiTheme="majorHAnsi" w:hAnsiTheme="majorHAnsi"/>
          <w:b/>
          <w:sz w:val="26"/>
          <w:szCs w:val="26"/>
        </w:rPr>
        <w:t>Guest:</w:t>
      </w:r>
    </w:p>
    <w:p w:rsidR="00247D54" w:rsidRDefault="00247D54" w:rsidP="00247D54">
      <w:pPr>
        <w:jc w:val="center"/>
      </w:pPr>
      <w:r>
        <w:object w:dxaOrig="11233" w:dyaOrig="7645">
          <v:shape id="_x0000_i1027" type="#_x0000_t75" style="width:471pt;height:320.4pt" o:ole="">
            <v:imagedata r:id="rId16" o:title=""/>
          </v:shape>
          <o:OLEObject Type="Embed" ProgID="Visio.Drawing.15" ShapeID="_x0000_i1027" DrawAspect="Content" ObjectID="_1608070295" r:id="rId17"/>
        </w:object>
      </w:r>
    </w:p>
    <w:p w:rsidR="00247D54" w:rsidRPr="00247D54" w:rsidRDefault="00247D54" w:rsidP="00247D54">
      <w:pPr>
        <w:pStyle w:val="ListParagraph"/>
        <w:numPr>
          <w:ilvl w:val="3"/>
          <w:numId w:val="19"/>
        </w:numPr>
        <w:rPr>
          <w:rFonts w:asciiTheme="majorHAnsi" w:hAnsiTheme="majorHAnsi"/>
          <w:b/>
          <w:sz w:val="26"/>
          <w:szCs w:val="26"/>
        </w:rPr>
      </w:pPr>
      <w:r w:rsidRPr="00247D54">
        <w:rPr>
          <w:rFonts w:asciiTheme="majorHAnsi" w:hAnsiTheme="majorHAnsi"/>
          <w:b/>
          <w:sz w:val="26"/>
          <w:szCs w:val="26"/>
        </w:rPr>
        <w:t>Member:</w:t>
      </w:r>
    </w:p>
    <w:p w:rsidR="00247D54" w:rsidRDefault="00247D54" w:rsidP="00247D54">
      <w:pPr>
        <w:jc w:val="center"/>
      </w:pPr>
      <w:r>
        <w:object w:dxaOrig="11953" w:dyaOrig="6853">
          <v:shape id="_x0000_i1028" type="#_x0000_t75" style="width:490.2pt;height:280.8pt" o:ole="">
            <v:imagedata r:id="rId18" o:title=""/>
          </v:shape>
          <o:OLEObject Type="Embed" ProgID="Visio.Drawing.15" ShapeID="_x0000_i1028" DrawAspect="Content" ObjectID="_1608070296" r:id="rId19"/>
        </w:object>
      </w:r>
    </w:p>
    <w:p w:rsidR="00247D54" w:rsidRPr="00567641" w:rsidRDefault="00247D54" w:rsidP="00247D54">
      <w:pPr>
        <w:pStyle w:val="ListParagraph"/>
        <w:numPr>
          <w:ilvl w:val="1"/>
          <w:numId w:val="19"/>
        </w:numPr>
        <w:outlineLvl w:val="2"/>
        <w:rPr>
          <w:rFonts w:asciiTheme="majorHAnsi" w:eastAsia="Times New Roman" w:hAnsiTheme="majorHAnsi" w:cstheme="majorHAnsi"/>
          <w:b/>
          <w:sz w:val="36"/>
          <w:szCs w:val="36"/>
        </w:rPr>
      </w:pPr>
      <w:bookmarkStart w:id="26" w:name="_Toc534292050"/>
      <w:r>
        <w:rPr>
          <w:rFonts w:asciiTheme="majorHAnsi" w:eastAsia="Times New Roman" w:hAnsiTheme="majorHAnsi" w:cstheme="majorHAnsi"/>
          <w:b/>
          <w:sz w:val="36"/>
          <w:szCs w:val="36"/>
        </w:rPr>
        <w:lastRenderedPageBreak/>
        <w:t>Web Master</w:t>
      </w:r>
      <w:r w:rsidRPr="00567641">
        <w:rPr>
          <w:rFonts w:asciiTheme="majorHAnsi" w:eastAsia="Times New Roman" w:hAnsiTheme="majorHAnsi" w:cstheme="majorHAnsi"/>
          <w:b/>
          <w:sz w:val="36"/>
          <w:szCs w:val="36"/>
        </w:rPr>
        <w:t>:</w:t>
      </w:r>
      <w:bookmarkEnd w:id="26"/>
    </w:p>
    <w:p w:rsidR="00247D54" w:rsidRPr="00247D54" w:rsidRDefault="00247D54" w:rsidP="00247D54">
      <w:pPr>
        <w:pStyle w:val="ListParagraph"/>
        <w:numPr>
          <w:ilvl w:val="3"/>
          <w:numId w:val="26"/>
        </w:numPr>
        <w:rPr>
          <w:rFonts w:asciiTheme="majorHAnsi" w:hAnsiTheme="majorHAnsi"/>
          <w:b/>
          <w:sz w:val="26"/>
          <w:szCs w:val="26"/>
        </w:rPr>
      </w:pPr>
      <w:r w:rsidRPr="00247D54">
        <w:rPr>
          <w:rFonts w:asciiTheme="majorHAnsi" w:hAnsiTheme="majorHAnsi"/>
          <w:b/>
          <w:sz w:val="26"/>
          <w:szCs w:val="26"/>
        </w:rPr>
        <w:t>Super admin:</w:t>
      </w:r>
    </w:p>
    <w:p w:rsidR="00247D54" w:rsidRDefault="009629F9" w:rsidP="00247D54">
      <w:r>
        <w:object w:dxaOrig="12768" w:dyaOrig="7188">
          <v:shape id="_x0000_i1035" type="#_x0000_t75" style="width:510pt;height:287.4pt" o:ole="">
            <v:imagedata r:id="rId20" o:title=""/>
          </v:shape>
          <o:OLEObject Type="Embed" ProgID="Visio.Drawing.15" ShapeID="_x0000_i1035" DrawAspect="Content" ObjectID="_1608070297" r:id="rId21"/>
        </w:object>
      </w:r>
    </w:p>
    <w:p w:rsidR="00247D54" w:rsidRPr="00247D54" w:rsidRDefault="00247D54" w:rsidP="00247D54">
      <w:pPr>
        <w:pStyle w:val="ListParagraph"/>
        <w:numPr>
          <w:ilvl w:val="3"/>
          <w:numId w:val="26"/>
        </w:numPr>
        <w:rPr>
          <w:rFonts w:asciiTheme="majorHAnsi" w:hAnsiTheme="majorHAnsi"/>
          <w:b/>
          <w:sz w:val="26"/>
          <w:szCs w:val="26"/>
        </w:rPr>
      </w:pPr>
      <w:r w:rsidRPr="00247D54">
        <w:rPr>
          <w:rFonts w:asciiTheme="majorHAnsi" w:hAnsiTheme="majorHAnsi"/>
          <w:b/>
          <w:sz w:val="26"/>
          <w:szCs w:val="26"/>
        </w:rPr>
        <w:t>Admin:</w:t>
      </w:r>
    </w:p>
    <w:p w:rsidR="00247D54" w:rsidRPr="00247D54" w:rsidRDefault="0064368B" w:rsidP="00247D54">
      <w:r>
        <w:object w:dxaOrig="13752" w:dyaOrig="8352">
          <v:shape id="_x0000_i1041" type="#_x0000_t75" style="width:510pt;height:309.6pt" o:ole="">
            <v:imagedata r:id="rId22" o:title=""/>
          </v:shape>
          <o:OLEObject Type="Embed" ProgID="Visio.Drawing.15" ShapeID="_x0000_i1041" DrawAspect="Content" ObjectID="_1608070298" r:id="rId23"/>
        </w:object>
      </w:r>
    </w:p>
    <w:p w:rsidR="007B7DA6" w:rsidRDefault="00567641" w:rsidP="0077053E">
      <w:pPr>
        <w:pStyle w:val="Heading2"/>
        <w:numPr>
          <w:ilvl w:val="0"/>
          <w:numId w:val="19"/>
        </w:numPr>
        <w:rPr>
          <w:rFonts w:asciiTheme="majorHAnsi" w:hAnsiTheme="majorHAnsi" w:cstheme="majorHAnsi"/>
          <w:color w:val="000000"/>
          <w:sz w:val="60"/>
          <w:szCs w:val="60"/>
        </w:rPr>
      </w:pPr>
      <w:bookmarkStart w:id="27" w:name="_Toc534292051"/>
      <w:r>
        <w:rPr>
          <w:rFonts w:asciiTheme="majorHAnsi" w:hAnsiTheme="majorHAnsi" w:cstheme="majorHAnsi"/>
          <w:color w:val="000000"/>
          <w:sz w:val="60"/>
          <w:szCs w:val="60"/>
        </w:rPr>
        <w:lastRenderedPageBreak/>
        <w:t>Data Flow Diagram</w:t>
      </w:r>
      <w:bookmarkEnd w:id="27"/>
    </w:p>
    <w:p w:rsidR="00A650C3" w:rsidRPr="00A650C3" w:rsidRDefault="00A650C3" w:rsidP="00A650C3"/>
    <w:p w:rsidR="0077053E" w:rsidRDefault="0077053E" w:rsidP="0077053E">
      <w:pPr>
        <w:pStyle w:val="Heading2"/>
        <w:numPr>
          <w:ilvl w:val="0"/>
          <w:numId w:val="19"/>
        </w:numPr>
        <w:rPr>
          <w:rFonts w:asciiTheme="majorHAnsi" w:hAnsiTheme="majorHAnsi" w:cstheme="majorHAnsi"/>
          <w:color w:val="000000"/>
          <w:sz w:val="60"/>
          <w:szCs w:val="60"/>
        </w:rPr>
      </w:pPr>
      <w:bookmarkStart w:id="28" w:name="_Toc534292052"/>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bookmarkEnd w:id="28"/>
    </w:p>
    <w:p w:rsidR="00A650C3" w:rsidRPr="00A650C3" w:rsidRDefault="00A650C3" w:rsidP="00A650C3">
      <w:r>
        <w:br w:type="page"/>
      </w:r>
    </w:p>
    <w:p w:rsidR="000A57FD" w:rsidRPr="000A57FD" w:rsidRDefault="0077053E" w:rsidP="000A57FD">
      <w:pPr>
        <w:pStyle w:val="Heading2"/>
        <w:numPr>
          <w:ilvl w:val="0"/>
          <w:numId w:val="19"/>
        </w:numPr>
        <w:rPr>
          <w:rFonts w:asciiTheme="majorHAnsi" w:hAnsiTheme="majorHAnsi" w:cstheme="majorHAnsi"/>
          <w:color w:val="000000"/>
          <w:sz w:val="60"/>
          <w:szCs w:val="60"/>
        </w:rPr>
      </w:pPr>
      <w:bookmarkStart w:id="29" w:name="_Toc534292055"/>
      <w:r w:rsidRPr="000A57FD">
        <w:rPr>
          <w:rFonts w:asciiTheme="majorHAnsi" w:hAnsiTheme="majorHAnsi" w:cstheme="majorHAnsi"/>
          <w:color w:val="000000"/>
          <w:sz w:val="60"/>
          <w:szCs w:val="60"/>
        </w:rPr>
        <w:lastRenderedPageBreak/>
        <w:t>Task sheet Review 02.</w:t>
      </w:r>
      <w:bookmarkEnd w:id="29"/>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EF3E94">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EF3E94">
        <w:trPr>
          <w:jc w:val="center"/>
        </w:trPr>
        <w:tc>
          <w:tcPr>
            <w:tcW w:w="968"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F3E94">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EF3E94">
        <w:trPr>
          <w:jc w:val="center"/>
        </w:trPr>
        <w:tc>
          <w:tcPr>
            <w:tcW w:w="2448"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EF3E94">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EF3E94">
        <w:trPr>
          <w:jc w:val="center"/>
        </w:trPr>
        <w:tc>
          <w:tcPr>
            <w:tcW w:w="2448" w:type="dxa"/>
            <w:vAlign w:val="center"/>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EF3E94">
            <w:pPr>
              <w:jc w:val="center"/>
              <w:rPr>
                <w:rFonts w:asciiTheme="majorHAnsi" w:hAnsiTheme="majorHAnsi" w:cstheme="majorHAnsi"/>
                <w:sz w:val="22"/>
                <w:szCs w:val="22"/>
              </w:rPr>
            </w:pPr>
          </w:p>
        </w:tc>
        <w:tc>
          <w:tcPr>
            <w:tcW w:w="3936" w:type="dxa"/>
          </w:tcPr>
          <w:p w:rsidR="000A57FD" w:rsidRPr="00075BED" w:rsidRDefault="000A57FD" w:rsidP="00EF3E94">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p>
          <w:p w:rsidR="000A57FD" w:rsidRPr="00075BED" w:rsidRDefault="000A57FD" w:rsidP="00EF3E94">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24"/>
      <w:footerReference w:type="default" r:id="rId25"/>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D44" w:rsidRDefault="001E6D44">
      <w:pPr>
        <w:spacing w:after="0" w:line="240" w:lineRule="auto"/>
      </w:pPr>
      <w:r>
        <w:separator/>
      </w:r>
    </w:p>
  </w:endnote>
  <w:endnote w:type="continuationSeparator" w:id="0">
    <w:p w:rsidR="001E6D44" w:rsidRDefault="001E6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9F9" w:rsidRPr="000703E0" w:rsidRDefault="009629F9"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9629F9" w:rsidRDefault="009629F9">
                          <w:r>
                            <w:rPr>
                              <w:color w:val="7F7F7F" w:themeColor="background1" w:themeShade="7F"/>
                              <w:spacing w:val="60"/>
                            </w:rPr>
                            <w:t>Page</w:t>
                          </w:r>
                          <w:r>
                            <w:t xml:space="preserve"> | </w:t>
                          </w:r>
                          <w:r>
                            <w:fldChar w:fldCharType="begin"/>
                          </w:r>
                          <w:r>
                            <w:instrText xml:space="preserve"> PAGE   \* MERGEFORMAT </w:instrText>
                          </w:r>
                          <w:r>
                            <w:fldChar w:fldCharType="separate"/>
                          </w:r>
                          <w:r w:rsidR="004738C5" w:rsidRPr="004738C5">
                            <w:rPr>
                              <w:b/>
                              <w:bCs/>
                              <w:noProof/>
                            </w:rPr>
                            <w:t>15</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9629F9" w:rsidRDefault="009629F9">
                    <w:r>
                      <w:rPr>
                        <w:color w:val="7F7F7F" w:themeColor="background1" w:themeShade="7F"/>
                        <w:spacing w:val="60"/>
                      </w:rPr>
                      <w:t>Page</w:t>
                    </w:r>
                    <w:r>
                      <w:t xml:space="preserve"> | </w:t>
                    </w:r>
                    <w:r>
                      <w:fldChar w:fldCharType="begin"/>
                    </w:r>
                    <w:r>
                      <w:instrText xml:space="preserve"> PAGE   \* MERGEFORMAT </w:instrText>
                    </w:r>
                    <w:r>
                      <w:fldChar w:fldCharType="separate"/>
                    </w:r>
                    <w:r w:rsidR="004738C5" w:rsidRPr="004738C5">
                      <w:rPr>
                        <w:b/>
                        <w:bCs/>
                        <w:noProof/>
                      </w:rPr>
                      <w:t>15</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9F9" w:rsidRDefault="009629F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Group 4 – T1.1710.M0</w:t>
                              </w:r>
                            </w:sdtContent>
                          </w:sdt>
                          <w:r>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Content>
                              <w:r w:rsidRPr="00CC1A04">
                                <w:rPr>
                                  <w:b/>
                                  <w:caps/>
                                  <w:color w:val="808080" w:themeColor="background1" w:themeShade="80"/>
                                  <w:sz w:val="20"/>
                                  <w:szCs w:val="20"/>
                                </w:rPr>
                                <w:t>FPT Aptech</w:t>
                              </w:r>
                            </w:sdtContent>
                          </w:sdt>
                          <w:r>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9629F9" w:rsidRDefault="009629F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Group 4 – T1.1710.M0</w:t>
                        </w:r>
                      </w:sdtContent>
                    </w:sdt>
                    <w:r>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Content>
                        <w:r w:rsidRPr="00CC1A04">
                          <w:rPr>
                            <w:b/>
                            <w:caps/>
                            <w:color w:val="808080" w:themeColor="background1" w:themeShade="80"/>
                            <w:sz w:val="20"/>
                            <w:szCs w:val="20"/>
                          </w:rPr>
                          <w:t>FPT Aptech</w:t>
                        </w:r>
                      </w:sdtContent>
                    </w:sdt>
                    <w:r>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D44" w:rsidRDefault="001E6D44">
      <w:pPr>
        <w:spacing w:after="0" w:line="240" w:lineRule="auto"/>
      </w:pPr>
      <w:r>
        <w:separator/>
      </w:r>
    </w:p>
  </w:footnote>
  <w:footnote w:type="continuationSeparator" w:id="0">
    <w:p w:rsidR="001E6D44" w:rsidRDefault="001E6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9F9" w:rsidRDefault="009629F9">
    <w:pPr>
      <w:pStyle w:val="Header"/>
    </w:pPr>
    <w:r>
      <w:rPr>
        <w:noProof/>
      </w:rPr>
      <w:drawing>
        <wp:inline distT="0" distB="0" distL="0" distR="0">
          <wp:extent cx="3147060" cy="65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D3710E"/>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9A7930"/>
    <w:multiLevelType w:val="multilevel"/>
    <w:tmpl w:val="2CD0A2B2"/>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2"/>
  </w:num>
  <w:num w:numId="3">
    <w:abstractNumId w:val="12"/>
  </w:num>
  <w:num w:numId="4">
    <w:abstractNumId w:val="4"/>
  </w:num>
  <w:num w:numId="5">
    <w:abstractNumId w:val="20"/>
  </w:num>
  <w:num w:numId="6">
    <w:abstractNumId w:val="13"/>
  </w:num>
  <w:num w:numId="7">
    <w:abstractNumId w:val="7"/>
  </w:num>
  <w:num w:numId="8">
    <w:abstractNumId w:val="8"/>
  </w:num>
  <w:num w:numId="9">
    <w:abstractNumId w:val="15"/>
  </w:num>
  <w:num w:numId="10">
    <w:abstractNumId w:val="19"/>
  </w:num>
  <w:num w:numId="11">
    <w:abstractNumId w:val="6"/>
  </w:num>
  <w:num w:numId="12">
    <w:abstractNumId w:val="23"/>
  </w:num>
  <w:num w:numId="13">
    <w:abstractNumId w:val="18"/>
  </w:num>
  <w:num w:numId="14">
    <w:abstractNumId w:val="2"/>
  </w:num>
  <w:num w:numId="15">
    <w:abstractNumId w:val="24"/>
  </w:num>
  <w:num w:numId="16">
    <w:abstractNumId w:val="11"/>
  </w:num>
  <w:num w:numId="17">
    <w:abstractNumId w:val="1"/>
  </w:num>
  <w:num w:numId="18">
    <w:abstractNumId w:val="21"/>
  </w:num>
  <w:num w:numId="19">
    <w:abstractNumId w:val="17"/>
  </w:num>
  <w:num w:numId="20">
    <w:abstractNumId w:val="0"/>
  </w:num>
  <w:num w:numId="21">
    <w:abstractNumId w:val="14"/>
  </w:num>
  <w:num w:numId="22">
    <w:abstractNumId w:val="10"/>
  </w:num>
  <w:num w:numId="23">
    <w:abstractNumId w:val="9"/>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55F84"/>
    <w:rsid w:val="000703E0"/>
    <w:rsid w:val="00075BED"/>
    <w:rsid w:val="000923A3"/>
    <w:rsid w:val="000A57FD"/>
    <w:rsid w:val="000D36A4"/>
    <w:rsid w:val="001241DC"/>
    <w:rsid w:val="001812E1"/>
    <w:rsid w:val="001E6D44"/>
    <w:rsid w:val="00231FD3"/>
    <w:rsid w:val="00247D54"/>
    <w:rsid w:val="0026634C"/>
    <w:rsid w:val="00271E0D"/>
    <w:rsid w:val="002D519E"/>
    <w:rsid w:val="002E3765"/>
    <w:rsid w:val="003750ED"/>
    <w:rsid w:val="00391DC1"/>
    <w:rsid w:val="003A05B3"/>
    <w:rsid w:val="003B4D7C"/>
    <w:rsid w:val="003C3CD3"/>
    <w:rsid w:val="003E6FD5"/>
    <w:rsid w:val="003E7A5D"/>
    <w:rsid w:val="003F609A"/>
    <w:rsid w:val="00422CE7"/>
    <w:rsid w:val="00456B4F"/>
    <w:rsid w:val="004738C5"/>
    <w:rsid w:val="004801AC"/>
    <w:rsid w:val="004C6C44"/>
    <w:rsid w:val="00567641"/>
    <w:rsid w:val="00567E1F"/>
    <w:rsid w:val="005746A0"/>
    <w:rsid w:val="005D190E"/>
    <w:rsid w:val="006078D9"/>
    <w:rsid w:val="0064368B"/>
    <w:rsid w:val="00676CB2"/>
    <w:rsid w:val="00697617"/>
    <w:rsid w:val="006E6883"/>
    <w:rsid w:val="0070569D"/>
    <w:rsid w:val="0077053E"/>
    <w:rsid w:val="0078783A"/>
    <w:rsid w:val="007B7DA6"/>
    <w:rsid w:val="007E7640"/>
    <w:rsid w:val="00816292"/>
    <w:rsid w:val="00827B50"/>
    <w:rsid w:val="0083282F"/>
    <w:rsid w:val="00835BEA"/>
    <w:rsid w:val="00855CEB"/>
    <w:rsid w:val="008753BC"/>
    <w:rsid w:val="008909A5"/>
    <w:rsid w:val="00896DD9"/>
    <w:rsid w:val="008A4D1A"/>
    <w:rsid w:val="008B2A65"/>
    <w:rsid w:val="009629F9"/>
    <w:rsid w:val="00967EA1"/>
    <w:rsid w:val="00996522"/>
    <w:rsid w:val="00A17444"/>
    <w:rsid w:val="00A650C3"/>
    <w:rsid w:val="00AA3AA1"/>
    <w:rsid w:val="00AE1A99"/>
    <w:rsid w:val="00B45CE2"/>
    <w:rsid w:val="00B51343"/>
    <w:rsid w:val="00BA02B3"/>
    <w:rsid w:val="00BD3E66"/>
    <w:rsid w:val="00C60A98"/>
    <w:rsid w:val="00C717D7"/>
    <w:rsid w:val="00CC1A04"/>
    <w:rsid w:val="00D33F84"/>
    <w:rsid w:val="00D45035"/>
    <w:rsid w:val="00D703F1"/>
    <w:rsid w:val="00DA4A8F"/>
    <w:rsid w:val="00E24867"/>
    <w:rsid w:val="00E91B75"/>
    <w:rsid w:val="00E92828"/>
    <w:rsid w:val="00E942B3"/>
    <w:rsid w:val="00EF3E94"/>
    <w:rsid w:val="00F14D56"/>
    <w:rsid w:val="00F14FB6"/>
    <w:rsid w:val="00F32F7E"/>
    <w:rsid w:val="00F559BB"/>
    <w:rsid w:val="00FB0361"/>
    <w:rsid w:val="00FC7199"/>
    <w:rsid w:val="00FE10AE"/>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0FEBD"/>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before="240" w:after="0"/>
    </w:pPr>
    <w:rPr>
      <w:rFonts w:asciiTheme="minorHAnsi" w:hAnsiTheme="minorHAnsi"/>
      <w:b/>
      <w:bCs/>
      <w:sz w:val="20"/>
      <w:szCs w:val="20"/>
    </w:rPr>
  </w:style>
  <w:style w:type="paragraph" w:styleId="TOC1">
    <w:name w:val="toc 1"/>
    <w:basedOn w:val="Normal"/>
    <w:next w:val="Normal"/>
    <w:autoRedefine/>
    <w:uiPriority w:val="39"/>
    <w:unhideWhenUsed/>
    <w:rsid w:val="00FB0361"/>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FB0361"/>
    <w:pPr>
      <w:spacing w:after="0"/>
      <w:ind w:left="220"/>
    </w:pPr>
    <w:rPr>
      <w:rFonts w:asciiTheme="minorHAnsi" w:hAnsiTheme="minorHAnsi"/>
      <w:sz w:val="20"/>
      <w:szCs w:val="20"/>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EF3E9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EF3E9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F3E9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F3E9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F3E94"/>
    <w:pP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6174">
      <w:bodyDiv w:val="1"/>
      <w:marLeft w:val="0"/>
      <w:marRight w:val="0"/>
      <w:marTop w:val="0"/>
      <w:marBottom w:val="0"/>
      <w:divBdr>
        <w:top w:val="none" w:sz="0" w:space="0" w:color="auto"/>
        <w:left w:val="none" w:sz="0" w:space="0" w:color="auto"/>
        <w:bottom w:val="none" w:sz="0" w:space="0" w:color="auto"/>
        <w:right w:val="none" w:sz="0" w:space="0" w:color="auto"/>
      </w:divBdr>
    </w:div>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image" Target="media/image3.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C0935-F638-4ABF-BC84-ADBB69E9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19</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35</cp:revision>
  <dcterms:created xsi:type="dcterms:W3CDTF">2018-12-31T01:57:00Z</dcterms:created>
  <dcterms:modified xsi:type="dcterms:W3CDTF">2019-01-03T18:22:00Z</dcterms:modified>
</cp:coreProperties>
</file>