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6A9" w:rsidRPr="000B5DA6" w:rsidRDefault="007A6316" w:rsidP="000B5DA6">
      <w:pPr>
        <w:jc w:val="both"/>
        <w:rPr>
          <w:rFonts w:ascii="Arial" w:hAnsi="Arial" w:cs="Arial"/>
          <w:i/>
          <w:shd w:val="clear" w:color="auto" w:fill="FFFFFF"/>
        </w:rPr>
      </w:pPr>
      <w:r w:rsidRPr="000B5DA6">
        <w:rPr>
          <w:rFonts w:ascii="Arial" w:hAnsi="Arial" w:cs="Arial"/>
          <w:i/>
          <w:shd w:val="clear" w:color="auto" w:fill="FFFFFF"/>
        </w:rPr>
        <w:t>D</w:t>
      </w:r>
      <w:r w:rsidRPr="000B5DA6">
        <w:rPr>
          <w:rFonts w:ascii="Arial" w:hAnsi="Arial" w:cs="Arial"/>
          <w:i/>
          <w:shd w:val="clear" w:color="auto" w:fill="FFFFFF"/>
        </w:rPr>
        <w:t>ata science encompasses the entire process of obtaining knowledge from data by integrating methods from statistics, computer science, and other fields to gain insight from data. In practice, data science encompasses an iterative process of data harvesting, cleaning, analysis and visualization, and deployment.</w:t>
      </w:r>
    </w:p>
    <w:p w:rsidR="00980E4E" w:rsidRPr="000B5DA6" w:rsidRDefault="00980E4E" w:rsidP="000B5DA6">
      <w:pPr>
        <w:jc w:val="both"/>
        <w:rPr>
          <w:rFonts w:ascii="Arial" w:hAnsi="Arial" w:cs="Arial"/>
          <w:i/>
          <w:shd w:val="clear" w:color="auto" w:fill="FFFFFF"/>
        </w:rPr>
      </w:pPr>
      <w:r w:rsidRPr="000B5DA6">
        <w:rPr>
          <w:rStyle w:val="Emphasis"/>
          <w:rFonts w:ascii="Arial" w:hAnsi="Arial" w:cs="Arial"/>
          <w:shd w:val="clear" w:color="auto" w:fill="FFFFFF"/>
        </w:rPr>
        <w:t>"Data scientist is a person who is better at statistics than any software engineer and better at software engineering than any statistician".</w:t>
      </w:r>
    </w:p>
    <w:p w:rsidR="007A6316" w:rsidRPr="000B5DA6" w:rsidRDefault="007A6316" w:rsidP="000B5DA6">
      <w:pPr>
        <w:jc w:val="both"/>
        <w:rPr>
          <w:rFonts w:ascii="Arial" w:hAnsi="Arial" w:cs="Arial"/>
          <w:i/>
          <w:shd w:val="clear" w:color="auto" w:fill="FFFFFF"/>
        </w:rPr>
      </w:pPr>
      <w:r w:rsidRPr="000B5DA6">
        <w:rPr>
          <w:rFonts w:ascii="Arial" w:hAnsi="Arial" w:cs="Arial"/>
          <w:i/>
          <w:shd w:val="clear" w:color="auto" w:fill="FFFFFF"/>
        </w:rPr>
        <w:t>Machine learning, on the other hand, is mainly concerned with fairly generic algorithms and techniques that are used in analysis and modeling phases of data science process</w:t>
      </w:r>
      <w:r w:rsidR="00980E4E" w:rsidRPr="000B5DA6">
        <w:rPr>
          <w:rFonts w:ascii="Arial" w:hAnsi="Arial" w:cs="Arial"/>
          <w:i/>
          <w:shd w:val="clear" w:color="auto" w:fill="FFFFFF"/>
        </w:rPr>
        <w:t>.</w:t>
      </w:r>
    </w:p>
    <w:p w:rsidR="00980E4E" w:rsidRPr="000B5DA6" w:rsidRDefault="00980E4E" w:rsidP="000B5DA6">
      <w:pPr>
        <w:jc w:val="both"/>
        <w:rPr>
          <w:rStyle w:val="Emphasis"/>
          <w:rFonts w:ascii="Arial" w:hAnsi="Arial" w:cs="Arial"/>
          <w:shd w:val="clear" w:color="auto" w:fill="FFFFFF"/>
        </w:rPr>
      </w:pPr>
      <w:r w:rsidRPr="000B5DA6">
        <w:rPr>
          <w:rStyle w:val="Emphasis"/>
          <w:rFonts w:ascii="Arial" w:hAnsi="Arial" w:cs="Arial"/>
          <w:shd w:val="clear" w:color="auto" w:fill="FFFFFF"/>
        </w:rPr>
        <w:t>"Machine Learning relates with the study, design and development of the algorithms that give computers the capability to learn without being explicitly programmed."</w:t>
      </w:r>
    </w:p>
    <w:p w:rsidR="009B5963" w:rsidRPr="009B5963" w:rsidRDefault="009B5963" w:rsidP="000B5DA6">
      <w:pPr>
        <w:spacing w:after="158" w:line="240" w:lineRule="auto"/>
        <w:jc w:val="both"/>
        <w:outlineLvl w:val="1"/>
        <w:rPr>
          <w:rFonts w:ascii="Arial" w:eastAsia="Times New Roman" w:hAnsi="Arial" w:cs="Arial"/>
          <w:b/>
          <w:bCs/>
          <w:i/>
        </w:rPr>
      </w:pPr>
      <w:r w:rsidRPr="009B5963">
        <w:rPr>
          <w:rFonts w:ascii="Arial" w:eastAsia="Times New Roman" w:hAnsi="Arial" w:cs="Arial"/>
          <w:b/>
          <w:bCs/>
          <w:i/>
        </w:rPr>
        <w:t>What kind of problems can machine learning solve?</w:t>
      </w:r>
    </w:p>
    <w:p w:rsidR="009B5963" w:rsidRPr="009B5963" w:rsidRDefault="009B5963" w:rsidP="000B5DA6">
      <w:pPr>
        <w:spacing w:before="100" w:beforeAutospacing="1" w:after="100" w:afterAutospacing="1" w:line="240" w:lineRule="auto"/>
        <w:jc w:val="both"/>
        <w:rPr>
          <w:rFonts w:ascii="Arial" w:eastAsia="Times New Roman" w:hAnsi="Arial" w:cs="Arial"/>
          <w:i/>
        </w:rPr>
      </w:pPr>
      <w:r w:rsidRPr="009B5963">
        <w:rPr>
          <w:rFonts w:ascii="Arial" w:eastAsia="Times New Roman" w:hAnsi="Arial" w:cs="Arial"/>
          <w:i/>
        </w:rPr>
        <w:t>Among the different machine learning approaches, there are three main ways of learning, as shown in the following list:</w:t>
      </w:r>
    </w:p>
    <w:p w:rsidR="000E6B09" w:rsidRPr="000B5DA6" w:rsidRDefault="000E6B09" w:rsidP="000B5DA6">
      <w:pPr>
        <w:pStyle w:val="Heading2"/>
        <w:spacing w:before="0" w:beforeAutospacing="0" w:after="240" w:afterAutospacing="0" w:line="360" w:lineRule="atLeast"/>
        <w:jc w:val="both"/>
        <w:rPr>
          <w:rFonts w:ascii="Arial" w:hAnsi="Arial" w:cs="Arial"/>
          <w:b w:val="0"/>
          <w:bCs w:val="0"/>
          <w:i/>
          <w:sz w:val="22"/>
          <w:szCs w:val="22"/>
        </w:rPr>
      </w:pPr>
      <w:r w:rsidRPr="000B5DA6">
        <w:rPr>
          <w:rFonts w:ascii="Arial" w:hAnsi="Arial" w:cs="Arial"/>
          <w:b w:val="0"/>
          <w:bCs w:val="0"/>
          <w:i/>
          <w:sz w:val="22"/>
          <w:szCs w:val="22"/>
        </w:rPr>
        <w:t>Supervised Learning</w:t>
      </w:r>
    </w:p>
    <w:p w:rsidR="000E6B09" w:rsidRPr="000B5DA6" w:rsidRDefault="000E6B09" w:rsidP="000B5DA6">
      <w:pPr>
        <w:pStyle w:val="NormalWeb"/>
        <w:spacing w:before="0" w:beforeAutospacing="0" w:after="300" w:afterAutospacing="0" w:line="300" w:lineRule="atLeast"/>
        <w:jc w:val="both"/>
        <w:rPr>
          <w:rFonts w:ascii="Arial" w:hAnsi="Arial" w:cs="Arial"/>
          <w:i/>
          <w:sz w:val="22"/>
          <w:szCs w:val="22"/>
        </w:rPr>
      </w:pPr>
      <w:r w:rsidRPr="000B5DA6">
        <w:rPr>
          <w:rFonts w:ascii="Arial" w:hAnsi="Arial" w:cs="Arial"/>
          <w:i/>
          <w:sz w:val="22"/>
          <w:szCs w:val="22"/>
        </w:rPr>
        <w:t>In supervised learning, we are given a data set and already know what our correct output should look like, having the idea that there is a relationship between the input and the output.</w:t>
      </w:r>
    </w:p>
    <w:p w:rsidR="000E6B09" w:rsidRPr="000B5DA6" w:rsidRDefault="000E6B09" w:rsidP="000B5DA6">
      <w:pPr>
        <w:pStyle w:val="NormalWeb"/>
        <w:spacing w:before="0" w:beforeAutospacing="0" w:after="300" w:afterAutospacing="0" w:line="300" w:lineRule="atLeast"/>
        <w:jc w:val="both"/>
        <w:rPr>
          <w:rFonts w:ascii="Arial" w:hAnsi="Arial" w:cs="Arial"/>
          <w:i/>
          <w:sz w:val="22"/>
          <w:szCs w:val="22"/>
        </w:rPr>
      </w:pPr>
      <w:r w:rsidRPr="000B5DA6">
        <w:rPr>
          <w:rFonts w:ascii="Arial" w:hAnsi="Arial" w:cs="Arial"/>
          <w:i/>
          <w:sz w:val="22"/>
          <w:szCs w:val="22"/>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356AA5" w:rsidRPr="000B5DA6" w:rsidRDefault="00356AA5" w:rsidP="000B5DA6">
      <w:pPr>
        <w:pStyle w:val="ListParagraph"/>
        <w:numPr>
          <w:ilvl w:val="0"/>
          <w:numId w:val="1"/>
        </w:numPr>
        <w:spacing w:before="100" w:beforeAutospacing="1" w:after="100" w:afterAutospacing="1" w:line="240" w:lineRule="auto"/>
        <w:jc w:val="both"/>
        <w:rPr>
          <w:rFonts w:ascii="Arial" w:eastAsia="Times New Roman" w:hAnsi="Arial" w:cs="Arial"/>
          <w:i/>
        </w:rPr>
      </w:pPr>
      <w:r w:rsidRPr="000B5DA6">
        <w:rPr>
          <w:rFonts w:ascii="Arial" w:eastAsia="Times New Roman" w:hAnsi="Arial" w:cs="Arial"/>
          <w:i/>
        </w:rPr>
        <w:t>Given a set of example inputs, </w:t>
      </w:r>
      <w:r w:rsidRPr="000B5DA6">
        <w:rPr>
          <w:rFonts w:ascii="Arial" w:eastAsia="Times New Roman" w:hAnsi="Arial" w:cs="Arial"/>
          <w:i/>
          <w:iCs/>
        </w:rPr>
        <w:t>X</w:t>
      </w:r>
      <w:r w:rsidRPr="000B5DA6">
        <w:rPr>
          <w:rFonts w:ascii="Arial" w:eastAsia="Times New Roman" w:hAnsi="Arial" w:cs="Arial"/>
          <w:i/>
        </w:rPr>
        <w:t>, and their outcomes, </w:t>
      </w:r>
      <w:r w:rsidRPr="000B5DA6">
        <w:rPr>
          <w:rFonts w:ascii="Arial" w:eastAsia="Times New Roman" w:hAnsi="Arial" w:cs="Arial"/>
          <w:i/>
          <w:iCs/>
        </w:rPr>
        <w:t>Y</w:t>
      </w:r>
      <w:r w:rsidRPr="000B5DA6">
        <w:rPr>
          <w:rFonts w:ascii="Arial" w:eastAsia="Times New Roman" w:hAnsi="Arial" w:cs="Arial"/>
          <w:i/>
        </w:rPr>
        <w:t>, supervised learning aims to learn a general mapping function, </w:t>
      </w:r>
      <w:r w:rsidRPr="000B5DA6">
        <w:rPr>
          <w:rFonts w:ascii="Arial" w:eastAsia="Times New Roman" w:hAnsi="Arial" w:cs="Arial"/>
          <w:i/>
          <w:iCs/>
        </w:rPr>
        <w:t>f</w:t>
      </w:r>
      <w:r w:rsidRPr="000B5DA6">
        <w:rPr>
          <w:rFonts w:ascii="Arial" w:eastAsia="Times New Roman" w:hAnsi="Arial" w:cs="Arial"/>
          <w:i/>
        </w:rPr>
        <w:t>, that transforms inputs to outputs, as </w:t>
      </w:r>
      <w:r w:rsidRPr="000B5DA6">
        <w:rPr>
          <w:rFonts w:ascii="Arial" w:eastAsia="Times New Roman" w:hAnsi="Arial" w:cs="Arial"/>
          <w:i/>
          <w:iCs/>
        </w:rPr>
        <w:t>f: X Y</w:t>
      </w:r>
    </w:p>
    <w:p w:rsidR="00356AA5" w:rsidRPr="000B5DA6" w:rsidRDefault="00356AA5" w:rsidP="000B5DA6">
      <w:pPr>
        <w:pStyle w:val="ListParagraph"/>
        <w:numPr>
          <w:ilvl w:val="0"/>
          <w:numId w:val="1"/>
        </w:numPr>
        <w:spacing w:before="100" w:beforeAutospacing="1" w:after="100" w:afterAutospacing="1" w:line="240" w:lineRule="auto"/>
        <w:jc w:val="both"/>
        <w:rPr>
          <w:rFonts w:ascii="Arial" w:eastAsia="Times New Roman" w:hAnsi="Arial" w:cs="Arial"/>
          <w:i/>
        </w:rPr>
      </w:pPr>
      <w:r w:rsidRPr="000B5DA6">
        <w:rPr>
          <w:rFonts w:ascii="Arial" w:eastAsia="Times New Roman" w:hAnsi="Arial" w:cs="Arial"/>
          <w:i/>
        </w:rPr>
        <w:t>An example of supervised learning is credit card fraud detection, where the learning algorithm is presented with credit card transactions (matrix </w:t>
      </w:r>
      <w:r w:rsidRPr="000B5DA6">
        <w:rPr>
          <w:rFonts w:ascii="Arial" w:eastAsia="Times New Roman" w:hAnsi="Arial" w:cs="Arial"/>
          <w:i/>
          <w:iCs/>
        </w:rPr>
        <w:t>X</w:t>
      </w:r>
      <w:r w:rsidRPr="000B5DA6">
        <w:rPr>
          <w:rFonts w:ascii="Arial" w:eastAsia="Times New Roman" w:hAnsi="Arial" w:cs="Arial"/>
          <w:i/>
        </w:rPr>
        <w:t>) marked as normal or suspicious. (</w:t>
      </w:r>
      <w:proofErr w:type="gramStart"/>
      <w:r w:rsidRPr="000B5DA6">
        <w:rPr>
          <w:rFonts w:ascii="Arial" w:eastAsia="Times New Roman" w:hAnsi="Arial" w:cs="Arial"/>
          <w:i/>
        </w:rPr>
        <w:t>vector</w:t>
      </w:r>
      <w:proofErr w:type="gramEnd"/>
      <w:r w:rsidRPr="000B5DA6">
        <w:rPr>
          <w:rFonts w:ascii="Arial" w:eastAsia="Times New Roman" w:hAnsi="Arial" w:cs="Arial"/>
          <w:i/>
        </w:rPr>
        <w:t> </w:t>
      </w:r>
      <w:r w:rsidRPr="000B5DA6">
        <w:rPr>
          <w:rFonts w:ascii="Arial" w:eastAsia="Times New Roman" w:hAnsi="Arial" w:cs="Arial"/>
          <w:i/>
          <w:iCs/>
        </w:rPr>
        <w:t>Y</w:t>
      </w:r>
      <w:r w:rsidRPr="000B5DA6">
        <w:rPr>
          <w:rFonts w:ascii="Arial" w:eastAsia="Times New Roman" w:hAnsi="Arial" w:cs="Arial"/>
          <w:i/>
        </w:rPr>
        <w:t>). The learning algorithm produces a decision model that marks unseen transactions as normal or suspicious (that is the </w:t>
      </w:r>
      <w:r w:rsidRPr="000B5DA6">
        <w:rPr>
          <w:rFonts w:ascii="Arial" w:eastAsia="Times New Roman" w:hAnsi="Arial" w:cs="Arial"/>
          <w:i/>
          <w:iCs/>
        </w:rPr>
        <w:t>f</w:t>
      </w:r>
      <w:r w:rsidRPr="000B5DA6">
        <w:rPr>
          <w:rFonts w:ascii="Arial" w:eastAsia="Times New Roman" w:hAnsi="Arial" w:cs="Arial"/>
          <w:i/>
        </w:rPr>
        <w:t> function).</w:t>
      </w:r>
    </w:p>
    <w:p w:rsidR="00356AA5" w:rsidRPr="000B5DA6" w:rsidRDefault="00356AA5" w:rsidP="000B5DA6">
      <w:pPr>
        <w:pStyle w:val="NormalWeb"/>
        <w:spacing w:before="0" w:beforeAutospacing="0" w:after="300" w:afterAutospacing="0" w:line="300" w:lineRule="atLeast"/>
        <w:jc w:val="both"/>
        <w:rPr>
          <w:rFonts w:ascii="Arial" w:hAnsi="Arial" w:cs="Arial"/>
          <w:i/>
          <w:sz w:val="22"/>
          <w:szCs w:val="22"/>
        </w:rPr>
      </w:pPr>
    </w:p>
    <w:p w:rsidR="00C27F6B" w:rsidRPr="000B5DA6" w:rsidRDefault="00C27F6B" w:rsidP="000B5DA6">
      <w:pPr>
        <w:pStyle w:val="NormalWeb"/>
        <w:spacing w:before="0" w:beforeAutospacing="0" w:after="300" w:afterAutospacing="0" w:line="300" w:lineRule="atLeast"/>
        <w:jc w:val="both"/>
        <w:rPr>
          <w:rFonts w:ascii="Arial" w:hAnsi="Arial" w:cs="Arial"/>
          <w:i/>
          <w:sz w:val="22"/>
          <w:szCs w:val="22"/>
        </w:rPr>
      </w:pPr>
      <w:r w:rsidRPr="000B5DA6">
        <w:rPr>
          <w:rFonts w:ascii="Arial" w:hAnsi="Arial" w:cs="Arial"/>
          <w:i/>
          <w:sz w:val="22"/>
          <w:szCs w:val="22"/>
        </w:rPr>
        <w:t>Example:</w:t>
      </w:r>
    </w:p>
    <w:p w:rsidR="00C27F6B" w:rsidRPr="00C27F6B" w:rsidRDefault="00C27F6B" w:rsidP="000B5DA6">
      <w:pPr>
        <w:spacing w:after="300" w:line="300" w:lineRule="atLeast"/>
        <w:jc w:val="both"/>
        <w:rPr>
          <w:rFonts w:ascii="Arial" w:eastAsia="Times New Roman" w:hAnsi="Arial" w:cs="Arial"/>
          <w:i/>
        </w:rPr>
      </w:pPr>
      <w:r w:rsidRPr="00C27F6B">
        <w:rPr>
          <w:rFonts w:ascii="Arial" w:eastAsia="Times New Roman" w:hAnsi="Arial" w:cs="Arial"/>
          <w:i/>
        </w:rPr>
        <w:t>(a) Regression - Given a picture of a person, we have to predict their age on the basis of the given picture</w:t>
      </w:r>
    </w:p>
    <w:p w:rsidR="00C27F6B" w:rsidRPr="00C27F6B" w:rsidRDefault="00C27F6B" w:rsidP="000B5DA6">
      <w:pPr>
        <w:spacing w:after="300" w:line="300" w:lineRule="atLeast"/>
        <w:jc w:val="both"/>
        <w:rPr>
          <w:rFonts w:ascii="Arial" w:eastAsia="Times New Roman" w:hAnsi="Arial" w:cs="Arial"/>
          <w:i/>
        </w:rPr>
      </w:pPr>
      <w:r w:rsidRPr="00C27F6B">
        <w:rPr>
          <w:rFonts w:ascii="Arial" w:eastAsia="Times New Roman" w:hAnsi="Arial" w:cs="Arial"/>
          <w:i/>
        </w:rPr>
        <w:t>(b) Classification - Given a patient with a tumor, we have to predict whether the tumor is malignant or benign.</w:t>
      </w:r>
      <w:bookmarkStart w:id="0" w:name="_GoBack"/>
      <w:bookmarkEnd w:id="0"/>
    </w:p>
    <w:p w:rsidR="00C27F6B" w:rsidRPr="000B5DA6" w:rsidRDefault="00C27F6B" w:rsidP="000B5DA6">
      <w:pPr>
        <w:pStyle w:val="NormalWeb"/>
        <w:spacing w:before="0" w:beforeAutospacing="0" w:after="300" w:afterAutospacing="0" w:line="300" w:lineRule="atLeast"/>
        <w:jc w:val="both"/>
        <w:rPr>
          <w:rFonts w:ascii="Arial" w:hAnsi="Arial" w:cs="Arial"/>
          <w:i/>
          <w:sz w:val="22"/>
          <w:szCs w:val="22"/>
        </w:rPr>
      </w:pPr>
    </w:p>
    <w:p w:rsidR="00BA0F35" w:rsidRPr="000B5DA6" w:rsidRDefault="00BA0F35" w:rsidP="000B5DA6">
      <w:pPr>
        <w:pStyle w:val="Heading2"/>
        <w:spacing w:before="0" w:beforeAutospacing="0" w:after="240" w:afterAutospacing="0" w:line="360" w:lineRule="atLeast"/>
        <w:jc w:val="both"/>
        <w:rPr>
          <w:rFonts w:ascii="Arial" w:hAnsi="Arial" w:cs="Arial"/>
          <w:b w:val="0"/>
          <w:bCs w:val="0"/>
          <w:i/>
          <w:color w:val="333333"/>
          <w:sz w:val="22"/>
          <w:szCs w:val="22"/>
        </w:rPr>
      </w:pPr>
      <w:r w:rsidRPr="000B5DA6">
        <w:rPr>
          <w:rFonts w:ascii="Arial" w:hAnsi="Arial" w:cs="Arial"/>
          <w:b w:val="0"/>
          <w:bCs w:val="0"/>
          <w:i/>
          <w:color w:val="333333"/>
          <w:sz w:val="22"/>
          <w:szCs w:val="22"/>
        </w:rPr>
        <w:t>Unsupervised Learning</w:t>
      </w:r>
    </w:p>
    <w:p w:rsidR="00BA0F35" w:rsidRPr="000B5DA6" w:rsidRDefault="00BA0F35" w:rsidP="000B5DA6">
      <w:pPr>
        <w:pStyle w:val="NormalWeb"/>
        <w:spacing w:before="0" w:beforeAutospacing="0" w:after="300" w:afterAutospacing="0" w:line="300" w:lineRule="atLeast"/>
        <w:jc w:val="both"/>
        <w:rPr>
          <w:rFonts w:ascii="Arial" w:hAnsi="Arial" w:cs="Arial"/>
          <w:i/>
          <w:color w:val="333333"/>
          <w:sz w:val="22"/>
          <w:szCs w:val="22"/>
        </w:rPr>
      </w:pPr>
      <w:r w:rsidRPr="000B5DA6">
        <w:rPr>
          <w:rFonts w:ascii="Arial" w:hAnsi="Arial" w:cs="Arial"/>
          <w:i/>
          <w:color w:val="333333"/>
          <w:sz w:val="22"/>
          <w:szCs w:val="22"/>
        </w:rPr>
        <w:t>Unsupervised learning allows us to approach problems with little or no idea what our results should look like. We can derive structure from data where we don't necessarily know the effect of the variables.</w:t>
      </w:r>
    </w:p>
    <w:p w:rsidR="00BA0F35" w:rsidRPr="000B5DA6" w:rsidRDefault="00BA0F35" w:rsidP="000B5DA6">
      <w:pPr>
        <w:pStyle w:val="NormalWeb"/>
        <w:spacing w:before="0" w:beforeAutospacing="0" w:after="300" w:afterAutospacing="0" w:line="300" w:lineRule="atLeast"/>
        <w:jc w:val="both"/>
        <w:rPr>
          <w:rFonts w:ascii="Arial" w:hAnsi="Arial" w:cs="Arial"/>
          <w:i/>
          <w:color w:val="333333"/>
          <w:sz w:val="22"/>
          <w:szCs w:val="22"/>
        </w:rPr>
      </w:pPr>
      <w:r w:rsidRPr="000B5DA6">
        <w:rPr>
          <w:rFonts w:ascii="Arial" w:hAnsi="Arial" w:cs="Arial"/>
          <w:i/>
          <w:color w:val="333333"/>
          <w:sz w:val="22"/>
          <w:szCs w:val="22"/>
        </w:rPr>
        <w:t>We can derive this structure by clustering the data based on relationships among the variables in the data.</w:t>
      </w:r>
    </w:p>
    <w:p w:rsidR="00BA0F35" w:rsidRPr="000B5DA6" w:rsidRDefault="00BA0F35" w:rsidP="000B5DA6">
      <w:pPr>
        <w:pStyle w:val="NormalWeb"/>
        <w:spacing w:before="0" w:beforeAutospacing="0" w:after="300" w:afterAutospacing="0" w:line="300" w:lineRule="atLeast"/>
        <w:jc w:val="both"/>
        <w:rPr>
          <w:rFonts w:ascii="Arial" w:hAnsi="Arial" w:cs="Arial"/>
          <w:i/>
          <w:color w:val="333333"/>
          <w:sz w:val="22"/>
          <w:szCs w:val="22"/>
        </w:rPr>
      </w:pPr>
      <w:r w:rsidRPr="000B5DA6">
        <w:rPr>
          <w:rFonts w:ascii="Arial" w:hAnsi="Arial" w:cs="Arial"/>
          <w:i/>
          <w:color w:val="333333"/>
          <w:sz w:val="22"/>
          <w:szCs w:val="22"/>
        </w:rPr>
        <w:t>With unsupervised learning there is no feedback based on the prediction results.</w:t>
      </w:r>
    </w:p>
    <w:p w:rsidR="00BA0F35" w:rsidRPr="000B5DA6" w:rsidRDefault="00BA0F35" w:rsidP="000B5DA6">
      <w:pPr>
        <w:pStyle w:val="NormalWeb"/>
        <w:spacing w:before="0" w:beforeAutospacing="0" w:after="300" w:afterAutospacing="0" w:line="300" w:lineRule="atLeast"/>
        <w:jc w:val="both"/>
        <w:rPr>
          <w:rFonts w:ascii="Arial" w:hAnsi="Arial" w:cs="Arial"/>
          <w:i/>
          <w:color w:val="333333"/>
          <w:sz w:val="22"/>
          <w:szCs w:val="22"/>
        </w:rPr>
      </w:pPr>
      <w:r w:rsidRPr="000B5DA6">
        <w:rPr>
          <w:rStyle w:val="Strong"/>
          <w:rFonts w:ascii="Arial" w:hAnsi="Arial" w:cs="Arial"/>
          <w:i/>
          <w:color w:val="333333"/>
          <w:sz w:val="22"/>
          <w:szCs w:val="22"/>
        </w:rPr>
        <w:t>Example:</w:t>
      </w:r>
    </w:p>
    <w:p w:rsidR="00BA0F35" w:rsidRPr="000B5DA6" w:rsidRDefault="00BA0F35" w:rsidP="000B5DA6">
      <w:pPr>
        <w:pStyle w:val="NormalWeb"/>
        <w:spacing w:before="0" w:beforeAutospacing="0" w:after="300" w:afterAutospacing="0" w:line="300" w:lineRule="atLeast"/>
        <w:jc w:val="both"/>
        <w:rPr>
          <w:rFonts w:ascii="Arial" w:hAnsi="Arial" w:cs="Arial"/>
          <w:i/>
          <w:color w:val="333333"/>
          <w:sz w:val="22"/>
          <w:szCs w:val="22"/>
        </w:rPr>
      </w:pPr>
      <w:r w:rsidRPr="000B5DA6">
        <w:rPr>
          <w:rFonts w:ascii="Arial" w:hAnsi="Arial" w:cs="Arial"/>
          <w:i/>
          <w:color w:val="333333"/>
          <w:sz w:val="22"/>
          <w:szCs w:val="22"/>
        </w:rPr>
        <w:t>Clustering: Take a collection of 1,000,000 different genes, and find a way to automatically group these genes into groups that are somehow similar or related by different variables, such as lifespan, location, roles, and so on.</w:t>
      </w:r>
    </w:p>
    <w:p w:rsidR="00BA0F35" w:rsidRPr="000B5DA6" w:rsidRDefault="00BA0F35" w:rsidP="000B5DA6">
      <w:pPr>
        <w:pStyle w:val="NormalWeb"/>
        <w:spacing w:before="0" w:beforeAutospacing="0" w:line="300" w:lineRule="atLeast"/>
        <w:jc w:val="both"/>
        <w:rPr>
          <w:rFonts w:ascii="Arial" w:hAnsi="Arial" w:cs="Arial"/>
          <w:i/>
          <w:color w:val="333333"/>
          <w:sz w:val="22"/>
          <w:szCs w:val="22"/>
        </w:rPr>
      </w:pPr>
      <w:r w:rsidRPr="000B5DA6">
        <w:rPr>
          <w:rFonts w:ascii="Arial" w:hAnsi="Arial" w:cs="Arial"/>
          <w:i/>
          <w:color w:val="333333"/>
          <w:sz w:val="22"/>
          <w:szCs w:val="22"/>
        </w:rPr>
        <w:t>Non-clustering: The "Cocktail Party Algorithm", allows you to find structure in a chaotic environment. (</w:t>
      </w:r>
      <w:proofErr w:type="gramStart"/>
      <w:r w:rsidRPr="000B5DA6">
        <w:rPr>
          <w:rFonts w:ascii="Arial" w:hAnsi="Arial" w:cs="Arial"/>
          <w:i/>
          <w:color w:val="333333"/>
          <w:sz w:val="22"/>
          <w:szCs w:val="22"/>
        </w:rPr>
        <w:t>i.e</w:t>
      </w:r>
      <w:proofErr w:type="gramEnd"/>
      <w:r w:rsidRPr="000B5DA6">
        <w:rPr>
          <w:rFonts w:ascii="Arial" w:hAnsi="Arial" w:cs="Arial"/>
          <w:i/>
          <w:color w:val="333333"/>
          <w:sz w:val="22"/>
          <w:szCs w:val="22"/>
        </w:rPr>
        <w:t>. identifying individual voices and music from a mesh of sounds at a </w:t>
      </w:r>
      <w:hyperlink r:id="rId5" w:tgtFrame="_blank" w:history="1">
        <w:r w:rsidRPr="000B5DA6">
          <w:rPr>
            <w:rStyle w:val="Hyperlink"/>
            <w:rFonts w:ascii="Arial" w:eastAsiaTheme="majorEastAsia" w:hAnsi="Arial" w:cs="Arial"/>
            <w:i/>
            <w:color w:val="428BCA"/>
            <w:sz w:val="22"/>
            <w:szCs w:val="22"/>
          </w:rPr>
          <w:t>cocktail party</w:t>
        </w:r>
      </w:hyperlink>
      <w:r w:rsidRPr="000B5DA6">
        <w:rPr>
          <w:rFonts w:ascii="Arial" w:hAnsi="Arial" w:cs="Arial"/>
          <w:i/>
          <w:color w:val="333333"/>
          <w:sz w:val="22"/>
          <w:szCs w:val="22"/>
        </w:rPr>
        <w:t>).</w:t>
      </w:r>
    </w:p>
    <w:p w:rsidR="004E5A5F" w:rsidRPr="000B5DA6" w:rsidRDefault="004E5A5F" w:rsidP="000B5DA6">
      <w:pPr>
        <w:pStyle w:val="ListParagraph"/>
        <w:numPr>
          <w:ilvl w:val="0"/>
          <w:numId w:val="1"/>
        </w:numPr>
        <w:spacing w:before="100" w:beforeAutospacing="1" w:after="100" w:afterAutospacing="1" w:line="240" w:lineRule="auto"/>
        <w:jc w:val="both"/>
        <w:rPr>
          <w:rFonts w:ascii="Arial" w:eastAsia="Times New Roman" w:hAnsi="Arial" w:cs="Arial"/>
          <w:i/>
        </w:rPr>
      </w:pPr>
      <w:r w:rsidRPr="000B5DA6">
        <w:rPr>
          <w:rFonts w:ascii="Arial" w:eastAsia="Times New Roman" w:hAnsi="Arial" w:cs="Arial"/>
          <w:i/>
        </w:rPr>
        <w:t>In contrast, unsupervised learning algorithms do not assume given outcome labels, </w:t>
      </w:r>
      <w:r w:rsidRPr="000B5DA6">
        <w:rPr>
          <w:rFonts w:ascii="Arial" w:eastAsia="Times New Roman" w:hAnsi="Arial" w:cs="Arial"/>
          <w:i/>
          <w:iCs/>
        </w:rPr>
        <w:t>Y</w:t>
      </w:r>
      <w:r w:rsidRPr="000B5DA6">
        <w:rPr>
          <w:rFonts w:ascii="Arial" w:eastAsia="Times New Roman" w:hAnsi="Arial" w:cs="Arial"/>
          <w:i/>
        </w:rPr>
        <w:t> as they focus on learning the structure of the data, such as grouping similar inputs into clusters. Unsupervised learning can, hence, discover hidden patterns in the data. An example of unsupervised learning is an item-based recommendation system, where the learning algorithm discovers similar items bought together, for example, </w:t>
      </w:r>
      <w:r w:rsidRPr="000B5DA6">
        <w:rPr>
          <w:rFonts w:ascii="Arial" w:eastAsia="Times New Roman" w:hAnsi="Arial" w:cs="Arial"/>
          <w:i/>
          <w:iCs/>
        </w:rPr>
        <w:t xml:space="preserve">people who bought book </w:t>
      </w:r>
      <w:proofErr w:type="gramStart"/>
      <w:r w:rsidRPr="000B5DA6">
        <w:rPr>
          <w:rFonts w:ascii="Arial" w:eastAsia="Times New Roman" w:hAnsi="Arial" w:cs="Arial"/>
          <w:i/>
          <w:iCs/>
        </w:rPr>
        <w:t>A</w:t>
      </w:r>
      <w:proofErr w:type="gramEnd"/>
      <w:r w:rsidRPr="000B5DA6">
        <w:rPr>
          <w:rFonts w:ascii="Arial" w:eastAsia="Times New Roman" w:hAnsi="Arial" w:cs="Arial"/>
          <w:i/>
          <w:iCs/>
        </w:rPr>
        <w:t xml:space="preserve"> also bought book B</w:t>
      </w:r>
      <w:r w:rsidRPr="000B5DA6">
        <w:rPr>
          <w:rFonts w:ascii="Arial" w:eastAsia="Times New Roman" w:hAnsi="Arial" w:cs="Arial"/>
          <w:i/>
        </w:rPr>
        <w:t>.</w:t>
      </w:r>
    </w:p>
    <w:p w:rsidR="00A8250A" w:rsidRPr="000B5DA6" w:rsidRDefault="00A8250A" w:rsidP="000B5DA6">
      <w:pPr>
        <w:pStyle w:val="Heading1"/>
        <w:spacing w:before="0" w:after="158"/>
        <w:jc w:val="both"/>
        <w:rPr>
          <w:rFonts w:ascii="Arial" w:hAnsi="Arial" w:cs="Arial"/>
          <w:i/>
          <w:color w:val="auto"/>
          <w:sz w:val="22"/>
          <w:szCs w:val="22"/>
        </w:rPr>
      </w:pPr>
      <w:r w:rsidRPr="000B5DA6">
        <w:rPr>
          <w:rFonts w:ascii="Arial" w:hAnsi="Arial" w:cs="Arial"/>
          <w:i/>
          <w:color w:val="auto"/>
          <w:sz w:val="22"/>
          <w:szCs w:val="22"/>
        </w:rPr>
        <w:t>Data and problem definition</w:t>
      </w:r>
    </w:p>
    <w:p w:rsidR="00A8250A" w:rsidRPr="000B5DA6" w:rsidRDefault="00A8250A" w:rsidP="000B5DA6">
      <w:pPr>
        <w:pStyle w:val="NormalWeb"/>
        <w:jc w:val="both"/>
        <w:rPr>
          <w:rFonts w:ascii="Arial" w:hAnsi="Arial" w:cs="Arial"/>
          <w:i/>
          <w:sz w:val="22"/>
          <w:szCs w:val="22"/>
        </w:rPr>
      </w:pPr>
      <w:r w:rsidRPr="000B5DA6">
        <w:rPr>
          <w:rFonts w:ascii="Arial" w:hAnsi="Arial" w:cs="Arial"/>
          <w:i/>
          <w:sz w:val="22"/>
          <w:szCs w:val="22"/>
        </w:rPr>
        <w:t>Data is simply a collection of measurements in the form of numbers, words, measurements, observations, descriptions of things, images, and so on.</w:t>
      </w:r>
    </w:p>
    <w:p w:rsidR="00A61174" w:rsidRPr="000B5DA6" w:rsidRDefault="00A61174" w:rsidP="000B5DA6">
      <w:pPr>
        <w:pStyle w:val="NormalWeb"/>
        <w:jc w:val="both"/>
        <w:rPr>
          <w:rFonts w:ascii="Arial" w:hAnsi="Arial" w:cs="Arial"/>
          <w:i/>
          <w:sz w:val="22"/>
          <w:szCs w:val="22"/>
        </w:rPr>
      </w:pPr>
      <w:r w:rsidRPr="000B5DA6">
        <w:rPr>
          <w:rFonts w:ascii="Arial" w:hAnsi="Arial" w:cs="Arial"/>
          <w:i/>
          <w:sz w:val="22"/>
          <w:szCs w:val="22"/>
          <w:shd w:val="clear" w:color="auto" w:fill="FFFFFF"/>
        </w:rPr>
        <w:t>The most common way to represent the data is using a set of attribute-value pairs.</w:t>
      </w:r>
    </w:p>
    <w:p w:rsidR="00A8250A" w:rsidRPr="00A8250A" w:rsidRDefault="00A8250A" w:rsidP="000B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jc w:val="both"/>
        <w:rPr>
          <w:rFonts w:ascii="Courier" w:eastAsia="Times New Roman" w:hAnsi="Courier" w:cs="Courier New"/>
          <w:i/>
        </w:rPr>
      </w:pPr>
      <w:r w:rsidRPr="00A8250A">
        <w:rPr>
          <w:rFonts w:ascii="Courier" w:eastAsia="Times New Roman" w:hAnsi="Courier" w:cs="Courier New"/>
          <w:i/>
        </w:rPr>
        <w:t>Bob = {</w:t>
      </w:r>
    </w:p>
    <w:p w:rsidR="00A8250A" w:rsidRPr="00A8250A" w:rsidRDefault="00A8250A" w:rsidP="000B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jc w:val="both"/>
        <w:rPr>
          <w:rFonts w:ascii="Courier" w:eastAsia="Times New Roman" w:hAnsi="Courier" w:cs="Courier New"/>
          <w:i/>
        </w:rPr>
      </w:pPr>
      <w:proofErr w:type="gramStart"/>
      <w:r w:rsidRPr="00A8250A">
        <w:rPr>
          <w:rFonts w:ascii="Courier" w:eastAsia="Times New Roman" w:hAnsi="Courier" w:cs="Courier New"/>
          <w:i/>
        </w:rPr>
        <w:t>height</w:t>
      </w:r>
      <w:proofErr w:type="gramEnd"/>
      <w:r w:rsidRPr="00A8250A">
        <w:rPr>
          <w:rFonts w:ascii="Courier" w:eastAsia="Times New Roman" w:hAnsi="Courier" w:cs="Courier New"/>
          <w:i/>
        </w:rPr>
        <w:t>: 185cm,</w:t>
      </w:r>
    </w:p>
    <w:p w:rsidR="00A8250A" w:rsidRPr="00A8250A" w:rsidRDefault="00A8250A" w:rsidP="000B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jc w:val="both"/>
        <w:rPr>
          <w:rFonts w:ascii="Courier" w:eastAsia="Times New Roman" w:hAnsi="Courier" w:cs="Courier New"/>
          <w:i/>
        </w:rPr>
      </w:pPr>
      <w:proofErr w:type="gramStart"/>
      <w:r w:rsidRPr="00A8250A">
        <w:rPr>
          <w:rFonts w:ascii="Courier" w:eastAsia="Times New Roman" w:hAnsi="Courier" w:cs="Courier New"/>
          <w:i/>
        </w:rPr>
        <w:t>eye</w:t>
      </w:r>
      <w:proofErr w:type="gramEnd"/>
      <w:r w:rsidRPr="00A8250A">
        <w:rPr>
          <w:rFonts w:ascii="Courier" w:eastAsia="Times New Roman" w:hAnsi="Courier" w:cs="Courier New"/>
          <w:i/>
        </w:rPr>
        <w:t xml:space="preserve"> color: blue,</w:t>
      </w:r>
    </w:p>
    <w:p w:rsidR="00A8250A" w:rsidRPr="00A8250A" w:rsidRDefault="00A8250A" w:rsidP="000B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jc w:val="both"/>
        <w:rPr>
          <w:rFonts w:ascii="Courier" w:eastAsia="Times New Roman" w:hAnsi="Courier" w:cs="Courier New"/>
          <w:i/>
        </w:rPr>
      </w:pPr>
      <w:proofErr w:type="gramStart"/>
      <w:r w:rsidRPr="00A8250A">
        <w:rPr>
          <w:rFonts w:ascii="Courier" w:eastAsia="Times New Roman" w:hAnsi="Courier" w:cs="Courier New"/>
          <w:i/>
        </w:rPr>
        <w:t>hobbies</w:t>
      </w:r>
      <w:proofErr w:type="gramEnd"/>
      <w:r w:rsidRPr="00A8250A">
        <w:rPr>
          <w:rFonts w:ascii="Courier" w:eastAsia="Times New Roman" w:hAnsi="Courier" w:cs="Courier New"/>
          <w:i/>
        </w:rPr>
        <w:t>: climbing, sky diving</w:t>
      </w:r>
    </w:p>
    <w:p w:rsidR="00A8250A" w:rsidRPr="00A8250A" w:rsidRDefault="00A8250A" w:rsidP="000B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jc w:val="both"/>
        <w:rPr>
          <w:rFonts w:ascii="Courier" w:eastAsia="Times New Roman" w:hAnsi="Courier" w:cs="Courier New"/>
          <w:i/>
        </w:rPr>
      </w:pPr>
      <w:r w:rsidRPr="00A8250A">
        <w:rPr>
          <w:rFonts w:ascii="Courier" w:eastAsia="Times New Roman" w:hAnsi="Courier" w:cs="Courier New"/>
          <w:i/>
        </w:rPr>
        <w:t>}</w:t>
      </w:r>
    </w:p>
    <w:p w:rsidR="009B5963" w:rsidRPr="000B5DA6" w:rsidRDefault="009B5963" w:rsidP="000B5DA6">
      <w:pPr>
        <w:jc w:val="both"/>
        <w:rPr>
          <w:i/>
        </w:rPr>
      </w:pPr>
    </w:p>
    <w:sectPr w:rsidR="009B5963" w:rsidRPr="000B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83205"/>
    <w:multiLevelType w:val="multilevel"/>
    <w:tmpl w:val="2B6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16"/>
    <w:rsid w:val="000B5DA6"/>
    <w:rsid w:val="000E6B09"/>
    <w:rsid w:val="00356AA5"/>
    <w:rsid w:val="004E5A5F"/>
    <w:rsid w:val="005C1154"/>
    <w:rsid w:val="00666FEB"/>
    <w:rsid w:val="007A6316"/>
    <w:rsid w:val="008F3F04"/>
    <w:rsid w:val="00901D86"/>
    <w:rsid w:val="00980E4E"/>
    <w:rsid w:val="009B5963"/>
    <w:rsid w:val="00A61174"/>
    <w:rsid w:val="00A8250A"/>
    <w:rsid w:val="00B836A9"/>
    <w:rsid w:val="00BA0F35"/>
    <w:rsid w:val="00C27F6B"/>
    <w:rsid w:val="00ED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11D5"/>
  <w15:chartTrackingRefBased/>
  <w15:docId w15:val="{025DD0DF-746F-4263-9D43-D43BF53B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9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0E4E"/>
    <w:rPr>
      <w:i/>
      <w:iCs/>
    </w:rPr>
  </w:style>
  <w:style w:type="character" w:customStyle="1" w:styleId="Heading2Char">
    <w:name w:val="Heading 2 Char"/>
    <w:basedOn w:val="DefaultParagraphFont"/>
    <w:link w:val="Heading2"/>
    <w:uiPriority w:val="9"/>
    <w:rsid w:val="009B59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59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5A5F"/>
    <w:pPr>
      <w:ind w:left="720"/>
      <w:contextualSpacing/>
    </w:pPr>
  </w:style>
  <w:style w:type="character" w:customStyle="1" w:styleId="Heading1Char">
    <w:name w:val="Heading 1 Char"/>
    <w:basedOn w:val="DefaultParagraphFont"/>
    <w:link w:val="Heading1"/>
    <w:uiPriority w:val="9"/>
    <w:rsid w:val="00A8250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8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50A"/>
    <w:rPr>
      <w:rFonts w:ascii="Courier New" w:eastAsia="Times New Roman" w:hAnsi="Courier New" w:cs="Courier New"/>
      <w:sz w:val="20"/>
      <w:szCs w:val="20"/>
    </w:rPr>
  </w:style>
  <w:style w:type="character" w:styleId="Strong">
    <w:name w:val="Strong"/>
    <w:basedOn w:val="DefaultParagraphFont"/>
    <w:uiPriority w:val="22"/>
    <w:qFormat/>
    <w:rsid w:val="00BA0F35"/>
    <w:rPr>
      <w:b/>
      <w:bCs/>
    </w:rPr>
  </w:style>
  <w:style w:type="character" w:styleId="Hyperlink">
    <w:name w:val="Hyperlink"/>
    <w:basedOn w:val="DefaultParagraphFont"/>
    <w:uiPriority w:val="99"/>
    <w:semiHidden/>
    <w:unhideWhenUsed/>
    <w:rsid w:val="00BA0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0612">
      <w:bodyDiv w:val="1"/>
      <w:marLeft w:val="0"/>
      <w:marRight w:val="0"/>
      <w:marTop w:val="0"/>
      <w:marBottom w:val="0"/>
      <w:divBdr>
        <w:top w:val="none" w:sz="0" w:space="0" w:color="auto"/>
        <w:left w:val="none" w:sz="0" w:space="0" w:color="auto"/>
        <w:bottom w:val="none" w:sz="0" w:space="0" w:color="auto"/>
        <w:right w:val="none" w:sz="0" w:space="0" w:color="auto"/>
      </w:divBdr>
      <w:divsChild>
        <w:div w:id="1349672844">
          <w:marLeft w:val="0"/>
          <w:marRight w:val="0"/>
          <w:marTop w:val="240"/>
          <w:marBottom w:val="84"/>
          <w:divBdr>
            <w:top w:val="none" w:sz="0" w:space="0" w:color="auto"/>
            <w:left w:val="none" w:sz="0" w:space="0" w:color="auto"/>
            <w:bottom w:val="none" w:sz="0" w:space="0" w:color="auto"/>
            <w:right w:val="none" w:sz="0" w:space="0" w:color="auto"/>
          </w:divBdr>
        </w:div>
      </w:divsChild>
    </w:div>
    <w:div w:id="799882869">
      <w:bodyDiv w:val="1"/>
      <w:marLeft w:val="0"/>
      <w:marRight w:val="0"/>
      <w:marTop w:val="0"/>
      <w:marBottom w:val="0"/>
      <w:divBdr>
        <w:top w:val="none" w:sz="0" w:space="0" w:color="auto"/>
        <w:left w:val="none" w:sz="0" w:space="0" w:color="auto"/>
        <w:bottom w:val="none" w:sz="0" w:space="0" w:color="auto"/>
        <w:right w:val="none" w:sz="0" w:space="0" w:color="auto"/>
      </w:divBdr>
    </w:div>
    <w:div w:id="852306739">
      <w:bodyDiv w:val="1"/>
      <w:marLeft w:val="0"/>
      <w:marRight w:val="0"/>
      <w:marTop w:val="0"/>
      <w:marBottom w:val="0"/>
      <w:divBdr>
        <w:top w:val="none" w:sz="0" w:space="0" w:color="auto"/>
        <w:left w:val="none" w:sz="0" w:space="0" w:color="auto"/>
        <w:bottom w:val="none" w:sz="0" w:space="0" w:color="auto"/>
        <w:right w:val="none" w:sz="0" w:space="0" w:color="auto"/>
      </w:divBdr>
      <w:divsChild>
        <w:div w:id="1448156335">
          <w:marLeft w:val="0"/>
          <w:marRight w:val="0"/>
          <w:marTop w:val="0"/>
          <w:marBottom w:val="0"/>
          <w:divBdr>
            <w:top w:val="none" w:sz="0" w:space="0" w:color="auto"/>
            <w:left w:val="none" w:sz="0" w:space="0" w:color="auto"/>
            <w:bottom w:val="none" w:sz="0" w:space="0" w:color="auto"/>
            <w:right w:val="none" w:sz="0" w:space="0" w:color="auto"/>
          </w:divBdr>
          <w:divsChild>
            <w:div w:id="1553466040">
              <w:marLeft w:val="0"/>
              <w:marRight w:val="0"/>
              <w:marTop w:val="0"/>
              <w:marBottom w:val="0"/>
              <w:divBdr>
                <w:top w:val="none" w:sz="0" w:space="0" w:color="auto"/>
                <w:left w:val="none" w:sz="0" w:space="0" w:color="auto"/>
                <w:bottom w:val="none" w:sz="0" w:space="0" w:color="auto"/>
                <w:right w:val="none" w:sz="0" w:space="0" w:color="auto"/>
              </w:divBdr>
              <w:divsChild>
                <w:div w:id="2052801636">
                  <w:marLeft w:val="0"/>
                  <w:marRight w:val="0"/>
                  <w:marTop w:val="0"/>
                  <w:marBottom w:val="0"/>
                  <w:divBdr>
                    <w:top w:val="none" w:sz="0" w:space="0" w:color="auto"/>
                    <w:left w:val="none" w:sz="0" w:space="0" w:color="auto"/>
                    <w:bottom w:val="none" w:sz="0" w:space="0" w:color="auto"/>
                    <w:right w:val="none" w:sz="0" w:space="0" w:color="auto"/>
                  </w:divBdr>
                  <w:divsChild>
                    <w:div w:id="1414355053">
                      <w:marLeft w:val="0"/>
                      <w:marRight w:val="0"/>
                      <w:marTop w:val="0"/>
                      <w:marBottom w:val="0"/>
                      <w:divBdr>
                        <w:top w:val="none" w:sz="0" w:space="0" w:color="auto"/>
                        <w:left w:val="none" w:sz="0" w:space="0" w:color="auto"/>
                        <w:bottom w:val="none" w:sz="0" w:space="0" w:color="auto"/>
                        <w:right w:val="none" w:sz="0" w:space="0" w:color="auto"/>
                      </w:divBdr>
                      <w:divsChild>
                        <w:div w:id="1132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2402">
      <w:bodyDiv w:val="1"/>
      <w:marLeft w:val="0"/>
      <w:marRight w:val="0"/>
      <w:marTop w:val="0"/>
      <w:marBottom w:val="0"/>
      <w:divBdr>
        <w:top w:val="none" w:sz="0" w:space="0" w:color="auto"/>
        <w:left w:val="none" w:sz="0" w:space="0" w:color="auto"/>
        <w:bottom w:val="none" w:sz="0" w:space="0" w:color="auto"/>
        <w:right w:val="none" w:sz="0" w:space="0" w:color="auto"/>
      </w:divBdr>
    </w:div>
    <w:div w:id="901449541">
      <w:bodyDiv w:val="1"/>
      <w:marLeft w:val="0"/>
      <w:marRight w:val="0"/>
      <w:marTop w:val="0"/>
      <w:marBottom w:val="0"/>
      <w:divBdr>
        <w:top w:val="none" w:sz="0" w:space="0" w:color="auto"/>
        <w:left w:val="none" w:sz="0" w:space="0" w:color="auto"/>
        <w:bottom w:val="none" w:sz="0" w:space="0" w:color="auto"/>
        <w:right w:val="none" w:sz="0" w:space="0" w:color="auto"/>
      </w:divBdr>
    </w:div>
    <w:div w:id="1412921668">
      <w:bodyDiv w:val="1"/>
      <w:marLeft w:val="0"/>
      <w:marRight w:val="0"/>
      <w:marTop w:val="0"/>
      <w:marBottom w:val="0"/>
      <w:divBdr>
        <w:top w:val="none" w:sz="0" w:space="0" w:color="auto"/>
        <w:left w:val="none" w:sz="0" w:space="0" w:color="auto"/>
        <w:bottom w:val="none" w:sz="0" w:space="0" w:color="auto"/>
        <w:right w:val="none" w:sz="0" w:space="0" w:color="auto"/>
      </w:divBdr>
      <w:divsChild>
        <w:div w:id="1819876450">
          <w:marLeft w:val="0"/>
          <w:marRight w:val="0"/>
          <w:marTop w:val="240"/>
          <w:marBottom w:val="84"/>
          <w:divBdr>
            <w:top w:val="none" w:sz="0" w:space="0" w:color="auto"/>
            <w:left w:val="none" w:sz="0" w:space="0" w:color="auto"/>
            <w:bottom w:val="none" w:sz="0" w:space="0" w:color="auto"/>
            <w:right w:val="none" w:sz="0" w:space="0" w:color="auto"/>
          </w:divBdr>
        </w:div>
      </w:divsChild>
    </w:div>
    <w:div w:id="14137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cktail_party_ef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c:creator>
  <cp:keywords/>
  <dc:description/>
  <cp:lastModifiedBy>binod</cp:lastModifiedBy>
  <cp:revision>14</cp:revision>
  <dcterms:created xsi:type="dcterms:W3CDTF">2017-10-31T08:39:00Z</dcterms:created>
  <dcterms:modified xsi:type="dcterms:W3CDTF">2017-10-31T16:10:00Z</dcterms:modified>
</cp:coreProperties>
</file>