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67E9" w14:textId="737D93D8" w:rsidR="002E5524" w:rsidRPr="00BC6823" w:rsidRDefault="00BC6823" w:rsidP="00BC6823">
      <w:pPr>
        <w:pStyle w:val="NoSpacing"/>
        <w:rPr>
          <w:b/>
          <w:bCs/>
          <w:sz w:val="72"/>
          <w:szCs w:val="72"/>
        </w:rPr>
      </w:pPr>
      <w:r w:rsidRPr="00BC6823">
        <w:rPr>
          <w:b/>
          <w:bCs/>
          <w:noProof/>
          <w:sz w:val="72"/>
          <w:szCs w:val="72"/>
        </w:rPr>
        <w:drawing>
          <wp:anchor distT="0" distB="0" distL="114300" distR="114300" simplePos="0" relativeHeight="251658240" behindDoc="1" locked="0" layoutInCell="1" allowOverlap="1" wp14:anchorId="5F0947A2" wp14:editId="5E4EB0DE">
            <wp:simplePos x="0" y="0"/>
            <wp:positionH relativeFrom="margin">
              <wp:posOffset>6064917</wp:posOffset>
            </wp:positionH>
            <wp:positionV relativeFrom="paragraph">
              <wp:posOffset>-225321</wp:posOffset>
            </wp:positionV>
            <wp:extent cx="995383" cy="1103575"/>
            <wp:effectExtent l="0" t="0" r="0" b="1905"/>
            <wp:wrapNone/>
            <wp:docPr id="1226699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99641" name="Picture 12266996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995383" cy="1103575"/>
                    </a:xfrm>
                    <a:prstGeom prst="rect">
                      <a:avLst/>
                    </a:prstGeom>
                  </pic:spPr>
                </pic:pic>
              </a:graphicData>
            </a:graphic>
            <wp14:sizeRelH relativeFrom="page">
              <wp14:pctWidth>0</wp14:pctWidth>
            </wp14:sizeRelH>
            <wp14:sizeRelV relativeFrom="page">
              <wp14:pctHeight>0</wp14:pctHeight>
            </wp14:sizeRelV>
          </wp:anchor>
        </w:drawing>
      </w:r>
      <w:r w:rsidRPr="00BC6823">
        <w:rPr>
          <w:b/>
          <w:bCs/>
          <w:sz w:val="72"/>
          <w:szCs w:val="72"/>
        </w:rPr>
        <w:t>Binod Shah</w:t>
      </w:r>
    </w:p>
    <w:p w14:paraId="2AD637B0" w14:textId="73264AEF" w:rsidR="00BC6823" w:rsidRDefault="00BC6823" w:rsidP="00BC6823">
      <w:pPr>
        <w:pStyle w:val="NoSpacing"/>
      </w:pPr>
      <w:r>
        <w:t>AI and ML / .NET Developer</w:t>
      </w:r>
    </w:p>
    <w:p w14:paraId="491EA5E8" w14:textId="5AF0CF58" w:rsidR="00BC6823" w:rsidRDefault="00BC6823" w:rsidP="00BC6823">
      <w:pPr>
        <w:pStyle w:val="NoSpacing"/>
      </w:pPr>
      <w:r>
        <w:t xml:space="preserve">Lecturer (Product Development and AI and ML)               </w:t>
      </w:r>
    </w:p>
    <w:p w14:paraId="4D264067" w14:textId="04D0E76B" w:rsidR="00BC6823" w:rsidRPr="00BC6823" w:rsidRDefault="00BC6823" w:rsidP="009C1D0B">
      <w:pPr>
        <w:rPr>
          <w:rFonts w:ascii="Open Sans" w:hAnsi="Open Sans" w:cs="Open Sans"/>
          <w:sz w:val="20"/>
          <w:szCs w:val="20"/>
        </w:rPr>
      </w:pPr>
      <w:r>
        <w:rPr>
          <w:rFonts w:ascii="Open Sans" w:hAnsi="Open Sans" w:cs="Open Sans"/>
          <w:noProof/>
          <w:sz w:val="20"/>
          <w:szCs w:val="20"/>
        </w:rPr>
        <mc:AlternateContent>
          <mc:Choice Requires="wps">
            <w:drawing>
              <wp:anchor distT="0" distB="0" distL="114300" distR="114300" simplePos="0" relativeHeight="251659264" behindDoc="0" locked="0" layoutInCell="1" allowOverlap="1" wp14:anchorId="6FAD34E5" wp14:editId="159820C6">
                <wp:simplePos x="0" y="0"/>
                <wp:positionH relativeFrom="column">
                  <wp:posOffset>-214133</wp:posOffset>
                </wp:positionH>
                <wp:positionV relativeFrom="paragraph">
                  <wp:posOffset>151958</wp:posOffset>
                </wp:positionV>
                <wp:extent cx="7465671" cy="40511"/>
                <wp:effectExtent l="0" t="0" r="21590" b="36195"/>
                <wp:wrapNone/>
                <wp:docPr id="287629171" name="Straight Connector 8"/>
                <wp:cNvGraphicFramePr/>
                <a:graphic xmlns:a="http://schemas.openxmlformats.org/drawingml/2006/main">
                  <a:graphicData uri="http://schemas.microsoft.com/office/word/2010/wordprocessingShape">
                    <wps:wsp>
                      <wps:cNvCnPr/>
                      <wps:spPr>
                        <a:xfrm flipV="1">
                          <a:off x="0" y="0"/>
                          <a:ext cx="7465671" cy="405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3B1BD" id="Straight Connector 8"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85pt,11.95pt" to="571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" strokecolor="black [3200]" strokeweight=".5pt">
                <v:stroke joinstyle="miter"/>
              </v:line>
            </w:pict>
          </mc:Fallback>
        </mc:AlternateContent>
      </w:r>
    </w:p>
    <w:p w14:paraId="617B1890" w14:textId="64048EB1" w:rsidR="00BC6823" w:rsidRPr="00BC6823" w:rsidRDefault="00BC6823" w:rsidP="00505F31">
      <w:pPr>
        <w:pStyle w:val="NoSpacing"/>
        <w:shd w:val="clear" w:color="auto" w:fill="C1F0C7" w:themeFill="accent3" w:themeFillTint="33"/>
        <w:rPr>
          <w:rFonts w:ascii="Open Sans" w:hAnsi="Open Sans" w:cs="Open Sans"/>
          <w:sz w:val="20"/>
          <w:szCs w:val="20"/>
        </w:rPr>
      </w:pPr>
      <w:r w:rsidRPr="00505F31">
        <w:rPr>
          <w:rFonts w:ascii="Open Sans" w:hAnsi="Open Sans" w:cs="Open Sans"/>
          <w:b/>
          <w:bCs/>
          <w:sz w:val="20"/>
          <w:szCs w:val="20"/>
        </w:rPr>
        <w:t>Email</w:t>
      </w:r>
      <w:r w:rsidRPr="00BC6823">
        <w:rPr>
          <w:rFonts w:ascii="Open Sans" w:hAnsi="Open Sans" w:cs="Open Sans"/>
          <w:sz w:val="20"/>
          <w:szCs w:val="20"/>
        </w:rPr>
        <w:t xml:space="preserve">: binoddshah@gmail.com    </w:t>
      </w:r>
      <w:r w:rsidRPr="00505F31">
        <w:rPr>
          <w:rFonts w:ascii="Open Sans" w:hAnsi="Open Sans" w:cs="Open Sans"/>
          <w:b/>
          <w:bCs/>
          <w:sz w:val="20"/>
          <w:szCs w:val="20"/>
        </w:rPr>
        <w:t>GitHub</w:t>
      </w:r>
      <w:r w:rsidRPr="00BC6823">
        <w:rPr>
          <w:rFonts w:ascii="Open Sans" w:hAnsi="Open Sans" w:cs="Open Sans"/>
          <w:sz w:val="20"/>
          <w:szCs w:val="20"/>
        </w:rPr>
        <w:t>:</w:t>
      </w:r>
      <w:r>
        <w:rPr>
          <w:rFonts w:ascii="Open Sans" w:hAnsi="Open Sans" w:cs="Open Sans"/>
          <w:sz w:val="20"/>
          <w:szCs w:val="20"/>
        </w:rPr>
        <w:t xml:space="preserve"> </w:t>
      </w:r>
      <w:hyperlink r:id="rId6" w:history="1">
        <w:r w:rsidR="00505F31" w:rsidRPr="00144E46">
          <w:rPr>
            <w:rStyle w:val="Hyperlink"/>
            <w:rFonts w:ascii="Open Sans" w:hAnsi="Open Sans" w:cs="Open Sans"/>
            <w:sz w:val="20"/>
            <w:szCs w:val="20"/>
          </w:rPr>
          <w:t>www.github.com/binodshahnepal</w:t>
        </w:r>
      </w:hyperlink>
      <w:r w:rsidR="00505F31">
        <w:rPr>
          <w:rFonts w:ascii="Open Sans" w:hAnsi="Open Sans" w:cs="Open Sans"/>
          <w:sz w:val="20"/>
          <w:szCs w:val="20"/>
        </w:rPr>
        <w:t xml:space="preserve"> </w:t>
      </w:r>
      <w:r w:rsidRPr="00BC6823">
        <w:rPr>
          <w:rFonts w:ascii="Open Sans" w:hAnsi="Open Sans" w:cs="Open Sans"/>
          <w:sz w:val="20"/>
          <w:szCs w:val="20"/>
        </w:rPr>
        <w:t xml:space="preserve">  </w:t>
      </w:r>
      <w:r>
        <w:rPr>
          <w:rFonts w:ascii="Open Sans" w:hAnsi="Open Sans" w:cs="Open Sans"/>
          <w:sz w:val="20"/>
          <w:szCs w:val="20"/>
        </w:rPr>
        <w:t xml:space="preserve">    </w:t>
      </w:r>
      <w:r w:rsidRPr="00505F31">
        <w:rPr>
          <w:rFonts w:ascii="Open Sans" w:hAnsi="Open Sans" w:cs="Open Sans"/>
          <w:b/>
          <w:bCs/>
          <w:sz w:val="20"/>
          <w:szCs w:val="20"/>
        </w:rPr>
        <w:t>Website</w:t>
      </w:r>
      <w:r w:rsidRPr="00BC6823">
        <w:rPr>
          <w:rFonts w:ascii="Open Sans" w:hAnsi="Open Sans" w:cs="Open Sans"/>
          <w:sz w:val="20"/>
          <w:szCs w:val="20"/>
        </w:rPr>
        <w:t xml:space="preserve">: </w:t>
      </w:r>
      <w:hyperlink r:id="rId7" w:history="1">
        <w:r w:rsidRPr="00BC6823">
          <w:rPr>
            <w:rStyle w:val="Hyperlink"/>
            <w:rFonts w:ascii="Open Sans" w:hAnsi="Open Sans" w:cs="Open Sans"/>
            <w:sz w:val="20"/>
            <w:szCs w:val="20"/>
          </w:rPr>
          <w:t>www.binodshah.com.np</w:t>
        </w:r>
      </w:hyperlink>
      <w:r w:rsidRPr="00BC6823">
        <w:rPr>
          <w:rFonts w:ascii="Open Sans" w:hAnsi="Open Sans" w:cs="Open Sans"/>
          <w:sz w:val="20"/>
          <w:szCs w:val="20"/>
        </w:rPr>
        <w:t xml:space="preserve"> </w:t>
      </w:r>
    </w:p>
    <w:p w14:paraId="69039085" w14:textId="1E7DFAAA" w:rsidR="00BC6823" w:rsidRPr="00BC6823" w:rsidRDefault="00BC6823" w:rsidP="00505F31">
      <w:pPr>
        <w:pStyle w:val="NoSpacing"/>
        <w:shd w:val="clear" w:color="auto" w:fill="C1F0C7" w:themeFill="accent3" w:themeFillTint="33"/>
        <w:rPr>
          <w:rFonts w:ascii="Open Sans" w:hAnsi="Open Sans" w:cs="Open Sans"/>
          <w:sz w:val="20"/>
          <w:szCs w:val="20"/>
        </w:rPr>
      </w:pPr>
      <w:r w:rsidRPr="00505F31">
        <w:rPr>
          <w:rFonts w:ascii="Open Sans" w:hAnsi="Open Sans" w:cs="Open Sans"/>
          <w:b/>
          <w:bCs/>
          <w:noProof/>
          <w:sz w:val="20"/>
          <w:szCs w:val="20"/>
        </w:rPr>
        <mc:AlternateContent>
          <mc:Choice Requires="wps">
            <w:drawing>
              <wp:anchor distT="0" distB="0" distL="114300" distR="114300" simplePos="0" relativeHeight="251661312" behindDoc="0" locked="0" layoutInCell="1" allowOverlap="1" wp14:anchorId="5AFAEB1D" wp14:editId="2782C1B9">
                <wp:simplePos x="0" y="0"/>
                <wp:positionH relativeFrom="column">
                  <wp:posOffset>-229428</wp:posOffset>
                </wp:positionH>
                <wp:positionV relativeFrom="paragraph">
                  <wp:posOffset>183298</wp:posOffset>
                </wp:positionV>
                <wp:extent cx="7465060" cy="40005"/>
                <wp:effectExtent l="0" t="0" r="21590" b="36195"/>
                <wp:wrapNone/>
                <wp:docPr id="316158881" name="Straight Connector 8"/>
                <wp:cNvGraphicFramePr/>
                <a:graphic xmlns:a="http://schemas.openxmlformats.org/drawingml/2006/main">
                  <a:graphicData uri="http://schemas.microsoft.com/office/word/2010/wordprocessingShape">
                    <wps:wsp>
                      <wps:cNvCnPr/>
                      <wps:spPr>
                        <a:xfrm flipV="1">
                          <a:off x="0" y="0"/>
                          <a:ext cx="7465060" cy="400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384CF2" id="Straight Connector 8"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05pt,14.45pt" to="569.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" strokecolor="black [3200]" strokeweight=".5pt">
                <v:stroke joinstyle="miter"/>
              </v:line>
            </w:pict>
          </mc:Fallback>
        </mc:AlternateContent>
      </w:r>
      <w:r w:rsidRPr="00505F31">
        <w:rPr>
          <w:rFonts w:ascii="Open Sans" w:hAnsi="Open Sans" w:cs="Open Sans"/>
          <w:b/>
          <w:bCs/>
          <w:sz w:val="20"/>
          <w:szCs w:val="20"/>
        </w:rPr>
        <w:t>Linked In</w:t>
      </w:r>
      <w:r w:rsidRPr="00BC6823">
        <w:rPr>
          <w:rFonts w:ascii="Open Sans" w:hAnsi="Open Sans" w:cs="Open Sans"/>
          <w:sz w:val="20"/>
          <w:szCs w:val="20"/>
        </w:rPr>
        <w:t xml:space="preserve">: </w:t>
      </w:r>
      <w:hyperlink r:id="rId8" w:history="1">
        <w:r w:rsidR="00077108" w:rsidRPr="0072262B">
          <w:rPr>
            <w:rStyle w:val="Hyperlink"/>
            <w:rFonts w:ascii="Open Sans" w:hAnsi="Open Sans" w:cs="Open Sans"/>
            <w:sz w:val="20"/>
            <w:szCs w:val="20"/>
          </w:rPr>
          <w:t>https://www.linkedin.com/in/binod-shah-a6b38624/</w:t>
        </w:r>
      </w:hyperlink>
      <w:r w:rsidR="00077108">
        <w:rPr>
          <w:rFonts w:ascii="Open Sans" w:hAnsi="Open Sans" w:cs="Open Sans"/>
          <w:sz w:val="20"/>
          <w:szCs w:val="20"/>
        </w:rPr>
        <w:t xml:space="preserve">                               </w:t>
      </w:r>
      <w:r w:rsidRPr="00505F31">
        <w:rPr>
          <w:rFonts w:ascii="Open Sans" w:hAnsi="Open Sans" w:cs="Open Sans"/>
          <w:b/>
          <w:bCs/>
          <w:sz w:val="20"/>
          <w:szCs w:val="20"/>
        </w:rPr>
        <w:t>Contact</w:t>
      </w:r>
      <w:r w:rsidRPr="00BC6823">
        <w:rPr>
          <w:rFonts w:ascii="Open Sans" w:hAnsi="Open Sans" w:cs="Open Sans"/>
          <w:sz w:val="20"/>
          <w:szCs w:val="20"/>
        </w:rPr>
        <w:t>:+977  9821804978</w:t>
      </w:r>
    </w:p>
    <w:p w14:paraId="03BA7998" w14:textId="5E4084A8" w:rsidR="00BC6823" w:rsidRDefault="00BC6823" w:rsidP="00CF460A">
      <w:pPr>
        <w:rPr>
          <w:rFonts w:ascii="Open Sans" w:hAnsi="Open Sans" w:cs="Open Sans"/>
          <w:sz w:val="20"/>
          <w:szCs w:val="20"/>
        </w:rPr>
      </w:pPr>
    </w:p>
    <w:p w14:paraId="266022F0" w14:textId="3A55CDE3" w:rsidR="00CF460A" w:rsidRPr="00A60FDC" w:rsidRDefault="00CF460A" w:rsidP="00A60FDC">
      <w:pPr>
        <w:shd w:val="clear" w:color="auto" w:fill="196B24" w:themeFill="accent3"/>
        <w:jc w:val="center"/>
        <w:rPr>
          <w:rFonts w:ascii="Open Sans" w:hAnsi="Open Sans" w:cs="Open Sans"/>
          <w:b/>
          <w:bCs/>
          <w:color w:val="E8E8E8" w:themeColor="background2"/>
        </w:rPr>
      </w:pPr>
      <w:r w:rsidRPr="00A60FDC">
        <w:rPr>
          <w:rFonts w:ascii="Open Sans" w:hAnsi="Open Sans" w:cs="Open Sans"/>
          <w:b/>
          <w:bCs/>
          <w:color w:val="E8E8E8" w:themeColor="background2"/>
        </w:rPr>
        <w:t>PROFESSIONAL SUMMARY</w:t>
      </w:r>
    </w:p>
    <w:p w14:paraId="325089A2" w14:textId="68426F80" w:rsidR="00CF460A" w:rsidRPr="00CF460A" w:rsidRDefault="00CF460A" w:rsidP="00A60FDC">
      <w:pPr>
        <w:pStyle w:val="NoSpacing"/>
        <w:spacing w:line="276" w:lineRule="auto"/>
        <w:jc w:val="both"/>
        <w:rPr>
          <w:rFonts w:ascii="Open Sans" w:hAnsi="Open Sans" w:cs="Open Sans"/>
          <w:sz w:val="20"/>
          <w:szCs w:val="20"/>
        </w:rPr>
      </w:pPr>
      <w:r w:rsidRPr="00CF460A">
        <w:rPr>
          <w:rFonts w:ascii="Open Sans" w:hAnsi="Open Sans" w:cs="Open Sans"/>
          <w:sz w:val="20"/>
          <w:szCs w:val="20"/>
        </w:rPr>
        <w:t xml:space="preserve">Experienced IT professional with expertise across multiple domains, including data engineering, data science, AI transformation leadership, and computer vision research. Skilled in leading </w:t>
      </w:r>
      <w:r w:rsidR="00E75E64" w:rsidRPr="00CF460A">
        <w:rPr>
          <w:rFonts w:ascii="Open Sans" w:hAnsi="Open Sans" w:cs="Open Sans"/>
          <w:sz w:val="20"/>
          <w:szCs w:val="20"/>
        </w:rPr>
        <w:t>cutting edge</w:t>
      </w:r>
      <w:r w:rsidRPr="00CF460A">
        <w:rPr>
          <w:rFonts w:ascii="Open Sans" w:hAnsi="Open Sans" w:cs="Open Sans"/>
          <w:sz w:val="20"/>
          <w:szCs w:val="20"/>
        </w:rPr>
        <w:t xml:space="preserve"> AI projects, developing innovative algorithms, and driving digital transformation within globally recognized organizations like Tivrasoft IT Solutions. Proficient in Python, SQL, and AI frameworks such as TensorFlow, Keras, and PyTorch. Adept at managing </w:t>
      </w:r>
      <w:r w:rsidR="00E75E64" w:rsidRPr="00CF460A">
        <w:rPr>
          <w:rFonts w:ascii="Open Sans" w:hAnsi="Open Sans" w:cs="Open Sans"/>
          <w:sz w:val="20"/>
          <w:szCs w:val="20"/>
        </w:rPr>
        <w:t>cross functional</w:t>
      </w:r>
      <w:r w:rsidRPr="00CF460A">
        <w:rPr>
          <w:rFonts w:ascii="Open Sans" w:hAnsi="Open Sans" w:cs="Open Sans"/>
          <w:sz w:val="20"/>
          <w:szCs w:val="20"/>
        </w:rPr>
        <w:t xml:space="preserve"> teams, optimizing </w:t>
      </w:r>
      <w:r w:rsidR="00E75E64" w:rsidRPr="00CF460A">
        <w:rPr>
          <w:rFonts w:ascii="Open Sans" w:hAnsi="Open Sans" w:cs="Open Sans"/>
          <w:sz w:val="20"/>
          <w:szCs w:val="20"/>
        </w:rPr>
        <w:t>Ai driven</w:t>
      </w:r>
      <w:r w:rsidRPr="00CF460A">
        <w:rPr>
          <w:rFonts w:ascii="Open Sans" w:hAnsi="Open Sans" w:cs="Open Sans"/>
          <w:sz w:val="20"/>
          <w:szCs w:val="20"/>
        </w:rPr>
        <w:t xml:space="preserve"> business processes, and delivering advanced solutions in areas like automated driving, driver assistance technologies, and generative AI.</w:t>
      </w:r>
    </w:p>
    <w:p w14:paraId="56BCCADD" w14:textId="7A50025F" w:rsidR="00CF460A" w:rsidRDefault="00CF460A" w:rsidP="00A60FDC">
      <w:pPr>
        <w:pStyle w:val="NoSpacing"/>
        <w:spacing w:line="276" w:lineRule="auto"/>
        <w:jc w:val="both"/>
        <w:rPr>
          <w:rFonts w:ascii="Open Sans" w:hAnsi="Open Sans" w:cs="Open Sans"/>
          <w:sz w:val="20"/>
          <w:szCs w:val="20"/>
        </w:rPr>
      </w:pPr>
      <w:r w:rsidRPr="00CF460A">
        <w:rPr>
          <w:rFonts w:ascii="Open Sans" w:hAnsi="Open Sans" w:cs="Open Sans"/>
          <w:sz w:val="20"/>
          <w:szCs w:val="20"/>
        </w:rPr>
        <w:t xml:space="preserve">Demonstrated success in leading </w:t>
      </w:r>
      <w:r w:rsidR="00E75E64" w:rsidRPr="00CF460A">
        <w:rPr>
          <w:rFonts w:ascii="Open Sans" w:hAnsi="Open Sans" w:cs="Open Sans"/>
          <w:sz w:val="20"/>
          <w:szCs w:val="20"/>
        </w:rPr>
        <w:t>high impact</w:t>
      </w:r>
      <w:r w:rsidRPr="00CF460A">
        <w:rPr>
          <w:rFonts w:ascii="Open Sans" w:hAnsi="Open Sans" w:cs="Open Sans"/>
          <w:sz w:val="20"/>
          <w:szCs w:val="20"/>
        </w:rPr>
        <w:t xml:space="preserve"> projects, mentoring teams, and collaborating with internal and external stakeholders to achieve transformative business results. Deep understanding of cloud technologies, simulation tools, and CI/CD pipelines (AWS, GitLab, Docker). Passionate about leveraging </w:t>
      </w:r>
      <w:r w:rsidR="00E75E64" w:rsidRPr="00CF460A">
        <w:rPr>
          <w:rFonts w:ascii="Open Sans" w:hAnsi="Open Sans" w:cs="Open Sans"/>
          <w:sz w:val="20"/>
          <w:szCs w:val="20"/>
        </w:rPr>
        <w:t>data driven</w:t>
      </w:r>
      <w:r w:rsidRPr="00CF460A">
        <w:rPr>
          <w:rFonts w:ascii="Open Sans" w:hAnsi="Open Sans" w:cs="Open Sans"/>
          <w:sz w:val="20"/>
          <w:szCs w:val="20"/>
        </w:rPr>
        <w:t xml:space="preserve"> insights and AI innovations to create value and shape the future of mobility and safety systems.</w:t>
      </w:r>
    </w:p>
    <w:p w14:paraId="0A98E831" w14:textId="77777777" w:rsidR="00CF460A" w:rsidRDefault="00CF460A" w:rsidP="00CF460A">
      <w:pPr>
        <w:pStyle w:val="NoSpacing"/>
        <w:jc w:val="both"/>
        <w:rPr>
          <w:rFonts w:ascii="Open Sans" w:hAnsi="Open Sans" w:cs="Open Sans"/>
          <w:sz w:val="20"/>
          <w:szCs w:val="20"/>
        </w:rPr>
      </w:pPr>
    </w:p>
    <w:p w14:paraId="369450C5" w14:textId="77777777" w:rsidR="00CF460A" w:rsidRPr="00CF460A" w:rsidRDefault="00CF460A" w:rsidP="00CF460A">
      <w:pPr>
        <w:pStyle w:val="NoSpacing"/>
        <w:jc w:val="both"/>
        <w:rPr>
          <w:rFonts w:ascii="Open Sans" w:hAnsi="Open Sans" w:cs="Open Sans"/>
          <w:sz w:val="20"/>
          <w:szCs w:val="20"/>
        </w:rPr>
      </w:pPr>
    </w:p>
    <w:p w14:paraId="0747459B" w14:textId="54460B39" w:rsidR="00EB7558" w:rsidRPr="00A60FDC" w:rsidRDefault="00CF460A" w:rsidP="00EB7558">
      <w:pPr>
        <w:shd w:val="clear" w:color="auto" w:fill="196B24" w:themeFill="accent3"/>
        <w:jc w:val="center"/>
        <w:rPr>
          <w:rFonts w:ascii="Open Sans" w:hAnsi="Open Sans" w:cs="Open Sans"/>
          <w:b/>
          <w:bCs/>
          <w:color w:val="E8E8E8" w:themeColor="background2"/>
        </w:rPr>
      </w:pPr>
      <w:r w:rsidRPr="00A60FDC">
        <w:rPr>
          <w:rFonts w:ascii="Open Sans" w:hAnsi="Open Sans" w:cs="Open Sans"/>
          <w:b/>
          <w:bCs/>
          <w:color w:val="E8E8E8" w:themeColor="background2"/>
        </w:rPr>
        <w:t>PROFESSIONAL EXPERIENCE</w:t>
      </w:r>
    </w:p>
    <w:p w14:paraId="1F8DD384" w14:textId="3501780E" w:rsidR="00EB7558" w:rsidRDefault="00EB7558" w:rsidP="00EB7558">
      <w:pPr>
        <w:shd w:val="clear" w:color="auto" w:fill="A5C9EB" w:themeFill="text2" w:themeFillTint="40"/>
        <w:rPr>
          <w:rFonts w:ascii="Open Sans" w:hAnsi="Open Sans" w:cs="Open Sans"/>
          <w:b/>
          <w:bCs/>
        </w:rPr>
      </w:pPr>
      <w:r>
        <w:rPr>
          <w:rFonts w:ascii="Open Sans" w:hAnsi="Open Sans" w:cs="Open Sans"/>
          <w:b/>
          <w:bCs/>
        </w:rPr>
        <w:t>Full Time Contract Based Senior Data Engineer (Remote Work-PST Time)</w:t>
      </w:r>
    </w:p>
    <w:p w14:paraId="4EC07346" w14:textId="3A303492" w:rsidR="00EB7558" w:rsidRPr="00EB7558" w:rsidRDefault="00EB7558" w:rsidP="00EB7558">
      <w:pPr>
        <w:rPr>
          <w:rFonts w:ascii="Open Sans" w:hAnsi="Open Sans" w:cs="Open Sans"/>
          <w:b/>
          <w:bCs/>
          <w:sz w:val="20"/>
          <w:szCs w:val="20"/>
        </w:rPr>
      </w:pPr>
      <w:r w:rsidRPr="00EB7558">
        <w:rPr>
          <w:rFonts w:ascii="Open Sans" w:hAnsi="Open Sans" w:cs="Open Sans"/>
          <w:b/>
          <w:bCs/>
          <w:sz w:val="20"/>
          <w:szCs w:val="20"/>
        </w:rPr>
        <w:t xml:space="preserve">Turing, Palo Alto, CA , United States                                                 </w:t>
      </w:r>
      <w:r>
        <w:rPr>
          <w:rFonts w:ascii="Open Sans" w:hAnsi="Open Sans" w:cs="Open Sans"/>
          <w:b/>
          <w:bCs/>
          <w:sz w:val="20"/>
          <w:szCs w:val="20"/>
        </w:rPr>
        <w:t xml:space="preserve">                                       </w:t>
      </w:r>
      <w:r w:rsidRPr="00EB7558">
        <w:rPr>
          <w:rFonts w:ascii="Open Sans" w:hAnsi="Open Sans" w:cs="Open Sans"/>
          <w:b/>
          <w:bCs/>
          <w:sz w:val="20"/>
          <w:szCs w:val="20"/>
        </w:rPr>
        <w:t xml:space="preserve"> November,2024 to current</w:t>
      </w:r>
    </w:p>
    <w:p w14:paraId="7B1EE01B" w14:textId="315D00EA" w:rsidR="00EB7558" w:rsidRPr="00EB7558" w:rsidRDefault="00EB7558" w:rsidP="00EB7558">
      <w:pPr>
        <w:pStyle w:val="NoSpacing"/>
        <w:numPr>
          <w:ilvl w:val="0"/>
          <w:numId w:val="11"/>
        </w:numPr>
        <w:rPr>
          <w:rFonts w:ascii="Open Sans" w:hAnsi="Open Sans" w:cs="Open Sans"/>
          <w:sz w:val="20"/>
          <w:szCs w:val="20"/>
        </w:rPr>
      </w:pPr>
      <w:r w:rsidRPr="00EB7558">
        <w:rPr>
          <w:rFonts w:ascii="Open Sans" w:hAnsi="Open Sans" w:cs="Open Sans"/>
          <w:sz w:val="20"/>
          <w:szCs w:val="20"/>
        </w:rPr>
        <w:t>Write effective Python code to tackle complex issues, but also use business sense and analytical abilities to glean valuable insights from public databases</w:t>
      </w:r>
      <w:r w:rsidR="004018C2">
        <w:rPr>
          <w:rFonts w:ascii="Open Sans" w:hAnsi="Open Sans" w:cs="Open Sans"/>
          <w:sz w:val="20"/>
          <w:szCs w:val="20"/>
        </w:rPr>
        <w:t>.</w:t>
      </w:r>
    </w:p>
    <w:p w14:paraId="0DAD4BF6" w14:textId="038FD5EC" w:rsidR="00EB7558" w:rsidRPr="00EB7558" w:rsidRDefault="00EB7558" w:rsidP="00EB7558">
      <w:pPr>
        <w:pStyle w:val="NoSpacing"/>
        <w:numPr>
          <w:ilvl w:val="0"/>
          <w:numId w:val="11"/>
        </w:numPr>
        <w:rPr>
          <w:rFonts w:ascii="Open Sans" w:hAnsi="Open Sans" w:cs="Open Sans"/>
          <w:sz w:val="20"/>
          <w:szCs w:val="20"/>
        </w:rPr>
      </w:pPr>
      <w:r w:rsidRPr="00EB7558">
        <w:rPr>
          <w:rFonts w:ascii="Open Sans" w:hAnsi="Open Sans" w:cs="Open Sans"/>
          <w:sz w:val="20"/>
          <w:szCs w:val="20"/>
        </w:rPr>
        <w:t>Communicate clearly with researchers and help the organization in realizing its objectives</w:t>
      </w:r>
      <w:r w:rsidR="004018C2">
        <w:rPr>
          <w:rFonts w:ascii="Open Sans" w:hAnsi="Open Sans" w:cs="Open Sans"/>
          <w:sz w:val="20"/>
          <w:szCs w:val="20"/>
        </w:rPr>
        <w:t>.</w:t>
      </w:r>
    </w:p>
    <w:p w14:paraId="7C56281C" w14:textId="0047E8D5" w:rsidR="00EB7558" w:rsidRPr="00EB7558" w:rsidRDefault="00EB7558" w:rsidP="00EB7558">
      <w:pPr>
        <w:pStyle w:val="NoSpacing"/>
        <w:numPr>
          <w:ilvl w:val="0"/>
          <w:numId w:val="11"/>
        </w:numPr>
        <w:rPr>
          <w:rFonts w:ascii="Open Sans" w:hAnsi="Open Sans" w:cs="Open Sans"/>
          <w:sz w:val="20"/>
          <w:szCs w:val="20"/>
        </w:rPr>
      </w:pPr>
      <w:r w:rsidRPr="00EB7558">
        <w:rPr>
          <w:rFonts w:ascii="Open Sans" w:hAnsi="Open Sans" w:cs="Open Sans"/>
          <w:sz w:val="20"/>
          <w:szCs w:val="20"/>
        </w:rPr>
        <w:t>Clearly express the reasoning and logic when writing code in Jupyter notebooks, or other suitable mediums</w:t>
      </w:r>
    </w:p>
    <w:p w14:paraId="51CE4296" w14:textId="04549DE6" w:rsidR="00EB7558" w:rsidRPr="00EB7558" w:rsidRDefault="00EB7558" w:rsidP="00EB7558">
      <w:pPr>
        <w:pStyle w:val="NoSpacing"/>
        <w:numPr>
          <w:ilvl w:val="0"/>
          <w:numId w:val="11"/>
        </w:numPr>
        <w:rPr>
          <w:rFonts w:ascii="Open Sans" w:hAnsi="Open Sans" w:cs="Open Sans"/>
          <w:sz w:val="20"/>
          <w:szCs w:val="20"/>
        </w:rPr>
      </w:pPr>
      <w:r w:rsidRPr="00EB7558">
        <w:rPr>
          <w:rFonts w:ascii="Open Sans" w:hAnsi="Open Sans" w:cs="Open Sans"/>
          <w:sz w:val="20"/>
          <w:szCs w:val="20"/>
        </w:rPr>
        <w:t>Fixbugs in the code and create thorough documentation</w:t>
      </w:r>
      <w:r w:rsidR="004018C2">
        <w:rPr>
          <w:rFonts w:ascii="Open Sans" w:hAnsi="Open Sans" w:cs="Open Sans"/>
          <w:sz w:val="20"/>
          <w:szCs w:val="20"/>
        </w:rPr>
        <w:t>.</w:t>
      </w:r>
    </w:p>
    <w:p w14:paraId="4D537333" w14:textId="3D3A2C3D" w:rsidR="00EB7558" w:rsidRPr="00EB7558" w:rsidRDefault="00EB7558" w:rsidP="00EB7558">
      <w:pPr>
        <w:pStyle w:val="NoSpacing"/>
        <w:numPr>
          <w:ilvl w:val="0"/>
          <w:numId w:val="11"/>
        </w:numPr>
        <w:rPr>
          <w:rFonts w:ascii="Open Sans" w:hAnsi="Open Sans" w:cs="Open Sans"/>
          <w:sz w:val="20"/>
          <w:szCs w:val="20"/>
        </w:rPr>
      </w:pPr>
      <w:r w:rsidRPr="00EB7558">
        <w:rPr>
          <w:rFonts w:ascii="Open Sans" w:hAnsi="Open Sans" w:cs="Open Sans"/>
          <w:sz w:val="20"/>
          <w:szCs w:val="20"/>
        </w:rPr>
        <w:t>Utilize extensive data analysis skills to develop and respond to important business queries using available datasets (such as those from Kaggle, the UN, the US government, etc.)</w:t>
      </w:r>
      <w:r w:rsidR="004018C2">
        <w:rPr>
          <w:rFonts w:ascii="Open Sans" w:hAnsi="Open Sans" w:cs="Open Sans"/>
          <w:sz w:val="20"/>
          <w:szCs w:val="20"/>
        </w:rPr>
        <w:t>.</w:t>
      </w:r>
    </w:p>
    <w:p w14:paraId="63047ADF" w14:textId="7EF252BC" w:rsidR="00EB7558" w:rsidRPr="00EB7558" w:rsidRDefault="00EB7558" w:rsidP="00EB7558">
      <w:pPr>
        <w:pStyle w:val="NoSpacing"/>
        <w:numPr>
          <w:ilvl w:val="0"/>
          <w:numId w:val="11"/>
        </w:numPr>
        <w:rPr>
          <w:rFonts w:ascii="Open Sans" w:hAnsi="Open Sans" w:cs="Open Sans"/>
          <w:sz w:val="20"/>
          <w:szCs w:val="20"/>
        </w:rPr>
      </w:pPr>
      <w:r w:rsidRPr="00EB7558">
        <w:rPr>
          <w:rFonts w:ascii="Open Sans" w:hAnsi="Open Sans" w:cs="Open Sans"/>
          <w:sz w:val="20"/>
          <w:szCs w:val="20"/>
        </w:rPr>
        <w:t>Effectively communicate with the researchers to comprehend the needs and provide the results</w:t>
      </w:r>
      <w:r w:rsidR="004018C2">
        <w:rPr>
          <w:rFonts w:ascii="Open Sans" w:hAnsi="Open Sans" w:cs="Open Sans"/>
          <w:sz w:val="20"/>
          <w:szCs w:val="20"/>
        </w:rPr>
        <w:t>.</w:t>
      </w:r>
    </w:p>
    <w:p w14:paraId="148CCBD1" w14:textId="77777777" w:rsidR="00EB7558" w:rsidRPr="00EB7558" w:rsidRDefault="00EB7558" w:rsidP="00EB7558">
      <w:pPr>
        <w:pStyle w:val="NoSpacing"/>
      </w:pPr>
    </w:p>
    <w:p w14:paraId="5AB70307" w14:textId="7459A6D1" w:rsidR="00CF460A" w:rsidRPr="001A5200" w:rsidRDefault="00EB7558" w:rsidP="00EB7558">
      <w:pPr>
        <w:rPr>
          <w:rFonts w:ascii="Open Sans" w:hAnsi="Open Sans" w:cs="Open Sans"/>
          <w:b/>
          <w:bCs/>
        </w:rPr>
      </w:pPr>
      <w:r>
        <w:rPr>
          <w:rFonts w:ascii="Open Sans" w:hAnsi="Open Sans" w:cs="Open Sans"/>
          <w:b/>
          <w:bCs/>
        </w:rPr>
        <w:t>Part</w:t>
      </w:r>
      <w:r w:rsidR="00CF460A" w:rsidRPr="001A5200">
        <w:rPr>
          <w:rFonts w:ascii="Open Sans" w:hAnsi="Open Sans" w:cs="Open Sans"/>
          <w:b/>
          <w:bCs/>
        </w:rPr>
        <w:t xml:space="preserve"> Time AI AND ML ENGINEER </w:t>
      </w:r>
    </w:p>
    <w:p w14:paraId="2AA452C8" w14:textId="426EB75A" w:rsidR="00CF460A" w:rsidRPr="003B49CC" w:rsidRDefault="00CF460A" w:rsidP="00CF460A">
      <w:pPr>
        <w:rPr>
          <w:rFonts w:ascii="Open Sans" w:hAnsi="Open Sans" w:cs="Open Sans"/>
          <w:b/>
          <w:bCs/>
          <w:sz w:val="20"/>
          <w:szCs w:val="20"/>
        </w:rPr>
      </w:pPr>
      <w:r w:rsidRPr="003B49CC">
        <w:rPr>
          <w:rFonts w:ascii="Open Sans" w:hAnsi="Open Sans" w:cs="Open Sans"/>
          <w:b/>
          <w:bCs/>
          <w:sz w:val="20"/>
          <w:szCs w:val="20"/>
        </w:rPr>
        <w:t xml:space="preserve">Tivrasoft IT Solutions Pvt. Ltd.                                                                </w:t>
      </w:r>
      <w:r w:rsidR="003B49CC" w:rsidRPr="003B49CC">
        <w:rPr>
          <w:rFonts w:ascii="Open Sans" w:hAnsi="Open Sans" w:cs="Open Sans"/>
          <w:b/>
          <w:bCs/>
          <w:sz w:val="20"/>
          <w:szCs w:val="20"/>
        </w:rPr>
        <w:t xml:space="preserve">       </w:t>
      </w:r>
      <w:r w:rsidRPr="003B49CC">
        <w:rPr>
          <w:rFonts w:ascii="Open Sans" w:hAnsi="Open Sans" w:cs="Open Sans"/>
          <w:b/>
          <w:bCs/>
          <w:sz w:val="20"/>
          <w:szCs w:val="20"/>
        </w:rPr>
        <w:t xml:space="preserve">        </w:t>
      </w:r>
      <w:r w:rsidR="003B49CC">
        <w:rPr>
          <w:rFonts w:ascii="Open Sans" w:hAnsi="Open Sans" w:cs="Open Sans"/>
          <w:b/>
          <w:bCs/>
          <w:sz w:val="20"/>
          <w:szCs w:val="20"/>
        </w:rPr>
        <w:t xml:space="preserve">                          </w:t>
      </w:r>
      <w:r w:rsidRPr="003B49CC">
        <w:rPr>
          <w:rFonts w:ascii="Open Sans" w:hAnsi="Open Sans" w:cs="Open Sans"/>
          <w:b/>
          <w:bCs/>
          <w:sz w:val="20"/>
          <w:szCs w:val="20"/>
        </w:rPr>
        <w:t xml:space="preserve">  April 2019 till Current</w:t>
      </w:r>
    </w:p>
    <w:p w14:paraId="7D0888A3" w14:textId="13551607" w:rsidR="00CF460A" w:rsidRPr="003B49CC" w:rsidRDefault="00CF460A" w:rsidP="00EB7558">
      <w:pPr>
        <w:pStyle w:val="NoSpacing"/>
        <w:numPr>
          <w:ilvl w:val="0"/>
          <w:numId w:val="12"/>
        </w:numPr>
        <w:spacing w:line="276" w:lineRule="auto"/>
        <w:rPr>
          <w:rFonts w:ascii="Open Sans" w:hAnsi="Open Sans" w:cs="Open Sans"/>
          <w:sz w:val="20"/>
          <w:szCs w:val="20"/>
        </w:rPr>
      </w:pPr>
      <w:r w:rsidRPr="003B49CC">
        <w:rPr>
          <w:rFonts w:ascii="Open Sans" w:hAnsi="Open Sans" w:cs="Open Sans"/>
          <w:sz w:val="20"/>
          <w:szCs w:val="20"/>
        </w:rPr>
        <w:t>Utilize established development tools, frameworks, and best practices, including but not limited to Python, TensorFlow, PyTorch, SQL, and cloud platforms like AWS or Azure, for designing and deploying machine learning models.</w:t>
      </w:r>
    </w:p>
    <w:p w14:paraId="73FE92A3" w14:textId="65953516" w:rsidR="00CF460A" w:rsidRPr="003B49CC" w:rsidRDefault="00CF460A" w:rsidP="00EB7558">
      <w:pPr>
        <w:pStyle w:val="NoSpacing"/>
        <w:numPr>
          <w:ilvl w:val="0"/>
          <w:numId w:val="12"/>
        </w:numPr>
        <w:spacing w:line="276" w:lineRule="auto"/>
        <w:rPr>
          <w:rFonts w:ascii="Open Sans" w:hAnsi="Open Sans" w:cs="Open Sans"/>
          <w:sz w:val="20"/>
          <w:szCs w:val="20"/>
        </w:rPr>
      </w:pPr>
      <w:r w:rsidRPr="003B49CC">
        <w:rPr>
          <w:rFonts w:ascii="Open Sans" w:hAnsi="Open Sans" w:cs="Open Sans"/>
          <w:sz w:val="20"/>
          <w:szCs w:val="20"/>
        </w:rPr>
        <w:t>Enhance existing AI/ML systems by analyzing business objectives, identifying areas for optimization, and preparing actionable improvement plans.</w:t>
      </w:r>
    </w:p>
    <w:p w14:paraId="747AA47C" w14:textId="4D312FA2" w:rsidR="00CF460A" w:rsidRPr="003B49CC" w:rsidRDefault="00CF460A" w:rsidP="00EB7558">
      <w:pPr>
        <w:pStyle w:val="NoSpacing"/>
        <w:numPr>
          <w:ilvl w:val="0"/>
          <w:numId w:val="12"/>
        </w:numPr>
        <w:spacing w:line="276" w:lineRule="auto"/>
        <w:rPr>
          <w:rFonts w:ascii="Open Sans" w:hAnsi="Open Sans" w:cs="Open Sans"/>
          <w:sz w:val="20"/>
          <w:szCs w:val="20"/>
        </w:rPr>
      </w:pPr>
      <w:r w:rsidRPr="003B49CC">
        <w:rPr>
          <w:rFonts w:ascii="Open Sans" w:hAnsi="Open Sans" w:cs="Open Sans"/>
          <w:sz w:val="20"/>
          <w:szCs w:val="20"/>
        </w:rPr>
        <w:t>Plan and identify opportunities for algorithm modifications and model enhancements to improve accuracy, scalability, and performance.</w:t>
      </w:r>
    </w:p>
    <w:p w14:paraId="00F26F3D" w14:textId="77F110BE" w:rsidR="00CF460A" w:rsidRPr="003B49CC" w:rsidRDefault="00CF460A" w:rsidP="00EB7558">
      <w:pPr>
        <w:pStyle w:val="NoSpacing"/>
        <w:numPr>
          <w:ilvl w:val="0"/>
          <w:numId w:val="12"/>
        </w:numPr>
        <w:spacing w:line="276" w:lineRule="auto"/>
        <w:rPr>
          <w:rFonts w:ascii="Open Sans" w:hAnsi="Open Sans" w:cs="Open Sans"/>
          <w:sz w:val="20"/>
          <w:szCs w:val="20"/>
        </w:rPr>
      </w:pPr>
      <w:r w:rsidRPr="003B49CC">
        <w:rPr>
          <w:rFonts w:ascii="Open Sans" w:hAnsi="Open Sans" w:cs="Open Sans"/>
          <w:sz w:val="20"/>
          <w:szCs w:val="20"/>
        </w:rPr>
        <w:lastRenderedPageBreak/>
        <w:t>Create detailed technical specifications, model evaluation reports, and performance test plans for machine learning algorithms and data pipelines.</w:t>
      </w:r>
    </w:p>
    <w:p w14:paraId="3D1F0BCF" w14:textId="372EFC70" w:rsidR="00CF460A" w:rsidRPr="003B49CC" w:rsidRDefault="00CF460A" w:rsidP="00EB7558">
      <w:pPr>
        <w:pStyle w:val="NoSpacing"/>
        <w:numPr>
          <w:ilvl w:val="0"/>
          <w:numId w:val="12"/>
        </w:numPr>
        <w:spacing w:line="276" w:lineRule="auto"/>
        <w:rPr>
          <w:rFonts w:ascii="Open Sans" w:hAnsi="Open Sans" w:cs="Open Sans"/>
          <w:sz w:val="20"/>
          <w:szCs w:val="20"/>
        </w:rPr>
      </w:pPr>
      <w:r w:rsidRPr="003B49CC">
        <w:rPr>
          <w:rFonts w:ascii="Open Sans" w:hAnsi="Open Sans" w:cs="Open Sans"/>
          <w:sz w:val="20"/>
          <w:szCs w:val="20"/>
        </w:rPr>
        <w:t>Monitor the daily operation of deployed machine learning models and data systems, providing ongoing support and troubleshooting as necessary.</w:t>
      </w:r>
    </w:p>
    <w:p w14:paraId="5089E220" w14:textId="77777777" w:rsidR="003B49CC" w:rsidRPr="001A5200" w:rsidRDefault="003B49CC" w:rsidP="003B49CC">
      <w:pPr>
        <w:jc w:val="both"/>
        <w:rPr>
          <w:rFonts w:ascii="Open Sans" w:eastAsia="Century Gothic" w:hAnsi="Open Sans" w:cs="Open Sans"/>
          <w:b/>
          <w:bCs/>
        </w:rPr>
      </w:pPr>
    </w:p>
    <w:p w14:paraId="4A06B762" w14:textId="66F49876" w:rsidR="003B49CC" w:rsidRPr="001A5200" w:rsidRDefault="003B49CC" w:rsidP="00A60FDC">
      <w:pPr>
        <w:shd w:val="clear" w:color="auto" w:fill="C1E4F5" w:themeFill="accent1" w:themeFillTint="33"/>
        <w:jc w:val="both"/>
        <w:rPr>
          <w:rFonts w:ascii="Open Sans" w:eastAsia="Century Gothic" w:hAnsi="Open Sans" w:cs="Open Sans"/>
          <w:b/>
          <w:bCs/>
        </w:rPr>
      </w:pPr>
      <w:r w:rsidRPr="001A5200">
        <w:rPr>
          <w:rFonts w:ascii="Open Sans" w:eastAsia="Century Gothic" w:hAnsi="Open Sans" w:cs="Open Sans"/>
          <w:b/>
          <w:bCs/>
        </w:rPr>
        <w:t>Lecturer and Head of Department</w:t>
      </w:r>
    </w:p>
    <w:p w14:paraId="74A0E6D3" w14:textId="78E7D70C" w:rsidR="003B49CC" w:rsidRPr="001A5200" w:rsidRDefault="003B49CC" w:rsidP="00CF460A">
      <w:pPr>
        <w:rPr>
          <w:rFonts w:ascii="Open Sans" w:hAnsi="Open Sans" w:cs="Open Sans"/>
          <w:b/>
          <w:bCs/>
          <w:sz w:val="20"/>
          <w:szCs w:val="20"/>
        </w:rPr>
      </w:pPr>
      <w:r w:rsidRPr="001A5200">
        <w:rPr>
          <w:rFonts w:ascii="Open Sans" w:hAnsi="Open Sans" w:cs="Open Sans"/>
          <w:b/>
          <w:bCs/>
          <w:sz w:val="20"/>
          <w:szCs w:val="20"/>
        </w:rPr>
        <w:t xml:space="preserve">ISMT College Chitwan (Part </w:t>
      </w:r>
      <w:r w:rsidR="00EB7558" w:rsidRPr="001A5200">
        <w:rPr>
          <w:rFonts w:ascii="Open Sans" w:hAnsi="Open Sans" w:cs="Open Sans"/>
          <w:b/>
          <w:bCs/>
          <w:sz w:val="20"/>
          <w:szCs w:val="20"/>
        </w:rPr>
        <w:t xml:space="preserve">Time)  </w:t>
      </w:r>
      <w:r w:rsidRPr="001A5200">
        <w:rPr>
          <w:rFonts w:ascii="Open Sans" w:hAnsi="Open Sans" w:cs="Open Sans"/>
          <w:b/>
          <w:bCs/>
          <w:sz w:val="20"/>
          <w:szCs w:val="20"/>
        </w:rPr>
        <w:t xml:space="preserve">                                                                      </w:t>
      </w:r>
      <w:r w:rsidR="001A5200">
        <w:rPr>
          <w:rFonts w:ascii="Open Sans" w:hAnsi="Open Sans" w:cs="Open Sans"/>
          <w:b/>
          <w:bCs/>
          <w:sz w:val="20"/>
          <w:szCs w:val="20"/>
        </w:rPr>
        <w:t xml:space="preserve">                       </w:t>
      </w:r>
      <w:r w:rsidRPr="001A5200">
        <w:rPr>
          <w:rFonts w:ascii="Open Sans" w:hAnsi="Open Sans" w:cs="Open Sans"/>
          <w:b/>
          <w:bCs/>
          <w:sz w:val="20"/>
          <w:szCs w:val="20"/>
        </w:rPr>
        <w:t xml:space="preserve">   April 2019 till Current</w:t>
      </w:r>
    </w:p>
    <w:p w14:paraId="18C91137" w14:textId="5BB40E80" w:rsidR="003B49CC" w:rsidRPr="003B49CC" w:rsidRDefault="003B49CC" w:rsidP="00A60FDC">
      <w:pPr>
        <w:pStyle w:val="NoSpacing"/>
        <w:numPr>
          <w:ilvl w:val="0"/>
          <w:numId w:val="3"/>
        </w:numPr>
        <w:spacing w:line="276" w:lineRule="auto"/>
        <w:rPr>
          <w:rFonts w:ascii="Open Sans" w:hAnsi="Open Sans" w:cs="Open Sans"/>
          <w:sz w:val="20"/>
          <w:szCs w:val="20"/>
        </w:rPr>
      </w:pPr>
      <w:r w:rsidRPr="003B49CC">
        <w:rPr>
          <w:rFonts w:ascii="Open Sans" w:hAnsi="Open Sans" w:cs="Open Sans"/>
          <w:sz w:val="20"/>
          <w:szCs w:val="20"/>
        </w:rPr>
        <w:t>Provide strategic leadership and oversee department administration.</w:t>
      </w:r>
    </w:p>
    <w:p w14:paraId="74A62E43" w14:textId="259D3B6A" w:rsidR="003B49CC" w:rsidRPr="003B49CC" w:rsidRDefault="003B49CC" w:rsidP="00A60FDC">
      <w:pPr>
        <w:pStyle w:val="NoSpacing"/>
        <w:numPr>
          <w:ilvl w:val="0"/>
          <w:numId w:val="3"/>
        </w:numPr>
        <w:spacing w:line="276" w:lineRule="auto"/>
        <w:rPr>
          <w:rFonts w:ascii="Open Sans" w:hAnsi="Open Sans" w:cs="Open Sans"/>
          <w:sz w:val="20"/>
          <w:szCs w:val="20"/>
        </w:rPr>
      </w:pPr>
      <w:r w:rsidRPr="003B49CC">
        <w:rPr>
          <w:rFonts w:ascii="Open Sans" w:hAnsi="Open Sans" w:cs="Open Sans"/>
          <w:sz w:val="20"/>
          <w:szCs w:val="20"/>
        </w:rPr>
        <w:t>Lead curriculum development and improvement to align with industry trends.</w:t>
      </w:r>
    </w:p>
    <w:p w14:paraId="2649C4E4" w14:textId="347DF6F8" w:rsidR="003B49CC" w:rsidRPr="003B49CC" w:rsidRDefault="003B49CC" w:rsidP="00A60FDC">
      <w:pPr>
        <w:pStyle w:val="NoSpacing"/>
        <w:numPr>
          <w:ilvl w:val="0"/>
          <w:numId w:val="3"/>
        </w:numPr>
        <w:spacing w:line="276" w:lineRule="auto"/>
        <w:rPr>
          <w:rFonts w:ascii="Open Sans" w:hAnsi="Open Sans" w:cs="Open Sans"/>
          <w:sz w:val="20"/>
          <w:szCs w:val="20"/>
        </w:rPr>
      </w:pPr>
      <w:r w:rsidRPr="003B49CC">
        <w:rPr>
          <w:rFonts w:ascii="Open Sans" w:hAnsi="Open Sans" w:cs="Open Sans"/>
          <w:sz w:val="20"/>
          <w:szCs w:val="20"/>
        </w:rPr>
        <w:t>Recruit, mentor, and evaluate IT faculty.</w:t>
      </w:r>
    </w:p>
    <w:p w14:paraId="77131EBD" w14:textId="75A5784B" w:rsidR="003B49CC" w:rsidRPr="003B49CC" w:rsidRDefault="003B49CC" w:rsidP="00A60FDC">
      <w:pPr>
        <w:pStyle w:val="NoSpacing"/>
        <w:numPr>
          <w:ilvl w:val="0"/>
          <w:numId w:val="3"/>
        </w:numPr>
        <w:spacing w:line="276" w:lineRule="auto"/>
        <w:rPr>
          <w:rFonts w:ascii="Open Sans" w:hAnsi="Open Sans" w:cs="Open Sans"/>
          <w:sz w:val="20"/>
          <w:szCs w:val="20"/>
        </w:rPr>
      </w:pPr>
      <w:r w:rsidRPr="003B49CC">
        <w:rPr>
          <w:rFonts w:ascii="Open Sans" w:hAnsi="Open Sans" w:cs="Open Sans"/>
          <w:sz w:val="20"/>
          <w:szCs w:val="20"/>
        </w:rPr>
        <w:t>Enhance student engagement, retention, and career placement.</w:t>
      </w:r>
    </w:p>
    <w:p w14:paraId="338F368A" w14:textId="05F3E8CF" w:rsidR="003B49CC" w:rsidRPr="003B49CC" w:rsidRDefault="003B49CC" w:rsidP="00A60FDC">
      <w:pPr>
        <w:pStyle w:val="NoSpacing"/>
        <w:numPr>
          <w:ilvl w:val="0"/>
          <w:numId w:val="3"/>
        </w:numPr>
        <w:spacing w:line="276" w:lineRule="auto"/>
        <w:rPr>
          <w:rFonts w:ascii="Open Sans" w:hAnsi="Open Sans" w:cs="Open Sans"/>
          <w:sz w:val="20"/>
          <w:szCs w:val="20"/>
        </w:rPr>
      </w:pPr>
      <w:r w:rsidRPr="003B49CC">
        <w:rPr>
          <w:rFonts w:ascii="Open Sans" w:hAnsi="Open Sans" w:cs="Open Sans"/>
          <w:sz w:val="20"/>
          <w:szCs w:val="20"/>
        </w:rPr>
        <w:t>Promote research and innovation within the department.</w:t>
      </w:r>
    </w:p>
    <w:p w14:paraId="182C2BF8" w14:textId="7BC905BA" w:rsidR="003B49CC" w:rsidRPr="003B49CC" w:rsidRDefault="003B49CC" w:rsidP="00A60FDC">
      <w:pPr>
        <w:pStyle w:val="NoSpacing"/>
        <w:numPr>
          <w:ilvl w:val="0"/>
          <w:numId w:val="3"/>
        </w:numPr>
        <w:spacing w:line="276" w:lineRule="auto"/>
        <w:rPr>
          <w:rFonts w:ascii="Open Sans" w:hAnsi="Open Sans" w:cs="Open Sans"/>
          <w:sz w:val="20"/>
          <w:szCs w:val="20"/>
        </w:rPr>
      </w:pPr>
      <w:r w:rsidRPr="003B49CC">
        <w:rPr>
          <w:rFonts w:ascii="Open Sans" w:hAnsi="Open Sans" w:cs="Open Sans"/>
          <w:sz w:val="20"/>
          <w:szCs w:val="20"/>
        </w:rPr>
        <w:t>Manage IT infrastructure, tools, and technology.</w:t>
      </w:r>
    </w:p>
    <w:p w14:paraId="719F88C8" w14:textId="0638300D" w:rsidR="003B49CC" w:rsidRPr="003B49CC" w:rsidRDefault="003B49CC" w:rsidP="00A60FDC">
      <w:pPr>
        <w:pStyle w:val="NoSpacing"/>
        <w:numPr>
          <w:ilvl w:val="0"/>
          <w:numId w:val="3"/>
        </w:numPr>
        <w:spacing w:line="276" w:lineRule="auto"/>
        <w:rPr>
          <w:rFonts w:ascii="Open Sans" w:hAnsi="Open Sans" w:cs="Open Sans"/>
          <w:sz w:val="20"/>
          <w:szCs w:val="20"/>
        </w:rPr>
      </w:pPr>
      <w:r w:rsidRPr="003B49CC">
        <w:rPr>
          <w:rFonts w:ascii="Open Sans" w:hAnsi="Open Sans" w:cs="Open Sans"/>
          <w:sz w:val="20"/>
          <w:szCs w:val="20"/>
        </w:rPr>
        <w:t>Foster industry partnerships and collaborations.</w:t>
      </w:r>
    </w:p>
    <w:p w14:paraId="104F49A2" w14:textId="1BFD0F1A" w:rsidR="003B49CC" w:rsidRPr="003B49CC" w:rsidRDefault="003B49CC" w:rsidP="00A60FDC">
      <w:pPr>
        <w:pStyle w:val="NoSpacing"/>
        <w:numPr>
          <w:ilvl w:val="0"/>
          <w:numId w:val="3"/>
        </w:numPr>
        <w:spacing w:line="276" w:lineRule="auto"/>
        <w:rPr>
          <w:rFonts w:ascii="Open Sans" w:hAnsi="Open Sans" w:cs="Open Sans"/>
          <w:sz w:val="20"/>
          <w:szCs w:val="20"/>
        </w:rPr>
      </w:pPr>
      <w:r w:rsidRPr="003B49CC">
        <w:rPr>
          <w:rFonts w:ascii="Open Sans" w:hAnsi="Open Sans" w:cs="Open Sans"/>
          <w:sz w:val="20"/>
          <w:szCs w:val="20"/>
        </w:rPr>
        <w:t>Ensure quality assurance and continuous improvement.</w:t>
      </w:r>
    </w:p>
    <w:p w14:paraId="64742C9E" w14:textId="33371C5E" w:rsidR="00CF460A" w:rsidRDefault="00CF460A" w:rsidP="00CF460A">
      <w:pPr>
        <w:rPr>
          <w:rFonts w:ascii="Open Sans" w:hAnsi="Open Sans" w:cs="Open Sans"/>
          <w:b/>
          <w:bCs/>
          <w:sz w:val="22"/>
          <w:szCs w:val="22"/>
        </w:rPr>
      </w:pPr>
    </w:p>
    <w:p w14:paraId="6390E16C" w14:textId="3845D217" w:rsidR="001A5200" w:rsidRDefault="001A5200" w:rsidP="00A60FDC">
      <w:pPr>
        <w:shd w:val="clear" w:color="auto" w:fill="C1E4F5" w:themeFill="accent1" w:themeFillTint="33"/>
        <w:rPr>
          <w:rFonts w:ascii="Open Sans" w:hAnsi="Open Sans" w:cs="Open Sans"/>
          <w:b/>
          <w:bCs/>
        </w:rPr>
      </w:pPr>
      <w:r w:rsidRPr="001A5200">
        <w:rPr>
          <w:rFonts w:ascii="Open Sans" w:hAnsi="Open Sans" w:cs="Open Sans"/>
          <w:b/>
          <w:bCs/>
        </w:rPr>
        <w:t>Information Management Engineer</w:t>
      </w:r>
    </w:p>
    <w:p w14:paraId="5EBE9D8B" w14:textId="0C8A466F" w:rsidR="001A5200" w:rsidRDefault="001A5200" w:rsidP="00CF460A">
      <w:pPr>
        <w:rPr>
          <w:rFonts w:ascii="Open Sans" w:hAnsi="Open Sans" w:cs="Open Sans"/>
          <w:b/>
          <w:bCs/>
          <w:sz w:val="20"/>
          <w:szCs w:val="20"/>
        </w:rPr>
      </w:pPr>
      <w:r>
        <w:rPr>
          <w:rFonts w:ascii="Open Sans" w:hAnsi="Open Sans" w:cs="Open Sans"/>
          <w:b/>
          <w:bCs/>
          <w:sz w:val="20"/>
          <w:szCs w:val="20"/>
        </w:rPr>
        <w:t>JGC Corporation, Yokohama, Japan                                                                                           January 2019 March2019</w:t>
      </w:r>
    </w:p>
    <w:p w14:paraId="0FF77F14" w14:textId="4A72ADDA" w:rsidR="001A5200" w:rsidRPr="001A5200" w:rsidRDefault="001A5200" w:rsidP="00A60FDC">
      <w:pPr>
        <w:pStyle w:val="NoSpacing"/>
        <w:numPr>
          <w:ilvl w:val="0"/>
          <w:numId w:val="5"/>
        </w:numPr>
        <w:spacing w:line="276" w:lineRule="auto"/>
      </w:pPr>
      <w:r w:rsidRPr="001A5200">
        <w:t>Internal Product Tag Management System</w:t>
      </w:r>
    </w:p>
    <w:p w14:paraId="70234DE4" w14:textId="10F2C2BC" w:rsidR="001A5200" w:rsidRDefault="001A5200" w:rsidP="00A60FDC">
      <w:pPr>
        <w:pStyle w:val="NoSpacing"/>
        <w:numPr>
          <w:ilvl w:val="0"/>
          <w:numId w:val="5"/>
        </w:numPr>
        <w:spacing w:line="276" w:lineRule="auto"/>
      </w:pPr>
      <w:r w:rsidRPr="001A5200">
        <w:t>EPC Support</w:t>
      </w:r>
    </w:p>
    <w:p w14:paraId="7072826A" w14:textId="77777777" w:rsidR="001A5200" w:rsidRDefault="001A5200" w:rsidP="001A5200">
      <w:pPr>
        <w:pStyle w:val="NoSpacing"/>
      </w:pPr>
    </w:p>
    <w:p w14:paraId="22E35178" w14:textId="77777777" w:rsidR="00A60FDC" w:rsidRDefault="00A60FDC" w:rsidP="00A60FDC">
      <w:pPr>
        <w:pStyle w:val="NoSpacing"/>
        <w:shd w:val="clear" w:color="auto" w:fill="C1E4F5" w:themeFill="accent1" w:themeFillTint="33"/>
        <w:rPr>
          <w:rFonts w:ascii="Open Sans" w:hAnsi="Open Sans" w:cs="Open Sans"/>
          <w:b/>
          <w:bCs/>
        </w:rPr>
      </w:pPr>
      <w:r>
        <w:rPr>
          <w:rFonts w:ascii="Open Sans" w:hAnsi="Open Sans" w:cs="Open Sans"/>
          <w:b/>
          <w:bCs/>
        </w:rPr>
        <w:t xml:space="preserve">.NET Developer </w:t>
      </w:r>
    </w:p>
    <w:p w14:paraId="403D49BD" w14:textId="374584E5" w:rsidR="00E75E64" w:rsidRPr="00A60FDC" w:rsidRDefault="00A60FDC" w:rsidP="00E75E64">
      <w:pPr>
        <w:pStyle w:val="NoSpacing"/>
        <w:rPr>
          <w:rFonts w:ascii="Open Sans" w:hAnsi="Open Sans" w:cs="Open Sans"/>
          <w:b/>
          <w:bCs/>
        </w:rPr>
      </w:pPr>
      <w:r>
        <w:rPr>
          <w:rFonts w:ascii="Open Sans" w:hAnsi="Open Sans" w:cs="Open Sans"/>
          <w:b/>
          <w:bCs/>
          <w:sz w:val="22"/>
          <w:szCs w:val="22"/>
        </w:rPr>
        <w:t xml:space="preserve">Omniblue Technology                                                                                    </w:t>
      </w:r>
      <w:r w:rsidR="001A5200" w:rsidRPr="001A5200">
        <w:rPr>
          <w:rFonts w:ascii="Open Sans" w:hAnsi="Open Sans" w:cs="Open Sans"/>
          <w:b/>
          <w:bCs/>
          <w:sz w:val="22"/>
          <w:szCs w:val="22"/>
        </w:rPr>
        <w:t>September</w:t>
      </w:r>
      <w:r w:rsidR="004D195C">
        <w:rPr>
          <w:rFonts w:ascii="Open Sans" w:hAnsi="Open Sans" w:cs="Open Sans"/>
          <w:b/>
          <w:bCs/>
          <w:sz w:val="22"/>
          <w:szCs w:val="22"/>
        </w:rPr>
        <w:t>-</w:t>
      </w:r>
      <w:r w:rsidR="001A5200" w:rsidRPr="001A5200">
        <w:rPr>
          <w:rFonts w:ascii="Open Sans" w:hAnsi="Open Sans" w:cs="Open Sans"/>
          <w:b/>
          <w:bCs/>
          <w:sz w:val="22"/>
          <w:szCs w:val="22"/>
        </w:rPr>
        <w:t>2011 to January</w:t>
      </w:r>
      <w:r w:rsidR="004D195C">
        <w:rPr>
          <w:rFonts w:ascii="Open Sans" w:hAnsi="Open Sans" w:cs="Open Sans"/>
          <w:b/>
          <w:bCs/>
          <w:sz w:val="22"/>
          <w:szCs w:val="22"/>
        </w:rPr>
        <w:t>-</w:t>
      </w:r>
      <w:r w:rsidR="001A5200" w:rsidRPr="001A5200">
        <w:rPr>
          <w:rFonts w:ascii="Open Sans" w:hAnsi="Open Sans" w:cs="Open Sans"/>
          <w:b/>
          <w:bCs/>
          <w:sz w:val="22"/>
          <w:szCs w:val="22"/>
        </w:rPr>
        <w:t>2019</w:t>
      </w:r>
    </w:p>
    <w:p w14:paraId="60A2AB8E" w14:textId="77777777" w:rsidR="00E75E64" w:rsidRPr="00E75E64" w:rsidRDefault="00E75E64" w:rsidP="00E75E64">
      <w:pPr>
        <w:pStyle w:val="NoSpacing"/>
        <w:rPr>
          <w:rFonts w:ascii="Open Sans" w:hAnsi="Open Sans" w:cs="Open Sans"/>
          <w:b/>
          <w:bCs/>
          <w:sz w:val="22"/>
          <w:szCs w:val="22"/>
        </w:rPr>
      </w:pPr>
    </w:p>
    <w:p w14:paraId="31DA64E4" w14:textId="64057F1C"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Developed desktop applications using WinForms and WPF with .NET Framework.</w:t>
      </w:r>
    </w:p>
    <w:p w14:paraId="225D3CA5" w14:textId="41EA51C7"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Designed user interfaces with XAML and handled UI logic using C#.</w:t>
      </w:r>
    </w:p>
    <w:p w14:paraId="6DEC5A29" w14:textId="55501BC1"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Implemented CRUD operations using ADO.NET for database interaction.</w:t>
      </w:r>
    </w:p>
    <w:p w14:paraId="1F4BB708" w14:textId="7D459A7E"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Integrated SQL Server/SQLite for data storage and retrieval.</w:t>
      </w:r>
    </w:p>
    <w:p w14:paraId="36B9632E" w14:textId="7244DCBD"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Conducted testing and debugging to ensure application stability and performance.</w:t>
      </w:r>
    </w:p>
    <w:p w14:paraId="011EBB2C" w14:textId="56D5405C"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Customized applications to meet specific client requirements.</w:t>
      </w:r>
    </w:p>
    <w:p w14:paraId="12FF4A33" w14:textId="4E12F372"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Wrote technical documentation for user guides and application features.</w:t>
      </w:r>
    </w:p>
    <w:p w14:paraId="66CE3761" w14:textId="48123714"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Transitioned to web development using ASP.NET Web Forms and MVC architecture.</w:t>
      </w:r>
    </w:p>
    <w:p w14:paraId="102F7A11" w14:textId="7DD7CBDC"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Developed responsive web pages using HTML, CSS, JavaScript, jQuery, and Bootstrap.</w:t>
      </w:r>
    </w:p>
    <w:p w14:paraId="086A96AD" w14:textId="5AB4AFB4"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Wrote backend logic in C# with ASP.NET, handling requests and validation.</w:t>
      </w:r>
    </w:p>
    <w:p w14:paraId="7C231CAC" w14:textId="60C58519"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Integrated RESTful services and external APIs for web solutions.</w:t>
      </w:r>
    </w:p>
    <w:p w14:paraId="6A0FEAAB" w14:textId="65E42153"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Implemented role-based access control and authentication with Identity Framework and OAuth.</w:t>
      </w:r>
    </w:p>
    <w:p w14:paraId="7FAA8972" w14:textId="43D65B1D"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Led development of large-scale web applications using ASP.NET MVC/Core.</w:t>
      </w:r>
    </w:p>
    <w:p w14:paraId="4C67C6C3" w14:textId="4758664B"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Deployed applications on Microsoft Azure with Azure SQL Database integration.</w:t>
      </w:r>
    </w:p>
    <w:p w14:paraId="4440F37E" w14:textId="25591DE5"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Designed RESTful Web APIs and microservices for scalable web systems.</w:t>
      </w:r>
    </w:p>
    <w:p w14:paraId="0AC9FBA6" w14:textId="66DC9B14"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Incorporated modern JavaScript frameworks like AngularJS and React.</w:t>
      </w:r>
    </w:p>
    <w:p w14:paraId="01C7BEBD" w14:textId="383633A5"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Applied security practices like HTTPS, data encryption, and SQL injection prevention.</w:t>
      </w:r>
    </w:p>
    <w:p w14:paraId="66ED0B4F" w14:textId="12681191"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t>Optimized web performance through database query tuning and caching.</w:t>
      </w:r>
    </w:p>
    <w:p w14:paraId="2ED7CDD0" w14:textId="3D76AC3C" w:rsidR="00E75E64" w:rsidRPr="00E75E64" w:rsidRDefault="00E75E64" w:rsidP="00A60FDC">
      <w:pPr>
        <w:pStyle w:val="NoSpacing"/>
        <w:numPr>
          <w:ilvl w:val="0"/>
          <w:numId w:val="9"/>
        </w:numPr>
        <w:spacing w:line="276" w:lineRule="auto"/>
        <w:rPr>
          <w:rFonts w:ascii="Open Sans" w:hAnsi="Open Sans" w:cs="Open Sans"/>
          <w:sz w:val="20"/>
          <w:szCs w:val="20"/>
        </w:rPr>
      </w:pPr>
      <w:r w:rsidRPr="00E75E64">
        <w:rPr>
          <w:rFonts w:ascii="Open Sans" w:hAnsi="Open Sans" w:cs="Open Sans"/>
          <w:sz w:val="20"/>
          <w:szCs w:val="20"/>
        </w:rPr>
        <w:lastRenderedPageBreak/>
        <w:t>Collaborated in Agile/Scrum teams, providing mentorship to junior developers.</w:t>
      </w:r>
    </w:p>
    <w:p w14:paraId="1E00B733" w14:textId="0CBA5B5B" w:rsidR="001A5200" w:rsidRPr="004D195C" w:rsidRDefault="00E75E64" w:rsidP="00A60FDC">
      <w:pPr>
        <w:pStyle w:val="NoSpacing"/>
        <w:numPr>
          <w:ilvl w:val="0"/>
          <w:numId w:val="9"/>
        </w:numPr>
        <w:spacing w:line="276" w:lineRule="auto"/>
        <w:rPr>
          <w:rFonts w:ascii="Open Sans" w:hAnsi="Open Sans" w:cs="Open Sans"/>
        </w:rPr>
      </w:pPr>
      <w:r w:rsidRPr="00E75E64">
        <w:rPr>
          <w:rFonts w:ascii="Open Sans" w:hAnsi="Open Sans" w:cs="Open Sans"/>
          <w:sz w:val="20"/>
          <w:szCs w:val="20"/>
        </w:rPr>
        <w:t>Set up CI/CD pipelines for automated testing, building, and deployment.</w:t>
      </w:r>
    </w:p>
    <w:p w14:paraId="32422D65" w14:textId="77777777" w:rsidR="004D195C" w:rsidRDefault="004D195C" w:rsidP="004D195C">
      <w:pPr>
        <w:pStyle w:val="NoSpacing"/>
        <w:rPr>
          <w:rFonts w:ascii="Open Sans" w:hAnsi="Open Sans" w:cs="Open Sans"/>
          <w:sz w:val="20"/>
          <w:szCs w:val="20"/>
        </w:rPr>
      </w:pPr>
    </w:p>
    <w:p w14:paraId="7BDD0260" w14:textId="685624A5" w:rsidR="004D195C" w:rsidRDefault="00A60FDC" w:rsidP="004D195C">
      <w:pPr>
        <w:pStyle w:val="NoSpacing"/>
        <w:rPr>
          <w:rFonts w:ascii="Open Sans" w:hAnsi="Open Sans" w:cs="Open Sans"/>
          <w:b/>
          <w:bCs/>
          <w:sz w:val="22"/>
          <w:szCs w:val="22"/>
        </w:rPr>
      </w:pPr>
      <w:r>
        <w:rPr>
          <w:rFonts w:ascii="Open Sans" w:hAnsi="Open Sans" w:cs="Open Sans"/>
          <w:b/>
          <w:bCs/>
          <w:sz w:val="22"/>
          <w:szCs w:val="22"/>
        </w:rPr>
        <w:t>IT Coordinator</w:t>
      </w:r>
    </w:p>
    <w:p w14:paraId="6BFD933C" w14:textId="47A41796" w:rsidR="004D195C" w:rsidRDefault="004D195C" w:rsidP="004D195C">
      <w:pPr>
        <w:pStyle w:val="NoSpacing"/>
        <w:rPr>
          <w:rFonts w:ascii="Open Sans" w:hAnsi="Open Sans" w:cs="Open Sans"/>
          <w:b/>
          <w:bCs/>
          <w:sz w:val="22"/>
          <w:szCs w:val="22"/>
        </w:rPr>
      </w:pPr>
      <w:r w:rsidRPr="00A60FDC">
        <w:rPr>
          <w:rFonts w:ascii="Open Sans" w:hAnsi="Open Sans" w:cs="Open Sans"/>
          <w:b/>
          <w:bCs/>
          <w:sz w:val="22"/>
          <w:szCs w:val="22"/>
          <w:shd w:val="clear" w:color="auto" w:fill="C1E4F5" w:themeFill="accent1" w:themeFillTint="33"/>
        </w:rPr>
        <w:t>I</w:t>
      </w:r>
      <w:r w:rsidR="00A60FDC" w:rsidRPr="00A60FDC">
        <w:rPr>
          <w:rFonts w:ascii="Open Sans" w:hAnsi="Open Sans" w:cs="Open Sans"/>
          <w:b/>
          <w:bCs/>
          <w:sz w:val="22"/>
          <w:szCs w:val="22"/>
          <w:shd w:val="clear" w:color="auto" w:fill="C1E4F5" w:themeFill="accent1" w:themeFillTint="33"/>
        </w:rPr>
        <w:t>IST COLLEGE</w:t>
      </w:r>
      <w:r w:rsidRPr="00A60FDC">
        <w:rPr>
          <w:rFonts w:ascii="Open Sans" w:hAnsi="Open Sans" w:cs="Open Sans"/>
          <w:b/>
          <w:bCs/>
          <w:sz w:val="22"/>
          <w:szCs w:val="22"/>
          <w:shd w:val="clear" w:color="auto" w:fill="C1E4F5" w:themeFill="accent1" w:themeFillTint="33"/>
        </w:rPr>
        <w:t xml:space="preserve">                                                                                                       </w:t>
      </w:r>
      <w:r w:rsidR="00A60FDC" w:rsidRPr="00A60FDC">
        <w:rPr>
          <w:rFonts w:ascii="Open Sans" w:hAnsi="Open Sans" w:cs="Open Sans"/>
          <w:b/>
          <w:bCs/>
          <w:sz w:val="22"/>
          <w:szCs w:val="22"/>
          <w:shd w:val="clear" w:color="auto" w:fill="C1E4F5" w:themeFill="accent1" w:themeFillTint="33"/>
        </w:rPr>
        <w:t xml:space="preserve">   </w:t>
      </w:r>
      <w:r w:rsidRPr="00A60FDC">
        <w:rPr>
          <w:rFonts w:ascii="Open Sans" w:hAnsi="Open Sans" w:cs="Open Sans"/>
          <w:b/>
          <w:bCs/>
          <w:sz w:val="22"/>
          <w:szCs w:val="22"/>
          <w:shd w:val="clear" w:color="auto" w:fill="C1E4F5" w:themeFill="accent1" w:themeFillTint="33"/>
        </w:rPr>
        <w:t xml:space="preserve">     August-2008 to August-2011</w:t>
      </w:r>
    </w:p>
    <w:p w14:paraId="3304172E" w14:textId="1E2A157A" w:rsidR="004D195C" w:rsidRPr="004D195C" w:rsidRDefault="004D195C" w:rsidP="00A60FDC">
      <w:pPr>
        <w:pStyle w:val="NoSpacing"/>
        <w:numPr>
          <w:ilvl w:val="0"/>
          <w:numId w:val="10"/>
        </w:numPr>
        <w:spacing w:line="276" w:lineRule="auto"/>
        <w:jc w:val="both"/>
        <w:rPr>
          <w:rFonts w:ascii="Open Sans" w:hAnsi="Open Sans" w:cs="Open Sans"/>
          <w:sz w:val="20"/>
          <w:szCs w:val="20"/>
        </w:rPr>
      </w:pPr>
      <w:r w:rsidRPr="004D195C">
        <w:rPr>
          <w:rFonts w:ascii="Open Sans" w:hAnsi="Open Sans" w:cs="Open Sans"/>
          <w:sz w:val="20"/>
          <w:szCs w:val="20"/>
        </w:rPr>
        <w:t>Worked as IT Coordinator at International School of Science and Technology (IIST) College which was again affiliated to ICM UK board. The following were my responsibilities:</w:t>
      </w:r>
    </w:p>
    <w:p w14:paraId="1A5177CE" w14:textId="679AC161" w:rsidR="004D195C" w:rsidRPr="004D195C" w:rsidRDefault="004D195C" w:rsidP="00A60FDC">
      <w:pPr>
        <w:pStyle w:val="NoSpacing"/>
        <w:numPr>
          <w:ilvl w:val="0"/>
          <w:numId w:val="10"/>
        </w:numPr>
        <w:spacing w:line="276" w:lineRule="auto"/>
        <w:jc w:val="both"/>
        <w:rPr>
          <w:rFonts w:ascii="Open Sans" w:hAnsi="Open Sans" w:cs="Open Sans"/>
          <w:sz w:val="20"/>
          <w:szCs w:val="20"/>
        </w:rPr>
      </w:pPr>
      <w:r w:rsidRPr="004D195C">
        <w:rPr>
          <w:rFonts w:ascii="Open Sans" w:hAnsi="Open Sans" w:cs="Open Sans"/>
          <w:sz w:val="20"/>
          <w:szCs w:val="20"/>
        </w:rPr>
        <w:t>Managing the administration and the academic department of the college that included staff recruitment, managing the daily attendance of the staff and the students.</w:t>
      </w:r>
    </w:p>
    <w:p w14:paraId="426DD508" w14:textId="77777777" w:rsidR="004D195C" w:rsidRPr="004D195C" w:rsidRDefault="004D195C" w:rsidP="00A60FDC">
      <w:pPr>
        <w:pStyle w:val="NoSpacing"/>
        <w:numPr>
          <w:ilvl w:val="0"/>
          <w:numId w:val="10"/>
        </w:numPr>
        <w:spacing w:line="276" w:lineRule="auto"/>
        <w:jc w:val="both"/>
        <w:rPr>
          <w:rFonts w:ascii="Open Sans" w:hAnsi="Open Sans" w:cs="Open Sans"/>
          <w:sz w:val="20"/>
          <w:szCs w:val="20"/>
        </w:rPr>
      </w:pPr>
      <w:r w:rsidRPr="004D195C">
        <w:rPr>
          <w:rFonts w:ascii="Open Sans" w:hAnsi="Open Sans" w:cs="Open Sans"/>
          <w:sz w:val="20"/>
          <w:szCs w:val="20"/>
        </w:rPr>
        <w:t>Managing the complete IT department of the college that included the network of the college, website administration and the biometric system.</w:t>
      </w:r>
    </w:p>
    <w:p w14:paraId="1955F5A6" w14:textId="77777777" w:rsidR="004D195C" w:rsidRDefault="004D195C" w:rsidP="004D195C">
      <w:pPr>
        <w:pStyle w:val="NoSpacing"/>
        <w:jc w:val="center"/>
        <w:rPr>
          <w:rFonts w:ascii="Open Sans" w:hAnsi="Open Sans" w:cs="Open Sans"/>
          <w:b/>
          <w:bCs/>
          <w:sz w:val="28"/>
          <w:szCs w:val="28"/>
        </w:rPr>
      </w:pPr>
    </w:p>
    <w:p w14:paraId="6C10EF67" w14:textId="2F82A9D0" w:rsidR="004D195C" w:rsidRPr="00A60FDC" w:rsidRDefault="004D195C" w:rsidP="00A60FDC">
      <w:pPr>
        <w:pStyle w:val="NoSpacing"/>
        <w:shd w:val="clear" w:color="auto" w:fill="196B24" w:themeFill="accent3"/>
        <w:jc w:val="center"/>
        <w:rPr>
          <w:rFonts w:ascii="Open Sans" w:hAnsi="Open Sans" w:cs="Open Sans"/>
          <w:b/>
          <w:bCs/>
          <w:color w:val="E8E8E8" w:themeColor="background2"/>
          <w:sz w:val="28"/>
          <w:szCs w:val="28"/>
        </w:rPr>
      </w:pPr>
      <w:r w:rsidRPr="00A60FDC">
        <w:rPr>
          <w:rFonts w:ascii="Open Sans" w:hAnsi="Open Sans" w:cs="Open Sans"/>
          <w:b/>
          <w:bCs/>
          <w:color w:val="E8E8E8" w:themeColor="background2"/>
          <w:sz w:val="28"/>
          <w:szCs w:val="28"/>
        </w:rPr>
        <w:t>SKILLS</w:t>
      </w:r>
    </w:p>
    <w:p w14:paraId="4E279C96" w14:textId="77777777" w:rsidR="004D195C" w:rsidRDefault="004D195C" w:rsidP="004D195C">
      <w:pPr>
        <w:pStyle w:val="NoSpacing"/>
        <w:jc w:val="center"/>
        <w:rPr>
          <w:rFonts w:ascii="Open Sans" w:hAnsi="Open Sans" w:cs="Open Sans"/>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8"/>
        <w:gridCol w:w="2158"/>
        <w:gridCol w:w="2158"/>
        <w:gridCol w:w="2611"/>
        <w:gridCol w:w="1705"/>
      </w:tblGrid>
      <w:tr w:rsidR="004D195C" w:rsidRPr="004D195C" w14:paraId="1F71E2CF" w14:textId="77777777" w:rsidTr="00A60FDC">
        <w:tc>
          <w:tcPr>
            <w:tcW w:w="2158" w:type="dxa"/>
            <w:shd w:val="clear" w:color="auto" w:fill="196B24" w:themeFill="accent3"/>
          </w:tcPr>
          <w:p w14:paraId="3096B077" w14:textId="0B561884"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C#</w:t>
            </w:r>
          </w:p>
        </w:tc>
        <w:tc>
          <w:tcPr>
            <w:tcW w:w="2158" w:type="dxa"/>
            <w:shd w:val="clear" w:color="auto" w:fill="196B24" w:themeFill="accent3"/>
          </w:tcPr>
          <w:p w14:paraId="1FFC8286" w14:textId="30C49F15"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Asp.net with c#</w:t>
            </w:r>
          </w:p>
        </w:tc>
        <w:tc>
          <w:tcPr>
            <w:tcW w:w="2158" w:type="dxa"/>
            <w:shd w:val="clear" w:color="auto" w:fill="196B24" w:themeFill="accent3"/>
          </w:tcPr>
          <w:p w14:paraId="3528187C" w14:textId="718445FC"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SQL Server</w:t>
            </w:r>
          </w:p>
        </w:tc>
        <w:tc>
          <w:tcPr>
            <w:tcW w:w="2611" w:type="dxa"/>
            <w:shd w:val="clear" w:color="auto" w:fill="196B24" w:themeFill="accent3"/>
          </w:tcPr>
          <w:p w14:paraId="5E4023AA" w14:textId="2212714D"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 xml:space="preserve"> MVC &amp; Entity Framework </w:t>
            </w:r>
          </w:p>
        </w:tc>
        <w:tc>
          <w:tcPr>
            <w:tcW w:w="1705" w:type="dxa"/>
            <w:shd w:val="clear" w:color="auto" w:fill="196B24" w:themeFill="accent3"/>
          </w:tcPr>
          <w:p w14:paraId="5DA509B2" w14:textId="3641DB20"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HTML5</w:t>
            </w:r>
          </w:p>
        </w:tc>
      </w:tr>
      <w:tr w:rsidR="004D195C" w:rsidRPr="004D195C" w14:paraId="3F8327F4" w14:textId="77777777" w:rsidTr="004D195C">
        <w:tc>
          <w:tcPr>
            <w:tcW w:w="2158" w:type="dxa"/>
          </w:tcPr>
          <w:p w14:paraId="6F16DD50" w14:textId="06F367E8" w:rsidR="004D195C" w:rsidRPr="004D195C" w:rsidRDefault="004D195C" w:rsidP="00A60FDC">
            <w:pPr>
              <w:pStyle w:val="NoSpacing"/>
              <w:spacing w:line="276" w:lineRule="auto"/>
              <w:rPr>
                <w:rFonts w:ascii="Open Sans" w:hAnsi="Open Sans" w:cs="Open Sans"/>
                <w:sz w:val="20"/>
                <w:szCs w:val="20"/>
              </w:rPr>
            </w:pPr>
            <w:r>
              <w:rPr>
                <w:rFonts w:ascii="Open Sans" w:hAnsi="Open Sans" w:cs="Open Sans"/>
                <w:sz w:val="20"/>
                <w:szCs w:val="20"/>
              </w:rPr>
              <w:t>CSS/CSS3</w:t>
            </w:r>
          </w:p>
        </w:tc>
        <w:tc>
          <w:tcPr>
            <w:tcW w:w="2158" w:type="dxa"/>
          </w:tcPr>
          <w:p w14:paraId="5B353627" w14:textId="25FB2A0D" w:rsidR="004D195C" w:rsidRPr="004D195C" w:rsidRDefault="004D195C" w:rsidP="00A60FDC">
            <w:pPr>
              <w:pStyle w:val="NoSpacing"/>
              <w:spacing w:line="276" w:lineRule="auto"/>
              <w:rPr>
                <w:rFonts w:ascii="Open Sans" w:hAnsi="Open Sans" w:cs="Open Sans"/>
                <w:sz w:val="20"/>
                <w:szCs w:val="20"/>
              </w:rPr>
            </w:pPr>
            <w:r>
              <w:rPr>
                <w:rFonts w:ascii="Open Sans" w:hAnsi="Open Sans" w:cs="Open Sans"/>
                <w:sz w:val="20"/>
                <w:szCs w:val="20"/>
              </w:rPr>
              <w:t>Bootstrap</w:t>
            </w:r>
          </w:p>
        </w:tc>
        <w:tc>
          <w:tcPr>
            <w:tcW w:w="2158" w:type="dxa"/>
          </w:tcPr>
          <w:p w14:paraId="236B6C2F" w14:textId="0A2DA1BE" w:rsidR="004D195C" w:rsidRPr="004D195C" w:rsidRDefault="004D195C" w:rsidP="00A60FDC">
            <w:pPr>
              <w:pStyle w:val="NoSpacing"/>
              <w:spacing w:line="276" w:lineRule="auto"/>
              <w:rPr>
                <w:rFonts w:ascii="Open Sans" w:hAnsi="Open Sans" w:cs="Open Sans"/>
                <w:sz w:val="20"/>
                <w:szCs w:val="20"/>
              </w:rPr>
            </w:pPr>
            <w:r>
              <w:rPr>
                <w:rFonts w:ascii="Open Sans" w:hAnsi="Open Sans" w:cs="Open Sans"/>
                <w:sz w:val="20"/>
                <w:szCs w:val="20"/>
              </w:rPr>
              <w:t>jQuery</w:t>
            </w:r>
          </w:p>
        </w:tc>
        <w:tc>
          <w:tcPr>
            <w:tcW w:w="2611" w:type="dxa"/>
          </w:tcPr>
          <w:p w14:paraId="6B21FDC5" w14:textId="06FB2223" w:rsidR="004D195C" w:rsidRPr="004D195C" w:rsidRDefault="004D195C" w:rsidP="00A60FDC">
            <w:pPr>
              <w:pStyle w:val="NoSpacing"/>
              <w:spacing w:line="276" w:lineRule="auto"/>
              <w:rPr>
                <w:rFonts w:ascii="Open Sans" w:hAnsi="Open Sans" w:cs="Open Sans"/>
                <w:sz w:val="20"/>
                <w:szCs w:val="20"/>
              </w:rPr>
            </w:pPr>
            <w:r>
              <w:rPr>
                <w:rFonts w:ascii="Open Sans" w:hAnsi="Open Sans" w:cs="Open Sans"/>
                <w:sz w:val="20"/>
                <w:szCs w:val="20"/>
              </w:rPr>
              <w:t>Windows Server</w:t>
            </w:r>
          </w:p>
        </w:tc>
        <w:tc>
          <w:tcPr>
            <w:tcW w:w="1705" w:type="dxa"/>
          </w:tcPr>
          <w:p w14:paraId="12115F56" w14:textId="41F4F2E0" w:rsidR="004D195C" w:rsidRPr="004D195C" w:rsidRDefault="004D195C" w:rsidP="00A60FDC">
            <w:pPr>
              <w:pStyle w:val="NoSpacing"/>
              <w:spacing w:line="276" w:lineRule="auto"/>
              <w:rPr>
                <w:rFonts w:ascii="Open Sans" w:hAnsi="Open Sans" w:cs="Open Sans"/>
                <w:sz w:val="20"/>
                <w:szCs w:val="20"/>
              </w:rPr>
            </w:pPr>
            <w:r>
              <w:rPr>
                <w:rFonts w:ascii="Open Sans" w:hAnsi="Open Sans" w:cs="Open Sans"/>
                <w:sz w:val="20"/>
                <w:szCs w:val="20"/>
              </w:rPr>
              <w:t>NLP</w:t>
            </w:r>
          </w:p>
        </w:tc>
      </w:tr>
      <w:tr w:rsidR="004D195C" w:rsidRPr="004D195C" w14:paraId="3A84A890" w14:textId="77777777" w:rsidTr="00A60FDC">
        <w:tc>
          <w:tcPr>
            <w:tcW w:w="2158" w:type="dxa"/>
            <w:shd w:val="clear" w:color="auto" w:fill="196B24" w:themeFill="accent3"/>
          </w:tcPr>
          <w:p w14:paraId="25A0A0F2" w14:textId="67F47CD5"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Deep Learning</w:t>
            </w:r>
          </w:p>
        </w:tc>
        <w:tc>
          <w:tcPr>
            <w:tcW w:w="2158" w:type="dxa"/>
            <w:shd w:val="clear" w:color="auto" w:fill="196B24" w:themeFill="accent3"/>
          </w:tcPr>
          <w:p w14:paraId="1E4B2D92" w14:textId="052B9D0F"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Computer Vision</w:t>
            </w:r>
          </w:p>
        </w:tc>
        <w:tc>
          <w:tcPr>
            <w:tcW w:w="2158" w:type="dxa"/>
            <w:shd w:val="clear" w:color="auto" w:fill="196B24" w:themeFill="accent3"/>
          </w:tcPr>
          <w:p w14:paraId="452002B8" w14:textId="5E579227"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Machine Learning</w:t>
            </w:r>
          </w:p>
        </w:tc>
        <w:tc>
          <w:tcPr>
            <w:tcW w:w="2611" w:type="dxa"/>
            <w:shd w:val="clear" w:color="auto" w:fill="196B24" w:themeFill="accent3"/>
          </w:tcPr>
          <w:p w14:paraId="78152E06" w14:textId="14B996C6"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Python</w:t>
            </w:r>
          </w:p>
        </w:tc>
        <w:tc>
          <w:tcPr>
            <w:tcW w:w="1705" w:type="dxa"/>
            <w:shd w:val="clear" w:color="auto" w:fill="196B24" w:themeFill="accent3"/>
          </w:tcPr>
          <w:p w14:paraId="5F938C92" w14:textId="0E9EC91A" w:rsidR="004D195C" w:rsidRPr="00A60FDC" w:rsidRDefault="004D195C"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color w:val="E8E8E8" w:themeColor="background2"/>
                <w:sz w:val="20"/>
                <w:szCs w:val="20"/>
              </w:rPr>
              <w:t>Java (Basic)</w:t>
            </w:r>
          </w:p>
        </w:tc>
      </w:tr>
    </w:tbl>
    <w:p w14:paraId="7BF82BC5" w14:textId="77777777" w:rsidR="00A60FDC" w:rsidRDefault="00A60FDC" w:rsidP="00E96C4D">
      <w:pPr>
        <w:pStyle w:val="NoSpacing"/>
        <w:jc w:val="center"/>
        <w:rPr>
          <w:rFonts w:ascii="Open Sans" w:hAnsi="Open Sans" w:cs="Open Sans"/>
          <w:b/>
          <w:bCs/>
          <w:sz w:val="28"/>
          <w:szCs w:val="28"/>
        </w:rPr>
      </w:pPr>
    </w:p>
    <w:p w14:paraId="49B712EB" w14:textId="153060A4" w:rsidR="00E96C4D" w:rsidRPr="00A60FDC" w:rsidRDefault="00E96C4D" w:rsidP="00A60FDC">
      <w:pPr>
        <w:pStyle w:val="NoSpacing"/>
        <w:shd w:val="clear" w:color="auto" w:fill="196B24" w:themeFill="accent3"/>
        <w:jc w:val="center"/>
        <w:rPr>
          <w:rFonts w:ascii="Open Sans" w:hAnsi="Open Sans" w:cs="Open Sans"/>
          <w:b/>
          <w:bCs/>
          <w:color w:val="E8E8E8" w:themeColor="background2"/>
          <w:sz w:val="28"/>
          <w:szCs w:val="28"/>
        </w:rPr>
      </w:pPr>
      <w:r w:rsidRPr="00A60FDC">
        <w:rPr>
          <w:rFonts w:ascii="Open Sans" w:hAnsi="Open Sans" w:cs="Open Sans"/>
          <w:b/>
          <w:bCs/>
          <w:color w:val="E8E8E8" w:themeColor="background2"/>
          <w:sz w:val="28"/>
          <w:szCs w:val="28"/>
        </w:rPr>
        <w:t xml:space="preserve">EDUCATION </w:t>
      </w:r>
    </w:p>
    <w:p w14:paraId="05628591" w14:textId="77777777" w:rsidR="00E96C4D" w:rsidRDefault="00E96C4D" w:rsidP="00E96C4D">
      <w:pPr>
        <w:pStyle w:val="NoSpacing"/>
        <w:jc w:val="center"/>
        <w:rPr>
          <w:rFonts w:ascii="Open Sans" w:hAnsi="Open Sans" w:cs="Open Sans"/>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4"/>
        <w:gridCol w:w="5841"/>
        <w:gridCol w:w="2515"/>
      </w:tblGrid>
      <w:tr w:rsidR="00E96C4D" w14:paraId="0FC3A7A6" w14:textId="2E38E836" w:rsidTr="00A60FDC">
        <w:trPr>
          <w:trHeight w:val="329"/>
        </w:trPr>
        <w:tc>
          <w:tcPr>
            <w:tcW w:w="2434" w:type="dxa"/>
            <w:shd w:val="clear" w:color="auto" w:fill="4EA72E" w:themeFill="accent6"/>
          </w:tcPr>
          <w:p w14:paraId="0DAD4931" w14:textId="17B5EFE2"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BE Computer</w:t>
            </w:r>
          </w:p>
        </w:tc>
        <w:tc>
          <w:tcPr>
            <w:tcW w:w="5841" w:type="dxa"/>
            <w:shd w:val="clear" w:color="auto" w:fill="4EA72E" w:themeFill="accent6"/>
          </w:tcPr>
          <w:p w14:paraId="4BDD9C58" w14:textId="3D9B3CA1"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Nepal Engineering College, Changunarayan Bhaktapur</w:t>
            </w:r>
          </w:p>
        </w:tc>
        <w:tc>
          <w:tcPr>
            <w:tcW w:w="2515" w:type="dxa"/>
            <w:shd w:val="clear" w:color="auto" w:fill="4EA72E" w:themeFill="accent6"/>
          </w:tcPr>
          <w:p w14:paraId="58313DBA" w14:textId="4F7F910B"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2004 AD - 2008 AD</w:t>
            </w:r>
          </w:p>
        </w:tc>
      </w:tr>
      <w:tr w:rsidR="00E96C4D" w14:paraId="294F4A52" w14:textId="7419E7CD" w:rsidTr="00A60FDC">
        <w:trPr>
          <w:trHeight w:val="329"/>
        </w:trPr>
        <w:tc>
          <w:tcPr>
            <w:tcW w:w="2434" w:type="dxa"/>
            <w:shd w:val="clear" w:color="auto" w:fill="C1E4F5" w:themeFill="accent1" w:themeFillTint="33"/>
          </w:tcPr>
          <w:p w14:paraId="60035050" w14:textId="7C211EFA"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 xml:space="preserve">PG in AI and ML </w:t>
            </w:r>
          </w:p>
        </w:tc>
        <w:tc>
          <w:tcPr>
            <w:tcW w:w="5841" w:type="dxa"/>
            <w:shd w:val="clear" w:color="auto" w:fill="C1E4F5" w:themeFill="accent1" w:themeFillTint="33"/>
          </w:tcPr>
          <w:p w14:paraId="7A2CF210" w14:textId="71EF93E5"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NIT Warangal, India</w:t>
            </w:r>
          </w:p>
        </w:tc>
        <w:tc>
          <w:tcPr>
            <w:tcW w:w="2515" w:type="dxa"/>
            <w:shd w:val="clear" w:color="auto" w:fill="C1E4F5" w:themeFill="accent1" w:themeFillTint="33"/>
          </w:tcPr>
          <w:p w14:paraId="20DE9E82" w14:textId="6BEC432A"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2022 AD - 2023 AD</w:t>
            </w:r>
          </w:p>
        </w:tc>
      </w:tr>
    </w:tbl>
    <w:p w14:paraId="151B182A" w14:textId="43470614" w:rsidR="00E96C4D" w:rsidRDefault="00E96C4D" w:rsidP="00E96C4D">
      <w:pPr>
        <w:pStyle w:val="NoSpacing"/>
        <w:rPr>
          <w:rFonts w:ascii="Open Sans" w:hAnsi="Open Sans" w:cs="Open Sans"/>
        </w:rPr>
      </w:pPr>
    </w:p>
    <w:p w14:paraId="093F2584" w14:textId="77777777" w:rsidR="00E96C4D" w:rsidRDefault="00E96C4D" w:rsidP="00E96C4D">
      <w:pPr>
        <w:pStyle w:val="NoSpacing"/>
        <w:jc w:val="center"/>
        <w:rPr>
          <w:rFonts w:ascii="Open Sans" w:hAnsi="Open Sans" w:cs="Open Sans"/>
          <w:b/>
          <w:bCs/>
        </w:rPr>
      </w:pPr>
    </w:p>
    <w:p w14:paraId="067C8483" w14:textId="409402E0" w:rsidR="00E96C4D" w:rsidRPr="00A60FDC" w:rsidRDefault="00E96C4D" w:rsidP="00A60FDC">
      <w:pPr>
        <w:pStyle w:val="NoSpacing"/>
        <w:shd w:val="clear" w:color="auto" w:fill="196B24" w:themeFill="accent3"/>
        <w:jc w:val="center"/>
        <w:rPr>
          <w:rFonts w:ascii="Open Sans" w:hAnsi="Open Sans" w:cs="Open Sans"/>
          <w:b/>
          <w:bCs/>
          <w:color w:val="E8E8E8" w:themeColor="background2"/>
        </w:rPr>
      </w:pPr>
      <w:r w:rsidRPr="00A60FDC">
        <w:rPr>
          <w:rFonts w:ascii="Open Sans" w:hAnsi="Open Sans" w:cs="Open Sans"/>
          <w:b/>
          <w:bCs/>
          <w:color w:val="E8E8E8" w:themeColor="background2"/>
        </w:rPr>
        <w:t>TRAININGS</w:t>
      </w:r>
    </w:p>
    <w:p w14:paraId="43D31415" w14:textId="77777777" w:rsidR="00E96C4D" w:rsidRDefault="00E96C4D" w:rsidP="00E96C4D">
      <w:pPr>
        <w:pStyle w:val="NoSpacing"/>
        <w:jc w:val="center"/>
        <w:rPr>
          <w:rFonts w:ascii="Open Sans" w:hAnsi="Open Sans" w:cs="Open Sans"/>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E96C4D" w:rsidRPr="00A60FDC" w14:paraId="71468C0C" w14:textId="77777777" w:rsidTr="00A60FDC">
        <w:tc>
          <w:tcPr>
            <w:tcW w:w="3596" w:type="dxa"/>
            <w:shd w:val="clear" w:color="auto" w:fill="196B24" w:themeFill="accent3"/>
          </w:tcPr>
          <w:p w14:paraId="5D4230F1" w14:textId="088BDB0A" w:rsidR="00E96C4D" w:rsidRPr="00A60FDC" w:rsidRDefault="00E96C4D" w:rsidP="00A60FDC">
            <w:pPr>
              <w:pStyle w:val="NoSpacing"/>
              <w:spacing w:line="276" w:lineRule="auto"/>
              <w:rPr>
                <w:rFonts w:ascii="Open Sans" w:hAnsi="Open Sans" w:cs="Open Sans"/>
                <w:color w:val="FFFFFF" w:themeColor="background1"/>
                <w:sz w:val="20"/>
                <w:szCs w:val="20"/>
              </w:rPr>
            </w:pPr>
            <w:r w:rsidRPr="00A60FDC">
              <w:rPr>
                <w:rFonts w:ascii="Open Sans" w:hAnsi="Open Sans" w:cs="Open Sans"/>
                <w:color w:val="FFFFFF" w:themeColor="background1"/>
                <w:sz w:val="20"/>
                <w:szCs w:val="20"/>
              </w:rPr>
              <w:t>Hardware and Networking</w:t>
            </w:r>
          </w:p>
        </w:tc>
        <w:tc>
          <w:tcPr>
            <w:tcW w:w="3597" w:type="dxa"/>
            <w:shd w:val="clear" w:color="auto" w:fill="196B24" w:themeFill="accent3"/>
          </w:tcPr>
          <w:p w14:paraId="4F5C6BBC" w14:textId="2134E8B6" w:rsidR="00E96C4D" w:rsidRPr="00A60FDC" w:rsidRDefault="00E96C4D" w:rsidP="00A60FDC">
            <w:pPr>
              <w:pStyle w:val="NoSpacing"/>
              <w:spacing w:line="276" w:lineRule="auto"/>
              <w:rPr>
                <w:rFonts w:ascii="Open Sans" w:hAnsi="Open Sans" w:cs="Open Sans"/>
                <w:color w:val="FFFFFF" w:themeColor="background1"/>
                <w:sz w:val="20"/>
                <w:szCs w:val="20"/>
              </w:rPr>
            </w:pPr>
            <w:r w:rsidRPr="00A60FDC">
              <w:rPr>
                <w:rFonts w:ascii="Open Sans" w:hAnsi="Open Sans" w:cs="Open Sans"/>
                <w:color w:val="FFFFFF" w:themeColor="background1"/>
                <w:sz w:val="20"/>
                <w:szCs w:val="20"/>
              </w:rPr>
              <w:t>Aptech Computer Institute, Kathmandu, Nepal</w:t>
            </w:r>
          </w:p>
        </w:tc>
        <w:tc>
          <w:tcPr>
            <w:tcW w:w="3597" w:type="dxa"/>
            <w:shd w:val="clear" w:color="auto" w:fill="196B24" w:themeFill="accent3"/>
          </w:tcPr>
          <w:p w14:paraId="279DF180" w14:textId="6D8503A9" w:rsidR="00E96C4D" w:rsidRPr="00A60FDC" w:rsidRDefault="00E96C4D" w:rsidP="00A60FDC">
            <w:pPr>
              <w:pStyle w:val="NoSpacing"/>
              <w:spacing w:line="276" w:lineRule="auto"/>
              <w:jc w:val="right"/>
              <w:rPr>
                <w:rFonts w:ascii="Open Sans" w:hAnsi="Open Sans" w:cs="Open Sans"/>
                <w:color w:val="FFFFFF" w:themeColor="background1"/>
                <w:sz w:val="20"/>
                <w:szCs w:val="20"/>
              </w:rPr>
            </w:pPr>
            <w:r w:rsidRPr="00A60FDC">
              <w:rPr>
                <w:rFonts w:ascii="Open Sans" w:hAnsi="Open Sans" w:cs="Open Sans"/>
                <w:color w:val="FFFFFF" w:themeColor="background1"/>
                <w:sz w:val="20"/>
                <w:szCs w:val="20"/>
              </w:rPr>
              <w:t>2008</w:t>
            </w:r>
          </w:p>
        </w:tc>
      </w:tr>
      <w:tr w:rsidR="00E96C4D" w:rsidRPr="00A60FDC" w14:paraId="260EBDC1" w14:textId="77777777" w:rsidTr="00E96C4D">
        <w:tc>
          <w:tcPr>
            <w:tcW w:w="3596" w:type="dxa"/>
          </w:tcPr>
          <w:p w14:paraId="3A778C50" w14:textId="474EDE9E"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Asp.net with c#</w:t>
            </w:r>
          </w:p>
        </w:tc>
        <w:tc>
          <w:tcPr>
            <w:tcW w:w="3597" w:type="dxa"/>
          </w:tcPr>
          <w:p w14:paraId="174EBEE5" w14:textId="71EFC667"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Aptech Computer Institute, Kathmandu, Nepal</w:t>
            </w:r>
          </w:p>
        </w:tc>
        <w:tc>
          <w:tcPr>
            <w:tcW w:w="3597" w:type="dxa"/>
          </w:tcPr>
          <w:p w14:paraId="42FE04E6" w14:textId="76CF2E50" w:rsidR="00E96C4D" w:rsidRPr="00A60FDC" w:rsidRDefault="00E96C4D" w:rsidP="00A60FDC">
            <w:pPr>
              <w:pStyle w:val="NoSpacing"/>
              <w:spacing w:line="276" w:lineRule="auto"/>
              <w:jc w:val="right"/>
              <w:rPr>
                <w:rFonts w:ascii="Open Sans" w:hAnsi="Open Sans" w:cs="Open Sans"/>
                <w:sz w:val="20"/>
                <w:szCs w:val="20"/>
              </w:rPr>
            </w:pPr>
            <w:r w:rsidRPr="00A60FDC">
              <w:rPr>
                <w:rFonts w:ascii="Open Sans" w:hAnsi="Open Sans" w:cs="Open Sans"/>
                <w:sz w:val="20"/>
                <w:szCs w:val="20"/>
              </w:rPr>
              <w:t>2008</w:t>
            </w:r>
          </w:p>
        </w:tc>
      </w:tr>
      <w:tr w:rsidR="00E96C4D" w:rsidRPr="00A60FDC" w14:paraId="56D949AB" w14:textId="77777777" w:rsidTr="00A60FDC">
        <w:tc>
          <w:tcPr>
            <w:tcW w:w="3596" w:type="dxa"/>
            <w:shd w:val="clear" w:color="auto" w:fill="196B24" w:themeFill="accent3"/>
          </w:tcPr>
          <w:p w14:paraId="1E92528F" w14:textId="6B647145" w:rsidR="00E96C4D" w:rsidRPr="00A60FDC" w:rsidRDefault="00E96C4D" w:rsidP="00A60FDC">
            <w:pPr>
              <w:pStyle w:val="NoSpacing"/>
              <w:spacing w:line="276" w:lineRule="auto"/>
              <w:rPr>
                <w:rFonts w:ascii="Open Sans" w:hAnsi="Open Sans" w:cs="Open Sans"/>
                <w:color w:val="E8E8E8" w:themeColor="background2"/>
                <w:sz w:val="20"/>
                <w:szCs w:val="20"/>
              </w:rPr>
            </w:pPr>
            <w:r w:rsidRPr="00A60FDC">
              <w:rPr>
                <w:rFonts w:ascii="Open Sans" w:hAnsi="Open Sans" w:cs="Open Sans"/>
                <w:b/>
                <w:bCs/>
                <w:color w:val="E8E8E8" w:themeColor="background2"/>
                <w:sz w:val="20"/>
                <w:szCs w:val="20"/>
              </w:rPr>
              <w:t>MCITP</w:t>
            </w:r>
          </w:p>
        </w:tc>
        <w:tc>
          <w:tcPr>
            <w:tcW w:w="3597" w:type="dxa"/>
            <w:shd w:val="clear" w:color="auto" w:fill="196B24" w:themeFill="accent3"/>
          </w:tcPr>
          <w:p w14:paraId="6E75E953" w14:textId="7F4DA316" w:rsidR="00E96C4D" w:rsidRPr="00A60FDC" w:rsidRDefault="00E96C4D" w:rsidP="00A60FDC">
            <w:pPr>
              <w:pStyle w:val="NoSpacing"/>
              <w:spacing w:line="276" w:lineRule="auto"/>
              <w:rPr>
                <w:rFonts w:ascii="Open Sans" w:hAnsi="Open Sans" w:cs="Open Sans"/>
                <w:b/>
                <w:bCs/>
                <w:color w:val="E8E8E8" w:themeColor="background2"/>
                <w:sz w:val="20"/>
                <w:szCs w:val="20"/>
              </w:rPr>
            </w:pPr>
            <w:r w:rsidRPr="00A60FDC">
              <w:rPr>
                <w:rFonts w:ascii="Open Sans" w:hAnsi="Open Sans" w:cs="Open Sans"/>
                <w:b/>
                <w:bCs/>
                <w:color w:val="E8E8E8" w:themeColor="background2"/>
                <w:sz w:val="20"/>
                <w:szCs w:val="20"/>
              </w:rPr>
              <w:t>Academy of IT Engineering, Kathmandu, Nepal</w:t>
            </w:r>
          </w:p>
        </w:tc>
        <w:tc>
          <w:tcPr>
            <w:tcW w:w="3597" w:type="dxa"/>
            <w:shd w:val="clear" w:color="auto" w:fill="196B24" w:themeFill="accent3"/>
          </w:tcPr>
          <w:p w14:paraId="3C8509E4" w14:textId="37D42184" w:rsidR="00E96C4D" w:rsidRPr="00A60FDC" w:rsidRDefault="00E96C4D" w:rsidP="00A60FDC">
            <w:pPr>
              <w:pStyle w:val="NoSpacing"/>
              <w:spacing w:line="276" w:lineRule="auto"/>
              <w:jc w:val="right"/>
              <w:rPr>
                <w:rFonts w:ascii="Open Sans" w:hAnsi="Open Sans" w:cs="Open Sans"/>
                <w:b/>
                <w:bCs/>
                <w:sz w:val="20"/>
                <w:szCs w:val="20"/>
              </w:rPr>
            </w:pPr>
            <w:r w:rsidRPr="00505F31">
              <w:rPr>
                <w:rFonts w:ascii="Open Sans" w:hAnsi="Open Sans" w:cs="Open Sans"/>
                <w:b/>
                <w:bCs/>
                <w:color w:val="E8E8E8" w:themeColor="background2"/>
                <w:sz w:val="20"/>
                <w:szCs w:val="20"/>
              </w:rPr>
              <w:t>2012</w:t>
            </w:r>
          </w:p>
        </w:tc>
      </w:tr>
      <w:tr w:rsidR="00E96C4D" w:rsidRPr="00A60FDC" w14:paraId="073D404F" w14:textId="77777777" w:rsidTr="00E96C4D">
        <w:tc>
          <w:tcPr>
            <w:tcW w:w="3596" w:type="dxa"/>
          </w:tcPr>
          <w:p w14:paraId="68EBF6CA" w14:textId="178A807B"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AWS DevOps</w:t>
            </w:r>
          </w:p>
        </w:tc>
        <w:tc>
          <w:tcPr>
            <w:tcW w:w="3597" w:type="dxa"/>
          </w:tcPr>
          <w:p w14:paraId="3F67A323" w14:textId="2ABDEA3E" w:rsidR="00E96C4D" w:rsidRPr="00A60FDC" w:rsidRDefault="00E96C4D" w:rsidP="00A60FDC">
            <w:pPr>
              <w:pStyle w:val="NoSpacing"/>
              <w:spacing w:line="276" w:lineRule="auto"/>
              <w:rPr>
                <w:rFonts w:ascii="Open Sans" w:hAnsi="Open Sans" w:cs="Open Sans"/>
                <w:sz w:val="20"/>
                <w:szCs w:val="20"/>
              </w:rPr>
            </w:pPr>
            <w:r w:rsidRPr="00A60FDC">
              <w:rPr>
                <w:rFonts w:ascii="Open Sans" w:hAnsi="Open Sans" w:cs="Open Sans"/>
                <w:sz w:val="20"/>
                <w:szCs w:val="20"/>
              </w:rPr>
              <w:t>NSS System Soft</w:t>
            </w:r>
          </w:p>
        </w:tc>
        <w:tc>
          <w:tcPr>
            <w:tcW w:w="3597" w:type="dxa"/>
          </w:tcPr>
          <w:p w14:paraId="05EA43F2" w14:textId="435F3744" w:rsidR="00E96C4D" w:rsidRPr="00A60FDC" w:rsidRDefault="00E96C4D" w:rsidP="00A60FDC">
            <w:pPr>
              <w:pStyle w:val="NoSpacing"/>
              <w:spacing w:line="276" w:lineRule="auto"/>
              <w:jc w:val="right"/>
              <w:rPr>
                <w:rFonts w:ascii="Open Sans" w:hAnsi="Open Sans" w:cs="Open Sans"/>
                <w:sz w:val="20"/>
                <w:szCs w:val="20"/>
              </w:rPr>
            </w:pPr>
            <w:r w:rsidRPr="00A60FDC">
              <w:rPr>
                <w:rFonts w:ascii="Open Sans" w:hAnsi="Open Sans" w:cs="Open Sans"/>
                <w:sz w:val="20"/>
                <w:szCs w:val="20"/>
              </w:rPr>
              <w:t>2024</w:t>
            </w:r>
          </w:p>
        </w:tc>
      </w:tr>
    </w:tbl>
    <w:p w14:paraId="42BE0357" w14:textId="77777777" w:rsidR="00E96C4D" w:rsidRDefault="00E96C4D" w:rsidP="00E96C4D">
      <w:pPr>
        <w:pStyle w:val="NoSpacing"/>
        <w:rPr>
          <w:rFonts w:ascii="Open Sans" w:hAnsi="Open Sans" w:cs="Open Sans"/>
          <w:b/>
          <w:bCs/>
        </w:rPr>
      </w:pPr>
    </w:p>
    <w:p w14:paraId="01F4A373" w14:textId="6927896D" w:rsidR="00A60FDC" w:rsidRPr="00A60FDC" w:rsidRDefault="00A60FDC" w:rsidP="00A60FDC">
      <w:pPr>
        <w:pStyle w:val="NoSpacing"/>
        <w:shd w:val="clear" w:color="auto" w:fill="196B24" w:themeFill="accent3"/>
        <w:jc w:val="center"/>
        <w:rPr>
          <w:rFonts w:ascii="Open Sans" w:hAnsi="Open Sans" w:cs="Open Sans"/>
          <w:b/>
          <w:bCs/>
          <w:color w:val="E8E8E8" w:themeColor="background2"/>
        </w:rPr>
      </w:pPr>
      <w:r w:rsidRPr="00A60FDC">
        <w:rPr>
          <w:rFonts w:ascii="Open Sans" w:hAnsi="Open Sans" w:cs="Open Sans"/>
          <w:b/>
          <w:bCs/>
          <w:color w:val="E8E8E8" w:themeColor="background2"/>
        </w:rPr>
        <w:t>REFERENCES</w:t>
      </w:r>
    </w:p>
    <w:p w14:paraId="2E816FF2" w14:textId="77777777" w:rsidR="00A60FDC" w:rsidRDefault="00A60FDC" w:rsidP="00A60FDC">
      <w:pPr>
        <w:pStyle w:val="NoSpacing"/>
        <w:jc w:val="center"/>
        <w:rPr>
          <w:rFonts w:ascii="Open Sans" w:hAnsi="Open Sans" w:cs="Open Sans"/>
          <w:b/>
          <w:bCs/>
        </w:rPr>
      </w:pPr>
    </w:p>
    <w:tbl>
      <w:tblPr>
        <w:tblW w:w="0" w:type="auto"/>
        <w:tblInd w:w="450" w:type="dxa"/>
        <w:tblLayout w:type="fixed"/>
        <w:tblCellMar>
          <w:left w:w="0" w:type="dxa"/>
          <w:right w:w="0" w:type="dxa"/>
        </w:tblCellMar>
        <w:tblLook w:val="0000" w:firstRow="0" w:lastRow="0" w:firstColumn="0" w:lastColumn="0" w:noHBand="0" w:noVBand="0"/>
      </w:tblPr>
      <w:tblGrid>
        <w:gridCol w:w="5240"/>
        <w:gridCol w:w="5260"/>
      </w:tblGrid>
      <w:tr w:rsidR="00A60FDC" w14:paraId="5BE0FC52" w14:textId="77777777" w:rsidTr="00A60FDC">
        <w:trPr>
          <w:trHeight w:val="300"/>
        </w:trPr>
        <w:tc>
          <w:tcPr>
            <w:tcW w:w="5240" w:type="dxa"/>
            <w:vAlign w:val="bottom"/>
          </w:tcPr>
          <w:p w14:paraId="4C691D0D" w14:textId="77777777" w:rsidR="00A60FDC" w:rsidRPr="00A60FDC" w:rsidRDefault="00A60FDC" w:rsidP="00A60FDC">
            <w:pPr>
              <w:pStyle w:val="NoSpacing"/>
              <w:rPr>
                <w:b/>
                <w:bCs/>
              </w:rPr>
            </w:pPr>
            <w:r w:rsidRPr="00A60FDC">
              <w:rPr>
                <w:b/>
                <w:bCs/>
              </w:rPr>
              <w:t>Mr. Ibrahim Waris</w:t>
            </w:r>
          </w:p>
        </w:tc>
        <w:tc>
          <w:tcPr>
            <w:tcW w:w="5260" w:type="dxa"/>
            <w:vAlign w:val="bottom"/>
          </w:tcPr>
          <w:p w14:paraId="778C4932" w14:textId="77777777" w:rsidR="00A60FDC" w:rsidRPr="00A60FDC" w:rsidRDefault="00A60FDC" w:rsidP="00A60FDC">
            <w:pPr>
              <w:pStyle w:val="NoSpacing"/>
              <w:rPr>
                <w:b/>
                <w:bCs/>
              </w:rPr>
            </w:pPr>
            <w:r w:rsidRPr="00A60FDC">
              <w:rPr>
                <w:b/>
                <w:bCs/>
              </w:rPr>
              <w:t>Mr. Pawan Chukaha</w:t>
            </w:r>
          </w:p>
        </w:tc>
      </w:tr>
      <w:tr w:rsidR="00A60FDC" w14:paraId="52EEB344" w14:textId="77777777" w:rsidTr="00A60FDC">
        <w:trPr>
          <w:trHeight w:val="478"/>
        </w:trPr>
        <w:tc>
          <w:tcPr>
            <w:tcW w:w="5240" w:type="dxa"/>
            <w:vAlign w:val="bottom"/>
          </w:tcPr>
          <w:p w14:paraId="613CCB0D" w14:textId="77777777" w:rsidR="00A60FDC" w:rsidRPr="00A60FDC" w:rsidRDefault="00A60FDC" w:rsidP="00A60FDC">
            <w:pPr>
              <w:pStyle w:val="NoSpacing"/>
              <w:rPr>
                <w:b/>
                <w:bCs/>
              </w:rPr>
            </w:pPr>
            <w:r w:rsidRPr="00A60FDC">
              <w:rPr>
                <w:b/>
                <w:bCs/>
              </w:rPr>
              <w:t>Senior Engineer</w:t>
            </w:r>
          </w:p>
        </w:tc>
        <w:tc>
          <w:tcPr>
            <w:tcW w:w="5260" w:type="dxa"/>
            <w:vAlign w:val="bottom"/>
          </w:tcPr>
          <w:p w14:paraId="744695D3" w14:textId="77777777" w:rsidR="00A60FDC" w:rsidRPr="00A60FDC" w:rsidRDefault="00A60FDC" w:rsidP="00A60FDC">
            <w:pPr>
              <w:pStyle w:val="NoSpacing"/>
              <w:rPr>
                <w:b/>
                <w:bCs/>
              </w:rPr>
            </w:pPr>
            <w:r w:rsidRPr="00A60FDC">
              <w:rPr>
                <w:b/>
                <w:bCs/>
              </w:rPr>
              <w:t>CEO</w:t>
            </w:r>
          </w:p>
        </w:tc>
      </w:tr>
      <w:tr w:rsidR="00A60FDC" w14:paraId="246CDAB5" w14:textId="77777777" w:rsidTr="00A60FDC">
        <w:trPr>
          <w:trHeight w:val="295"/>
        </w:trPr>
        <w:tc>
          <w:tcPr>
            <w:tcW w:w="5240" w:type="dxa"/>
            <w:vAlign w:val="bottom"/>
          </w:tcPr>
          <w:p w14:paraId="2A601C09" w14:textId="77777777" w:rsidR="00A60FDC" w:rsidRDefault="00A60FDC" w:rsidP="00A60FDC">
            <w:pPr>
              <w:pStyle w:val="NoSpacing"/>
            </w:pPr>
            <w:r>
              <w:t>BP Koirala Memorial Cancer Hospital</w:t>
            </w:r>
          </w:p>
        </w:tc>
        <w:tc>
          <w:tcPr>
            <w:tcW w:w="5260" w:type="dxa"/>
            <w:vAlign w:val="bottom"/>
          </w:tcPr>
          <w:p w14:paraId="44204110" w14:textId="77777777" w:rsidR="00A60FDC" w:rsidRDefault="00A60FDC" w:rsidP="00A60FDC">
            <w:pPr>
              <w:pStyle w:val="NoSpacing"/>
            </w:pPr>
            <w:r>
              <w:t>Omni blue Technology Pvt. Ltd.</w:t>
            </w:r>
          </w:p>
        </w:tc>
      </w:tr>
      <w:tr w:rsidR="00A60FDC" w14:paraId="7494DDA9" w14:textId="77777777" w:rsidTr="00A60FDC">
        <w:trPr>
          <w:trHeight w:val="293"/>
        </w:trPr>
        <w:tc>
          <w:tcPr>
            <w:tcW w:w="5240" w:type="dxa"/>
            <w:vAlign w:val="bottom"/>
          </w:tcPr>
          <w:p w14:paraId="7F0F07B3" w14:textId="77777777" w:rsidR="00A60FDC" w:rsidRDefault="00A60FDC" w:rsidP="00A60FDC">
            <w:pPr>
              <w:pStyle w:val="NoSpacing"/>
              <w:rPr>
                <w:color w:val="0563C1"/>
                <w:u w:val="single"/>
              </w:rPr>
            </w:pPr>
            <w:r>
              <w:t>Email:</w:t>
            </w:r>
            <w:r>
              <w:rPr>
                <w:color w:val="0563C1"/>
              </w:rPr>
              <w:t xml:space="preserve"> </w:t>
            </w:r>
            <w:hyperlink r:id="rId9" w:history="1">
              <w:r>
                <w:rPr>
                  <w:color w:val="0563C1"/>
                  <w:u w:val="single"/>
                </w:rPr>
                <w:t>it@bpkmch.org.np</w:t>
              </w:r>
            </w:hyperlink>
          </w:p>
        </w:tc>
        <w:tc>
          <w:tcPr>
            <w:tcW w:w="5260" w:type="dxa"/>
            <w:vAlign w:val="bottom"/>
          </w:tcPr>
          <w:p w14:paraId="7EA755D6" w14:textId="77777777" w:rsidR="00A60FDC" w:rsidRDefault="00A60FDC" w:rsidP="00A60FDC">
            <w:pPr>
              <w:pStyle w:val="NoSpacing"/>
              <w:rPr>
                <w:color w:val="0563C1"/>
                <w:u w:val="single"/>
              </w:rPr>
            </w:pPr>
            <w:r>
              <w:t>Email:</w:t>
            </w:r>
            <w:r>
              <w:rPr>
                <w:color w:val="0563C1"/>
              </w:rPr>
              <w:t xml:space="preserve"> </w:t>
            </w:r>
            <w:hyperlink r:id="rId10" w:history="1">
              <w:r>
                <w:rPr>
                  <w:color w:val="0563C1"/>
                  <w:u w:val="single"/>
                </w:rPr>
                <w:t>info@omnibluetech.com</w:t>
              </w:r>
            </w:hyperlink>
          </w:p>
        </w:tc>
      </w:tr>
      <w:tr w:rsidR="00A60FDC" w14:paraId="55F95A80" w14:textId="77777777" w:rsidTr="00A60FDC">
        <w:trPr>
          <w:trHeight w:val="298"/>
        </w:trPr>
        <w:tc>
          <w:tcPr>
            <w:tcW w:w="5240" w:type="dxa"/>
            <w:vAlign w:val="bottom"/>
          </w:tcPr>
          <w:p w14:paraId="0E08A465" w14:textId="77777777" w:rsidR="00A60FDC" w:rsidRDefault="00A60FDC" w:rsidP="00A60FDC">
            <w:pPr>
              <w:pStyle w:val="NoSpacing"/>
            </w:pPr>
            <w:r>
              <w:t>Contact: 9818440900</w:t>
            </w:r>
          </w:p>
        </w:tc>
        <w:tc>
          <w:tcPr>
            <w:tcW w:w="5260" w:type="dxa"/>
            <w:vAlign w:val="bottom"/>
          </w:tcPr>
          <w:p w14:paraId="7C975DE0" w14:textId="77777777" w:rsidR="00A60FDC" w:rsidRDefault="00A60FDC" w:rsidP="00A60FDC">
            <w:pPr>
              <w:pStyle w:val="NoSpacing"/>
            </w:pPr>
            <w:r>
              <w:t>Contact: 9851156884</w:t>
            </w:r>
          </w:p>
        </w:tc>
      </w:tr>
    </w:tbl>
    <w:p w14:paraId="469B3C67" w14:textId="77777777" w:rsidR="00A60FDC" w:rsidRPr="00E96C4D" w:rsidRDefault="00A60FDC" w:rsidP="00A60FDC">
      <w:pPr>
        <w:pStyle w:val="NoSpacing"/>
        <w:rPr>
          <w:rFonts w:ascii="Open Sans" w:hAnsi="Open Sans" w:cs="Open Sans"/>
          <w:b/>
          <w:bCs/>
        </w:rPr>
      </w:pPr>
    </w:p>
    <w:sectPr w:rsidR="00A60FDC" w:rsidRPr="00E96C4D" w:rsidSect="006268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4B0DC5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9495CF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6576450"/>
    <w:multiLevelType w:val="hybridMultilevel"/>
    <w:tmpl w:val="227E8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C5C08"/>
    <w:multiLevelType w:val="hybridMultilevel"/>
    <w:tmpl w:val="BF70C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D6375"/>
    <w:multiLevelType w:val="hybridMultilevel"/>
    <w:tmpl w:val="BA00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8153D"/>
    <w:multiLevelType w:val="hybridMultilevel"/>
    <w:tmpl w:val="19BE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A5760"/>
    <w:multiLevelType w:val="hybridMultilevel"/>
    <w:tmpl w:val="9C1C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3729A3"/>
    <w:multiLevelType w:val="hybridMultilevel"/>
    <w:tmpl w:val="09CC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39737B"/>
    <w:multiLevelType w:val="hybridMultilevel"/>
    <w:tmpl w:val="22186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8F31DB"/>
    <w:multiLevelType w:val="hybridMultilevel"/>
    <w:tmpl w:val="C79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F13569"/>
    <w:multiLevelType w:val="hybridMultilevel"/>
    <w:tmpl w:val="88325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4022CD"/>
    <w:multiLevelType w:val="hybridMultilevel"/>
    <w:tmpl w:val="BACE1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771462">
    <w:abstractNumId w:val="0"/>
  </w:num>
  <w:num w:numId="2" w16cid:durableId="291519673">
    <w:abstractNumId w:val="6"/>
  </w:num>
  <w:num w:numId="3" w16cid:durableId="1717851190">
    <w:abstractNumId w:val="8"/>
  </w:num>
  <w:num w:numId="4" w16cid:durableId="1585800308">
    <w:abstractNumId w:val="1"/>
  </w:num>
  <w:num w:numId="5" w16cid:durableId="30309114">
    <w:abstractNumId w:val="5"/>
  </w:num>
  <w:num w:numId="6" w16cid:durableId="768164164">
    <w:abstractNumId w:val="3"/>
  </w:num>
  <w:num w:numId="7" w16cid:durableId="1118916251">
    <w:abstractNumId w:val="9"/>
  </w:num>
  <w:num w:numId="8" w16cid:durableId="149635722">
    <w:abstractNumId w:val="11"/>
  </w:num>
  <w:num w:numId="9" w16cid:durableId="772434760">
    <w:abstractNumId w:val="2"/>
  </w:num>
  <w:num w:numId="10" w16cid:durableId="1782607956">
    <w:abstractNumId w:val="4"/>
  </w:num>
  <w:num w:numId="11" w16cid:durableId="355231273">
    <w:abstractNumId w:val="10"/>
  </w:num>
  <w:num w:numId="12" w16cid:durableId="596720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85"/>
    <w:rsid w:val="00077108"/>
    <w:rsid w:val="001A5200"/>
    <w:rsid w:val="002E5524"/>
    <w:rsid w:val="003B49CC"/>
    <w:rsid w:val="004018C2"/>
    <w:rsid w:val="004D195C"/>
    <w:rsid w:val="00505F31"/>
    <w:rsid w:val="00626885"/>
    <w:rsid w:val="00952CAE"/>
    <w:rsid w:val="009C1D0B"/>
    <w:rsid w:val="00A60FDC"/>
    <w:rsid w:val="00AB73DA"/>
    <w:rsid w:val="00BC6823"/>
    <w:rsid w:val="00BF70FF"/>
    <w:rsid w:val="00C35F2E"/>
    <w:rsid w:val="00CF460A"/>
    <w:rsid w:val="00E75E64"/>
    <w:rsid w:val="00E96C4D"/>
    <w:rsid w:val="00EB7558"/>
    <w:rsid w:val="00F05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145B9"/>
  <w15:chartTrackingRefBased/>
  <w15:docId w15:val="{19CA63C3-B5FC-4C7E-A4DD-35406D9F9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885"/>
    <w:rPr>
      <w:rFonts w:eastAsiaTheme="majorEastAsia" w:cstheme="majorBidi"/>
      <w:color w:val="272727" w:themeColor="text1" w:themeTint="D8"/>
    </w:rPr>
  </w:style>
  <w:style w:type="paragraph" w:styleId="Title">
    <w:name w:val="Title"/>
    <w:basedOn w:val="Normal"/>
    <w:next w:val="Normal"/>
    <w:link w:val="TitleChar"/>
    <w:uiPriority w:val="10"/>
    <w:qFormat/>
    <w:rsid w:val="0062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885"/>
    <w:pPr>
      <w:spacing w:before="160"/>
      <w:jc w:val="center"/>
    </w:pPr>
    <w:rPr>
      <w:i/>
      <w:iCs/>
      <w:color w:val="404040" w:themeColor="text1" w:themeTint="BF"/>
    </w:rPr>
  </w:style>
  <w:style w:type="character" w:customStyle="1" w:styleId="QuoteChar">
    <w:name w:val="Quote Char"/>
    <w:basedOn w:val="DefaultParagraphFont"/>
    <w:link w:val="Quote"/>
    <w:uiPriority w:val="29"/>
    <w:rsid w:val="00626885"/>
    <w:rPr>
      <w:i/>
      <w:iCs/>
      <w:color w:val="404040" w:themeColor="text1" w:themeTint="BF"/>
    </w:rPr>
  </w:style>
  <w:style w:type="paragraph" w:styleId="ListParagraph">
    <w:name w:val="List Paragraph"/>
    <w:basedOn w:val="Normal"/>
    <w:uiPriority w:val="34"/>
    <w:qFormat/>
    <w:rsid w:val="00626885"/>
    <w:pPr>
      <w:ind w:left="720"/>
      <w:contextualSpacing/>
    </w:pPr>
  </w:style>
  <w:style w:type="character" w:styleId="IntenseEmphasis">
    <w:name w:val="Intense Emphasis"/>
    <w:basedOn w:val="DefaultParagraphFont"/>
    <w:uiPriority w:val="21"/>
    <w:qFormat/>
    <w:rsid w:val="00626885"/>
    <w:rPr>
      <w:i/>
      <w:iCs/>
      <w:color w:val="0F4761" w:themeColor="accent1" w:themeShade="BF"/>
    </w:rPr>
  </w:style>
  <w:style w:type="paragraph" w:styleId="IntenseQuote">
    <w:name w:val="Intense Quote"/>
    <w:basedOn w:val="Normal"/>
    <w:next w:val="Normal"/>
    <w:link w:val="IntenseQuoteChar"/>
    <w:uiPriority w:val="30"/>
    <w:qFormat/>
    <w:rsid w:val="0062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885"/>
    <w:rPr>
      <w:i/>
      <w:iCs/>
      <w:color w:val="0F4761" w:themeColor="accent1" w:themeShade="BF"/>
    </w:rPr>
  </w:style>
  <w:style w:type="character" w:styleId="IntenseReference">
    <w:name w:val="Intense Reference"/>
    <w:basedOn w:val="DefaultParagraphFont"/>
    <w:uiPriority w:val="32"/>
    <w:qFormat/>
    <w:rsid w:val="00626885"/>
    <w:rPr>
      <w:b/>
      <w:bCs/>
      <w:smallCaps/>
      <w:color w:val="0F4761" w:themeColor="accent1" w:themeShade="BF"/>
      <w:spacing w:val="5"/>
    </w:rPr>
  </w:style>
  <w:style w:type="paragraph" w:styleId="NoSpacing">
    <w:name w:val="No Spacing"/>
    <w:uiPriority w:val="1"/>
    <w:qFormat/>
    <w:rsid w:val="00626885"/>
    <w:pPr>
      <w:spacing w:after="0" w:line="240" w:lineRule="auto"/>
    </w:pPr>
  </w:style>
  <w:style w:type="character" w:styleId="Hyperlink">
    <w:name w:val="Hyperlink"/>
    <w:basedOn w:val="DefaultParagraphFont"/>
    <w:uiPriority w:val="99"/>
    <w:unhideWhenUsed/>
    <w:rsid w:val="00626885"/>
    <w:rPr>
      <w:color w:val="467886" w:themeColor="hyperlink"/>
      <w:u w:val="single"/>
    </w:rPr>
  </w:style>
  <w:style w:type="character" w:styleId="UnresolvedMention">
    <w:name w:val="Unresolved Mention"/>
    <w:basedOn w:val="DefaultParagraphFont"/>
    <w:uiPriority w:val="99"/>
    <w:semiHidden/>
    <w:unhideWhenUsed/>
    <w:rsid w:val="00626885"/>
    <w:rPr>
      <w:color w:val="605E5C"/>
      <w:shd w:val="clear" w:color="auto" w:fill="E1DFDD"/>
    </w:rPr>
  </w:style>
  <w:style w:type="table" w:styleId="TableGrid">
    <w:name w:val="Table Grid"/>
    <w:basedOn w:val="TableNormal"/>
    <w:uiPriority w:val="39"/>
    <w:rsid w:val="002E5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inod-shah-a6b38624/" TargetMode="External"/><Relationship Id="rId3" Type="http://schemas.openxmlformats.org/officeDocument/2006/relationships/settings" Target="settings.xml"/><Relationship Id="rId7" Type="http://schemas.openxmlformats.org/officeDocument/2006/relationships/hyperlink" Target="http://www.binodshah.com.n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ithub.com/binodshahnepal"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mailto:info@omnibluetech.com" TargetMode="External"/><Relationship Id="rId4" Type="http://schemas.openxmlformats.org/officeDocument/2006/relationships/webSettings" Target="webSettings.xml"/><Relationship Id="rId9" Type="http://schemas.openxmlformats.org/officeDocument/2006/relationships/hyperlink" Target="mailto:it@bpkmch.org.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Binod Shah</dc:creator>
  <cp:keywords/>
  <dc:description/>
  <cp:lastModifiedBy>Binod Shah</cp:lastModifiedBy>
  <cp:revision>2</cp:revision>
  <dcterms:created xsi:type="dcterms:W3CDTF">2025-08-06T09:19:00Z</dcterms:created>
  <dcterms:modified xsi:type="dcterms:W3CDTF">2025-08-06T09:19:00Z</dcterms:modified>
</cp:coreProperties>
</file>