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68BF" w:rsidRDefault="00000000">
      <w:pPr>
        <w:pStyle w:val="ab"/>
        <w:spacing w:before="0" w:after="0"/>
        <w:rPr>
          <w:sz w:val="32"/>
          <w:szCs w:val="32"/>
        </w:rPr>
      </w:pPr>
      <w:r>
        <w:rPr>
          <w:noProof/>
        </w:rPr>
        <w:drawing>
          <wp:anchor distT="0" distB="0" distL="0" distR="0" simplePos="0" relativeHeight="2" behindDoc="1" locked="0" layoutInCell="1" allowOverlap="1">
            <wp:simplePos x="0" y="0"/>
            <wp:positionH relativeFrom="column">
              <wp:posOffset>-495300</wp:posOffset>
            </wp:positionH>
            <wp:positionV relativeFrom="paragraph">
              <wp:posOffset>11430</wp:posOffset>
            </wp:positionV>
            <wp:extent cx="944880" cy="343535"/>
            <wp:effectExtent l="0" t="0" r="7620" b="0"/>
            <wp:wrapNone/>
            <wp:docPr id="1026" name="Рисунок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94488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3" behindDoc="1" locked="0" layoutInCell="1" allowOverlap="1">
            <wp:simplePos x="0" y="0"/>
            <wp:positionH relativeFrom="column">
              <wp:posOffset>4951730</wp:posOffset>
            </wp:positionH>
            <wp:positionV relativeFrom="paragraph">
              <wp:posOffset>-7620</wp:posOffset>
            </wp:positionV>
            <wp:extent cx="1440000" cy="327600"/>
            <wp:effectExtent l="0" t="0" r="0" b="3175"/>
            <wp:wrapNone/>
            <wp:docPr id="1027" name="Рисунок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2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1440000" cy="32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68BF" w:rsidRDefault="00000000">
      <w:pPr>
        <w:pStyle w:val="ab"/>
        <w:spacing w:before="240" w:after="0"/>
        <w:rPr>
          <w:sz w:val="32"/>
          <w:szCs w:val="32"/>
        </w:rPr>
      </w:pPr>
      <w:r>
        <w:rPr>
          <w:sz w:val="32"/>
          <w:szCs w:val="32"/>
        </w:rPr>
        <w:t>МОСКОВСКАЯ ОЛИМПИАДА ШКОЛЬНИКОВ ПО РОБОТОТЕХНИКЕ. 2023–2024 уч. г.</w:t>
      </w:r>
    </w:p>
    <w:p w:rsidR="00E068BF" w:rsidRDefault="00000000">
      <w:pPr>
        <w:pStyle w:val="ab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Практический тур. </w:t>
      </w:r>
      <w:r w:rsidR="00491561">
        <w:rPr>
          <w:sz w:val="24"/>
          <w:szCs w:val="24"/>
        </w:rPr>
        <w:t>10-11</w:t>
      </w:r>
      <w:r>
        <w:rPr>
          <w:sz w:val="24"/>
          <w:szCs w:val="24"/>
        </w:rPr>
        <w:t xml:space="preserve"> класс</w:t>
      </w:r>
    </w:p>
    <w:p w:rsidR="00E068BF" w:rsidRDefault="00000000">
      <w:pPr>
        <w:pStyle w:val="af4"/>
        <w:rPr>
          <w:sz w:val="24"/>
          <w:szCs w:val="24"/>
        </w:rPr>
      </w:pPr>
      <w:r>
        <w:rPr>
          <w:sz w:val="24"/>
          <w:szCs w:val="24"/>
        </w:rPr>
        <w:t>В конструкции робота можно использовать не более двух датчиков освещённости, одного датчика расстояния, двух датчиков касания.</w:t>
      </w:r>
    </w:p>
    <w:p w:rsidR="00E068BF" w:rsidRDefault="00000000">
      <w:pPr>
        <w:pStyle w:val="af"/>
        <w:rPr>
          <w:sz w:val="24"/>
          <w:szCs w:val="24"/>
        </w:rPr>
      </w:pPr>
      <w:r>
        <w:rPr>
          <w:sz w:val="24"/>
          <w:szCs w:val="24"/>
        </w:rPr>
        <w:t xml:space="preserve">Роботу необходимо в автономном режиме восполнить недостающие элементы в наборах кубиков и забрать другой элемент, привезя его в специальную зону. </w:t>
      </w:r>
      <w:r w:rsidRPr="00795A00">
        <w:rPr>
          <w:sz w:val="24"/>
          <w:szCs w:val="24"/>
        </w:rPr>
        <w:t xml:space="preserve">Элементы на «складе» необходимо сортировать </w:t>
      </w:r>
      <w:r w:rsidR="00795A00" w:rsidRPr="00795A00">
        <w:rPr>
          <w:sz w:val="24"/>
          <w:szCs w:val="24"/>
        </w:rPr>
        <w:t>по типу</w:t>
      </w:r>
      <w:r w:rsidRPr="00795A00">
        <w:rPr>
          <w:sz w:val="24"/>
          <w:szCs w:val="24"/>
        </w:rPr>
        <w:t>. Деревянные кубики для восполнения наборов, поролоновые в специальную зону.</w:t>
      </w:r>
    </w:p>
    <w:p w:rsidR="00E068BF" w:rsidRDefault="00000000">
      <w:pPr>
        <w:pStyle w:val="ab"/>
        <w:spacing w:before="0"/>
        <w:rPr>
          <w:sz w:val="24"/>
          <w:szCs w:val="24"/>
        </w:rPr>
      </w:pPr>
      <w:r>
        <w:rPr>
          <w:sz w:val="24"/>
          <w:szCs w:val="24"/>
        </w:rPr>
        <w:t>Задача</w:t>
      </w:r>
    </w:p>
    <w:p w:rsidR="00E068BF" w:rsidRDefault="00000000">
      <w:pPr>
        <w:pStyle w:val="af"/>
        <w:rPr>
          <w:sz w:val="24"/>
          <w:szCs w:val="24"/>
        </w:rPr>
      </w:pPr>
      <w:r>
        <w:rPr>
          <w:sz w:val="24"/>
          <w:szCs w:val="24"/>
        </w:rPr>
        <w:t>Робот должен в автономном режиме выполнить следующие действия:</w:t>
      </w:r>
    </w:p>
    <w:p w:rsidR="00E068BF" w:rsidRDefault="00000000">
      <w:pPr>
        <w:pStyle w:val="a"/>
        <w:rPr>
          <w:sz w:val="24"/>
          <w:szCs w:val="24"/>
        </w:rPr>
      </w:pPr>
      <w:r>
        <w:rPr>
          <w:sz w:val="24"/>
          <w:szCs w:val="24"/>
        </w:rPr>
        <w:t xml:space="preserve">Переместить деревянные кубики, размещенные на </w:t>
      </w:r>
      <w:r w:rsidRPr="00795A00">
        <w:rPr>
          <w:sz w:val="24"/>
          <w:szCs w:val="24"/>
        </w:rPr>
        <w:t>складе в</w:t>
      </w:r>
      <w:r>
        <w:rPr>
          <w:sz w:val="24"/>
          <w:szCs w:val="24"/>
        </w:rPr>
        <w:t xml:space="preserve"> не занятые места наборов (см. рисунок)</w:t>
      </w:r>
    </w:p>
    <w:p w:rsidR="00E068BF" w:rsidRDefault="00000000">
      <w:pPr>
        <w:pStyle w:val="a"/>
        <w:rPr>
          <w:sz w:val="24"/>
          <w:szCs w:val="24"/>
        </w:rPr>
      </w:pPr>
      <w:r>
        <w:rPr>
          <w:sz w:val="24"/>
          <w:szCs w:val="24"/>
        </w:rPr>
        <w:t>Поролоновые кубики, размещенные на складе, привезти в зону сортировки</w:t>
      </w:r>
    </w:p>
    <w:p w:rsidR="00E068BF" w:rsidRDefault="00000000">
      <w:pPr>
        <w:pStyle w:val="a"/>
        <w:rPr>
          <w:sz w:val="24"/>
          <w:szCs w:val="24"/>
        </w:rPr>
      </w:pPr>
      <w:r>
        <w:rPr>
          <w:sz w:val="24"/>
          <w:szCs w:val="24"/>
        </w:rPr>
        <w:t>Кубик, расположенный в наборе по диагонали</w:t>
      </w:r>
      <w:r w:rsidR="000F5322">
        <w:rPr>
          <w:sz w:val="24"/>
          <w:szCs w:val="24"/>
        </w:rPr>
        <w:t xml:space="preserve"> от пустого места</w:t>
      </w:r>
      <w:r>
        <w:rPr>
          <w:sz w:val="24"/>
          <w:szCs w:val="24"/>
        </w:rPr>
        <w:t>, увезти в зону сортировки</w:t>
      </w:r>
    </w:p>
    <w:p w:rsidR="00E068BF" w:rsidRDefault="00000000">
      <w:pPr>
        <w:pStyle w:val="a"/>
        <w:rPr>
          <w:sz w:val="24"/>
          <w:szCs w:val="24"/>
        </w:rPr>
      </w:pPr>
      <w:r>
        <w:rPr>
          <w:sz w:val="24"/>
          <w:szCs w:val="24"/>
        </w:rPr>
        <w:t xml:space="preserve">Переместить тотем, расположенный на перекрестке в любой узел на поле </w:t>
      </w:r>
    </w:p>
    <w:p w:rsidR="00E068BF" w:rsidRDefault="00000000">
      <w:pPr>
        <w:pStyle w:val="a"/>
        <w:numPr>
          <w:ilvl w:val="0"/>
          <w:numId w:val="0"/>
        </w:numPr>
        <w:ind w:left="284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" behindDoc="0" locked="0" layoutInCell="1" allowOverlap="1">
                <wp:simplePos x="0" y="0"/>
                <wp:positionH relativeFrom="column">
                  <wp:posOffset>2299516</wp:posOffset>
                </wp:positionH>
                <wp:positionV relativeFrom="paragraph">
                  <wp:posOffset>112304</wp:posOffset>
                </wp:positionV>
                <wp:extent cx="757646" cy="333103"/>
                <wp:effectExtent l="0" t="0" r="0" b="0"/>
                <wp:wrapNone/>
                <wp:docPr id="1028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7646" cy="33310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068BF" w:rsidRDefault="00000000">
                            <w:r>
                              <w:t>Набор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1028" filled="f" stroked="f" style="position:absolute;margin-left:181.06pt;margin-top:8.84pt;width:59.66pt;height:26.23pt;z-index:25;mso-position-horizontal-relative:text;mso-position-vertical-relative:text;mso-width-relative:page;mso-height-relative:page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  <w:r>
                        <w:t>Набор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br/>
      </w:r>
    </w:p>
    <w:p w:rsidR="00E068BF" w:rsidRDefault="00650782">
      <w:pPr>
        <w:pStyle w:val="a"/>
        <w:numPr>
          <w:ilvl w:val="0"/>
          <w:numId w:val="0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3" behindDoc="0" locked="0" layoutInCell="1" allowOverlap="1" wp14:editId="51915C8A">
                <wp:simplePos x="0" y="0"/>
                <wp:positionH relativeFrom="column">
                  <wp:posOffset>2967281</wp:posOffset>
                </wp:positionH>
                <wp:positionV relativeFrom="paragraph">
                  <wp:posOffset>2452919</wp:posOffset>
                </wp:positionV>
                <wp:extent cx="142239" cy="142239"/>
                <wp:effectExtent l="0" t="0" r="0" b="0"/>
                <wp:wrapNone/>
                <wp:docPr id="1048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39" cy="142239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0043F" id="Прямоугольник 2" o:spid="_x0000_s1026" style="position:absolute;margin-left:233.65pt;margin-top:193.15pt;width:11.2pt;height:11.2pt;z-index:1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" fillcolor="#c00000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1" behindDoc="0" locked="0" layoutInCell="1" allowOverlap="1" wp14:editId="1CC976C7">
                <wp:simplePos x="0" y="0"/>
                <wp:positionH relativeFrom="column">
                  <wp:posOffset>1408430</wp:posOffset>
                </wp:positionH>
                <wp:positionV relativeFrom="paragraph">
                  <wp:posOffset>2452919</wp:posOffset>
                </wp:positionV>
                <wp:extent cx="142239" cy="142239"/>
                <wp:effectExtent l="0" t="0" r="0" b="0"/>
                <wp:wrapNone/>
                <wp:docPr id="1050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39" cy="142239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EE621" id="Прямоугольник 2" o:spid="_x0000_s1026" style="position:absolute;margin-left:110.9pt;margin-top:193.15pt;width:11.2pt;height:11.2pt;z-index:11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" fillcolor="#c00000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8" behindDoc="0" locked="0" layoutInCell="1" allowOverlap="1" wp14:editId="48610FBD">
                <wp:simplePos x="0" y="0"/>
                <wp:positionH relativeFrom="column">
                  <wp:posOffset>887188</wp:posOffset>
                </wp:positionH>
                <wp:positionV relativeFrom="paragraph">
                  <wp:posOffset>376635</wp:posOffset>
                </wp:positionV>
                <wp:extent cx="142239" cy="142240"/>
                <wp:effectExtent l="0" t="0" r="0" b="0"/>
                <wp:wrapNone/>
                <wp:docPr id="1053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39" cy="14224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B3780" id="Прямоугольник 2" o:spid="_x0000_s1026" style="position:absolute;margin-left:69.85pt;margin-top:29.65pt;width:11.2pt;height:11.2pt;z-index: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" fillcolor="#ed7d31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B2F2B6" wp14:editId="58E9DF9D">
                <wp:simplePos x="0" y="0"/>
                <wp:positionH relativeFrom="column">
                  <wp:posOffset>1874644</wp:posOffset>
                </wp:positionH>
                <wp:positionV relativeFrom="paragraph">
                  <wp:posOffset>1355201</wp:posOffset>
                </wp:positionV>
                <wp:extent cx="245110" cy="245110"/>
                <wp:effectExtent l="0" t="0" r="0" b="0"/>
                <wp:wrapNone/>
                <wp:docPr id="419520706" name="Крест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245110" cy="245110"/>
                        </a:xfrm>
                        <a:prstGeom prst="plus">
                          <a:avLst>
                            <a:gd name="adj" fmla="val 32511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8F4FA9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Крест 1" o:spid="_x0000_s1026" type="#_x0000_t11" style="position:absolute;margin-left:147.6pt;margin-top:106.7pt;width:19.3pt;height:19.3pt;rotation:45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" adj="7022" fillcolor="#4f81bd [3204]" stroked="f" strokeweight="2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33" behindDoc="0" locked="0" layoutInCell="1" allowOverlap="1">
                <wp:simplePos x="0" y="0"/>
                <wp:positionH relativeFrom="column">
                  <wp:posOffset>3751285</wp:posOffset>
                </wp:positionH>
                <wp:positionV relativeFrom="paragraph">
                  <wp:posOffset>1441450</wp:posOffset>
                </wp:positionV>
                <wp:extent cx="757646" cy="333102"/>
                <wp:effectExtent l="0" t="0" r="0" b="0"/>
                <wp:wrapNone/>
                <wp:docPr id="1029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7646" cy="3331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068BF" w:rsidRDefault="00000000">
                            <w:r>
                              <w:t>Тотем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1029" filled="f" stroked="f" style="position:absolute;margin-left:295.38pt;margin-top:113.5pt;width:59.66pt;height:26.23pt;z-index:33;mso-position-horizontal-relative:text;mso-position-vertical-relative:text;mso-width-relative:page;mso-height-relative:page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  <w:r>
                        <w:t>Тотем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32" behindDoc="0" locked="0" layoutInCell="1" allowOverlap="1">
                <wp:simplePos x="0" y="0"/>
                <wp:positionH relativeFrom="column">
                  <wp:posOffset>4310228</wp:posOffset>
                </wp:positionH>
                <wp:positionV relativeFrom="paragraph">
                  <wp:posOffset>1357548</wp:posOffset>
                </wp:positionV>
                <wp:extent cx="261746" cy="225643"/>
                <wp:effectExtent l="5397" t="0" r="0" b="0"/>
                <wp:wrapNone/>
                <wp:docPr id="1030" name="Тре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5400000">
                          <a:off x="0" y="0"/>
                          <a:ext cx="261746" cy="225643"/>
                        </a:xfrm>
                        <a:prstGeom prst="triangl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1030" type="#_x0000_t5" adj="10800," fillcolor="#ffc000" stroked="f" style="position:absolute;margin-left:339.39pt;margin-top:106.89pt;width:20.61pt;height:17.77pt;z-index:32;mso-position-horizontal-relative:text;mso-position-vertical-relative:text;mso-width-relative:page;mso-height-relative:page;mso-wrap-distance-left:0.0pt;mso-wrap-distance-right:0.0pt;visibility:visible;rotation:5898240fd;">
                <v:stroke on="f" joinstyle="miter" color="#1c3053" weight="1.0pt"/>
                <v:fill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31" behindDoc="0" locked="0" layoutInCell="1" allowOverlap="1">
                <wp:simplePos x="0" y="0"/>
                <wp:positionH relativeFrom="column">
                  <wp:posOffset>4361180</wp:posOffset>
                </wp:positionH>
                <wp:positionV relativeFrom="paragraph">
                  <wp:posOffset>778758</wp:posOffset>
                </wp:positionV>
                <wp:extent cx="0" cy="1675058"/>
                <wp:effectExtent l="0" t="0" r="12700" b="1905"/>
                <wp:wrapNone/>
                <wp:docPr id="1031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675058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FF0000"/>
                          </a:solidFill>
                          <a:prstDash val="dash"/>
                          <a:miter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1031" filled="f" stroked="t" from="343.4pt,61.31953pt" to="343.4pt,193.21387pt" style="position:absolute;z-index:31;mso-position-horizontal-relative:text;mso-position-vertical-relative:text;mso-width-relative:page;mso-height-relative:page;mso-wrap-distance-left:0.0pt;mso-wrap-distance-right:0.0pt;visibility:visible;">
                <v:stroke dashstyle="dash" joinstyle="miter" color="red" weight="0.5pt"/>
                <v:fill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30" behindDoc="0" locked="0" layoutInCell="1" allowOverlap="1">
                <wp:simplePos x="0" y="0"/>
                <wp:positionH relativeFrom="column">
                  <wp:posOffset>5122850</wp:posOffset>
                </wp:positionH>
                <wp:positionV relativeFrom="paragraph">
                  <wp:posOffset>655076</wp:posOffset>
                </wp:positionV>
                <wp:extent cx="0" cy="1675058"/>
                <wp:effectExtent l="0" t="0" r="12700" b="1905"/>
                <wp:wrapNone/>
                <wp:docPr id="1032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675058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FF0000"/>
                          </a:solidFill>
                          <a:prstDash val="dash"/>
                          <a:miter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1032" filled="f" stroked="t" from="403.37402pt,51.580788pt" to="403.37402pt,183.47513pt" style="position:absolute;z-index:30;mso-position-horizontal-relative:text;mso-position-vertical-relative:text;mso-width-relative:page;mso-height-relative:page;mso-wrap-distance-left:0.0pt;mso-wrap-distance-right:0.0pt;visibility:visible;">
                <v:stroke dashstyle="dash" joinstyle="miter" color="red" weight="0.5pt"/>
                <v:fill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9" behindDoc="0" locked="0" layoutInCell="1" allowOverlap="1">
                <wp:simplePos x="0" y="0"/>
                <wp:positionH relativeFrom="column">
                  <wp:posOffset>1410697</wp:posOffset>
                </wp:positionH>
                <wp:positionV relativeFrom="paragraph">
                  <wp:posOffset>1107077</wp:posOffset>
                </wp:positionV>
                <wp:extent cx="757646" cy="333103"/>
                <wp:effectExtent l="0" t="0" r="0" b="0"/>
                <wp:wrapNone/>
                <wp:docPr id="1033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7646" cy="33310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068BF" w:rsidRDefault="00000000">
                            <w:r>
                              <w:t>Старт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1033" filled="f" stroked="f" style="position:absolute;margin-left:111.08pt;margin-top:87.17pt;width:59.66pt;height:26.23pt;z-index:29;mso-position-horizontal-relative:text;mso-position-vertical-relative:text;mso-width-relative:page;mso-height-relative:page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  <w:r>
                        <w:t>Старт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8" behindDoc="0" locked="0" layoutInCell="1" allowOverlap="1">
                <wp:simplePos x="0" y="0"/>
                <wp:positionH relativeFrom="column">
                  <wp:posOffset>4539525</wp:posOffset>
                </wp:positionH>
                <wp:positionV relativeFrom="paragraph">
                  <wp:posOffset>1485900</wp:posOffset>
                </wp:positionV>
                <wp:extent cx="757646" cy="333102"/>
                <wp:effectExtent l="0" t="0" r="0" b="0"/>
                <wp:wrapNone/>
                <wp:docPr id="1034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7646" cy="3331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068BF" w:rsidRDefault="00000000">
                            <w:r>
                              <w:t>Финиш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1034" filled="f" stroked="f" style="position:absolute;margin-left:357.44pt;margin-top:117.0pt;width:59.66pt;height:26.23pt;z-index:28;mso-position-horizontal-relative:text;mso-position-vertical-relative:text;mso-width-relative:page;mso-height-relative:page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  <w:r>
                        <w:t>Финиш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7" behindDoc="0" locked="0" layoutInCell="1" allowOverlap="1">
                <wp:simplePos x="0" y="0"/>
                <wp:positionH relativeFrom="column">
                  <wp:posOffset>5380355</wp:posOffset>
                </wp:positionH>
                <wp:positionV relativeFrom="paragraph">
                  <wp:posOffset>1104991</wp:posOffset>
                </wp:positionV>
                <wp:extent cx="757646" cy="783772"/>
                <wp:effectExtent l="0" t="0" r="0" b="0"/>
                <wp:wrapNone/>
                <wp:docPr id="103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7646" cy="78377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068BF" w:rsidRDefault="00000000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sz w:val="18"/>
                                <w:szCs w:val="16"/>
                              </w:rPr>
                              <w:t xml:space="preserve">Зона сортировки 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rect id="1035" filled="f" stroked="f" style="position:absolute;margin-left:423.65pt;margin-top:87.01pt;width:59.66pt;height:61.71pt;z-index:27;mso-position-horizontal-relative:text;mso-position-vertical-relative:text;mso-height-percent:0;mso-width-relative:page;mso-height-relative:margin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sz w:val="18"/>
                          <w:szCs w:val="16"/>
                        </w:rPr>
                      </w:pPr>
                      <w:r>
                        <w:rPr>
                          <w:sz w:val="18"/>
                          <w:szCs w:val="16"/>
                        </w:rPr>
                        <w:t xml:space="preserve">Зона сортировки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6" behindDoc="0" locked="0" layoutInCell="1" allowOverlap="1">
                <wp:simplePos x="0" y="0"/>
                <wp:positionH relativeFrom="column">
                  <wp:posOffset>2336708</wp:posOffset>
                </wp:positionH>
                <wp:positionV relativeFrom="paragraph">
                  <wp:posOffset>282212</wp:posOffset>
                </wp:positionV>
                <wp:extent cx="920569" cy="862511"/>
                <wp:effectExtent l="12700" t="12700" r="6985" b="13970"/>
                <wp:wrapNone/>
                <wp:docPr id="1036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20569" cy="862511"/>
                        </a:xfrm>
                        <a:prstGeom prst="rect">
                          <a:avLst/>
                        </a:prstGeom>
                        <a:ln w="19050" cap="flat" cmpd="sng">
                          <a:solidFill>
                            <a:srgbClr val="1C3053"/>
                          </a:solidFill>
                          <a:prstDash val="dash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rect id="1036" filled="f" stroked="t" style="position:absolute;margin-left:183.99pt;margin-top:22.22pt;width:72.49pt;height:67.91pt;z-index:26;mso-position-horizontal-relative:text;mso-position-vertical-relative:text;mso-width-percent:0;mso-height-percent:0;mso-width-relative:margin;mso-height-relative:margin;mso-wrap-distance-left:0.0pt;mso-wrap-distance-right:0.0pt;visibility:visible;">
                <v:stroke dashstyle="dash" joinstyle="miter" color="#1c3053" weight="1.5pt"/>
                <v:fill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4" behindDoc="0" locked="0" layoutInCell="1" allowOverlap="1">
                <wp:simplePos x="0" y="0"/>
                <wp:positionH relativeFrom="column">
                  <wp:posOffset>4470491</wp:posOffset>
                </wp:positionH>
                <wp:positionV relativeFrom="paragraph">
                  <wp:posOffset>46899</wp:posOffset>
                </wp:positionV>
                <wp:extent cx="757646" cy="333103"/>
                <wp:effectExtent l="0" t="0" r="0" b="0"/>
                <wp:wrapNone/>
                <wp:docPr id="1037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7646" cy="33310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068BF" w:rsidRDefault="00000000">
                            <w:r>
                              <w:t>Склад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1037" filled="f" stroked="f" style="position:absolute;margin-left:352.01pt;margin-top:3.69pt;width:59.66pt;height:26.23pt;z-index:24;mso-position-horizontal-relative:text;mso-position-vertical-relative:text;mso-width-relative:page;mso-height-relative:page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  <w:r>
                        <w:t>Склад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3" behindDoc="0" locked="0" layoutInCell="1" allowOverlap="1">
                <wp:simplePos x="0" y="0"/>
                <wp:positionH relativeFrom="column">
                  <wp:posOffset>4183379</wp:posOffset>
                </wp:positionH>
                <wp:positionV relativeFrom="paragraph">
                  <wp:posOffset>272459</wp:posOffset>
                </wp:positionV>
                <wp:extent cx="428821" cy="2434196"/>
                <wp:effectExtent l="12700" t="12700" r="15875" b="17145"/>
                <wp:wrapNone/>
                <wp:docPr id="1038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8821" cy="2434196"/>
                        </a:xfrm>
                        <a:prstGeom prst="rect">
                          <a:avLst/>
                        </a:prstGeom>
                        <a:ln w="19050" cap="flat" cmpd="sng">
                          <a:solidFill>
                            <a:srgbClr val="1C3053"/>
                          </a:solidFill>
                          <a:prstDash val="dash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1038" filled="f" stroked="t" style="position:absolute;margin-left:329.4pt;margin-top:21.45pt;width:33.77pt;height:191.67pt;z-index:23;mso-position-horizontal-relative:text;mso-position-vertical-relative:text;mso-width-relative:page;mso-height-relative:page;mso-wrap-distance-left:0.0pt;mso-wrap-distance-right:0.0pt;visibility:visible;">
                <v:stroke dashstyle="dash" joinstyle="miter" color="#1c3053" weight="1.5pt"/>
                <v:fill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2" behindDoc="0" locked="0" layoutInCell="1" allowOverlap="1">
                <wp:simplePos x="0" y="0"/>
                <wp:positionH relativeFrom="column">
                  <wp:posOffset>4328363</wp:posOffset>
                </wp:positionH>
                <wp:positionV relativeFrom="paragraph">
                  <wp:posOffset>2190626</wp:posOffset>
                </wp:positionV>
                <wp:extent cx="142240" cy="142239"/>
                <wp:effectExtent l="0" t="0" r="0" b="0"/>
                <wp:wrapNone/>
                <wp:docPr id="1039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142239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rect id="1039" fillcolor="#ed7d31" stroked="f" style="position:absolute;margin-left:340.82pt;margin-top:172.49pt;width:11.2pt;height:11.2pt;z-index:22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joinstyle="miter" color="#1c3053" weight="1.0pt"/>
                <v:fill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1" behindDoc="0" locked="0" layoutInCell="1" allowOverlap="1">
                <wp:simplePos x="0" y="0"/>
                <wp:positionH relativeFrom="column">
                  <wp:posOffset>4318656</wp:posOffset>
                </wp:positionH>
                <wp:positionV relativeFrom="paragraph">
                  <wp:posOffset>2452898</wp:posOffset>
                </wp:positionV>
                <wp:extent cx="142240" cy="142239"/>
                <wp:effectExtent l="0" t="0" r="0" b="0"/>
                <wp:wrapNone/>
                <wp:docPr id="1040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142239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rect id="1040" fillcolor="#ed7d31" stroked="f" style="position:absolute;margin-left:340.05pt;margin-top:193.14pt;width:11.2pt;height:11.2pt;z-index:21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joinstyle="miter" color="#1c3053" weight="1.0pt"/>
                <v:fill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0" behindDoc="0" locked="0" layoutInCell="1" allowOverlap="1">
                <wp:simplePos x="0" y="0"/>
                <wp:positionH relativeFrom="column">
                  <wp:posOffset>4325620</wp:posOffset>
                </wp:positionH>
                <wp:positionV relativeFrom="paragraph">
                  <wp:posOffset>1940772</wp:posOffset>
                </wp:positionV>
                <wp:extent cx="142240" cy="142239"/>
                <wp:effectExtent l="0" t="0" r="5715" b="0"/>
                <wp:wrapNone/>
                <wp:docPr id="1041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142239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rect id="1041" fillcolor="#4472c4" stroked="f" style="position:absolute;margin-left:340.6pt;margin-top:152.82pt;width:11.2pt;height:11.2pt;z-index:20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joinstyle="miter" color="#1c3053" weight="1.0pt"/>
                <v:fill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9" behindDoc="0" locked="0" layoutInCell="1" allowOverlap="1">
                <wp:simplePos x="0" y="0"/>
                <wp:positionH relativeFrom="column">
                  <wp:posOffset>4318318</wp:posOffset>
                </wp:positionH>
                <wp:positionV relativeFrom="paragraph">
                  <wp:posOffset>638492</wp:posOffset>
                </wp:positionV>
                <wp:extent cx="142240" cy="142240"/>
                <wp:effectExtent l="0" t="0" r="0" b="0"/>
                <wp:wrapNone/>
                <wp:docPr id="104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14224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rect id="1042" fillcolor="#ed7d31" stroked="f" style="position:absolute;margin-left:340.03pt;margin-top:50.27pt;width:11.2pt;height:11.2pt;z-index:19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joinstyle="miter" color="#1c3053" weight="1.0pt"/>
                <v:fill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7" behindDoc="0" locked="0" layoutInCell="1" allowOverlap="1">
                <wp:simplePos x="0" y="0"/>
                <wp:positionH relativeFrom="column">
                  <wp:posOffset>4318532</wp:posOffset>
                </wp:positionH>
                <wp:positionV relativeFrom="paragraph">
                  <wp:posOffset>891540</wp:posOffset>
                </wp:positionV>
                <wp:extent cx="142240" cy="142240"/>
                <wp:effectExtent l="0" t="0" r="0" b="0"/>
                <wp:wrapNone/>
                <wp:docPr id="1043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14224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rect id="1043" fillcolor="#4472c4" stroked="f" style="position:absolute;margin-left:340.04pt;margin-top:70.2pt;width:11.2pt;height:11.2pt;z-index:17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joinstyle="miter" color="#1c3053" weight="1.0pt"/>
                <v:fill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8" behindDoc="0" locked="0" layoutInCell="1" allowOverlap="1">
                <wp:simplePos x="0" y="0"/>
                <wp:positionH relativeFrom="column">
                  <wp:posOffset>4319802</wp:posOffset>
                </wp:positionH>
                <wp:positionV relativeFrom="paragraph">
                  <wp:posOffset>376555</wp:posOffset>
                </wp:positionV>
                <wp:extent cx="142240" cy="142240"/>
                <wp:effectExtent l="0" t="0" r="0" b="0"/>
                <wp:wrapNone/>
                <wp:docPr id="1044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14224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rect id="1044" fillcolor="#4472c4" stroked="f" style="position:absolute;margin-left:340.14pt;margin-top:29.65pt;width:11.2pt;height:11.2pt;z-index:18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joinstyle="miter" color="#1c3053" weight="1.0pt"/>
                <v:fill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6" behindDoc="0" locked="0" layoutInCell="1" allowOverlap="1">
                <wp:simplePos x="0" y="0"/>
                <wp:positionH relativeFrom="column">
                  <wp:posOffset>4395771</wp:posOffset>
                </wp:positionH>
                <wp:positionV relativeFrom="paragraph">
                  <wp:posOffset>-1370</wp:posOffset>
                </wp:positionV>
                <wp:extent cx="0" cy="2979420"/>
                <wp:effectExtent l="38100" t="0" r="38100" b="30480"/>
                <wp:wrapNone/>
                <wp:docPr id="1045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979420"/>
                        </a:xfrm>
                        <a:prstGeom prst="line">
                          <a:avLst/>
                        </a:prstGeom>
                        <a:ln w="762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line id="1045" filled="f" stroked="t" from="346.1237pt,-0.10787401pt" to="346.1237pt,234.49213pt" style="position:absolute;z-index:16;mso-position-horizontal-relative:text;mso-position-vertical-relative:text;mso-height-percent:0;mso-width-relative:page;mso-height-relative:margin;mso-wrap-distance-left:0.0pt;mso-wrap-distance-right:0.0pt;visibility:visible;">
                <v:stroke joinstyle="miter" weight="6.0pt"/>
                <v:fill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5" behindDoc="0" locked="0" layoutInCell="1" allowOverlap="1">
                <wp:simplePos x="0" y="0"/>
                <wp:positionH relativeFrom="column">
                  <wp:posOffset>2451554</wp:posOffset>
                </wp:positionH>
                <wp:positionV relativeFrom="paragraph">
                  <wp:posOffset>2455364</wp:posOffset>
                </wp:positionV>
                <wp:extent cx="142239" cy="142239"/>
                <wp:effectExtent l="0" t="0" r="0" b="0"/>
                <wp:wrapNone/>
                <wp:docPr id="1046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39" cy="142239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rect id="1046" fillcolor="#ed7d31" stroked="f" style="position:absolute;margin-left:193.04pt;margin-top:193.34pt;width:11.2pt;height:11.2pt;z-index:15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joinstyle="miter" color="#1c3053" weight="1.0pt"/>
                <v:fill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4" behindDoc="0" locked="0" layoutInCell="1" allowOverlap="1" wp14:editId="4C7DD97E">
                <wp:simplePos x="0" y="0"/>
                <wp:positionH relativeFrom="column">
                  <wp:posOffset>2969169</wp:posOffset>
                </wp:positionH>
                <wp:positionV relativeFrom="paragraph">
                  <wp:posOffset>1942464</wp:posOffset>
                </wp:positionV>
                <wp:extent cx="142239" cy="142239"/>
                <wp:effectExtent l="0" t="0" r="0" b="0"/>
                <wp:wrapNone/>
                <wp:docPr id="1047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39" cy="142239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E393A" id="Прямоугольник 2" o:spid="_x0000_s1026" style="position:absolute;margin-left:233.8pt;margin-top:152.95pt;width:11.2pt;height:11.2pt;z-index:1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" fillcolor="#ed7d31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2" behindDoc="0" locked="0" layoutInCell="1" allowOverlap="1" wp14:editId="13397DFF">
                <wp:simplePos x="0" y="0"/>
                <wp:positionH relativeFrom="column">
                  <wp:posOffset>885915</wp:posOffset>
                </wp:positionH>
                <wp:positionV relativeFrom="paragraph">
                  <wp:posOffset>2456090</wp:posOffset>
                </wp:positionV>
                <wp:extent cx="142240" cy="142239"/>
                <wp:effectExtent l="0" t="0" r="0" b="0"/>
                <wp:wrapNone/>
                <wp:docPr id="1049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142239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D7227" id="Прямоугольник 2" o:spid="_x0000_s1026" style="position:absolute;margin-left:69.75pt;margin-top:193.4pt;width:11.2pt;height:11.2pt;z-index: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" fillcolor="#c00000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9" behindDoc="0" locked="0" layoutInCell="1" allowOverlap="1">
                <wp:simplePos x="0" y="0"/>
                <wp:positionH relativeFrom="column">
                  <wp:posOffset>887730</wp:posOffset>
                </wp:positionH>
                <wp:positionV relativeFrom="paragraph">
                  <wp:posOffset>892175</wp:posOffset>
                </wp:positionV>
                <wp:extent cx="142240" cy="142239"/>
                <wp:effectExtent l="0" t="0" r="0" b="0"/>
                <wp:wrapNone/>
                <wp:docPr id="1051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142239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rect id="1051" fillcolor="#c00000" stroked="f" style="position:absolute;margin-left:69.9pt;margin-top:70.25pt;width:11.2pt;height:11.2pt;z-index:9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joinstyle="miter" color="#1c3053" weight="1.0pt"/>
                <v:fill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0" behindDoc="0" locked="0" layoutInCell="1" allowOverlap="1" wp14:editId="72FF3023">
                <wp:simplePos x="0" y="0"/>
                <wp:positionH relativeFrom="column">
                  <wp:posOffset>887700</wp:posOffset>
                </wp:positionH>
                <wp:positionV relativeFrom="paragraph">
                  <wp:posOffset>1934801</wp:posOffset>
                </wp:positionV>
                <wp:extent cx="142240" cy="142239"/>
                <wp:effectExtent l="0" t="0" r="0" b="0"/>
                <wp:wrapNone/>
                <wp:docPr id="105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142239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3618A" id="Прямоугольник 2" o:spid="_x0000_s1026" style="position:absolute;margin-left:69.9pt;margin-top:152.35pt;width:11.2pt;height:11.2pt;z-index:1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" fillcolor="#ed7d31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7" behindDoc="0" locked="0" layoutInCell="1" allowOverlap="1">
                <wp:simplePos x="0" y="0"/>
                <wp:positionH relativeFrom="column">
                  <wp:posOffset>1408467</wp:posOffset>
                </wp:positionH>
                <wp:positionV relativeFrom="paragraph">
                  <wp:posOffset>379841</wp:posOffset>
                </wp:positionV>
                <wp:extent cx="142240" cy="142240"/>
                <wp:effectExtent l="0" t="0" r="0" b="0"/>
                <wp:wrapNone/>
                <wp:docPr id="1054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14224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rect id="1054" fillcolor="#4472c4" stroked="f" style="position:absolute;margin-left:110.9pt;margin-top:29.91pt;width:11.2pt;height:11.2pt;z-index:7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joinstyle="miter" color="#1c3053" weight="1.0pt"/>
                <v:fill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6" behindDoc="0" locked="0" layoutInCell="1" allowOverlap="1">
                <wp:simplePos x="0" y="0"/>
                <wp:positionH relativeFrom="column">
                  <wp:posOffset>2448283</wp:posOffset>
                </wp:positionH>
                <wp:positionV relativeFrom="paragraph">
                  <wp:posOffset>890968</wp:posOffset>
                </wp:positionV>
                <wp:extent cx="142239" cy="142240"/>
                <wp:effectExtent l="0" t="0" r="0" b="0"/>
                <wp:wrapNone/>
                <wp:docPr id="1055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39" cy="14224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rect id="1055" fillcolor="#c00000" stroked="f" style="position:absolute;margin-left:192.78pt;margin-top:70.16pt;width:11.2pt;height:11.2pt;z-index:6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joinstyle="miter" color="#1c3053" weight="1.0pt"/>
                <v:fill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posOffset>2448180</wp:posOffset>
                </wp:positionH>
                <wp:positionV relativeFrom="paragraph">
                  <wp:posOffset>376277</wp:posOffset>
                </wp:positionV>
                <wp:extent cx="142239" cy="142240"/>
                <wp:effectExtent l="0" t="0" r="0" b="0"/>
                <wp:wrapNone/>
                <wp:docPr id="1056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39" cy="14224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rect id="1056" fillcolor="#ed7d31" stroked="f" style="position:absolute;margin-left:192.77pt;margin-top:29.63pt;width:11.2pt;height:11.2pt;z-index:5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joinstyle="miter" color="#1c3053" weight="1.0pt"/>
                <v:fill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column">
                  <wp:posOffset>2968694</wp:posOffset>
                </wp:positionH>
                <wp:positionV relativeFrom="paragraph">
                  <wp:posOffset>378661</wp:posOffset>
                </wp:positionV>
                <wp:extent cx="142239" cy="142240"/>
                <wp:effectExtent l="0" t="0" r="0" b="0"/>
                <wp:wrapNone/>
                <wp:docPr id="1057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39" cy="14224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rect id="1057" fillcolor="#4472c4" stroked="f" style="position:absolute;margin-left:233.76pt;margin-top:29.82pt;width:11.2pt;height:11.2pt;z-index:4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joinstyle="miter" color="#1c3053" weight="1.0pt"/>
                <v:fill/>
              </v:rect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>
            <wp:extent cx="6156325" cy="2979420"/>
            <wp:effectExtent l="0" t="0" r="3175" b="5080"/>
            <wp:docPr id="1058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 rot="10800000">
                      <a:off x="0" y="0"/>
                      <a:ext cx="6156325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8BF" w:rsidRDefault="00E068BF">
      <w:pPr>
        <w:pStyle w:val="a5"/>
        <w:ind w:left="1428"/>
        <w:rPr>
          <w:sz w:val="24"/>
        </w:rPr>
      </w:pPr>
    </w:p>
    <w:p w:rsidR="00E068BF" w:rsidRDefault="00000000">
      <w:pPr>
        <w:pStyle w:val="af"/>
        <w:spacing w:before="0"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Цвет деревянных и поролоновых кубиков может быть изменен непосредственно перед заездом</w:t>
      </w:r>
    </w:p>
    <w:p w:rsidR="00DE5487" w:rsidRPr="00DE5487" w:rsidRDefault="00DE5487">
      <w:pPr>
        <w:pStyle w:val="af"/>
        <w:spacing w:before="0" w:after="0"/>
        <w:rPr>
          <w:sz w:val="24"/>
          <w:szCs w:val="24"/>
        </w:rPr>
      </w:pPr>
      <w:r w:rsidRPr="00DE5487">
        <w:rPr>
          <w:sz w:val="24"/>
          <w:szCs w:val="24"/>
        </w:rPr>
        <w:t xml:space="preserve">Узел </w:t>
      </w:r>
      <w:r>
        <w:rPr>
          <w:sz w:val="24"/>
          <w:szCs w:val="24"/>
        </w:rPr>
        <w:t>–</w:t>
      </w:r>
      <w:r w:rsidRPr="00DE5487">
        <w:rPr>
          <w:sz w:val="24"/>
          <w:szCs w:val="24"/>
        </w:rPr>
        <w:t xml:space="preserve"> </w:t>
      </w:r>
      <w:r>
        <w:rPr>
          <w:sz w:val="24"/>
          <w:szCs w:val="24"/>
        </w:rPr>
        <w:t>квадрат, образованный пересечением двух черных линий</w:t>
      </w:r>
    </w:p>
    <w:p w:rsidR="00E068BF" w:rsidRDefault="00000000">
      <w:pPr>
        <w:pStyle w:val="af"/>
        <w:spacing w:before="0" w:after="0"/>
        <w:rPr>
          <w:sz w:val="24"/>
          <w:szCs w:val="24"/>
        </w:rPr>
      </w:pPr>
      <w:r>
        <w:rPr>
          <w:sz w:val="24"/>
          <w:szCs w:val="24"/>
        </w:rPr>
        <w:t>На старте размеры робота не должны превышать зону сортировки (30 х 30 см)</w:t>
      </w:r>
    </w:p>
    <w:p w:rsidR="00E068BF" w:rsidRDefault="00000000">
      <w:pPr>
        <w:pStyle w:val="af"/>
        <w:spacing w:before="0" w:after="0"/>
        <w:rPr>
          <w:sz w:val="24"/>
          <w:szCs w:val="24"/>
        </w:rPr>
      </w:pPr>
      <w:r>
        <w:rPr>
          <w:sz w:val="24"/>
          <w:szCs w:val="24"/>
        </w:rPr>
        <w:t>В каждом раунде на поле размещено 4 набора по 3 кубика</w:t>
      </w:r>
    </w:p>
    <w:p w:rsidR="00E068BF" w:rsidRPr="00795A00" w:rsidRDefault="00000000">
      <w:pPr>
        <w:pStyle w:val="af"/>
        <w:spacing w:before="0" w:after="0"/>
        <w:rPr>
          <w:sz w:val="24"/>
          <w:szCs w:val="24"/>
        </w:rPr>
      </w:pPr>
      <w:r w:rsidRPr="00795A00">
        <w:rPr>
          <w:sz w:val="24"/>
          <w:szCs w:val="24"/>
        </w:rPr>
        <w:t>Места установки набора фиксированные (Б4 – В5, Д4 – Е5, Б1 - В2, Д1 - Е2)</w:t>
      </w:r>
    </w:p>
    <w:p w:rsidR="00E068BF" w:rsidRPr="00795A00" w:rsidRDefault="00000000">
      <w:pPr>
        <w:pStyle w:val="af"/>
        <w:spacing w:before="0" w:after="0"/>
        <w:rPr>
          <w:b/>
          <w:bCs/>
          <w:sz w:val="24"/>
          <w:szCs w:val="24"/>
        </w:rPr>
      </w:pPr>
      <w:r w:rsidRPr="00795A00">
        <w:rPr>
          <w:sz w:val="24"/>
          <w:szCs w:val="24"/>
        </w:rPr>
        <w:t xml:space="preserve">Положение кубиков в наборе заранее не известно, однако гарантируется, что </w:t>
      </w:r>
      <w:r w:rsidRPr="00795A00">
        <w:rPr>
          <w:b/>
          <w:bCs/>
          <w:sz w:val="24"/>
          <w:szCs w:val="24"/>
        </w:rPr>
        <w:t>отсутствующий кубик набора находится на линии 2 и линии 4</w:t>
      </w:r>
    </w:p>
    <w:p w:rsidR="00E068BF" w:rsidRDefault="00000000">
      <w:pPr>
        <w:pStyle w:val="af"/>
        <w:spacing w:before="0" w:after="0"/>
        <w:rPr>
          <w:sz w:val="24"/>
          <w:szCs w:val="24"/>
        </w:rPr>
      </w:pPr>
      <w:r>
        <w:rPr>
          <w:sz w:val="24"/>
          <w:szCs w:val="24"/>
        </w:rPr>
        <w:t>На складе размещено 4 деревянных и 2 поролоновых кубика. Порядок их установки заранее не известен</w:t>
      </w:r>
    </w:p>
    <w:p w:rsidR="00E068BF" w:rsidRDefault="00000000">
      <w:pPr>
        <w:pStyle w:val="af"/>
        <w:spacing w:before="0" w:after="0"/>
        <w:rPr>
          <w:sz w:val="24"/>
          <w:szCs w:val="24"/>
        </w:rPr>
      </w:pPr>
      <w:r>
        <w:rPr>
          <w:sz w:val="24"/>
          <w:szCs w:val="24"/>
        </w:rPr>
        <w:t>Робот стартует из точки Г3. Направление не регламентировано</w:t>
      </w:r>
    </w:p>
    <w:p w:rsidR="00E068BF" w:rsidRDefault="00000000">
      <w:pPr>
        <w:pStyle w:val="af"/>
        <w:spacing w:before="0" w:after="0"/>
        <w:rPr>
          <w:sz w:val="24"/>
          <w:szCs w:val="24"/>
        </w:rPr>
      </w:pPr>
      <w:r>
        <w:rPr>
          <w:sz w:val="24"/>
          <w:szCs w:val="24"/>
        </w:rPr>
        <w:t>Деревянные кубики со старта необходимо разместить в свободных узлах набора</w:t>
      </w:r>
    </w:p>
    <w:p w:rsidR="00E068BF" w:rsidRDefault="00000000">
      <w:pPr>
        <w:pStyle w:val="af"/>
        <w:spacing w:before="0" w:after="0"/>
        <w:rPr>
          <w:sz w:val="24"/>
          <w:szCs w:val="24"/>
        </w:rPr>
      </w:pPr>
      <w:r>
        <w:rPr>
          <w:sz w:val="24"/>
          <w:szCs w:val="24"/>
        </w:rPr>
        <w:lastRenderedPageBreak/>
        <w:t>Кубик расположенный по диагонали от свободного узла, необходимо привезти в зону сортировки</w:t>
      </w:r>
    </w:p>
    <w:p w:rsidR="00E068BF" w:rsidRDefault="00000000">
      <w:pPr>
        <w:pStyle w:val="af"/>
        <w:spacing w:before="0" w:after="0"/>
        <w:rPr>
          <w:sz w:val="24"/>
          <w:szCs w:val="24"/>
        </w:rPr>
      </w:pPr>
      <w:r>
        <w:rPr>
          <w:sz w:val="24"/>
          <w:szCs w:val="24"/>
        </w:rPr>
        <w:t>Поролоновые кубики необходимо разместить в зону сортировки</w:t>
      </w:r>
    </w:p>
    <w:p w:rsidR="00E068BF" w:rsidRDefault="00000000">
      <w:pPr>
        <w:pStyle w:val="af"/>
        <w:spacing w:before="0" w:after="0"/>
        <w:rPr>
          <w:sz w:val="24"/>
          <w:szCs w:val="24"/>
        </w:rPr>
      </w:pPr>
      <w:r>
        <w:rPr>
          <w:sz w:val="24"/>
          <w:szCs w:val="24"/>
        </w:rPr>
        <w:t>Тотем расположен на заранее определенном перекрестке (см рисунок)</w:t>
      </w:r>
    </w:p>
    <w:p w:rsidR="00E068BF" w:rsidRDefault="00000000">
      <w:pPr>
        <w:pStyle w:val="af"/>
        <w:spacing w:before="0" w:after="0"/>
        <w:rPr>
          <w:sz w:val="24"/>
          <w:szCs w:val="24"/>
        </w:rPr>
      </w:pPr>
      <w:r>
        <w:rPr>
          <w:sz w:val="24"/>
          <w:szCs w:val="24"/>
        </w:rPr>
        <w:t>Тотем необходимо переместить в любой узел на поле</w:t>
      </w:r>
    </w:p>
    <w:p w:rsidR="00E068BF" w:rsidRDefault="00000000">
      <w:pPr>
        <w:pStyle w:val="af"/>
        <w:spacing w:before="0" w:after="0"/>
        <w:rPr>
          <w:sz w:val="24"/>
          <w:szCs w:val="24"/>
        </w:rPr>
      </w:pPr>
      <w:r>
        <w:rPr>
          <w:sz w:val="24"/>
          <w:szCs w:val="24"/>
        </w:rPr>
        <w:t>После выполнения задания робот должен автономно остановиться в зоне финиша. Финиш засчитывается, если его проекция по длине выходит за красные линии зоны.</w:t>
      </w:r>
    </w:p>
    <w:p w:rsidR="00E068BF" w:rsidRDefault="00E068BF">
      <w:pPr>
        <w:pStyle w:val="af"/>
        <w:spacing w:before="0" w:after="0"/>
        <w:rPr>
          <w:sz w:val="24"/>
          <w:szCs w:val="24"/>
        </w:rPr>
      </w:pPr>
    </w:p>
    <w:p w:rsidR="00E068BF" w:rsidRDefault="00000000">
      <w:pPr>
        <w:pStyle w:val="a"/>
        <w:numPr>
          <w:ilvl w:val="0"/>
          <w:numId w:val="0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Размещение кубика или тотема в узле набора считается, если любая его часть касается квадрата, образованного пересечением черных линий (2 х 2 см) </w:t>
      </w:r>
      <w:r>
        <w:rPr>
          <w:i/>
          <w:iCs/>
          <w:sz w:val="24"/>
          <w:szCs w:val="24"/>
        </w:rPr>
        <w:t>При спорной ситуации размещение кубика решается в пользу участника</w:t>
      </w:r>
    </w:p>
    <w:p w:rsidR="00E068BF" w:rsidRDefault="00000000">
      <w:pPr>
        <w:pStyle w:val="a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Размещение поролонового кубика в узле не оценивается</w:t>
      </w:r>
    </w:p>
    <w:p w:rsidR="00E068BF" w:rsidRDefault="00000000">
      <w:pPr>
        <w:pStyle w:val="a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Смещение остальных кубиков из набора штрафуется – исключение кубик, расположенный по диагонали от пустого узла</w:t>
      </w:r>
    </w:p>
    <w:p w:rsidR="007D4062" w:rsidRDefault="007D4062">
      <w:pPr>
        <w:pStyle w:val="a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Смещением считается, если кубик не касается начального узла установки</w:t>
      </w:r>
    </w:p>
    <w:p w:rsidR="00E068BF" w:rsidRDefault="00000000">
      <w:pPr>
        <w:pStyle w:val="af"/>
        <w:rPr>
          <w:i/>
          <w:sz w:val="24"/>
          <w:szCs w:val="24"/>
        </w:rPr>
      </w:pPr>
      <w:r>
        <w:rPr>
          <w:sz w:val="24"/>
          <w:szCs w:val="24"/>
        </w:rPr>
        <w:br/>
      </w:r>
      <w:r>
        <w:rPr>
          <w:rFonts w:eastAsia="Noto Sans CJK SC Regular"/>
          <w:i/>
          <w:iCs/>
          <w:kern w:val="1"/>
          <w:sz w:val="24"/>
          <w:szCs w:val="24"/>
          <w:lang w:eastAsia="hi-IN" w:bidi="hi-IN"/>
        </w:rPr>
        <w:t>*</w:t>
      </w:r>
      <w:r>
        <w:rPr>
          <w:i/>
          <w:iCs/>
          <w:sz w:val="24"/>
          <w:szCs w:val="24"/>
        </w:rPr>
        <w:t xml:space="preserve"> Если робот выполнил задание на 100% можешь забрать тотем себе после всех попыток всех участников</w:t>
      </w:r>
    </w:p>
    <w:p w:rsidR="00E068BF" w:rsidRPr="00795A00" w:rsidRDefault="00000000">
      <w:pPr>
        <w:pStyle w:val="af"/>
        <w:rPr>
          <w:i/>
          <w:color w:val="auto"/>
        </w:rPr>
      </w:pPr>
      <w:r w:rsidRPr="00795A00">
        <w:rPr>
          <w:color w:val="auto"/>
        </w:rPr>
        <w:t>Начисление баллов:</w:t>
      </w:r>
    </w:p>
    <w:tbl>
      <w:tblPr>
        <w:tblStyle w:val="a4"/>
        <w:tblW w:w="5024" w:type="pct"/>
        <w:tblLook w:val="04A0" w:firstRow="1" w:lastRow="0" w:firstColumn="1" w:lastColumn="0" w:noHBand="0" w:noVBand="1"/>
      </w:tblPr>
      <w:tblGrid>
        <w:gridCol w:w="7681"/>
        <w:gridCol w:w="1139"/>
        <w:gridCol w:w="911"/>
      </w:tblGrid>
      <w:tr w:rsidR="00E068BF">
        <w:trPr>
          <w:trHeight w:val="574"/>
        </w:trPr>
        <w:tc>
          <w:tcPr>
            <w:tcW w:w="3947" w:type="pct"/>
          </w:tcPr>
          <w:p w:rsidR="00E068BF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Действие</w:t>
            </w:r>
          </w:p>
        </w:tc>
        <w:tc>
          <w:tcPr>
            <w:tcW w:w="585" w:type="pct"/>
          </w:tcPr>
          <w:p w:rsidR="00E068BF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Балл за действие</w:t>
            </w:r>
          </w:p>
        </w:tc>
        <w:tc>
          <w:tcPr>
            <w:tcW w:w="468" w:type="pct"/>
          </w:tcPr>
          <w:p w:rsidR="00E068BF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Сумма</w:t>
            </w:r>
          </w:p>
        </w:tc>
      </w:tr>
      <w:tr w:rsidR="00E068BF" w:rsidTr="006B0E93">
        <w:trPr>
          <w:trHeight w:val="170"/>
        </w:trPr>
        <w:tc>
          <w:tcPr>
            <w:tcW w:w="3947" w:type="pct"/>
          </w:tcPr>
          <w:p w:rsidR="00E068BF" w:rsidRDefault="00000000">
            <w:pPr>
              <w:rPr>
                <w:i/>
                <w:sz w:val="24"/>
              </w:rPr>
            </w:pPr>
            <w:r>
              <w:rPr>
                <w:b/>
                <w:sz w:val="24"/>
              </w:rPr>
              <w:t>Деревянный кубик</w:t>
            </w:r>
            <w:r w:rsidR="00795A00">
              <w:rPr>
                <w:b/>
                <w:sz w:val="24"/>
              </w:rPr>
              <w:t xml:space="preserve">, привезенный со склада, </w:t>
            </w:r>
            <w:r>
              <w:rPr>
                <w:b/>
                <w:sz w:val="24"/>
              </w:rPr>
              <w:t>размещен в верном узле набора</w:t>
            </w:r>
            <w:r>
              <w:rPr>
                <w:i/>
                <w:sz w:val="24"/>
              </w:rPr>
              <w:t xml:space="preserve"> </w:t>
            </w:r>
          </w:p>
        </w:tc>
        <w:tc>
          <w:tcPr>
            <w:tcW w:w="585" w:type="pct"/>
          </w:tcPr>
          <w:p w:rsidR="00E068BF" w:rsidRDefault="00000000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8</w:t>
            </w:r>
          </w:p>
        </w:tc>
        <w:tc>
          <w:tcPr>
            <w:tcW w:w="468" w:type="pct"/>
          </w:tcPr>
          <w:p w:rsidR="00E068BF" w:rsidRDefault="00000000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32</w:t>
            </w:r>
          </w:p>
        </w:tc>
      </w:tr>
      <w:tr w:rsidR="00E068BF" w:rsidTr="006B0E93">
        <w:trPr>
          <w:cantSplit/>
          <w:trHeight w:val="170"/>
        </w:trPr>
        <w:tc>
          <w:tcPr>
            <w:tcW w:w="3947" w:type="pct"/>
          </w:tcPr>
          <w:p w:rsidR="00E068BF" w:rsidRDefault="00000000">
            <w:pPr>
              <w:rPr>
                <w:i/>
                <w:sz w:val="24"/>
              </w:rPr>
            </w:pPr>
            <w:r>
              <w:rPr>
                <w:b/>
                <w:bCs/>
                <w:iCs/>
                <w:sz w:val="24"/>
              </w:rPr>
              <w:t>Верный кубик из набора размещен в зоне склада</w:t>
            </w:r>
          </w:p>
        </w:tc>
        <w:tc>
          <w:tcPr>
            <w:tcW w:w="585" w:type="pct"/>
          </w:tcPr>
          <w:p w:rsidR="00E068BF" w:rsidRDefault="00000000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8</w:t>
            </w:r>
          </w:p>
        </w:tc>
        <w:tc>
          <w:tcPr>
            <w:tcW w:w="468" w:type="pct"/>
          </w:tcPr>
          <w:p w:rsidR="00E068BF" w:rsidRDefault="00000000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32</w:t>
            </w:r>
          </w:p>
        </w:tc>
      </w:tr>
      <w:tr w:rsidR="00E068BF" w:rsidTr="006B0E93">
        <w:trPr>
          <w:cantSplit/>
          <w:trHeight w:val="170"/>
        </w:trPr>
        <w:tc>
          <w:tcPr>
            <w:tcW w:w="3947" w:type="pct"/>
          </w:tcPr>
          <w:p w:rsidR="00E068BF" w:rsidRDefault="00000000">
            <w:pPr>
              <w:rPr>
                <w:i/>
                <w:sz w:val="24"/>
              </w:rPr>
            </w:pPr>
            <w:r>
              <w:rPr>
                <w:b/>
                <w:bCs/>
                <w:iCs/>
                <w:sz w:val="24"/>
              </w:rPr>
              <w:t>Тотем размещен в узле поля</w:t>
            </w:r>
          </w:p>
        </w:tc>
        <w:tc>
          <w:tcPr>
            <w:tcW w:w="585" w:type="pct"/>
          </w:tcPr>
          <w:p w:rsidR="00E068BF" w:rsidRDefault="00000000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8</w:t>
            </w:r>
          </w:p>
        </w:tc>
        <w:tc>
          <w:tcPr>
            <w:tcW w:w="468" w:type="pct"/>
          </w:tcPr>
          <w:p w:rsidR="00E068BF" w:rsidRDefault="00000000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8</w:t>
            </w:r>
          </w:p>
        </w:tc>
      </w:tr>
      <w:tr w:rsidR="00E068BF" w:rsidTr="006B0E93">
        <w:trPr>
          <w:cantSplit/>
          <w:trHeight w:val="170"/>
        </w:trPr>
        <w:tc>
          <w:tcPr>
            <w:tcW w:w="3947" w:type="pct"/>
          </w:tcPr>
          <w:p w:rsidR="00E068BF" w:rsidRDefault="00000000">
            <w:pPr>
              <w:rPr>
                <w:b/>
                <w:bCs/>
                <w:iCs/>
                <w:sz w:val="24"/>
              </w:rPr>
            </w:pPr>
            <w:r>
              <w:rPr>
                <w:b/>
                <w:bCs/>
                <w:iCs/>
                <w:sz w:val="24"/>
              </w:rPr>
              <w:t>Поролоновый кубик размещен в зоне склада</w:t>
            </w:r>
          </w:p>
        </w:tc>
        <w:tc>
          <w:tcPr>
            <w:tcW w:w="585" w:type="pct"/>
          </w:tcPr>
          <w:p w:rsidR="00E068BF" w:rsidRDefault="00000000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10</w:t>
            </w:r>
          </w:p>
        </w:tc>
        <w:tc>
          <w:tcPr>
            <w:tcW w:w="468" w:type="pct"/>
          </w:tcPr>
          <w:p w:rsidR="00E068BF" w:rsidRDefault="00000000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20</w:t>
            </w:r>
          </w:p>
        </w:tc>
      </w:tr>
      <w:tr w:rsidR="00E068BF" w:rsidTr="006B0E93">
        <w:trPr>
          <w:cantSplit/>
          <w:trHeight w:val="170"/>
        </w:trPr>
        <w:tc>
          <w:tcPr>
            <w:tcW w:w="3947" w:type="pct"/>
          </w:tcPr>
          <w:p w:rsidR="00E068BF" w:rsidRDefault="00000000">
            <w:pPr>
              <w:rPr>
                <w:b/>
                <w:bCs/>
                <w:iCs/>
                <w:sz w:val="24"/>
              </w:rPr>
            </w:pPr>
            <w:r>
              <w:rPr>
                <w:b/>
                <w:bCs/>
                <w:iCs/>
                <w:sz w:val="24"/>
              </w:rPr>
              <w:t>Кубик набора смещен из узла</w:t>
            </w:r>
          </w:p>
          <w:p w:rsidR="00E068BF" w:rsidRDefault="00000000">
            <w:pPr>
              <w:rPr>
                <w:iCs/>
                <w:sz w:val="24"/>
              </w:rPr>
            </w:pPr>
            <w:r>
              <w:rPr>
                <w:iCs/>
                <w:sz w:val="24"/>
              </w:rPr>
              <w:t>Не распространяется на кубик, расположенный по диагонали от пустого узла</w:t>
            </w:r>
          </w:p>
        </w:tc>
        <w:tc>
          <w:tcPr>
            <w:tcW w:w="585" w:type="pct"/>
          </w:tcPr>
          <w:p w:rsidR="00E068BF" w:rsidRDefault="00000000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-5</w:t>
            </w:r>
          </w:p>
        </w:tc>
        <w:tc>
          <w:tcPr>
            <w:tcW w:w="468" w:type="pct"/>
          </w:tcPr>
          <w:p w:rsidR="00E068BF" w:rsidRDefault="00000000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-40</w:t>
            </w:r>
          </w:p>
        </w:tc>
      </w:tr>
      <w:tr w:rsidR="00E068BF" w:rsidTr="006B0E93">
        <w:trPr>
          <w:trHeight w:val="170"/>
        </w:trPr>
        <w:tc>
          <w:tcPr>
            <w:tcW w:w="3947" w:type="pct"/>
          </w:tcPr>
          <w:p w:rsidR="00E068BF" w:rsidRDefault="00000000">
            <w:pPr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Робот финишировал полностью</w:t>
            </w:r>
          </w:p>
          <w:p w:rsidR="00E068BF" w:rsidRDefault="00000000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Робот остановился автономно. Все части робота (проекция) находятся в зоне финиша по длине</w:t>
            </w:r>
          </w:p>
          <w:p w:rsidR="00E068BF" w:rsidRDefault="00000000">
            <w:pPr>
              <w:rPr>
                <w:iCs/>
                <w:sz w:val="24"/>
              </w:rPr>
            </w:pPr>
            <w:r>
              <w:rPr>
                <w:iCs/>
                <w:sz w:val="24"/>
              </w:rPr>
              <w:t xml:space="preserve">Засчитывается только в случае </w:t>
            </w:r>
            <w:r w:rsidRPr="00795A00">
              <w:rPr>
                <w:iCs/>
                <w:sz w:val="24"/>
              </w:rPr>
              <w:t>начисления</w:t>
            </w:r>
            <w:r w:rsidR="00795A00" w:rsidRPr="00795A00">
              <w:rPr>
                <w:iCs/>
                <w:sz w:val="24"/>
              </w:rPr>
              <w:t xml:space="preserve"> положительных</w:t>
            </w:r>
            <w:r w:rsidRPr="00795A00">
              <w:rPr>
                <w:iCs/>
                <w:sz w:val="24"/>
              </w:rPr>
              <w:t xml:space="preserve"> баллов хотя</w:t>
            </w:r>
            <w:r>
              <w:rPr>
                <w:iCs/>
                <w:sz w:val="24"/>
              </w:rPr>
              <w:t xml:space="preserve"> бы за один кубик</w:t>
            </w:r>
          </w:p>
        </w:tc>
        <w:tc>
          <w:tcPr>
            <w:tcW w:w="585" w:type="pct"/>
          </w:tcPr>
          <w:p w:rsidR="00E068BF" w:rsidRDefault="00000000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8</w:t>
            </w:r>
          </w:p>
        </w:tc>
        <w:tc>
          <w:tcPr>
            <w:tcW w:w="468" w:type="pct"/>
          </w:tcPr>
          <w:p w:rsidR="00E068BF" w:rsidRDefault="00000000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8</w:t>
            </w:r>
          </w:p>
        </w:tc>
      </w:tr>
      <w:tr w:rsidR="00E068BF" w:rsidTr="006B0E93">
        <w:trPr>
          <w:trHeight w:val="170"/>
        </w:trPr>
        <w:tc>
          <w:tcPr>
            <w:tcW w:w="3947" w:type="pct"/>
          </w:tcPr>
          <w:p w:rsidR="00E068BF" w:rsidRDefault="00000000">
            <w:pPr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Робот финишировал частично</w:t>
            </w:r>
          </w:p>
          <w:p w:rsidR="00E068BF" w:rsidRDefault="00000000">
            <w:pPr>
              <w:rPr>
                <w:i/>
                <w:spacing w:val="-4"/>
                <w:sz w:val="24"/>
              </w:rPr>
            </w:pPr>
            <w:r>
              <w:rPr>
                <w:i/>
                <w:spacing w:val="-4"/>
                <w:sz w:val="24"/>
              </w:rPr>
              <w:t>Робот остановился автономно, и какая-либо его часть касается зоны финиша</w:t>
            </w:r>
          </w:p>
          <w:p w:rsidR="00E068BF" w:rsidRDefault="00000000">
            <w:pPr>
              <w:rPr>
                <w:i/>
                <w:spacing w:val="-4"/>
                <w:sz w:val="24"/>
              </w:rPr>
            </w:pPr>
            <w:r>
              <w:rPr>
                <w:iCs/>
                <w:sz w:val="24"/>
              </w:rPr>
              <w:t>Засчитывается только в случае начисления баллов хотя бы за один кубик</w:t>
            </w:r>
          </w:p>
        </w:tc>
        <w:tc>
          <w:tcPr>
            <w:tcW w:w="585" w:type="pct"/>
          </w:tcPr>
          <w:p w:rsidR="00E068BF" w:rsidRDefault="00000000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4</w:t>
            </w:r>
          </w:p>
        </w:tc>
        <w:tc>
          <w:tcPr>
            <w:tcW w:w="468" w:type="pct"/>
          </w:tcPr>
          <w:p w:rsidR="00E068BF" w:rsidRDefault="00000000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4</w:t>
            </w:r>
          </w:p>
        </w:tc>
      </w:tr>
      <w:tr w:rsidR="00E068BF">
        <w:trPr>
          <w:trHeight w:val="537"/>
        </w:trPr>
        <w:tc>
          <w:tcPr>
            <w:tcW w:w="3947" w:type="pct"/>
          </w:tcPr>
          <w:p w:rsidR="00E068BF" w:rsidRDefault="00000000">
            <w:pPr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Максимальный балл</w:t>
            </w:r>
          </w:p>
        </w:tc>
        <w:tc>
          <w:tcPr>
            <w:tcW w:w="585" w:type="pct"/>
          </w:tcPr>
          <w:p w:rsidR="00E068BF" w:rsidRDefault="00E068BF">
            <w:pPr>
              <w:jc w:val="center"/>
              <w:rPr>
                <w:i/>
                <w:strike/>
                <w:sz w:val="24"/>
              </w:rPr>
            </w:pPr>
          </w:p>
        </w:tc>
        <w:tc>
          <w:tcPr>
            <w:tcW w:w="468" w:type="pct"/>
          </w:tcPr>
          <w:p w:rsidR="00E068BF" w:rsidRDefault="00000000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100</w:t>
            </w:r>
          </w:p>
        </w:tc>
      </w:tr>
    </w:tbl>
    <w:p w:rsidR="00E068BF" w:rsidRDefault="00000000">
      <w:pPr>
        <w:pStyle w:val="af"/>
        <w:rPr>
          <w:sz w:val="24"/>
          <w:szCs w:val="24"/>
        </w:rPr>
      </w:pPr>
      <w:r>
        <w:rPr>
          <w:sz w:val="24"/>
          <w:szCs w:val="24"/>
        </w:rPr>
        <w:t>Попытка останавливается, если:</w:t>
      </w:r>
    </w:p>
    <w:p w:rsidR="00E068BF" w:rsidRDefault="00000000">
      <w:pPr>
        <w:pStyle w:val="af"/>
        <w:spacing w:before="0" w:after="0"/>
        <w:rPr>
          <w:sz w:val="24"/>
          <w:szCs w:val="24"/>
        </w:rPr>
      </w:pPr>
      <w:r>
        <w:rPr>
          <w:sz w:val="24"/>
          <w:szCs w:val="24"/>
        </w:rPr>
        <w:t>Участник остановил робота;</w:t>
      </w:r>
    </w:p>
    <w:p w:rsidR="00E068BF" w:rsidRDefault="00000000">
      <w:pPr>
        <w:pStyle w:val="af"/>
        <w:spacing w:before="0" w:after="0"/>
        <w:rPr>
          <w:sz w:val="24"/>
          <w:szCs w:val="24"/>
        </w:rPr>
      </w:pPr>
      <w:r>
        <w:rPr>
          <w:sz w:val="24"/>
          <w:szCs w:val="24"/>
        </w:rPr>
        <w:t>Робот любой точкой опоры покинул поле;</w:t>
      </w:r>
    </w:p>
    <w:p w:rsidR="00E068BF" w:rsidRDefault="00000000">
      <w:pPr>
        <w:pStyle w:val="af"/>
        <w:spacing w:before="0" w:after="0"/>
        <w:rPr>
          <w:sz w:val="24"/>
          <w:szCs w:val="24"/>
        </w:rPr>
      </w:pPr>
      <w:r>
        <w:rPr>
          <w:sz w:val="24"/>
          <w:szCs w:val="24"/>
        </w:rPr>
        <w:t>Робот сам остановился в зоне финиша;</w:t>
      </w:r>
    </w:p>
    <w:p w:rsidR="00E068BF" w:rsidRDefault="00000000">
      <w:pPr>
        <w:pStyle w:val="af"/>
        <w:spacing w:before="0" w:after="0"/>
        <w:rPr>
          <w:sz w:val="24"/>
          <w:szCs w:val="24"/>
        </w:rPr>
      </w:pPr>
      <w:r>
        <w:rPr>
          <w:sz w:val="24"/>
          <w:szCs w:val="24"/>
        </w:rPr>
        <w:t>Участник дотронулся до робота, реквизита или полигона во время попытки;</w:t>
      </w:r>
    </w:p>
    <w:p w:rsidR="00E068BF" w:rsidRDefault="00000000">
      <w:pPr>
        <w:pStyle w:val="af"/>
        <w:spacing w:before="0" w:after="0"/>
        <w:rPr>
          <w:sz w:val="24"/>
          <w:szCs w:val="24"/>
        </w:rPr>
      </w:pPr>
      <w:r>
        <w:rPr>
          <w:sz w:val="24"/>
          <w:szCs w:val="24"/>
        </w:rPr>
        <w:t>Кончилось время (3 мин.).</w:t>
      </w:r>
    </w:p>
    <w:p w:rsidR="00E068BF" w:rsidRDefault="00000000">
      <w:pPr>
        <w:pStyle w:val="af"/>
        <w:spacing w:before="0" w:after="0"/>
        <w:rPr>
          <w:rStyle w:val="ac"/>
          <w:b w:val="0"/>
          <w:sz w:val="24"/>
          <w:szCs w:val="24"/>
        </w:rPr>
      </w:pPr>
      <w:r>
        <w:rPr>
          <w:sz w:val="24"/>
          <w:szCs w:val="24"/>
        </w:rPr>
        <w:t>После окончания попытки оцениваются действия робота на поле</w:t>
      </w:r>
    </w:p>
    <w:p w:rsidR="00E068BF" w:rsidRDefault="00000000" w:rsidP="0014059B">
      <w:pPr>
        <w:pStyle w:val="ab"/>
        <w:rPr>
          <w:rStyle w:val="ac"/>
          <w:b/>
        </w:rPr>
      </w:pPr>
      <w:r>
        <w:rPr>
          <w:rStyle w:val="ac"/>
          <w:b/>
        </w:rPr>
        <w:lastRenderedPageBreak/>
        <w:t>Лист оценки</w:t>
      </w:r>
    </w:p>
    <w:p w:rsidR="00E068BF" w:rsidRDefault="00000000">
      <w:pPr>
        <w:tabs>
          <w:tab w:val="right" w:leader="underscore" w:pos="9354"/>
        </w:tabs>
        <w:rPr>
          <w:szCs w:val="28"/>
        </w:rPr>
      </w:pPr>
      <w:r>
        <w:rPr>
          <w:szCs w:val="28"/>
        </w:rPr>
        <w:t>ФИО участника ____________________________________________________</w:t>
      </w:r>
      <w:r>
        <w:rPr>
          <w:szCs w:val="28"/>
        </w:rPr>
        <w:br/>
      </w:r>
    </w:p>
    <w:p w:rsidR="00E068BF" w:rsidRDefault="00000000">
      <w:pPr>
        <w:tabs>
          <w:tab w:val="right" w:leader="underscore" w:pos="9354"/>
        </w:tabs>
        <w:rPr>
          <w:szCs w:val="28"/>
        </w:rPr>
      </w:pPr>
      <w:r>
        <w:rPr>
          <w:szCs w:val="28"/>
        </w:rPr>
        <w:t>Номер участника</w:t>
      </w:r>
      <w:r>
        <w:rPr>
          <w:szCs w:val="28"/>
        </w:rPr>
        <w:tab/>
      </w:r>
    </w:p>
    <w:p w:rsidR="00E068BF" w:rsidRDefault="00E068BF">
      <w:pPr>
        <w:rPr>
          <w:sz w:val="16"/>
          <w:szCs w:val="16"/>
        </w:rPr>
      </w:pPr>
    </w:p>
    <w:p w:rsidR="00E068BF" w:rsidRDefault="00000000">
      <w:pPr>
        <w:pStyle w:val="af"/>
      </w:pPr>
      <w:r>
        <w:t>Стол №____________</w:t>
      </w:r>
    </w:p>
    <w:tbl>
      <w:tblPr>
        <w:tblStyle w:val="a4"/>
        <w:tblW w:w="9912" w:type="dxa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5558"/>
        <w:gridCol w:w="1184"/>
        <w:gridCol w:w="920"/>
        <w:gridCol w:w="1125"/>
        <w:gridCol w:w="1125"/>
      </w:tblGrid>
      <w:tr w:rsidR="00E068BF">
        <w:tc>
          <w:tcPr>
            <w:tcW w:w="6044" w:type="dxa"/>
          </w:tcPr>
          <w:p w:rsidR="00E068BF" w:rsidRDefault="0000000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Действие</w:t>
            </w:r>
          </w:p>
        </w:tc>
        <w:tc>
          <w:tcPr>
            <w:tcW w:w="1031" w:type="dxa"/>
          </w:tcPr>
          <w:p w:rsidR="00E068BF" w:rsidRDefault="0000000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Балл за действие</w:t>
            </w:r>
          </w:p>
        </w:tc>
        <w:tc>
          <w:tcPr>
            <w:tcW w:w="850" w:type="dxa"/>
          </w:tcPr>
          <w:p w:rsidR="00E068BF" w:rsidRDefault="0000000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Сумма</w:t>
            </w:r>
          </w:p>
        </w:tc>
        <w:tc>
          <w:tcPr>
            <w:tcW w:w="1006" w:type="dxa"/>
          </w:tcPr>
          <w:p w:rsidR="00E068BF" w:rsidRDefault="0000000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Первая попытка</w:t>
            </w:r>
          </w:p>
        </w:tc>
        <w:tc>
          <w:tcPr>
            <w:tcW w:w="981" w:type="dxa"/>
          </w:tcPr>
          <w:p w:rsidR="00E068BF" w:rsidRDefault="0000000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Вторая попытка</w:t>
            </w:r>
          </w:p>
        </w:tc>
      </w:tr>
      <w:tr w:rsidR="00E068BF">
        <w:trPr>
          <w:cantSplit/>
        </w:trPr>
        <w:tc>
          <w:tcPr>
            <w:tcW w:w="6044" w:type="dxa"/>
          </w:tcPr>
          <w:p w:rsidR="00E068BF" w:rsidRDefault="00000000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Деревянный кубик размещен в верном узле набора</w:t>
            </w:r>
            <w:r>
              <w:rPr>
                <w:i/>
                <w:szCs w:val="28"/>
              </w:rPr>
              <w:t xml:space="preserve"> </w:t>
            </w:r>
          </w:p>
        </w:tc>
        <w:tc>
          <w:tcPr>
            <w:tcW w:w="1031" w:type="dxa"/>
          </w:tcPr>
          <w:p w:rsidR="00E068BF" w:rsidRDefault="00000000">
            <w:pPr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8</w:t>
            </w:r>
          </w:p>
        </w:tc>
        <w:tc>
          <w:tcPr>
            <w:tcW w:w="850" w:type="dxa"/>
          </w:tcPr>
          <w:p w:rsidR="00E068BF" w:rsidRDefault="00000000">
            <w:pPr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32</w:t>
            </w:r>
          </w:p>
        </w:tc>
        <w:tc>
          <w:tcPr>
            <w:tcW w:w="1006" w:type="dxa"/>
          </w:tcPr>
          <w:p w:rsidR="00E068BF" w:rsidRDefault="00E068BF">
            <w:pPr>
              <w:jc w:val="center"/>
              <w:rPr>
                <w:i/>
                <w:szCs w:val="28"/>
              </w:rPr>
            </w:pPr>
          </w:p>
        </w:tc>
        <w:tc>
          <w:tcPr>
            <w:tcW w:w="981" w:type="dxa"/>
          </w:tcPr>
          <w:p w:rsidR="00E068BF" w:rsidRDefault="00E068BF">
            <w:pPr>
              <w:rPr>
                <w:i/>
                <w:szCs w:val="28"/>
              </w:rPr>
            </w:pPr>
          </w:p>
        </w:tc>
      </w:tr>
      <w:tr w:rsidR="00E068BF">
        <w:trPr>
          <w:cantSplit/>
        </w:trPr>
        <w:tc>
          <w:tcPr>
            <w:tcW w:w="6044" w:type="dxa"/>
          </w:tcPr>
          <w:p w:rsidR="00E068BF" w:rsidRDefault="00000000">
            <w:pPr>
              <w:rPr>
                <w:b/>
                <w:szCs w:val="28"/>
              </w:rPr>
            </w:pPr>
            <w:r>
              <w:rPr>
                <w:b/>
                <w:bCs/>
                <w:iCs/>
                <w:szCs w:val="28"/>
              </w:rPr>
              <w:t>Верный кубик из набора размещен в зоне склада</w:t>
            </w:r>
          </w:p>
        </w:tc>
        <w:tc>
          <w:tcPr>
            <w:tcW w:w="1031" w:type="dxa"/>
          </w:tcPr>
          <w:p w:rsidR="00E068BF" w:rsidRDefault="00000000">
            <w:pPr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8</w:t>
            </w:r>
          </w:p>
        </w:tc>
        <w:tc>
          <w:tcPr>
            <w:tcW w:w="850" w:type="dxa"/>
          </w:tcPr>
          <w:p w:rsidR="00E068BF" w:rsidRDefault="00000000">
            <w:pPr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32</w:t>
            </w:r>
          </w:p>
        </w:tc>
        <w:tc>
          <w:tcPr>
            <w:tcW w:w="1006" w:type="dxa"/>
          </w:tcPr>
          <w:p w:rsidR="00E068BF" w:rsidRDefault="00E068BF">
            <w:pPr>
              <w:jc w:val="center"/>
              <w:rPr>
                <w:i/>
                <w:szCs w:val="28"/>
              </w:rPr>
            </w:pPr>
          </w:p>
        </w:tc>
        <w:tc>
          <w:tcPr>
            <w:tcW w:w="981" w:type="dxa"/>
          </w:tcPr>
          <w:p w:rsidR="00E068BF" w:rsidRDefault="00E068BF">
            <w:pPr>
              <w:rPr>
                <w:i/>
                <w:szCs w:val="28"/>
              </w:rPr>
            </w:pPr>
          </w:p>
        </w:tc>
      </w:tr>
      <w:tr w:rsidR="00E068BF">
        <w:trPr>
          <w:cantSplit/>
        </w:trPr>
        <w:tc>
          <w:tcPr>
            <w:tcW w:w="6044" w:type="dxa"/>
          </w:tcPr>
          <w:p w:rsidR="00E068BF" w:rsidRDefault="00000000">
            <w:pPr>
              <w:rPr>
                <w:b/>
                <w:szCs w:val="28"/>
              </w:rPr>
            </w:pPr>
            <w:r>
              <w:rPr>
                <w:b/>
                <w:bCs/>
                <w:iCs/>
                <w:szCs w:val="28"/>
              </w:rPr>
              <w:t>Поролоновый кубик размещен в зоне склада</w:t>
            </w:r>
          </w:p>
        </w:tc>
        <w:tc>
          <w:tcPr>
            <w:tcW w:w="1031" w:type="dxa"/>
          </w:tcPr>
          <w:p w:rsidR="00E068BF" w:rsidRDefault="00000000">
            <w:pPr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10</w:t>
            </w:r>
          </w:p>
        </w:tc>
        <w:tc>
          <w:tcPr>
            <w:tcW w:w="850" w:type="dxa"/>
          </w:tcPr>
          <w:p w:rsidR="00E068BF" w:rsidRDefault="00000000">
            <w:pPr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20</w:t>
            </w:r>
          </w:p>
        </w:tc>
        <w:tc>
          <w:tcPr>
            <w:tcW w:w="1006" w:type="dxa"/>
          </w:tcPr>
          <w:p w:rsidR="00E068BF" w:rsidRDefault="00E068BF">
            <w:pPr>
              <w:jc w:val="center"/>
              <w:rPr>
                <w:i/>
                <w:szCs w:val="28"/>
              </w:rPr>
            </w:pPr>
          </w:p>
        </w:tc>
        <w:tc>
          <w:tcPr>
            <w:tcW w:w="981" w:type="dxa"/>
          </w:tcPr>
          <w:p w:rsidR="00E068BF" w:rsidRDefault="00E068BF">
            <w:pPr>
              <w:rPr>
                <w:i/>
                <w:szCs w:val="28"/>
              </w:rPr>
            </w:pPr>
          </w:p>
        </w:tc>
      </w:tr>
      <w:tr w:rsidR="00E068BF">
        <w:trPr>
          <w:cantSplit/>
        </w:trPr>
        <w:tc>
          <w:tcPr>
            <w:tcW w:w="6044" w:type="dxa"/>
          </w:tcPr>
          <w:p w:rsidR="00E068BF" w:rsidRDefault="00000000">
            <w:pPr>
              <w:rPr>
                <w:b/>
                <w:bCs/>
                <w:iCs/>
                <w:szCs w:val="28"/>
              </w:rPr>
            </w:pPr>
            <w:r>
              <w:rPr>
                <w:b/>
                <w:bCs/>
                <w:iCs/>
                <w:szCs w:val="28"/>
              </w:rPr>
              <w:t>Кубик набора смещен из узла</w:t>
            </w:r>
          </w:p>
          <w:p w:rsidR="00E068BF" w:rsidRDefault="00000000">
            <w:pPr>
              <w:rPr>
                <w:b/>
                <w:szCs w:val="28"/>
              </w:rPr>
            </w:pPr>
            <w:r>
              <w:rPr>
                <w:iCs/>
                <w:szCs w:val="28"/>
              </w:rPr>
              <w:t>Не распространяется на кубик, расположенный по диагонали от пустого узла</w:t>
            </w:r>
          </w:p>
        </w:tc>
        <w:tc>
          <w:tcPr>
            <w:tcW w:w="1031" w:type="dxa"/>
          </w:tcPr>
          <w:p w:rsidR="00E068BF" w:rsidRDefault="00000000">
            <w:pPr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-5</w:t>
            </w:r>
          </w:p>
        </w:tc>
        <w:tc>
          <w:tcPr>
            <w:tcW w:w="850" w:type="dxa"/>
          </w:tcPr>
          <w:p w:rsidR="00E068BF" w:rsidRDefault="00000000">
            <w:pPr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-40</w:t>
            </w:r>
          </w:p>
        </w:tc>
        <w:tc>
          <w:tcPr>
            <w:tcW w:w="1006" w:type="dxa"/>
          </w:tcPr>
          <w:p w:rsidR="00E068BF" w:rsidRDefault="00E068BF">
            <w:pPr>
              <w:jc w:val="center"/>
              <w:rPr>
                <w:i/>
                <w:szCs w:val="28"/>
              </w:rPr>
            </w:pPr>
          </w:p>
        </w:tc>
        <w:tc>
          <w:tcPr>
            <w:tcW w:w="981" w:type="dxa"/>
          </w:tcPr>
          <w:p w:rsidR="00E068BF" w:rsidRDefault="00E068BF">
            <w:pPr>
              <w:rPr>
                <w:i/>
                <w:szCs w:val="28"/>
              </w:rPr>
            </w:pPr>
          </w:p>
        </w:tc>
      </w:tr>
      <w:tr w:rsidR="00E068BF">
        <w:trPr>
          <w:cantSplit/>
        </w:trPr>
        <w:tc>
          <w:tcPr>
            <w:tcW w:w="6044" w:type="dxa"/>
          </w:tcPr>
          <w:p w:rsidR="00E068BF" w:rsidRDefault="00000000">
            <w:pPr>
              <w:rPr>
                <w:b/>
                <w:bCs/>
                <w:iCs/>
                <w:szCs w:val="28"/>
              </w:rPr>
            </w:pPr>
            <w:r>
              <w:rPr>
                <w:b/>
                <w:bCs/>
                <w:iCs/>
                <w:szCs w:val="28"/>
              </w:rPr>
              <w:t>Тотем размещен в узле поля</w:t>
            </w:r>
          </w:p>
        </w:tc>
        <w:tc>
          <w:tcPr>
            <w:tcW w:w="1881" w:type="dxa"/>
            <w:gridSpan w:val="2"/>
          </w:tcPr>
          <w:p w:rsidR="00E068BF" w:rsidRDefault="00000000">
            <w:pPr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8</w:t>
            </w:r>
          </w:p>
        </w:tc>
        <w:tc>
          <w:tcPr>
            <w:tcW w:w="1006" w:type="dxa"/>
          </w:tcPr>
          <w:p w:rsidR="00E068BF" w:rsidRDefault="00E068BF">
            <w:pPr>
              <w:jc w:val="center"/>
              <w:rPr>
                <w:i/>
                <w:szCs w:val="28"/>
              </w:rPr>
            </w:pPr>
          </w:p>
        </w:tc>
        <w:tc>
          <w:tcPr>
            <w:tcW w:w="981" w:type="dxa"/>
          </w:tcPr>
          <w:p w:rsidR="00E068BF" w:rsidRDefault="00E068BF">
            <w:pPr>
              <w:rPr>
                <w:i/>
                <w:szCs w:val="28"/>
              </w:rPr>
            </w:pPr>
          </w:p>
        </w:tc>
      </w:tr>
      <w:tr w:rsidR="00E068BF">
        <w:tc>
          <w:tcPr>
            <w:tcW w:w="6044" w:type="dxa"/>
          </w:tcPr>
          <w:p w:rsidR="00E068BF" w:rsidRDefault="00000000">
            <w:pPr>
              <w:rPr>
                <w:i/>
                <w:szCs w:val="28"/>
              </w:rPr>
            </w:pPr>
            <w:r>
              <w:rPr>
                <w:b/>
                <w:i/>
                <w:szCs w:val="28"/>
              </w:rPr>
              <w:t>Робот финишировал полностью</w:t>
            </w:r>
          </w:p>
          <w:p w:rsidR="00E068BF" w:rsidRDefault="00E068BF">
            <w:pPr>
              <w:rPr>
                <w:i/>
                <w:szCs w:val="28"/>
              </w:rPr>
            </w:pPr>
          </w:p>
        </w:tc>
        <w:tc>
          <w:tcPr>
            <w:tcW w:w="1881" w:type="dxa"/>
            <w:gridSpan w:val="2"/>
            <w:vAlign w:val="center"/>
          </w:tcPr>
          <w:p w:rsidR="00E068BF" w:rsidRDefault="00000000">
            <w:pPr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8</w:t>
            </w:r>
          </w:p>
        </w:tc>
        <w:tc>
          <w:tcPr>
            <w:tcW w:w="1006" w:type="dxa"/>
          </w:tcPr>
          <w:p w:rsidR="00E068BF" w:rsidRDefault="00E068BF">
            <w:pPr>
              <w:jc w:val="center"/>
              <w:rPr>
                <w:i/>
                <w:szCs w:val="28"/>
              </w:rPr>
            </w:pPr>
          </w:p>
        </w:tc>
        <w:tc>
          <w:tcPr>
            <w:tcW w:w="981" w:type="dxa"/>
          </w:tcPr>
          <w:p w:rsidR="00E068BF" w:rsidRDefault="00E068BF">
            <w:pPr>
              <w:rPr>
                <w:i/>
                <w:szCs w:val="28"/>
              </w:rPr>
            </w:pPr>
          </w:p>
        </w:tc>
      </w:tr>
      <w:tr w:rsidR="00E068BF">
        <w:tc>
          <w:tcPr>
            <w:tcW w:w="6044" w:type="dxa"/>
          </w:tcPr>
          <w:p w:rsidR="00E068BF" w:rsidRDefault="00000000">
            <w:pPr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 </w:t>
            </w:r>
            <w:r>
              <w:rPr>
                <w:b/>
                <w:i/>
                <w:szCs w:val="28"/>
              </w:rPr>
              <w:t>Робот финишировал частично</w:t>
            </w:r>
          </w:p>
          <w:p w:rsidR="00E068BF" w:rsidRDefault="00E068BF">
            <w:pPr>
              <w:rPr>
                <w:i/>
                <w:szCs w:val="28"/>
              </w:rPr>
            </w:pPr>
          </w:p>
        </w:tc>
        <w:tc>
          <w:tcPr>
            <w:tcW w:w="1881" w:type="dxa"/>
            <w:gridSpan w:val="2"/>
            <w:vAlign w:val="center"/>
          </w:tcPr>
          <w:p w:rsidR="00E068BF" w:rsidRDefault="00000000">
            <w:pPr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4</w:t>
            </w:r>
          </w:p>
        </w:tc>
        <w:tc>
          <w:tcPr>
            <w:tcW w:w="1006" w:type="dxa"/>
            <w:tcBorders>
              <w:bottom w:val="single" w:sz="6" w:space="0" w:color="000000"/>
            </w:tcBorders>
          </w:tcPr>
          <w:p w:rsidR="00E068BF" w:rsidRDefault="00E068BF">
            <w:pPr>
              <w:jc w:val="center"/>
              <w:rPr>
                <w:i/>
                <w:szCs w:val="28"/>
              </w:rPr>
            </w:pPr>
          </w:p>
        </w:tc>
        <w:tc>
          <w:tcPr>
            <w:tcW w:w="981" w:type="dxa"/>
            <w:tcBorders>
              <w:bottom w:val="single" w:sz="6" w:space="0" w:color="000000"/>
            </w:tcBorders>
          </w:tcPr>
          <w:p w:rsidR="00E068BF" w:rsidRDefault="00E068BF">
            <w:pPr>
              <w:rPr>
                <w:i/>
                <w:szCs w:val="28"/>
              </w:rPr>
            </w:pPr>
          </w:p>
        </w:tc>
      </w:tr>
      <w:tr w:rsidR="00E068BF">
        <w:tc>
          <w:tcPr>
            <w:tcW w:w="7925" w:type="dxa"/>
            <w:gridSpan w:val="3"/>
            <w:tcBorders>
              <w:right w:val="single" w:sz="6" w:space="0" w:color="000000"/>
            </w:tcBorders>
          </w:tcPr>
          <w:p w:rsidR="00E068BF" w:rsidRDefault="00000000">
            <w:pPr>
              <w:jc w:val="right"/>
              <w:rPr>
                <w:i/>
                <w:szCs w:val="28"/>
              </w:rPr>
            </w:pPr>
            <w:r>
              <w:rPr>
                <w:i/>
                <w:szCs w:val="28"/>
              </w:rPr>
              <w:t>Итого за попытку</w:t>
            </w:r>
          </w:p>
        </w:tc>
        <w:tc>
          <w:tcPr>
            <w:tcW w:w="1006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E068BF" w:rsidRDefault="00E068BF">
            <w:pPr>
              <w:rPr>
                <w:i/>
                <w:szCs w:val="28"/>
              </w:rPr>
            </w:pPr>
          </w:p>
        </w:tc>
        <w:tc>
          <w:tcPr>
            <w:tcW w:w="981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E068BF" w:rsidRDefault="00E068BF">
            <w:pPr>
              <w:rPr>
                <w:i/>
                <w:szCs w:val="28"/>
              </w:rPr>
            </w:pPr>
          </w:p>
        </w:tc>
      </w:tr>
      <w:tr w:rsidR="00E068BF">
        <w:tc>
          <w:tcPr>
            <w:tcW w:w="7925" w:type="dxa"/>
            <w:gridSpan w:val="3"/>
            <w:tcBorders>
              <w:right w:val="single" w:sz="24" w:space="0" w:color="auto"/>
            </w:tcBorders>
          </w:tcPr>
          <w:p w:rsidR="00E068BF" w:rsidRDefault="00000000">
            <w:pPr>
              <w:jc w:val="right"/>
              <w:rPr>
                <w:i/>
                <w:szCs w:val="28"/>
              </w:rPr>
            </w:pPr>
            <w:r>
              <w:rPr>
                <w:i/>
                <w:szCs w:val="28"/>
              </w:rPr>
              <w:t>Результат лучшего заезда</w:t>
            </w:r>
            <w:r>
              <w:rPr>
                <w:i/>
                <w:szCs w:val="28"/>
              </w:rPr>
              <w:br/>
              <w:t>В случае отрицательного результата необходимо записать 0</w:t>
            </w:r>
          </w:p>
        </w:tc>
        <w:tc>
          <w:tcPr>
            <w:tcW w:w="1987" w:type="dxa"/>
            <w:gridSpan w:val="2"/>
            <w:tcBorders>
              <w:left w:val="single" w:sz="24" w:space="0" w:color="auto"/>
              <w:bottom w:val="single" w:sz="18" w:space="0" w:color="000000"/>
              <w:right w:val="single" w:sz="24" w:space="0" w:color="auto"/>
            </w:tcBorders>
          </w:tcPr>
          <w:p w:rsidR="00E068BF" w:rsidRDefault="00E068BF">
            <w:pPr>
              <w:rPr>
                <w:i/>
                <w:szCs w:val="28"/>
              </w:rPr>
            </w:pPr>
          </w:p>
        </w:tc>
      </w:tr>
    </w:tbl>
    <w:p w:rsidR="00E068BF" w:rsidRDefault="00E068BF">
      <w:pPr>
        <w:tabs>
          <w:tab w:val="right" w:leader="underscore" w:pos="9354"/>
        </w:tabs>
        <w:rPr>
          <w:szCs w:val="28"/>
        </w:rPr>
      </w:pPr>
    </w:p>
    <w:p w:rsidR="00E068BF" w:rsidRDefault="00000000">
      <w:pPr>
        <w:tabs>
          <w:tab w:val="right" w:leader="underscore" w:pos="9354"/>
        </w:tabs>
        <w:rPr>
          <w:szCs w:val="28"/>
        </w:rPr>
      </w:pPr>
      <w:r>
        <w:rPr>
          <w:szCs w:val="28"/>
        </w:rPr>
        <w:t>Подпись участника</w:t>
      </w:r>
      <w:r>
        <w:rPr>
          <w:szCs w:val="28"/>
        </w:rPr>
        <w:tab/>
      </w:r>
    </w:p>
    <w:p w:rsidR="00E068BF" w:rsidRDefault="00E068BF">
      <w:pPr>
        <w:rPr>
          <w:szCs w:val="28"/>
        </w:rPr>
      </w:pPr>
    </w:p>
    <w:p w:rsidR="00E068BF" w:rsidRDefault="00000000">
      <w:pPr>
        <w:tabs>
          <w:tab w:val="right" w:leader="underscore" w:pos="9354"/>
        </w:tabs>
        <w:rPr>
          <w:szCs w:val="28"/>
        </w:rPr>
      </w:pPr>
      <w:r>
        <w:rPr>
          <w:szCs w:val="28"/>
        </w:rPr>
        <w:t xml:space="preserve">Ф.И.О. судьи </w:t>
      </w:r>
      <w:r>
        <w:rPr>
          <w:szCs w:val="28"/>
        </w:rPr>
        <w:tab/>
      </w:r>
    </w:p>
    <w:p w:rsidR="00E068BF" w:rsidRDefault="00000000">
      <w:pPr>
        <w:pStyle w:val="af"/>
      </w:pPr>
      <w:r>
        <w:t>Участник не может получить отрицательные баллы. Если действия робота приведут к отрицательному результату, участник получит 0 баллов за действия робота.</w:t>
      </w:r>
    </w:p>
    <w:sectPr w:rsidR="00E068BF">
      <w:headerReference w:type="default" r:id="rId18"/>
      <w:footerReference w:type="default" r:id="rId19"/>
      <w:footerReference w:type="first" r:id="rId20"/>
      <w:pgSz w:w="11906" w:h="16838"/>
      <w:pgMar w:top="284" w:right="964" w:bottom="887" w:left="1247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D2F05" w:rsidRDefault="001D2F05">
      <w:r>
        <w:separator/>
      </w:r>
    </w:p>
  </w:endnote>
  <w:endnote w:type="continuationSeparator" w:id="0">
    <w:p w:rsidR="001D2F05" w:rsidRDefault="001D2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panose1 w:val="020B0604020202020204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ans CJK SC Regular">
    <w:altName w:val="Calibri"/>
    <w:panose1 w:val="020B0604020202020204"/>
    <w:charset w:val="CC"/>
    <w:family w:val="auto"/>
    <w:pitch w:val="variable"/>
  </w:font>
  <w:font w:name="FreeSans">
    <w:altName w:val="Calibri"/>
    <w:panose1 w:val="020B0604020202020204"/>
    <w:charset w:val="CC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68BF" w:rsidRDefault="00000000">
    <w:pPr>
      <w:pStyle w:val="a9"/>
      <w:jc w:val="center"/>
    </w:pPr>
    <w:r>
      <w:rPr>
        <w:sz w:val="24"/>
      </w:rPr>
      <w:fldChar w:fldCharType="begin"/>
    </w:r>
    <w:r>
      <w:rPr>
        <w:sz w:val="24"/>
      </w:rPr>
      <w:instrText>PAGE   \* MERGEFORMAT</w:instrText>
    </w:r>
    <w:r>
      <w:rPr>
        <w:sz w:val="24"/>
      </w:rPr>
      <w:fldChar w:fldCharType="separate"/>
    </w:r>
    <w:r>
      <w:rPr>
        <w:noProof/>
        <w:sz w:val="24"/>
      </w:rPr>
      <w:t>6</w:t>
    </w:r>
    <w:r>
      <w:rPr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68BF" w:rsidRDefault="00000000">
    <w:pPr>
      <w:pStyle w:val="a9"/>
      <w:jc w:val="center"/>
    </w:pPr>
    <w:r>
      <w:rPr>
        <w:sz w:val="24"/>
      </w:rPr>
      <w:fldChar w:fldCharType="begin"/>
    </w:r>
    <w:r>
      <w:rPr>
        <w:sz w:val="24"/>
      </w:rPr>
      <w:instrText>PAGE   \* MERGEFORMAT</w:instrText>
    </w:r>
    <w:r>
      <w:rPr>
        <w:sz w:val="24"/>
      </w:rPr>
      <w:fldChar w:fldCharType="separate"/>
    </w:r>
    <w:r>
      <w:rPr>
        <w:noProof/>
        <w:sz w:val="24"/>
      </w:rPr>
      <w:t>1</w:t>
    </w:r>
    <w:r>
      <w:rPr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D2F05" w:rsidRDefault="001D2F05">
      <w:r>
        <w:separator/>
      </w:r>
    </w:p>
  </w:footnote>
  <w:footnote w:type="continuationSeparator" w:id="0">
    <w:p w:rsidR="001D2F05" w:rsidRDefault="001D2F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68BF" w:rsidRDefault="00000000">
    <w:pPr>
      <w:pStyle w:val="a7"/>
      <w:tabs>
        <w:tab w:val="clear" w:pos="4677"/>
      </w:tabs>
      <w:ind w:left="-709"/>
      <w:jc w:val="center"/>
      <w:rPr>
        <w:sz w:val="24"/>
      </w:rPr>
    </w:pPr>
    <w:r>
      <w:rPr>
        <w:noProof/>
      </w:rPr>
      <w:drawing>
        <wp:anchor distT="0" distB="0" distL="0" distR="0" simplePos="0" relativeHeight="2" behindDoc="1" locked="0" layoutInCell="1" allowOverlap="1">
          <wp:simplePos x="0" y="0"/>
          <wp:positionH relativeFrom="column">
            <wp:posOffset>-476885</wp:posOffset>
          </wp:positionH>
          <wp:positionV relativeFrom="paragraph">
            <wp:posOffset>1905</wp:posOffset>
          </wp:positionV>
          <wp:extent cx="944880" cy="343535"/>
          <wp:effectExtent l="0" t="0" r="7620" b="0"/>
          <wp:wrapNone/>
          <wp:docPr id="4097" name="Рисунок 76710798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Рисунок 767107983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944880" cy="343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3" behindDoc="1" locked="0" layoutInCell="1" allowOverlap="1">
          <wp:simplePos x="0" y="0"/>
          <wp:positionH relativeFrom="column">
            <wp:posOffset>4846320</wp:posOffset>
          </wp:positionH>
          <wp:positionV relativeFrom="paragraph">
            <wp:posOffset>-74295</wp:posOffset>
          </wp:positionV>
          <wp:extent cx="1440000" cy="327600"/>
          <wp:effectExtent l="0" t="0" r="0" b="3175"/>
          <wp:wrapNone/>
          <wp:docPr id="4098" name="Рисунок 128916654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Рисунок 1289166545"/>
                  <pic:cNvPicPr/>
                </pic:nvPicPr>
                <pic:blipFill>
                  <a:blip r:embed="rId2" cstate="print"/>
                  <a:srcRect/>
                  <a:stretch/>
                </pic:blipFill>
                <pic:spPr>
                  <a:xfrm>
                    <a:off x="0" y="0"/>
                    <a:ext cx="1440000" cy="32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</w:rPr>
      <w:t>Московская олимпиада школьников по робототехнике.</w:t>
    </w:r>
    <w:r>
      <w:rPr>
        <w:sz w:val="24"/>
      </w:rPr>
      <w:br/>
      <w:t xml:space="preserve">2023–2024 уч. г. Практический тур. </w:t>
    </w:r>
    <w:r w:rsidR="00D93F09">
      <w:rPr>
        <w:sz w:val="24"/>
      </w:rPr>
      <w:t>10-11</w:t>
    </w:r>
    <w:r>
      <w:rPr>
        <w:sz w:val="24"/>
      </w:rPr>
      <w:t xml:space="preserve"> классы</w:t>
    </w:r>
  </w:p>
  <w:p w:rsidR="00E068BF" w:rsidRDefault="00E068BF">
    <w:pPr>
      <w:pStyle w:val="a7"/>
      <w:ind w:left="-142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60BECBF6"/>
    <w:lvl w:ilvl="0">
      <w:start w:val="1"/>
      <w:numFmt w:val="bullet"/>
      <w:pStyle w:val="a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left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left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left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left" w:pos="4320"/>
        </w:tabs>
        <w:ind w:left="432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B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left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left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left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left" w:pos="4320"/>
        </w:tabs>
        <w:ind w:left="4320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hybridMultilevel"/>
    <w:tmpl w:val="6FEC0B58"/>
    <w:lvl w:ilvl="0" w:tplc="E6F26A9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0000000C"/>
    <w:multiLevelType w:val="multilevel"/>
    <w:tmpl w:val="04BCFD38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0"/>
        </w:tabs>
        <w:ind w:left="3600" w:hanging="360"/>
      </w:pPr>
    </w:lvl>
  </w:abstractNum>
  <w:abstractNum w:abstractNumId="12" w15:restartNumberingAfterBreak="0">
    <w:nsid w:val="0000000D"/>
    <w:multiLevelType w:val="multilevel"/>
    <w:tmpl w:val="1AFCBDA2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0"/>
        </w:tabs>
        <w:ind w:left="3600" w:hanging="360"/>
      </w:pPr>
    </w:lvl>
  </w:abstractNum>
  <w:abstractNum w:abstractNumId="13" w15:restartNumberingAfterBreak="0">
    <w:nsid w:val="0000000E"/>
    <w:multiLevelType w:val="multilevel"/>
    <w:tmpl w:val="DCAADE8E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0"/>
        </w:tabs>
        <w:ind w:left="3600" w:hanging="360"/>
      </w:pPr>
    </w:lvl>
  </w:abstractNum>
  <w:abstractNum w:abstractNumId="14" w15:restartNumberingAfterBreak="0">
    <w:nsid w:val="0000000F"/>
    <w:multiLevelType w:val="hybridMultilevel"/>
    <w:tmpl w:val="2CDA315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multilevel"/>
    <w:tmpl w:val="053ABB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00000011"/>
    <w:multiLevelType w:val="hybridMultilevel"/>
    <w:tmpl w:val="86805C0C"/>
    <w:lvl w:ilvl="0" w:tplc="C90A1086">
      <w:start w:val="1"/>
      <w:numFmt w:val="decimal"/>
      <w:lvlText w:val="%1)"/>
      <w:lvlJc w:val="left"/>
      <w:pPr>
        <w:tabs>
          <w:tab w:val="left" w:pos="720"/>
        </w:tabs>
        <w:ind w:left="720" w:hanging="360"/>
      </w:pPr>
      <w:rPr>
        <w:rFonts w:ascii="Times New Roman" w:eastAsia="Calibr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5D305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BF1CEF"/>
    <w:multiLevelType w:val="hybridMultilevel"/>
    <w:tmpl w:val="336E819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918710147">
    <w:abstractNumId w:val="0"/>
  </w:num>
  <w:num w:numId="2" w16cid:durableId="651250686">
    <w:abstractNumId w:val="16"/>
  </w:num>
  <w:num w:numId="3" w16cid:durableId="1422410152">
    <w:abstractNumId w:val="10"/>
  </w:num>
  <w:num w:numId="4" w16cid:durableId="1320303946">
    <w:abstractNumId w:val="15"/>
  </w:num>
  <w:num w:numId="5" w16cid:durableId="816608708">
    <w:abstractNumId w:val="1"/>
  </w:num>
  <w:num w:numId="6" w16cid:durableId="1785150187">
    <w:abstractNumId w:val="2"/>
  </w:num>
  <w:num w:numId="7" w16cid:durableId="33889533">
    <w:abstractNumId w:val="3"/>
  </w:num>
  <w:num w:numId="8" w16cid:durableId="381559830">
    <w:abstractNumId w:val="4"/>
  </w:num>
  <w:num w:numId="9" w16cid:durableId="1285884226">
    <w:abstractNumId w:val="5"/>
  </w:num>
  <w:num w:numId="10" w16cid:durableId="1901555280">
    <w:abstractNumId w:val="6"/>
  </w:num>
  <w:num w:numId="11" w16cid:durableId="1958246441">
    <w:abstractNumId w:val="7"/>
  </w:num>
  <w:num w:numId="12" w16cid:durableId="1104689599">
    <w:abstractNumId w:val="8"/>
  </w:num>
  <w:num w:numId="13" w16cid:durableId="2063559081">
    <w:abstractNumId w:val="9"/>
  </w:num>
  <w:num w:numId="14" w16cid:durableId="107432704">
    <w:abstractNumId w:val="13"/>
  </w:num>
  <w:num w:numId="15" w16cid:durableId="799490897">
    <w:abstractNumId w:val="12"/>
  </w:num>
  <w:num w:numId="16" w16cid:durableId="836926179">
    <w:abstractNumId w:val="11"/>
  </w:num>
  <w:num w:numId="17" w16cid:durableId="1941718990">
    <w:abstractNumId w:val="17"/>
  </w:num>
  <w:num w:numId="18" w16cid:durableId="2121755176">
    <w:abstractNumId w:val="14"/>
  </w:num>
  <w:num w:numId="19" w16cid:durableId="188182081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8BF"/>
    <w:rsid w:val="000D4184"/>
    <w:rsid w:val="000F5322"/>
    <w:rsid w:val="0014059B"/>
    <w:rsid w:val="001D2F05"/>
    <w:rsid w:val="0027543A"/>
    <w:rsid w:val="00491561"/>
    <w:rsid w:val="004F3D80"/>
    <w:rsid w:val="00650782"/>
    <w:rsid w:val="006B0E93"/>
    <w:rsid w:val="00795A00"/>
    <w:rsid w:val="007D4062"/>
    <w:rsid w:val="00D93F09"/>
    <w:rsid w:val="00DE5487"/>
    <w:rsid w:val="00E0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8FA4E"/>
  <w15:docId w15:val="{AB9463AF-8908-5D4E-A580-92913E115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pPr>
      <w:keepNext/>
      <w:jc w:val="left"/>
      <w:outlineLvl w:val="0"/>
    </w:pPr>
    <w:rPr>
      <w:i/>
      <w:iCs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qFormat/>
    <w:pPr>
      <w:suppressAutoHyphens/>
      <w:autoSpaceDN w:val="0"/>
      <w:spacing w:after="200" w:line="276" w:lineRule="auto"/>
      <w:textAlignment w:val="baseline"/>
    </w:pPr>
    <w:rPr>
      <w:rFonts w:cs="Calibri"/>
      <w:kern w:val="3"/>
      <w:lang w:eastAsia="zh-CN"/>
    </w:rPr>
  </w:style>
  <w:style w:type="table" w:styleId="a4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link w:val="a6"/>
    <w:uiPriority w:val="34"/>
    <w:qFormat/>
    <w:pPr>
      <w:ind w:left="720"/>
      <w:contextualSpacing/>
    </w:pPr>
  </w:style>
  <w:style w:type="paragraph" w:styleId="a7">
    <w:name w:val="header"/>
    <w:basedOn w:val="a0"/>
    <w:link w:val="a8"/>
    <w:uiPriority w:val="9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footer"/>
    <w:basedOn w:val="a0"/>
    <w:link w:val="a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b">
    <w:name w:val="!_задача"/>
    <w:basedOn w:val="a0"/>
    <w:link w:val="ac"/>
    <w:qFormat/>
    <w:pPr>
      <w:spacing w:before="480" w:after="240"/>
      <w:jc w:val="center"/>
    </w:pPr>
    <w:rPr>
      <w:rFonts w:eastAsia="Arial"/>
      <w:b/>
      <w:color w:val="000000"/>
      <w:szCs w:val="28"/>
    </w:rPr>
  </w:style>
  <w:style w:type="character" w:customStyle="1" w:styleId="ac">
    <w:name w:val="!_задача Знак"/>
    <w:basedOn w:val="a1"/>
    <w:link w:val="ab"/>
    <w:rPr>
      <w:rFonts w:ascii="Times New Roman" w:eastAsia="Arial" w:hAnsi="Times New Roman" w:cs="Times New Roman"/>
      <w:b/>
      <w:color w:val="000000"/>
      <w:sz w:val="28"/>
      <w:szCs w:val="28"/>
      <w:lang w:eastAsia="ru-RU"/>
    </w:rPr>
  </w:style>
  <w:style w:type="paragraph" w:styleId="ad">
    <w:name w:val="Balloon Text"/>
    <w:basedOn w:val="a0"/>
    <w:link w:val="ae"/>
    <w:uiPriority w:val="99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">
    <w:name w:val="!_осн"/>
    <w:basedOn w:val="a0"/>
    <w:link w:val="af0"/>
    <w:qFormat/>
    <w:pPr>
      <w:spacing w:before="120" w:after="120"/>
    </w:pPr>
    <w:rPr>
      <w:rFonts w:eastAsia="Arial"/>
      <w:color w:val="000000"/>
      <w:szCs w:val="28"/>
    </w:rPr>
  </w:style>
  <w:style w:type="character" w:customStyle="1" w:styleId="af0">
    <w:name w:val="!_осн Знак"/>
    <w:basedOn w:val="a1"/>
    <w:link w:val="af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styleId="af1">
    <w:name w:val="Placeholder Text"/>
    <w:basedOn w:val="a1"/>
    <w:uiPriority w:val="99"/>
    <w:rPr>
      <w:color w:val="808080"/>
    </w:rPr>
  </w:style>
  <w:style w:type="character" w:customStyle="1" w:styleId="a6">
    <w:name w:val="Абзац списка Знак"/>
    <w:basedOn w:val="a1"/>
    <w:link w:val="a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pple-converted-space">
    <w:name w:val="apple-converted-space"/>
    <w:basedOn w:val="a1"/>
  </w:style>
  <w:style w:type="character" w:customStyle="1" w:styleId="mi">
    <w:name w:val="mi"/>
    <w:basedOn w:val="a1"/>
  </w:style>
  <w:style w:type="character" w:customStyle="1" w:styleId="mo">
    <w:name w:val="mo"/>
    <w:basedOn w:val="a1"/>
  </w:style>
  <w:style w:type="character" w:customStyle="1" w:styleId="mn">
    <w:name w:val="mn"/>
    <w:basedOn w:val="a1"/>
  </w:style>
  <w:style w:type="character" w:customStyle="1" w:styleId="mjxassistivemathml">
    <w:name w:val="mjx_assistive_mathml"/>
    <w:basedOn w:val="a1"/>
  </w:style>
  <w:style w:type="character" w:customStyle="1" w:styleId="mtext">
    <w:name w:val="mtext"/>
    <w:basedOn w:val="a1"/>
  </w:style>
  <w:style w:type="character" w:customStyle="1" w:styleId="msqrt">
    <w:name w:val="msqrt"/>
    <w:basedOn w:val="a1"/>
  </w:style>
  <w:style w:type="paragraph" w:customStyle="1" w:styleId="af2">
    <w:name w:val="!!_реш"/>
    <w:basedOn w:val="a0"/>
    <w:link w:val="af3"/>
    <w:qFormat/>
    <w:pPr>
      <w:spacing w:before="240" w:after="120"/>
    </w:pPr>
    <w:rPr>
      <w:b/>
      <w:bCs/>
      <w:i/>
      <w:szCs w:val="28"/>
    </w:rPr>
  </w:style>
  <w:style w:type="character" w:customStyle="1" w:styleId="af3">
    <w:name w:val="!!_реш Знак"/>
    <w:basedOn w:val="a1"/>
    <w:link w:val="af2"/>
    <w:rPr>
      <w:rFonts w:ascii="Times New Roman" w:eastAsia="Times New Roman" w:hAnsi="Times New Roman" w:cs="Times New Roman"/>
      <w:b/>
      <w:bCs/>
      <w:i/>
      <w:sz w:val="28"/>
      <w:szCs w:val="28"/>
      <w:lang w:eastAsia="ru-RU"/>
    </w:rPr>
  </w:style>
  <w:style w:type="paragraph" w:customStyle="1" w:styleId="af4">
    <w:name w:val="!!_крит"/>
    <w:basedOn w:val="af2"/>
    <w:link w:val="af5"/>
    <w:qFormat/>
    <w:pPr>
      <w:spacing w:before="120" w:after="60"/>
    </w:pPr>
    <w:rPr>
      <w:i w:val="0"/>
    </w:rPr>
  </w:style>
  <w:style w:type="character" w:customStyle="1" w:styleId="af5">
    <w:name w:val="!!_крит Знак"/>
    <w:basedOn w:val="af3"/>
    <w:link w:val="af4"/>
    <w:rPr>
      <w:rFonts w:ascii="Times New Roman" w:eastAsia="Times New Roman" w:hAnsi="Times New Roman" w:cs="Times New Roman"/>
      <w:b/>
      <w:bCs/>
      <w:i w:val="0"/>
      <w:sz w:val="28"/>
      <w:szCs w:val="28"/>
      <w:lang w:eastAsia="ru-RU"/>
    </w:rPr>
  </w:style>
  <w:style w:type="character" w:styleId="af6">
    <w:name w:val="Hyperlink"/>
    <w:rPr>
      <w:color w:val="000080"/>
      <w:u w:val="single"/>
    </w:rPr>
  </w:style>
  <w:style w:type="paragraph" w:customStyle="1" w:styleId="ListParagraph1">
    <w:name w:val="List Paragraph1"/>
    <w:basedOn w:val="a0"/>
    <w:link w:val="ListParagraph10"/>
    <w:pPr>
      <w:suppressAutoHyphens/>
      <w:spacing w:after="160"/>
      <w:ind w:left="720"/>
      <w:jc w:val="left"/>
    </w:pPr>
    <w:rPr>
      <w:rFonts w:ascii="Liberation Serif" w:eastAsia="Noto Sans CJK SC Regular" w:hAnsi="Liberation Serif" w:cs="FreeSans"/>
      <w:kern w:val="1"/>
      <w:sz w:val="24"/>
      <w:lang w:eastAsia="hi-IN" w:bidi="hi-IN"/>
    </w:rPr>
  </w:style>
  <w:style w:type="paragraph" w:customStyle="1" w:styleId="af7">
    <w:name w:val="Содержимое таблицы"/>
    <w:basedOn w:val="a0"/>
    <w:qFormat/>
    <w:pPr>
      <w:suppressLineNumbers/>
      <w:suppressAutoHyphens/>
      <w:jc w:val="left"/>
    </w:pPr>
    <w:rPr>
      <w:rFonts w:ascii="Liberation Serif" w:eastAsia="Noto Sans CJK SC Regular" w:hAnsi="Liberation Serif" w:cs="FreeSans"/>
      <w:kern w:val="1"/>
      <w:sz w:val="24"/>
      <w:lang w:eastAsia="hi-IN" w:bidi="hi-IN"/>
    </w:rPr>
  </w:style>
  <w:style w:type="paragraph" w:customStyle="1" w:styleId="af8">
    <w:basedOn w:val="a0"/>
    <w:next w:val="af9"/>
    <w:uiPriority w:val="99"/>
    <w:pPr>
      <w:spacing w:before="100" w:beforeAutospacing="1" w:after="119"/>
      <w:jc w:val="left"/>
    </w:pPr>
    <w:rPr>
      <w:sz w:val="24"/>
    </w:rPr>
  </w:style>
  <w:style w:type="paragraph" w:styleId="af9">
    <w:name w:val="Normal (Web)"/>
    <w:basedOn w:val="a0"/>
    <w:uiPriority w:val="99"/>
    <w:rPr>
      <w:sz w:val="24"/>
    </w:rPr>
  </w:style>
  <w:style w:type="paragraph" w:customStyle="1" w:styleId="a">
    <w:name w:val="!!!_бул"/>
    <w:basedOn w:val="ListParagraph1"/>
    <w:link w:val="afa"/>
    <w:qFormat/>
    <w:pPr>
      <w:numPr>
        <w:numId w:val="1"/>
      </w:numPr>
      <w:tabs>
        <w:tab w:val="clear" w:pos="1440"/>
      </w:tabs>
      <w:spacing w:after="0"/>
      <w:ind w:left="284" w:hanging="284"/>
    </w:pPr>
    <w:rPr>
      <w:rFonts w:ascii="Times New Roman" w:hAnsi="Times New Roman" w:cs="Times New Roman"/>
      <w:sz w:val="28"/>
      <w:szCs w:val="28"/>
    </w:rPr>
  </w:style>
  <w:style w:type="character" w:customStyle="1" w:styleId="ListParagraph10">
    <w:name w:val="List Paragraph1 Знак"/>
    <w:basedOn w:val="a1"/>
    <w:link w:val="ListParagraph1"/>
    <w:rPr>
      <w:rFonts w:ascii="Liberation Serif" w:eastAsia="Noto Sans CJK SC Regular" w:hAnsi="Liberation Serif" w:cs="FreeSans"/>
      <w:kern w:val="1"/>
      <w:sz w:val="24"/>
      <w:szCs w:val="24"/>
      <w:lang w:eastAsia="hi-IN" w:bidi="hi-IN"/>
    </w:rPr>
  </w:style>
  <w:style w:type="character" w:customStyle="1" w:styleId="afa">
    <w:name w:val="!!!_бул Знак"/>
    <w:basedOn w:val="ListParagraph10"/>
    <w:link w:val="a"/>
    <w:rPr>
      <w:rFonts w:ascii="Times New Roman" w:eastAsia="Noto Sans CJK SC Regular" w:hAnsi="Times New Roman" w:cs="Times New Roman"/>
      <w:kern w:val="1"/>
      <w:sz w:val="28"/>
      <w:szCs w:val="28"/>
      <w:lang w:eastAsia="hi-IN" w:bidi="hi-IN"/>
    </w:rPr>
  </w:style>
  <w:style w:type="paragraph" w:styleId="afb">
    <w:name w:val="annotation text"/>
    <w:basedOn w:val="a0"/>
    <w:link w:val="afc"/>
    <w:uiPriority w:val="99"/>
    <w:semiHidden/>
    <w:unhideWhenUsed/>
    <w:rPr>
      <w:sz w:val="20"/>
      <w:szCs w:val="20"/>
    </w:rPr>
  </w:style>
  <w:style w:type="character" w:customStyle="1" w:styleId="afc">
    <w:name w:val="Текст примечания Знак"/>
    <w:basedOn w:val="a1"/>
    <w:link w:val="afb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d">
    <w:name w:val="annotation reference"/>
    <w:basedOn w:val="a1"/>
    <w:uiPriority w:val="99"/>
    <w:semiHidden/>
    <w:unhideWhenUsed/>
    <w:rPr>
      <w:sz w:val="16"/>
      <w:szCs w:val="16"/>
    </w:rPr>
  </w:style>
  <w:style w:type="paragraph" w:styleId="afe">
    <w:name w:val="annotation subject"/>
    <w:basedOn w:val="afb"/>
    <w:next w:val="afb"/>
    <w:link w:val="aff"/>
    <w:uiPriority w:val="99"/>
    <w:semiHidden/>
    <w:unhideWhenUsed/>
    <w:rsid w:val="00795A00"/>
    <w:rPr>
      <w:b/>
      <w:bCs/>
    </w:rPr>
  </w:style>
  <w:style w:type="character" w:customStyle="1" w:styleId="aff">
    <w:name w:val="Тема примечания Знак"/>
    <w:basedOn w:val="afc"/>
    <w:link w:val="afe"/>
    <w:uiPriority w:val="99"/>
    <w:semiHidden/>
    <w:rsid w:val="00795A0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footnotes" Target="footnotes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image" Target="media/image1.png"/><Relationship Id="rId10" Type="http://schemas.openxmlformats.org/officeDocument/2006/relationships/styles" Target="styl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numbering" Target="numbering.xml"/><Relationship Id="rId14" Type="http://schemas.openxmlformats.org/officeDocument/2006/relationships/endnotes" Target="endnotes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2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3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4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5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6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7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8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Props1.xml><?xml version="1.0" encoding="utf-8"?>
<ds:datastoreItem xmlns:ds="http://schemas.openxmlformats.org/officeDocument/2006/customXml" ds:itemID="{19605D04-8399-4624-B2F9-6FCF7465836F}">
  <ds:schemaRefs>
    <ds:schemaRef ds:uri="http://www.wps.cn/android/officeDocument/2013/mofficeCustomData"/>
  </ds:schemaRefs>
</ds:datastoreItem>
</file>

<file path=customXml/itemProps2.xml><?xml version="1.0" encoding="utf-8"?>
<ds:datastoreItem xmlns:ds="http://schemas.openxmlformats.org/officeDocument/2006/customXml" ds:itemID="{9ADAA99A-C462-4C33-BA59-C36ABEC78580}">
  <ds:schemaRefs>
    <ds:schemaRef ds:uri="http://www.wps.cn/android/officeDocument/2013/mofficeCustomData"/>
  </ds:schemaRefs>
</ds:datastoreItem>
</file>

<file path=customXml/itemProps3.xml><?xml version="1.0" encoding="utf-8"?>
<ds:datastoreItem xmlns:ds="http://schemas.openxmlformats.org/officeDocument/2006/customXml" ds:itemID="{E53B4B79-431B-4EE5-9974-955C42C28085}">
  <ds:schemaRefs>
    <ds:schemaRef ds:uri="http://www.wps.cn/android/officeDocument/2013/mofficeCustomData"/>
  </ds:schemaRefs>
</ds:datastoreItem>
</file>

<file path=customXml/itemProps4.xml><?xml version="1.0" encoding="utf-8"?>
<ds:datastoreItem xmlns:ds="http://schemas.openxmlformats.org/officeDocument/2006/customXml" ds:itemID="{23FDD82F-0849-476F-ADEE-5891CC420F13}">
  <ds:schemaRefs>
    <ds:schemaRef ds:uri="http://www.wps.cn/android/officeDocument/2013/mofficeCustomData"/>
  </ds:schemaRefs>
</ds:datastoreItem>
</file>

<file path=customXml/itemProps5.xml><?xml version="1.0" encoding="utf-8"?>
<ds:datastoreItem xmlns:ds="http://schemas.openxmlformats.org/officeDocument/2006/customXml" ds:itemID="{757543C6-F285-4866-97CE-C34F86C18BB6}">
  <ds:schemaRefs>
    <ds:schemaRef ds:uri="http://www.wps.cn/android/officeDocument/2013/mofficeCustomData"/>
  </ds:schemaRefs>
</ds:datastoreItem>
</file>

<file path=customXml/itemProps6.xml><?xml version="1.0" encoding="utf-8"?>
<ds:datastoreItem xmlns:ds="http://schemas.openxmlformats.org/officeDocument/2006/customXml" ds:itemID="{CA114564-1953-4D44-95B7-709EF78735B9}">
  <ds:schemaRefs>
    <ds:schemaRef ds:uri="http://www.wps.cn/android/officeDocument/2013/mofficeCustomData"/>
  </ds:schemaRefs>
</ds:datastoreItem>
</file>

<file path=customXml/itemProps7.xml><?xml version="1.0" encoding="utf-8"?>
<ds:datastoreItem xmlns:ds="http://schemas.openxmlformats.org/officeDocument/2006/customXml" ds:itemID="{15AD6905-D573-EA4D-A5B2-BF2F3A8C8718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C0AABD56-3501-4F25-8BBD-94403092379F}">
  <ds:schemaRefs>
    <ds:schemaRef ds:uri="http://www.wps.cn/android/officeDocument/2013/moffice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675</Words>
  <Characters>3848</Characters>
  <Application>Microsoft Office Word</Application>
  <DocSecurity>0</DocSecurity>
  <Lines>32</Lines>
  <Paragraphs>9</Paragraphs>
  <ScaleCrop>false</ScaleCrop>
  <Company>diakov.net</Company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Бычков</dc:creator>
  <cp:lastModifiedBy>Сергей Мустафин</cp:lastModifiedBy>
  <cp:revision>3</cp:revision>
  <dcterms:created xsi:type="dcterms:W3CDTF">2024-03-22T12:12:00Z</dcterms:created>
  <dcterms:modified xsi:type="dcterms:W3CDTF">2024-03-22T12:12:00Z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868e54c9bca2497b96a10193f18b2eb1</vt:lpwstr>
  </property>
</Properties>
</file>