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CD90" w14:textId="0AC1CB89" w:rsidR="003D7EB5" w:rsidRPr="003D7EB5" w:rsidRDefault="003D7EB5" w:rsidP="003D7EB5">
      <w:pPr>
        <w:spacing w:line="240" w:lineRule="auto"/>
        <w:jc w:val="center"/>
        <w:rPr>
          <w:rFonts w:ascii="Calibri" w:hAnsi="Calibri" w:cs="Calibri"/>
          <w:color w:val="0070C0"/>
          <w:sz w:val="28"/>
          <w:szCs w:val="28"/>
          <w:u w:val="single"/>
        </w:rPr>
      </w:pPr>
      <w:r w:rsidRPr="003D7EB5">
        <w:rPr>
          <w:rFonts w:ascii="Calibri" w:hAnsi="Calibri" w:cs="Calibri"/>
          <w:color w:val="0070C0"/>
          <w:sz w:val="28"/>
          <w:szCs w:val="28"/>
          <w:u w:val="single"/>
        </w:rPr>
        <w:t>Feature Engineering - Handling Missing Values</w:t>
      </w:r>
    </w:p>
    <w:p w14:paraId="5CF54B73" w14:textId="40D42261" w:rsidR="003D7EB5" w:rsidRPr="003D7EB5" w:rsidRDefault="003D7EB5" w:rsidP="003D7EB5">
      <w:pPr>
        <w:spacing w:line="240" w:lineRule="auto"/>
        <w:jc w:val="center"/>
        <w:rPr>
          <w:rFonts w:ascii="Calibri" w:hAnsi="Calibri" w:cs="Calibri"/>
          <w:color w:val="00B0F0"/>
          <w:sz w:val="28"/>
          <w:szCs w:val="28"/>
        </w:rPr>
      </w:pPr>
      <w:r w:rsidRPr="003D7EB5">
        <w:rPr>
          <w:rFonts w:ascii="Calibri" w:hAnsi="Calibri" w:cs="Calibri"/>
          <w:color w:val="00B0F0"/>
          <w:sz w:val="28"/>
          <w:szCs w:val="28"/>
        </w:rPr>
        <w:t xml:space="preserve">By Binoy Patra </w:t>
      </w:r>
    </w:p>
    <w:p w14:paraId="0FEB576F" w14:textId="77777777" w:rsid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78CC413" w14:textId="67D9219C" w:rsidR="00673851" w:rsidRPr="003D7EB5" w:rsidRDefault="00673851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 xml:space="preserve">Introduction: </w:t>
      </w:r>
    </w:p>
    <w:p w14:paraId="0862D9F1" w14:textId="3261A892" w:rsidR="00673851" w:rsidRPr="00673851" w:rsidRDefault="00673851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Missing values</w:t>
      </w:r>
      <w:r w:rsidRPr="00673851">
        <w:rPr>
          <w:rFonts w:ascii="Calibri" w:hAnsi="Calibri" w:cs="Calibri"/>
          <w:sz w:val="28"/>
          <w:szCs w:val="28"/>
        </w:rPr>
        <w:t xml:space="preserve"> are instances where data points that should be present in a dataset are either not recorded or unavailable. They occur when no data value is stored for a variable in an observation.</w:t>
      </w:r>
    </w:p>
    <w:p w14:paraId="534FB529" w14:textId="77777777" w:rsidR="00673851" w:rsidRPr="00673851" w:rsidRDefault="00673851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Types of Missing Data</w:t>
      </w:r>
    </w:p>
    <w:p w14:paraId="33E5D218" w14:textId="77777777" w:rsidR="00673851" w:rsidRPr="00673851" w:rsidRDefault="00673851" w:rsidP="003D7EB5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Missing Completely at Random (MCAR)</w:t>
      </w:r>
      <w:r w:rsidRPr="00673851">
        <w:rPr>
          <w:rFonts w:ascii="Calibri" w:hAnsi="Calibri" w:cs="Calibri"/>
          <w:sz w:val="28"/>
          <w:szCs w:val="28"/>
        </w:rPr>
        <w:t>:</w:t>
      </w:r>
    </w:p>
    <w:p w14:paraId="12B9A149" w14:textId="77777777" w:rsidR="00673851" w:rsidRPr="00673851" w:rsidRDefault="00673851" w:rsidP="003D7EB5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The missingness is entirely random and unrelated to any observed or unobserved data.</w:t>
      </w:r>
    </w:p>
    <w:p w14:paraId="766D3AB1" w14:textId="77777777" w:rsidR="00673851" w:rsidRPr="00673851" w:rsidRDefault="00673851" w:rsidP="003D7EB5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Example: A survey respondent skips a question due to a random error.</w:t>
      </w:r>
    </w:p>
    <w:p w14:paraId="57719BF3" w14:textId="77777777" w:rsidR="00673851" w:rsidRPr="00673851" w:rsidRDefault="00673851" w:rsidP="003D7EB5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Missing at Random (MAR)</w:t>
      </w:r>
      <w:r w:rsidRPr="00673851">
        <w:rPr>
          <w:rFonts w:ascii="Calibri" w:hAnsi="Calibri" w:cs="Calibri"/>
          <w:sz w:val="28"/>
          <w:szCs w:val="28"/>
        </w:rPr>
        <w:t>:</w:t>
      </w:r>
    </w:p>
    <w:p w14:paraId="3C7898A9" w14:textId="77777777" w:rsidR="00673851" w:rsidRPr="00673851" w:rsidRDefault="00673851" w:rsidP="003D7EB5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The missingness depends on observed data but not on the missing data itself.</w:t>
      </w:r>
    </w:p>
    <w:p w14:paraId="79856DFF" w14:textId="77777777" w:rsidR="00673851" w:rsidRPr="00673851" w:rsidRDefault="00673851" w:rsidP="003D7EB5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Example: Higher-income individuals are less likely to report their income, but their education level (observed data) can predict the missingness.</w:t>
      </w:r>
    </w:p>
    <w:p w14:paraId="0ED9D157" w14:textId="77777777" w:rsidR="00673851" w:rsidRPr="00673851" w:rsidRDefault="00673851" w:rsidP="003D7EB5">
      <w:pPr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Missing Not at Random (MNAR)</w:t>
      </w:r>
      <w:r w:rsidRPr="00673851">
        <w:rPr>
          <w:rFonts w:ascii="Calibri" w:hAnsi="Calibri" w:cs="Calibri"/>
          <w:sz w:val="28"/>
          <w:szCs w:val="28"/>
        </w:rPr>
        <w:t>:</w:t>
      </w:r>
    </w:p>
    <w:p w14:paraId="5540BA44" w14:textId="77777777" w:rsidR="00673851" w:rsidRPr="00673851" w:rsidRDefault="00673851" w:rsidP="003D7EB5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The missingness depends on the unobserved (missing) data itself.</w:t>
      </w:r>
    </w:p>
    <w:p w14:paraId="2F369D5E" w14:textId="77777777" w:rsidR="00673851" w:rsidRPr="00673851" w:rsidRDefault="00673851" w:rsidP="003D7EB5">
      <w:pPr>
        <w:numPr>
          <w:ilvl w:val="1"/>
          <w:numId w:val="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Example: People with very high incomes are less likely to disclose their income.</w:t>
      </w:r>
    </w:p>
    <w:p w14:paraId="4438B8FD" w14:textId="77777777" w:rsid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D3FF0BE" w14:textId="4B1A1F89" w:rsidR="00673851" w:rsidRPr="00673851" w:rsidRDefault="00673851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Common Causes of Missing Data</w:t>
      </w:r>
    </w:p>
    <w:p w14:paraId="7903A1CE" w14:textId="77777777" w:rsidR="00673851" w:rsidRPr="00673851" w:rsidRDefault="00673851" w:rsidP="003D7EB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Data entry errors.</w:t>
      </w:r>
    </w:p>
    <w:p w14:paraId="1B63548C" w14:textId="77777777" w:rsidR="00673851" w:rsidRPr="00673851" w:rsidRDefault="00673851" w:rsidP="003D7EB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Non-response in surveys or questionnaires.</w:t>
      </w:r>
    </w:p>
    <w:p w14:paraId="4CAF4A50" w14:textId="77777777" w:rsidR="00673851" w:rsidRPr="00673851" w:rsidRDefault="00673851" w:rsidP="003D7EB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Equipment failures during data collection.</w:t>
      </w:r>
    </w:p>
    <w:p w14:paraId="7BC2B587" w14:textId="77777777" w:rsidR="00673851" w:rsidRPr="00673851" w:rsidRDefault="00673851" w:rsidP="003D7EB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Data corruption or loss.</w:t>
      </w:r>
    </w:p>
    <w:p w14:paraId="77BAED68" w14:textId="77777777" w:rsidR="00673851" w:rsidRPr="00673851" w:rsidRDefault="00673851" w:rsidP="003D7EB5">
      <w:pPr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Intentional omissions (e.g., sensitive questions skipped by respondents).</w:t>
      </w:r>
    </w:p>
    <w:p w14:paraId="78680F26" w14:textId="77777777" w:rsid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5932A83D" w14:textId="5285F72B" w:rsidR="00673851" w:rsidRPr="00673851" w:rsidRDefault="00673851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Impact of Missing Values</w:t>
      </w:r>
    </w:p>
    <w:p w14:paraId="076D16F0" w14:textId="77777777" w:rsidR="00673851" w:rsidRPr="00673851" w:rsidRDefault="00673851" w:rsidP="003D7EB5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Reduces the completeness and reliability of the dataset.</w:t>
      </w:r>
    </w:p>
    <w:p w14:paraId="7F15A271" w14:textId="77777777" w:rsidR="00673851" w:rsidRPr="00673851" w:rsidRDefault="00673851" w:rsidP="003D7EB5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Affects statistical analysis and model performance.</w:t>
      </w:r>
    </w:p>
    <w:p w14:paraId="1B1698EC" w14:textId="77777777" w:rsidR="00673851" w:rsidRPr="003D7EB5" w:rsidRDefault="00673851" w:rsidP="003D7EB5">
      <w:pPr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sz w:val="28"/>
          <w:szCs w:val="28"/>
        </w:rPr>
        <w:t>Can lead to biased conclusions if not handled appropriately.</w:t>
      </w:r>
      <w:r w:rsidRPr="003D7EB5">
        <w:rPr>
          <w:rFonts w:ascii="Calibri" w:hAnsi="Calibri" w:cs="Calibri"/>
          <w:sz w:val="28"/>
          <w:szCs w:val="28"/>
        </w:rPr>
        <w:t xml:space="preserve"> </w:t>
      </w:r>
    </w:p>
    <w:p w14:paraId="3F09799E" w14:textId="77777777" w:rsidR="003D7EB5" w:rsidRDefault="003D7EB5" w:rsidP="003D7EB5">
      <w:pPr>
        <w:spacing w:line="240" w:lineRule="auto"/>
        <w:rPr>
          <w:rFonts w:ascii="Calibri" w:eastAsia="Times New Roman" w:hAnsi="Calibri" w:cs="Calibri"/>
          <w:b/>
          <w:bCs/>
          <w:color w:val="202214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7FAD1FD5" w14:textId="4F1DA32B" w:rsidR="00673851" w:rsidRPr="003D7EB5" w:rsidRDefault="00673851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eastAsia="Times New Roman" w:hAnsi="Calibri" w:cs="Calibri"/>
          <w:b/>
          <w:bCs/>
          <w:color w:val="20221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Why Handle Missing </w:t>
      </w:r>
      <w:r w:rsidRPr="003D7EB5">
        <w:rPr>
          <w:rFonts w:ascii="Calibri" w:eastAsia="Times New Roman" w:hAnsi="Calibri" w:cs="Calibri"/>
          <w:b/>
          <w:bCs/>
          <w:color w:val="20221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Values?</w:t>
      </w:r>
    </w:p>
    <w:p w14:paraId="1BD01E83" w14:textId="77777777" w:rsidR="00673851" w:rsidRPr="00673851" w:rsidRDefault="00673851" w:rsidP="003D7EB5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Avoid Bias</w:t>
      </w:r>
      <w:r w:rsidRPr="00673851">
        <w:rPr>
          <w:rFonts w:ascii="Calibri" w:hAnsi="Calibri" w:cs="Calibri"/>
          <w:sz w:val="28"/>
          <w:szCs w:val="28"/>
        </w:rPr>
        <w:t>: Missing values can lead to biased results, especially if the missingness is not random (e.g., MAR or MNAR).</w:t>
      </w:r>
    </w:p>
    <w:p w14:paraId="1A2F3F30" w14:textId="77777777" w:rsidR="00673851" w:rsidRPr="00673851" w:rsidRDefault="00673851" w:rsidP="003D7EB5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Improve Model Performance</w:t>
      </w:r>
      <w:r w:rsidRPr="00673851">
        <w:rPr>
          <w:rFonts w:ascii="Calibri" w:hAnsi="Calibri" w:cs="Calibri"/>
          <w:sz w:val="28"/>
          <w:szCs w:val="28"/>
        </w:rPr>
        <w:t>: Most machine learning algorithms cannot handle missing data, and proper handling ensures better predictions and accuracy.</w:t>
      </w:r>
    </w:p>
    <w:p w14:paraId="2197E5BD" w14:textId="77777777" w:rsidR="00673851" w:rsidRPr="00673851" w:rsidRDefault="00673851" w:rsidP="003D7EB5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Preserve Data Integrity</w:t>
      </w:r>
      <w:r w:rsidRPr="00673851">
        <w:rPr>
          <w:rFonts w:ascii="Calibri" w:hAnsi="Calibri" w:cs="Calibri"/>
          <w:sz w:val="28"/>
          <w:szCs w:val="28"/>
        </w:rPr>
        <w:t>: Missing values can distort statistical measures like mean, variance, and correlations, leading to incorrect conclusions.</w:t>
      </w:r>
    </w:p>
    <w:p w14:paraId="5B553A35" w14:textId="77777777" w:rsidR="00673851" w:rsidRPr="00673851" w:rsidRDefault="00673851" w:rsidP="003D7EB5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Maximize Data Utilization</w:t>
      </w:r>
      <w:r w:rsidRPr="00673851">
        <w:rPr>
          <w:rFonts w:ascii="Calibri" w:hAnsi="Calibri" w:cs="Calibri"/>
          <w:sz w:val="28"/>
          <w:szCs w:val="28"/>
        </w:rPr>
        <w:t>: Handling missing values prevents significant data loss from deletion methods, ensuring the dataset retains its full potential.</w:t>
      </w:r>
    </w:p>
    <w:p w14:paraId="6FA6E615" w14:textId="77777777" w:rsidR="00673851" w:rsidRPr="003D7EB5" w:rsidRDefault="00673851" w:rsidP="003D7EB5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73851">
        <w:rPr>
          <w:rFonts w:ascii="Calibri" w:hAnsi="Calibri" w:cs="Calibri"/>
          <w:b/>
          <w:bCs/>
          <w:sz w:val="28"/>
          <w:szCs w:val="28"/>
        </w:rPr>
        <w:t>Ensure Analytical Compatibility</w:t>
      </w:r>
      <w:r w:rsidRPr="00673851">
        <w:rPr>
          <w:rFonts w:ascii="Calibri" w:hAnsi="Calibri" w:cs="Calibri"/>
          <w:sz w:val="28"/>
          <w:szCs w:val="28"/>
        </w:rPr>
        <w:t>: Many statistical and machine learning methods require complete data, so addressing missing values is essential for their proper functioning.</w:t>
      </w:r>
    </w:p>
    <w:p w14:paraId="6F7B8FE9" w14:textId="77777777" w:rsidR="00673851" w:rsidRPr="003D7EB5" w:rsidRDefault="00673851" w:rsidP="003D7EB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AD99FDA" w14:textId="57645BA6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How To Handle Missing Values?</w:t>
      </w:r>
    </w:p>
    <w:p w14:paraId="02A260E3" w14:textId="77777777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1. Deletion Methods</w:t>
      </w:r>
    </w:p>
    <w:p w14:paraId="2A6B868F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Remove rows or columns with missing values.</w:t>
      </w:r>
    </w:p>
    <w:p w14:paraId="7A15E83A" w14:textId="77777777" w:rsidR="003D7EB5" w:rsidRPr="003D7EB5" w:rsidRDefault="003D7EB5" w:rsidP="003D7EB5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Simple, no assumptions required.</w:t>
      </w:r>
    </w:p>
    <w:p w14:paraId="357AE677" w14:textId="77777777" w:rsidR="003D7EB5" w:rsidRPr="003D7EB5" w:rsidRDefault="003D7EB5" w:rsidP="003D7EB5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Loss of data, reduced sample size.</w:t>
      </w:r>
    </w:p>
    <w:p w14:paraId="46E84490" w14:textId="77777777" w:rsidR="003D7EB5" w:rsidRPr="003D7EB5" w:rsidRDefault="003D7EB5" w:rsidP="003D7EB5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When missing data is minimal (&lt;5%) and randomly distributed (MCAR).</w:t>
      </w:r>
    </w:p>
    <w:p w14:paraId="579B2047" w14:textId="4856C83A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5322712" w14:textId="77777777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2. Imputation Methods</w:t>
      </w:r>
    </w:p>
    <w:p w14:paraId="2011D13B" w14:textId="77777777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Mean/Median/Mode Imputation</w:t>
      </w:r>
    </w:p>
    <w:p w14:paraId="6694894A" w14:textId="496C3EE5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lastRenderedPageBreak/>
        <w:t>Description</w:t>
      </w:r>
      <w:r w:rsidRPr="003D7EB5">
        <w:rPr>
          <w:rFonts w:ascii="Calibri" w:hAnsi="Calibri" w:cs="Calibri"/>
          <w:sz w:val="28"/>
          <w:szCs w:val="28"/>
        </w:rPr>
        <w:t>: Replace missing values with the mean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(for both normal and skewed distribution</w:t>
      </w:r>
      <w:proofErr w:type="gramStart"/>
      <w:r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</w:t>
      </w:r>
      <w:r w:rsidRPr="003D7EB5">
        <w:rPr>
          <w:rFonts w:ascii="Calibri" w:hAnsi="Calibri" w:cs="Calibri"/>
          <w:sz w:val="28"/>
          <w:szCs w:val="28"/>
        </w:rPr>
        <w:t>,</w:t>
      </w:r>
      <w:proofErr w:type="gramEnd"/>
      <w:r w:rsidRPr="003D7EB5">
        <w:rPr>
          <w:rFonts w:ascii="Calibri" w:hAnsi="Calibri" w:cs="Calibri"/>
          <w:sz w:val="28"/>
          <w:szCs w:val="28"/>
        </w:rPr>
        <w:t xml:space="preserve"> median</w:t>
      </w:r>
      <w:r>
        <w:rPr>
          <w:rFonts w:ascii="Calibri" w:hAnsi="Calibri" w:cs="Calibri"/>
          <w:sz w:val="28"/>
          <w:szCs w:val="28"/>
        </w:rPr>
        <w:t xml:space="preserve"> (for skewed distribution)</w:t>
      </w:r>
      <w:r w:rsidRPr="003D7EB5">
        <w:rPr>
          <w:rFonts w:ascii="Calibri" w:hAnsi="Calibri" w:cs="Calibri"/>
          <w:sz w:val="28"/>
          <w:szCs w:val="28"/>
        </w:rPr>
        <w:t>, or mode</w:t>
      </w:r>
      <w:r>
        <w:rPr>
          <w:rFonts w:ascii="Calibri" w:hAnsi="Calibri" w:cs="Calibri"/>
          <w:sz w:val="28"/>
          <w:szCs w:val="28"/>
        </w:rPr>
        <w:t xml:space="preserve"> (for categorical variable)</w:t>
      </w:r>
      <w:r w:rsidRPr="003D7EB5">
        <w:rPr>
          <w:rFonts w:ascii="Calibri" w:hAnsi="Calibri" w:cs="Calibri"/>
          <w:sz w:val="28"/>
          <w:szCs w:val="28"/>
        </w:rPr>
        <w:t>.</w:t>
      </w:r>
    </w:p>
    <w:p w14:paraId="6B63D94F" w14:textId="77777777" w:rsidR="003D7EB5" w:rsidRPr="003D7EB5" w:rsidRDefault="003D7EB5" w:rsidP="003D7EB5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Easy to implement, fast.</w:t>
      </w:r>
    </w:p>
    <w:p w14:paraId="7094AE72" w14:textId="56F7EFDD" w:rsidR="003D7EB5" w:rsidRPr="003D7EB5" w:rsidRDefault="003D7EB5" w:rsidP="003D7EB5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Distorts data distribution, ignores variability</w:t>
      </w:r>
      <w:r>
        <w:rPr>
          <w:rFonts w:ascii="Calibri" w:hAnsi="Calibri" w:cs="Calibri"/>
          <w:sz w:val="28"/>
          <w:szCs w:val="28"/>
        </w:rPr>
        <w:t>, introduce outliers</w:t>
      </w:r>
      <w:r w:rsidRPr="003D7EB5">
        <w:rPr>
          <w:rFonts w:ascii="Calibri" w:hAnsi="Calibri" w:cs="Calibri"/>
          <w:sz w:val="28"/>
          <w:szCs w:val="28"/>
        </w:rPr>
        <w:t>.</w:t>
      </w:r>
    </w:p>
    <w:p w14:paraId="12F54A45" w14:textId="77777777" w:rsidR="003D7EB5" w:rsidRPr="003D7EB5" w:rsidRDefault="003D7EB5" w:rsidP="003D7EB5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When missing data is small and data distribution is uniform.</w:t>
      </w:r>
    </w:p>
    <w:p w14:paraId="73F72DAE" w14:textId="77777777" w:rsid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72F0079" w14:textId="00B9D398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Forward/Backward Filling</w:t>
      </w:r>
    </w:p>
    <w:p w14:paraId="1131FFC5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Fill missing values with the previous (forward) or next (backward) available value.</w:t>
      </w:r>
    </w:p>
    <w:p w14:paraId="462DEBED" w14:textId="77777777" w:rsidR="003D7EB5" w:rsidRPr="003D7EB5" w:rsidRDefault="003D7EB5" w:rsidP="003D7EB5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Works well for time-series data.</w:t>
      </w:r>
    </w:p>
    <w:p w14:paraId="6AC0C840" w14:textId="77777777" w:rsidR="003D7EB5" w:rsidRPr="003D7EB5" w:rsidRDefault="003D7EB5" w:rsidP="003D7EB5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Assumes continuity, not suitable for abrupt changes.</w:t>
      </w:r>
    </w:p>
    <w:p w14:paraId="00CF2156" w14:textId="77777777" w:rsidR="003D7EB5" w:rsidRPr="003D7EB5" w:rsidRDefault="003D7EB5" w:rsidP="003D7EB5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For sequential or time-series datasets.</w:t>
      </w:r>
    </w:p>
    <w:p w14:paraId="608EA5AD" w14:textId="77777777" w:rsid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53E8ACE" w14:textId="6CA066A4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Arbitrary Value Imputation</w:t>
      </w:r>
    </w:p>
    <w:p w14:paraId="6B5FBAE7" w14:textId="4013381C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Replace missing values with a fixed, arbitrary number (e.g., -999</w:t>
      </w:r>
      <w:r>
        <w:rPr>
          <w:rFonts w:ascii="Calibri" w:hAnsi="Calibri" w:cs="Calibri"/>
          <w:sz w:val="28"/>
          <w:szCs w:val="28"/>
        </w:rPr>
        <w:t>/1/0 in case of numerical variable</w:t>
      </w:r>
      <w:r w:rsidRPr="003D7EB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or values (NA in case of categorical variable)</w:t>
      </w:r>
      <w:r w:rsidRPr="003D7EB5">
        <w:rPr>
          <w:rFonts w:ascii="Calibri" w:hAnsi="Calibri" w:cs="Calibri"/>
          <w:sz w:val="28"/>
          <w:szCs w:val="28"/>
        </w:rPr>
        <w:t>.</w:t>
      </w:r>
    </w:p>
    <w:p w14:paraId="529232DB" w14:textId="77777777" w:rsidR="003D7EB5" w:rsidRPr="003D7EB5" w:rsidRDefault="003D7EB5" w:rsidP="003D7EB5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Simple, preserves missingness as identifiable.</w:t>
      </w:r>
    </w:p>
    <w:p w14:paraId="4DB5D240" w14:textId="0FF6C14D" w:rsidR="003D7EB5" w:rsidRPr="003D7EB5" w:rsidRDefault="003D7EB5" w:rsidP="003D7EB5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Can distort relationships and metrics</w:t>
      </w:r>
      <w:r>
        <w:rPr>
          <w:rFonts w:ascii="Calibri" w:hAnsi="Calibri" w:cs="Calibri"/>
          <w:sz w:val="28"/>
          <w:szCs w:val="28"/>
        </w:rPr>
        <w:t>, finding perfect number/text</w:t>
      </w:r>
      <w:r w:rsidRPr="003D7EB5">
        <w:rPr>
          <w:rFonts w:ascii="Calibri" w:hAnsi="Calibri" w:cs="Calibri"/>
          <w:sz w:val="28"/>
          <w:szCs w:val="28"/>
        </w:rPr>
        <w:t>.</w:t>
      </w:r>
    </w:p>
    <w:p w14:paraId="534FC128" w14:textId="77777777" w:rsidR="003D7EB5" w:rsidRPr="003D7EB5" w:rsidRDefault="003D7EB5" w:rsidP="003D7EB5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When missing values are meaningful or require clear identification.</w:t>
      </w:r>
    </w:p>
    <w:p w14:paraId="75CA9D16" w14:textId="77777777" w:rsid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35B2088E" w14:textId="5B76C0AD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Linear Interpolation</w:t>
      </w:r>
    </w:p>
    <w:p w14:paraId="09FEEE14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Estimate missing values by interpolating between known values.</w:t>
      </w:r>
    </w:p>
    <w:p w14:paraId="14003B7A" w14:textId="77777777" w:rsidR="003D7EB5" w:rsidRPr="003D7EB5" w:rsidRDefault="003D7EB5" w:rsidP="003D7EB5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Maintains data trends.</w:t>
      </w:r>
    </w:p>
    <w:p w14:paraId="67F6725D" w14:textId="77777777" w:rsidR="003D7EB5" w:rsidRPr="003D7EB5" w:rsidRDefault="003D7EB5" w:rsidP="003D7EB5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Assumes linear relationships, unsuitable for non-linear data.</w:t>
      </w:r>
    </w:p>
    <w:p w14:paraId="748E38B7" w14:textId="77777777" w:rsidR="003D7EB5" w:rsidRPr="003D7EB5" w:rsidRDefault="003D7EB5" w:rsidP="003D7EB5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For continuous data with predictable trends.</w:t>
      </w:r>
    </w:p>
    <w:p w14:paraId="3D9F1A20" w14:textId="77777777" w:rsidR="00BA2B7E" w:rsidRDefault="00BA2B7E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0F22CA02" w14:textId="1158045B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lastRenderedPageBreak/>
        <w:t>End of Distribution Imputation</w:t>
      </w:r>
      <w:r w:rsidR="00BA2B7E">
        <w:rPr>
          <w:rFonts w:ascii="Calibri" w:hAnsi="Calibri" w:cs="Calibri"/>
          <w:b/>
          <w:bCs/>
          <w:sz w:val="28"/>
          <w:szCs w:val="28"/>
        </w:rPr>
        <w:t xml:space="preserve"> (Applicable for Numeric variable)</w:t>
      </w:r>
    </w:p>
    <w:p w14:paraId="44AC5637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Replace missing values with extreme values (e.g., min or max).</w:t>
      </w:r>
    </w:p>
    <w:p w14:paraId="22744B42" w14:textId="77777777" w:rsidR="003D7EB5" w:rsidRPr="003D7EB5" w:rsidRDefault="003D7EB5" w:rsidP="003D7EB5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Captures uniqueness of missingness.</w:t>
      </w:r>
    </w:p>
    <w:p w14:paraId="6277DD32" w14:textId="77777777" w:rsidR="003D7EB5" w:rsidRPr="003D7EB5" w:rsidRDefault="003D7EB5" w:rsidP="003D7EB5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Can distort metrics and relationships.</w:t>
      </w:r>
    </w:p>
    <w:p w14:paraId="2B6DA62D" w14:textId="77777777" w:rsidR="003D7EB5" w:rsidRPr="003D7EB5" w:rsidRDefault="003D7EB5" w:rsidP="003D7EB5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For outlier detection or when missing values indicate extreme cases.</w:t>
      </w:r>
    </w:p>
    <w:p w14:paraId="3A5687B1" w14:textId="77777777" w:rsidR="00BA2B7E" w:rsidRDefault="00BA2B7E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88CCC1D" w14:textId="43DAC223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Multiple Imputation</w:t>
      </w:r>
    </w:p>
    <w:p w14:paraId="3C7F3E1E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Generate multiple plausible imputed datasets and combine results.</w:t>
      </w:r>
    </w:p>
    <w:p w14:paraId="787EC69C" w14:textId="77777777" w:rsidR="003D7EB5" w:rsidRPr="003D7EB5" w:rsidRDefault="003D7EB5" w:rsidP="003D7EB5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Accounts for uncertainty, statistically robust.</w:t>
      </w:r>
    </w:p>
    <w:p w14:paraId="329633FA" w14:textId="77777777" w:rsidR="003D7EB5" w:rsidRPr="003D7EB5" w:rsidRDefault="003D7EB5" w:rsidP="003D7EB5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Computationally intensive, requires expertise.</w:t>
      </w:r>
    </w:p>
    <w:p w14:paraId="4754C77A" w14:textId="77777777" w:rsidR="003D7EB5" w:rsidRPr="003D7EB5" w:rsidRDefault="003D7EB5" w:rsidP="003D7EB5">
      <w:pPr>
        <w:numPr>
          <w:ilvl w:val="0"/>
          <w:numId w:val="1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For large datasets with MAR or MCAR missingness.</w:t>
      </w:r>
    </w:p>
    <w:p w14:paraId="36107A39" w14:textId="77777777" w:rsidR="00BA2B7E" w:rsidRDefault="00BA2B7E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1A755C01" w14:textId="24A05603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Regression Imputation</w:t>
      </w:r>
    </w:p>
    <w:p w14:paraId="23574D2F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Predict missing values using a regression model.</w:t>
      </w:r>
    </w:p>
    <w:p w14:paraId="6738CE1A" w14:textId="77777777" w:rsidR="003D7EB5" w:rsidRPr="003D7EB5" w:rsidRDefault="003D7EB5" w:rsidP="003D7EB5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Utilizes relationships among variables.</w:t>
      </w:r>
    </w:p>
    <w:p w14:paraId="0947A6F9" w14:textId="77777777" w:rsidR="003D7EB5" w:rsidRPr="003D7EB5" w:rsidRDefault="003D7EB5" w:rsidP="003D7EB5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Assumes linearity, may introduce bias.</w:t>
      </w:r>
    </w:p>
    <w:p w14:paraId="1CDD44AC" w14:textId="77777777" w:rsidR="003D7EB5" w:rsidRPr="003D7EB5" w:rsidRDefault="003D7EB5" w:rsidP="003D7EB5">
      <w:pPr>
        <w:numPr>
          <w:ilvl w:val="0"/>
          <w:numId w:val="1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When strong relationships exist between variables.</w:t>
      </w:r>
    </w:p>
    <w:p w14:paraId="6FA04662" w14:textId="7C724F3D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2B91DE0" w14:textId="77777777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3. Model-Based Methods</w:t>
      </w:r>
    </w:p>
    <w:p w14:paraId="42BC1961" w14:textId="77777777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Decision Trees (e.g., Random Forest)</w:t>
      </w:r>
    </w:p>
    <w:p w14:paraId="45267395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Use decision trees to predict and impute missing values.</w:t>
      </w:r>
    </w:p>
    <w:p w14:paraId="6F2CF0B2" w14:textId="77777777" w:rsidR="003D7EB5" w:rsidRPr="003D7EB5" w:rsidRDefault="003D7EB5" w:rsidP="003D7EB5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Captures non-linear relationships, works for mixed data types.</w:t>
      </w:r>
    </w:p>
    <w:p w14:paraId="2A1AC724" w14:textId="77777777" w:rsidR="003D7EB5" w:rsidRPr="003D7EB5" w:rsidRDefault="003D7EB5" w:rsidP="003D7EB5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Computationally expensive, risk of overfitting.</w:t>
      </w:r>
    </w:p>
    <w:p w14:paraId="605667E6" w14:textId="77777777" w:rsidR="003D7EB5" w:rsidRPr="003D7EB5" w:rsidRDefault="003D7EB5" w:rsidP="003D7EB5">
      <w:pPr>
        <w:numPr>
          <w:ilvl w:val="0"/>
          <w:numId w:val="1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For complex datasets with non-linear dependencies.</w:t>
      </w:r>
    </w:p>
    <w:p w14:paraId="74517B3D" w14:textId="77777777" w:rsidR="00BA2B7E" w:rsidRDefault="00BA2B7E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6DDCC8C1" w14:textId="78ABDD30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 xml:space="preserve">k-Nearest </w:t>
      </w:r>
      <w:r w:rsidRPr="003D7EB5">
        <w:rPr>
          <w:rFonts w:ascii="Calibri" w:hAnsi="Calibri" w:cs="Calibri"/>
          <w:b/>
          <w:bCs/>
          <w:sz w:val="28"/>
          <w:szCs w:val="28"/>
        </w:rPr>
        <w:t>Neighbours</w:t>
      </w:r>
      <w:r w:rsidRPr="003D7EB5">
        <w:rPr>
          <w:rFonts w:ascii="Calibri" w:hAnsi="Calibri" w:cs="Calibri"/>
          <w:b/>
          <w:bCs/>
          <w:sz w:val="28"/>
          <w:szCs w:val="28"/>
        </w:rPr>
        <w:t xml:space="preserve"> (KNN)</w:t>
      </w:r>
    </w:p>
    <w:p w14:paraId="4A0E8B06" w14:textId="5F9EEBF2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lastRenderedPageBreak/>
        <w:t>Description</w:t>
      </w:r>
      <w:r w:rsidRPr="003D7EB5">
        <w:rPr>
          <w:rFonts w:ascii="Calibri" w:hAnsi="Calibri" w:cs="Calibri"/>
          <w:sz w:val="28"/>
          <w:szCs w:val="28"/>
        </w:rPr>
        <w:t>: Impute values using the mean/mode of similar data points (</w:t>
      </w:r>
      <w:r w:rsidRPr="003D7EB5">
        <w:rPr>
          <w:rFonts w:ascii="Calibri" w:hAnsi="Calibri" w:cs="Calibri"/>
          <w:sz w:val="28"/>
          <w:szCs w:val="28"/>
        </w:rPr>
        <w:t>neighbours</w:t>
      </w:r>
      <w:r w:rsidRPr="003D7EB5">
        <w:rPr>
          <w:rFonts w:ascii="Calibri" w:hAnsi="Calibri" w:cs="Calibri"/>
          <w:sz w:val="28"/>
          <w:szCs w:val="28"/>
        </w:rPr>
        <w:t>).</w:t>
      </w:r>
    </w:p>
    <w:p w14:paraId="2AF84936" w14:textId="77777777" w:rsidR="003D7EB5" w:rsidRPr="003D7EB5" w:rsidRDefault="003D7EB5" w:rsidP="003D7EB5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Flexible, works well with structured data.</w:t>
      </w:r>
    </w:p>
    <w:p w14:paraId="121D62E7" w14:textId="77777777" w:rsidR="003D7EB5" w:rsidRPr="003D7EB5" w:rsidRDefault="003D7EB5" w:rsidP="003D7EB5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Computationally heavy for large datasets.</w:t>
      </w:r>
    </w:p>
    <w:p w14:paraId="0C67F9EF" w14:textId="77777777" w:rsidR="003D7EB5" w:rsidRPr="003D7EB5" w:rsidRDefault="003D7EB5" w:rsidP="003D7EB5">
      <w:pPr>
        <w:numPr>
          <w:ilvl w:val="0"/>
          <w:numId w:val="1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When clear local patterns exist in the data.</w:t>
      </w:r>
    </w:p>
    <w:p w14:paraId="0BEBFA47" w14:textId="3B1F9CA4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6ED2EF6" w14:textId="77777777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4. Other Methods</w:t>
      </w:r>
    </w:p>
    <w:p w14:paraId="042F83EA" w14:textId="77777777" w:rsidR="003D7EB5" w:rsidRPr="003D7EB5" w:rsidRDefault="003D7EB5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Using Indicator Variables for Missingness</w:t>
      </w:r>
    </w:p>
    <w:p w14:paraId="2DE454E4" w14:textId="77777777" w:rsidR="003D7EB5" w:rsidRPr="003D7EB5" w:rsidRDefault="003D7EB5" w:rsidP="003D7EB5">
      <w:p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Description</w:t>
      </w:r>
      <w:r w:rsidRPr="003D7EB5">
        <w:rPr>
          <w:rFonts w:ascii="Calibri" w:hAnsi="Calibri" w:cs="Calibri"/>
          <w:sz w:val="28"/>
          <w:szCs w:val="28"/>
        </w:rPr>
        <w:t>: Add binary columns to indicate missing values.</w:t>
      </w:r>
    </w:p>
    <w:p w14:paraId="2B99811A" w14:textId="77777777" w:rsidR="003D7EB5" w:rsidRPr="003D7EB5" w:rsidRDefault="003D7EB5" w:rsidP="003D7EB5">
      <w:pPr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Pros</w:t>
      </w:r>
      <w:r w:rsidRPr="003D7EB5">
        <w:rPr>
          <w:rFonts w:ascii="Calibri" w:hAnsi="Calibri" w:cs="Calibri"/>
          <w:sz w:val="28"/>
          <w:szCs w:val="28"/>
        </w:rPr>
        <w:t>: Retains missingness information, prevents data loss.</w:t>
      </w:r>
    </w:p>
    <w:p w14:paraId="3AFA86DB" w14:textId="77777777" w:rsidR="003D7EB5" w:rsidRPr="003D7EB5" w:rsidRDefault="003D7EB5" w:rsidP="003D7EB5">
      <w:pPr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Cons</w:t>
      </w:r>
      <w:r w:rsidRPr="003D7EB5">
        <w:rPr>
          <w:rFonts w:ascii="Calibri" w:hAnsi="Calibri" w:cs="Calibri"/>
          <w:sz w:val="28"/>
          <w:szCs w:val="28"/>
        </w:rPr>
        <w:t>: Increases dataset complexity, may overfit.</w:t>
      </w:r>
    </w:p>
    <w:p w14:paraId="3814532E" w14:textId="77777777" w:rsidR="003D7EB5" w:rsidRPr="003D7EB5" w:rsidRDefault="003D7EB5" w:rsidP="003D7EB5">
      <w:pPr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3D7EB5">
        <w:rPr>
          <w:rFonts w:ascii="Calibri" w:hAnsi="Calibri" w:cs="Calibri"/>
          <w:b/>
          <w:bCs/>
          <w:sz w:val="28"/>
          <w:szCs w:val="28"/>
        </w:rPr>
        <w:t>When to apply</w:t>
      </w:r>
      <w:r w:rsidRPr="003D7EB5">
        <w:rPr>
          <w:rFonts w:ascii="Calibri" w:hAnsi="Calibri" w:cs="Calibri"/>
          <w:sz w:val="28"/>
          <w:szCs w:val="28"/>
        </w:rPr>
        <w:t>: When missingness itself is meaningful or informative (e.g., MNAR scenarios).</w:t>
      </w:r>
    </w:p>
    <w:p w14:paraId="06A60516" w14:textId="77777777" w:rsidR="00673851" w:rsidRDefault="00673851" w:rsidP="003D7EB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1215E48" w14:textId="083D3352" w:rsidR="00E94717" w:rsidRPr="00673851" w:rsidRDefault="00E94717" w:rsidP="003D7EB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T</w:t>
      </w:r>
      <w:r w:rsidRPr="00E94717">
        <w:rPr>
          <w:rFonts w:ascii="Calibri" w:hAnsi="Calibri" w:cs="Calibri"/>
          <w:b/>
          <w:bCs/>
          <w:sz w:val="28"/>
          <w:szCs w:val="28"/>
        </w:rPr>
        <w:t>hings to keep in mind before and after handling missing values</w:t>
      </w:r>
      <w:r w:rsidRPr="00E94717"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7AFBB1FE" w14:textId="157EE24B" w:rsidR="00E94717" w:rsidRPr="00E94717" w:rsidRDefault="00E94717" w:rsidP="00E94717">
      <w:p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Handling missing values requires careful consideration before and after applying techniques to ensure data quality and integrity.</w:t>
      </w:r>
    </w:p>
    <w:p w14:paraId="24E8553C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Before Handling Missing Values</w:t>
      </w:r>
    </w:p>
    <w:p w14:paraId="001AB14C" w14:textId="246272CB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1. Understand the Missingness Mechanism</w:t>
      </w:r>
      <w:r>
        <w:rPr>
          <w:rFonts w:ascii="Calibri" w:hAnsi="Calibri" w:cs="Calibri"/>
          <w:b/>
          <w:bCs/>
          <w:sz w:val="28"/>
          <w:szCs w:val="28"/>
        </w:rPr>
        <w:t xml:space="preserve"> (MCAR/MAR/MNAR)</w:t>
      </w:r>
    </w:p>
    <w:p w14:paraId="75246615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2. Assess the Extent of Missingness</w:t>
      </w:r>
    </w:p>
    <w:p w14:paraId="106D17F6" w14:textId="77777777" w:rsidR="00E94717" w:rsidRPr="00E94717" w:rsidRDefault="00E94717" w:rsidP="00E94717">
      <w:pPr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Percentage of missing values</w:t>
      </w:r>
      <w:r w:rsidRPr="00E94717">
        <w:rPr>
          <w:rFonts w:ascii="Calibri" w:hAnsi="Calibri" w:cs="Calibri"/>
          <w:sz w:val="28"/>
          <w:szCs w:val="28"/>
        </w:rPr>
        <w:t>: Columns with &gt;50% missingness may be better dropped unless critical.</w:t>
      </w:r>
    </w:p>
    <w:p w14:paraId="443CF43C" w14:textId="77777777" w:rsidR="00E94717" w:rsidRPr="00E94717" w:rsidRDefault="00E94717" w:rsidP="00E94717">
      <w:pPr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Visualize missingness</w:t>
      </w:r>
      <w:r w:rsidRPr="00E94717">
        <w:rPr>
          <w:rFonts w:ascii="Calibri" w:hAnsi="Calibri" w:cs="Calibri"/>
          <w:sz w:val="28"/>
          <w:szCs w:val="28"/>
        </w:rPr>
        <w:t>: Use heatmaps or bar plots to understand patterns.</w:t>
      </w:r>
    </w:p>
    <w:p w14:paraId="717280A7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3. Consider the Data Context</w:t>
      </w:r>
    </w:p>
    <w:p w14:paraId="50BE8539" w14:textId="77777777" w:rsidR="00E94717" w:rsidRPr="00E94717" w:rsidRDefault="00E94717" w:rsidP="00E94717">
      <w:pPr>
        <w:numPr>
          <w:ilvl w:val="0"/>
          <w:numId w:val="2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Consult domain knowledge to understand the importance of features and possible reasons for missingness.</w:t>
      </w:r>
    </w:p>
    <w:p w14:paraId="3809AD9B" w14:textId="77777777" w:rsidR="00E94717" w:rsidRPr="00E94717" w:rsidRDefault="00E94717" w:rsidP="00E94717">
      <w:pPr>
        <w:numPr>
          <w:ilvl w:val="0"/>
          <w:numId w:val="2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Identify if missing values hold meaning (e.g., "NA" indicating 'Not Applicable').</w:t>
      </w:r>
    </w:p>
    <w:p w14:paraId="6655DB3D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 xml:space="preserve">4. </w:t>
      </w:r>
      <w:proofErr w:type="spellStart"/>
      <w:r w:rsidRPr="00E94717">
        <w:rPr>
          <w:rFonts w:ascii="Calibri" w:hAnsi="Calibri" w:cs="Calibri"/>
          <w:b/>
          <w:bCs/>
          <w:sz w:val="28"/>
          <w:szCs w:val="28"/>
        </w:rPr>
        <w:t>Analyze</w:t>
      </w:r>
      <w:proofErr w:type="spellEnd"/>
      <w:r w:rsidRPr="00E94717">
        <w:rPr>
          <w:rFonts w:ascii="Calibri" w:hAnsi="Calibri" w:cs="Calibri"/>
          <w:b/>
          <w:bCs/>
          <w:sz w:val="28"/>
          <w:szCs w:val="28"/>
        </w:rPr>
        <w:t xml:space="preserve"> the Impact of Missing Data</w:t>
      </w:r>
    </w:p>
    <w:p w14:paraId="06C89B64" w14:textId="77777777" w:rsidR="00E94717" w:rsidRPr="00E94717" w:rsidRDefault="00E94717" w:rsidP="00E94717">
      <w:pPr>
        <w:numPr>
          <w:ilvl w:val="0"/>
          <w:numId w:val="2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lastRenderedPageBreak/>
        <w:t>Evaluate correlations and relationships between missing values and target variables.</w:t>
      </w:r>
    </w:p>
    <w:p w14:paraId="58FDF1D7" w14:textId="77777777" w:rsidR="00E94717" w:rsidRPr="00E94717" w:rsidRDefault="00E94717" w:rsidP="00E94717">
      <w:pPr>
        <w:numPr>
          <w:ilvl w:val="0"/>
          <w:numId w:val="2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Identify if imputing missing data can lead to biased results.</w:t>
      </w:r>
    </w:p>
    <w:p w14:paraId="2133ACE2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5. Separate Training and Testing Data</w:t>
      </w:r>
    </w:p>
    <w:p w14:paraId="567C2388" w14:textId="77777777" w:rsidR="00E94717" w:rsidRPr="00E94717" w:rsidRDefault="00E94717" w:rsidP="00E94717">
      <w:pPr>
        <w:numPr>
          <w:ilvl w:val="0"/>
          <w:numId w:val="23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Never impute on the entire dataset; always split into train-test first to avoid data leakage.</w:t>
      </w:r>
    </w:p>
    <w:p w14:paraId="736BF28B" w14:textId="792486A0" w:rsidR="00E94717" w:rsidRPr="00E94717" w:rsidRDefault="00E94717" w:rsidP="00E94717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0F44AC0B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During Handling Missing Values</w:t>
      </w:r>
    </w:p>
    <w:p w14:paraId="5888EB0D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6. Choose the Right Method</w:t>
      </w:r>
    </w:p>
    <w:p w14:paraId="17AE2F63" w14:textId="77777777" w:rsidR="00E94717" w:rsidRPr="00E94717" w:rsidRDefault="00E94717" w:rsidP="00E94717">
      <w:pPr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 xml:space="preserve">For </w:t>
      </w:r>
      <w:r w:rsidRPr="00E94717">
        <w:rPr>
          <w:rFonts w:ascii="Calibri" w:hAnsi="Calibri" w:cs="Calibri"/>
          <w:b/>
          <w:bCs/>
          <w:sz w:val="28"/>
          <w:szCs w:val="28"/>
        </w:rPr>
        <w:t>low missingness</w:t>
      </w:r>
      <w:r w:rsidRPr="00E94717">
        <w:rPr>
          <w:rFonts w:ascii="Calibri" w:hAnsi="Calibri" w:cs="Calibri"/>
          <w:sz w:val="28"/>
          <w:szCs w:val="28"/>
        </w:rPr>
        <w:t xml:space="preserve"> (&lt;5%): Simple imputation (mean/median/mode) or deletion may suffice.</w:t>
      </w:r>
    </w:p>
    <w:p w14:paraId="105C9E64" w14:textId="77777777" w:rsidR="00E94717" w:rsidRPr="00E94717" w:rsidRDefault="00E94717" w:rsidP="00E94717">
      <w:pPr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 xml:space="preserve">For </w:t>
      </w:r>
      <w:r w:rsidRPr="00E94717">
        <w:rPr>
          <w:rFonts w:ascii="Calibri" w:hAnsi="Calibri" w:cs="Calibri"/>
          <w:b/>
          <w:bCs/>
          <w:sz w:val="28"/>
          <w:szCs w:val="28"/>
        </w:rPr>
        <w:t>high missingness</w:t>
      </w:r>
      <w:r w:rsidRPr="00E94717">
        <w:rPr>
          <w:rFonts w:ascii="Calibri" w:hAnsi="Calibri" w:cs="Calibri"/>
          <w:sz w:val="28"/>
          <w:szCs w:val="28"/>
        </w:rPr>
        <w:t xml:space="preserve"> (&gt;50%): Consider advanced methods like multiple imputations or domain-specific techniques.</w:t>
      </w:r>
    </w:p>
    <w:p w14:paraId="4C35295C" w14:textId="77777777" w:rsidR="00E94717" w:rsidRPr="00E94717" w:rsidRDefault="00E94717" w:rsidP="00E94717">
      <w:pPr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 xml:space="preserve">For </w:t>
      </w:r>
      <w:r w:rsidRPr="00E94717">
        <w:rPr>
          <w:rFonts w:ascii="Calibri" w:hAnsi="Calibri" w:cs="Calibri"/>
          <w:b/>
          <w:bCs/>
          <w:sz w:val="28"/>
          <w:szCs w:val="28"/>
        </w:rPr>
        <w:t>categorical variables</w:t>
      </w:r>
      <w:r w:rsidRPr="00E94717">
        <w:rPr>
          <w:rFonts w:ascii="Calibri" w:hAnsi="Calibri" w:cs="Calibri"/>
          <w:sz w:val="28"/>
          <w:szCs w:val="28"/>
        </w:rPr>
        <w:t>: Mode imputation or adding indicator variables works well.</w:t>
      </w:r>
    </w:p>
    <w:p w14:paraId="2E808FC1" w14:textId="77777777" w:rsidR="00E94717" w:rsidRPr="00E94717" w:rsidRDefault="00E94717" w:rsidP="00E94717">
      <w:pPr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 xml:space="preserve">For </w:t>
      </w:r>
      <w:r w:rsidRPr="00E94717">
        <w:rPr>
          <w:rFonts w:ascii="Calibri" w:hAnsi="Calibri" w:cs="Calibri"/>
          <w:b/>
          <w:bCs/>
          <w:sz w:val="28"/>
          <w:szCs w:val="28"/>
        </w:rPr>
        <w:t>time-series data</w:t>
      </w:r>
      <w:r w:rsidRPr="00E94717">
        <w:rPr>
          <w:rFonts w:ascii="Calibri" w:hAnsi="Calibri" w:cs="Calibri"/>
          <w:sz w:val="28"/>
          <w:szCs w:val="28"/>
        </w:rPr>
        <w:t>: Use forward/backward filling or interpolation.</w:t>
      </w:r>
    </w:p>
    <w:p w14:paraId="1517B715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7. Ensure Consistency</w:t>
      </w:r>
    </w:p>
    <w:p w14:paraId="49D75D8C" w14:textId="77777777" w:rsidR="00E94717" w:rsidRPr="00E94717" w:rsidRDefault="00E94717" w:rsidP="00E94717">
      <w:pPr>
        <w:numPr>
          <w:ilvl w:val="0"/>
          <w:numId w:val="2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Use the same imputation logic for both training and test datasets.</w:t>
      </w:r>
    </w:p>
    <w:p w14:paraId="662C912F" w14:textId="77777777" w:rsidR="00E94717" w:rsidRPr="00E94717" w:rsidRDefault="00E94717" w:rsidP="00E94717">
      <w:pPr>
        <w:numPr>
          <w:ilvl w:val="0"/>
          <w:numId w:val="25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Document your chosen method and its rationale for reproducibility.</w:t>
      </w:r>
    </w:p>
    <w:p w14:paraId="56CAA34C" w14:textId="094D98BF" w:rsidR="00E94717" w:rsidRPr="00E94717" w:rsidRDefault="00E94717" w:rsidP="00E94717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6E771AD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After Handling Missing Values</w:t>
      </w:r>
    </w:p>
    <w:p w14:paraId="6800D63B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8. Verify the Impact</w:t>
      </w:r>
    </w:p>
    <w:p w14:paraId="03279437" w14:textId="77777777" w:rsidR="00E94717" w:rsidRPr="00E94717" w:rsidRDefault="00E94717" w:rsidP="00E94717">
      <w:pPr>
        <w:numPr>
          <w:ilvl w:val="0"/>
          <w:numId w:val="2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Check data quality</w:t>
      </w:r>
      <w:r w:rsidRPr="00E94717">
        <w:rPr>
          <w:rFonts w:ascii="Calibri" w:hAnsi="Calibri" w:cs="Calibri"/>
          <w:sz w:val="28"/>
          <w:szCs w:val="28"/>
        </w:rPr>
        <w:t>: Ensure no missing values remain after imputation.</w:t>
      </w:r>
    </w:p>
    <w:p w14:paraId="2DC584EF" w14:textId="77777777" w:rsidR="00E94717" w:rsidRPr="00E94717" w:rsidRDefault="00E94717" w:rsidP="00E94717">
      <w:pPr>
        <w:numPr>
          <w:ilvl w:val="0"/>
          <w:numId w:val="2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Distribution analysis</w:t>
      </w:r>
      <w:r w:rsidRPr="00E94717">
        <w:rPr>
          <w:rFonts w:ascii="Calibri" w:hAnsi="Calibri" w:cs="Calibri"/>
          <w:sz w:val="28"/>
          <w:szCs w:val="28"/>
        </w:rPr>
        <w:t>: Compare the distribution of imputed data with the original data.</w:t>
      </w:r>
    </w:p>
    <w:p w14:paraId="743C8A0E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9. Validate Relationships</w:t>
      </w:r>
    </w:p>
    <w:p w14:paraId="5189361E" w14:textId="77777777" w:rsidR="00E94717" w:rsidRPr="00E94717" w:rsidRDefault="00E94717" w:rsidP="00E94717">
      <w:pPr>
        <w:numPr>
          <w:ilvl w:val="0"/>
          <w:numId w:val="2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Check if correlations or patterns are preserved post-imputation.</w:t>
      </w:r>
    </w:p>
    <w:p w14:paraId="17EE00A1" w14:textId="77777777" w:rsidR="00E94717" w:rsidRPr="00E94717" w:rsidRDefault="00E94717" w:rsidP="00E94717">
      <w:pPr>
        <w:numPr>
          <w:ilvl w:val="0"/>
          <w:numId w:val="2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Use scatter plots or heatmaps to verify relationships.</w:t>
      </w:r>
    </w:p>
    <w:p w14:paraId="209AF143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10. Evaluate Model Performance</w:t>
      </w:r>
    </w:p>
    <w:p w14:paraId="732669D5" w14:textId="77777777" w:rsidR="00E94717" w:rsidRPr="00E94717" w:rsidRDefault="00E94717" w:rsidP="00E94717">
      <w:pPr>
        <w:numPr>
          <w:ilvl w:val="0"/>
          <w:numId w:val="29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lastRenderedPageBreak/>
        <w:t>Compare model results with and without imputation to ensure the handling method improves performance.</w:t>
      </w:r>
    </w:p>
    <w:p w14:paraId="23B7100F" w14:textId="77777777" w:rsidR="00E94717" w:rsidRPr="00E94717" w:rsidRDefault="00E94717" w:rsidP="00E94717">
      <w:pPr>
        <w:numPr>
          <w:ilvl w:val="0"/>
          <w:numId w:val="29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For complex datasets, use cross-validation to ensure robust evaluation.</w:t>
      </w:r>
    </w:p>
    <w:p w14:paraId="40EFD6B5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11. Document Your Process</w:t>
      </w:r>
    </w:p>
    <w:p w14:paraId="4C0CADA1" w14:textId="77777777" w:rsidR="00E94717" w:rsidRPr="00E94717" w:rsidRDefault="00E94717" w:rsidP="00E94717">
      <w:pPr>
        <w:numPr>
          <w:ilvl w:val="0"/>
          <w:numId w:val="3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Record the methods used, assumptions made, and why specific techniques were chosen.</w:t>
      </w:r>
    </w:p>
    <w:p w14:paraId="1D6DC518" w14:textId="77777777" w:rsidR="00E94717" w:rsidRPr="00E94717" w:rsidRDefault="00E94717" w:rsidP="00E94717">
      <w:pPr>
        <w:numPr>
          <w:ilvl w:val="0"/>
          <w:numId w:val="3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Helps in troubleshooting and improving reproducibility.</w:t>
      </w:r>
    </w:p>
    <w:p w14:paraId="172EE7C3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12. Be Aware of Overfitting</w:t>
      </w:r>
    </w:p>
    <w:p w14:paraId="7D7DE699" w14:textId="77777777" w:rsidR="00E94717" w:rsidRPr="00E94717" w:rsidRDefault="00E94717" w:rsidP="00E94717">
      <w:pPr>
        <w:numPr>
          <w:ilvl w:val="0"/>
          <w:numId w:val="3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Advanced imputation techniques (e.g., KNN or regression) may overfit the training data.</w:t>
      </w:r>
    </w:p>
    <w:p w14:paraId="620475B7" w14:textId="77777777" w:rsidR="00E94717" w:rsidRPr="00E94717" w:rsidRDefault="00E94717" w:rsidP="00E94717">
      <w:pPr>
        <w:numPr>
          <w:ilvl w:val="0"/>
          <w:numId w:val="3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Use separate imputation steps for training and testing data.</w:t>
      </w:r>
    </w:p>
    <w:p w14:paraId="6024CA51" w14:textId="00E98B2B" w:rsidR="00E94717" w:rsidRPr="00E94717" w:rsidRDefault="00E94717" w:rsidP="00E94717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E726149" w14:textId="77777777" w:rsidR="00E94717" w:rsidRPr="00E94717" w:rsidRDefault="00E94717" w:rsidP="00E94717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Common Pitfalls to Avoid</w:t>
      </w:r>
    </w:p>
    <w:p w14:paraId="050B21E3" w14:textId="77777777" w:rsidR="00E94717" w:rsidRPr="00E94717" w:rsidRDefault="00E94717" w:rsidP="00E94717">
      <w:pPr>
        <w:numPr>
          <w:ilvl w:val="0"/>
          <w:numId w:val="3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Blindly dropping data</w:t>
      </w:r>
      <w:r w:rsidRPr="00E94717">
        <w:rPr>
          <w:rFonts w:ascii="Calibri" w:hAnsi="Calibri" w:cs="Calibri"/>
          <w:sz w:val="28"/>
          <w:szCs w:val="28"/>
        </w:rPr>
        <w:t>: Avoid dropping rows or columns without evaluating their importance.</w:t>
      </w:r>
    </w:p>
    <w:p w14:paraId="171FB864" w14:textId="77777777" w:rsidR="00E94717" w:rsidRPr="00E94717" w:rsidRDefault="00E94717" w:rsidP="00E94717">
      <w:pPr>
        <w:numPr>
          <w:ilvl w:val="0"/>
          <w:numId w:val="3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Over-imputation</w:t>
      </w:r>
      <w:r w:rsidRPr="00E94717">
        <w:rPr>
          <w:rFonts w:ascii="Calibri" w:hAnsi="Calibri" w:cs="Calibri"/>
          <w:sz w:val="28"/>
          <w:szCs w:val="28"/>
        </w:rPr>
        <w:t>: Imputing too much can distort data variability.</w:t>
      </w:r>
    </w:p>
    <w:p w14:paraId="36F18D46" w14:textId="77777777" w:rsidR="00E94717" w:rsidRPr="00E94717" w:rsidRDefault="00E94717" w:rsidP="00E94717">
      <w:pPr>
        <w:numPr>
          <w:ilvl w:val="0"/>
          <w:numId w:val="3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Ignoring missingness patterns</w:t>
      </w:r>
      <w:r w:rsidRPr="00E94717">
        <w:rPr>
          <w:rFonts w:ascii="Calibri" w:hAnsi="Calibri" w:cs="Calibri"/>
          <w:sz w:val="28"/>
          <w:szCs w:val="28"/>
        </w:rPr>
        <w:t>: Overlooking patterns can lead to incorrect assumptions (e.g., MAR vs MNAR).</w:t>
      </w:r>
    </w:p>
    <w:p w14:paraId="6BC59211" w14:textId="77777777" w:rsidR="00E94717" w:rsidRPr="00E94717" w:rsidRDefault="00E94717" w:rsidP="00E94717">
      <w:pPr>
        <w:numPr>
          <w:ilvl w:val="0"/>
          <w:numId w:val="3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b/>
          <w:bCs/>
          <w:sz w:val="28"/>
          <w:szCs w:val="28"/>
        </w:rPr>
        <w:t>Failing to validate</w:t>
      </w:r>
      <w:r w:rsidRPr="00E94717">
        <w:rPr>
          <w:rFonts w:ascii="Calibri" w:hAnsi="Calibri" w:cs="Calibri"/>
          <w:sz w:val="28"/>
          <w:szCs w:val="28"/>
        </w:rPr>
        <w:t>: Always verify imputation results for logical consistency.</w:t>
      </w:r>
    </w:p>
    <w:p w14:paraId="158175A3" w14:textId="77777777" w:rsidR="00E94717" w:rsidRPr="00E94717" w:rsidRDefault="00E94717" w:rsidP="00E94717">
      <w:pPr>
        <w:spacing w:line="240" w:lineRule="auto"/>
        <w:rPr>
          <w:rFonts w:ascii="Calibri" w:hAnsi="Calibri" w:cs="Calibri"/>
          <w:sz w:val="28"/>
          <w:szCs w:val="28"/>
        </w:rPr>
      </w:pPr>
      <w:r w:rsidRPr="00E94717">
        <w:rPr>
          <w:rFonts w:ascii="Calibri" w:hAnsi="Calibri" w:cs="Calibri"/>
          <w:sz w:val="28"/>
          <w:szCs w:val="28"/>
        </w:rPr>
        <w:t>By keeping these points in mind, you'll handle missing values effectively while maintaining data integrity and improving the quality of your analysis or model.</w:t>
      </w:r>
    </w:p>
    <w:p w14:paraId="361BC9CF" w14:textId="77777777" w:rsidR="00673851" w:rsidRPr="00673851" w:rsidRDefault="00673851" w:rsidP="003D7EB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345028E" w14:textId="77777777" w:rsidR="007168D0" w:rsidRPr="003D7EB5" w:rsidRDefault="007168D0" w:rsidP="003D7EB5">
      <w:pPr>
        <w:spacing w:line="240" w:lineRule="auto"/>
        <w:rPr>
          <w:rFonts w:ascii="Calibri" w:hAnsi="Calibri" w:cs="Calibri"/>
          <w:sz w:val="28"/>
          <w:szCs w:val="28"/>
        </w:rPr>
      </w:pPr>
    </w:p>
    <w:sectPr w:rsidR="007168D0" w:rsidRPr="003D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25CD"/>
    <w:multiLevelType w:val="multilevel"/>
    <w:tmpl w:val="CCDE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213"/>
    <w:multiLevelType w:val="multilevel"/>
    <w:tmpl w:val="BEE6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53CB4"/>
    <w:multiLevelType w:val="multilevel"/>
    <w:tmpl w:val="017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B279E"/>
    <w:multiLevelType w:val="multilevel"/>
    <w:tmpl w:val="29E6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C50BB"/>
    <w:multiLevelType w:val="multilevel"/>
    <w:tmpl w:val="BBB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40BE0"/>
    <w:multiLevelType w:val="multilevel"/>
    <w:tmpl w:val="A75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918B8"/>
    <w:multiLevelType w:val="multilevel"/>
    <w:tmpl w:val="0F6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9660F5"/>
    <w:multiLevelType w:val="multilevel"/>
    <w:tmpl w:val="D64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35129"/>
    <w:multiLevelType w:val="multilevel"/>
    <w:tmpl w:val="D6F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16705"/>
    <w:multiLevelType w:val="multilevel"/>
    <w:tmpl w:val="DF4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F6FC8"/>
    <w:multiLevelType w:val="multilevel"/>
    <w:tmpl w:val="309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30FB4"/>
    <w:multiLevelType w:val="multilevel"/>
    <w:tmpl w:val="302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B3D67"/>
    <w:multiLevelType w:val="multilevel"/>
    <w:tmpl w:val="A19E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6153F"/>
    <w:multiLevelType w:val="multilevel"/>
    <w:tmpl w:val="9D72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26C8C"/>
    <w:multiLevelType w:val="multilevel"/>
    <w:tmpl w:val="1310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7668C"/>
    <w:multiLevelType w:val="multilevel"/>
    <w:tmpl w:val="C7F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F1008"/>
    <w:multiLevelType w:val="multilevel"/>
    <w:tmpl w:val="724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509FC"/>
    <w:multiLevelType w:val="multilevel"/>
    <w:tmpl w:val="6AD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C5067"/>
    <w:multiLevelType w:val="multilevel"/>
    <w:tmpl w:val="86B4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C4678"/>
    <w:multiLevelType w:val="multilevel"/>
    <w:tmpl w:val="54D6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B4C2B"/>
    <w:multiLevelType w:val="multilevel"/>
    <w:tmpl w:val="96C0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329CF"/>
    <w:multiLevelType w:val="multilevel"/>
    <w:tmpl w:val="254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0BEB"/>
    <w:multiLevelType w:val="multilevel"/>
    <w:tmpl w:val="D82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17AE3"/>
    <w:multiLevelType w:val="multilevel"/>
    <w:tmpl w:val="3FA8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9E0F0D"/>
    <w:multiLevelType w:val="multilevel"/>
    <w:tmpl w:val="0F7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0329D"/>
    <w:multiLevelType w:val="multilevel"/>
    <w:tmpl w:val="C9CA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F34C2"/>
    <w:multiLevelType w:val="multilevel"/>
    <w:tmpl w:val="5D4C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C4FDE"/>
    <w:multiLevelType w:val="multilevel"/>
    <w:tmpl w:val="8EE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26094"/>
    <w:multiLevelType w:val="multilevel"/>
    <w:tmpl w:val="97A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F074B7"/>
    <w:multiLevelType w:val="multilevel"/>
    <w:tmpl w:val="C34A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2C066B"/>
    <w:multiLevelType w:val="multilevel"/>
    <w:tmpl w:val="CDA0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8B3736"/>
    <w:multiLevelType w:val="multilevel"/>
    <w:tmpl w:val="BAE8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75836">
    <w:abstractNumId w:val="28"/>
  </w:num>
  <w:num w:numId="2" w16cid:durableId="1418019113">
    <w:abstractNumId w:val="6"/>
  </w:num>
  <w:num w:numId="3" w16cid:durableId="238560413">
    <w:abstractNumId w:val="30"/>
  </w:num>
  <w:num w:numId="4" w16cid:durableId="1394307328">
    <w:abstractNumId w:val="23"/>
  </w:num>
  <w:num w:numId="5" w16cid:durableId="630404016">
    <w:abstractNumId w:val="27"/>
  </w:num>
  <w:num w:numId="6" w16cid:durableId="35473708">
    <w:abstractNumId w:val="12"/>
  </w:num>
  <w:num w:numId="7" w16cid:durableId="1413545992">
    <w:abstractNumId w:val="26"/>
  </w:num>
  <w:num w:numId="8" w16cid:durableId="462383466">
    <w:abstractNumId w:val="9"/>
  </w:num>
  <w:num w:numId="9" w16cid:durableId="746924002">
    <w:abstractNumId w:val="20"/>
  </w:num>
  <w:num w:numId="10" w16cid:durableId="263806028">
    <w:abstractNumId w:val="16"/>
  </w:num>
  <w:num w:numId="11" w16cid:durableId="243147377">
    <w:abstractNumId w:val="2"/>
  </w:num>
  <w:num w:numId="12" w16cid:durableId="1462377778">
    <w:abstractNumId w:val="0"/>
  </w:num>
  <w:num w:numId="13" w16cid:durableId="1646008644">
    <w:abstractNumId w:val="17"/>
  </w:num>
  <w:num w:numId="14" w16cid:durableId="905991122">
    <w:abstractNumId w:val="3"/>
  </w:num>
  <w:num w:numId="15" w16cid:durableId="1636137773">
    <w:abstractNumId w:val="21"/>
  </w:num>
  <w:num w:numId="16" w16cid:durableId="385373860">
    <w:abstractNumId w:val="19"/>
  </w:num>
  <w:num w:numId="17" w16cid:durableId="1296832289">
    <w:abstractNumId w:val="4"/>
  </w:num>
  <w:num w:numId="18" w16cid:durableId="1165441403">
    <w:abstractNumId w:val="29"/>
  </w:num>
  <w:num w:numId="19" w16cid:durableId="1072432643">
    <w:abstractNumId w:val="22"/>
  </w:num>
  <w:num w:numId="20" w16cid:durableId="1417171059">
    <w:abstractNumId w:val="25"/>
  </w:num>
  <w:num w:numId="21" w16cid:durableId="1845168608">
    <w:abstractNumId w:val="11"/>
  </w:num>
  <w:num w:numId="22" w16cid:durableId="334303914">
    <w:abstractNumId w:val="31"/>
  </w:num>
  <w:num w:numId="23" w16cid:durableId="616528724">
    <w:abstractNumId w:val="14"/>
  </w:num>
  <w:num w:numId="24" w16cid:durableId="1683435998">
    <w:abstractNumId w:val="8"/>
  </w:num>
  <w:num w:numId="25" w16cid:durableId="994454841">
    <w:abstractNumId w:val="24"/>
  </w:num>
  <w:num w:numId="26" w16cid:durableId="2109039430">
    <w:abstractNumId w:val="10"/>
  </w:num>
  <w:num w:numId="27" w16cid:durableId="727068495">
    <w:abstractNumId w:val="18"/>
  </w:num>
  <w:num w:numId="28" w16cid:durableId="1949893628">
    <w:abstractNumId w:val="13"/>
  </w:num>
  <w:num w:numId="29" w16cid:durableId="560596779">
    <w:abstractNumId w:val="7"/>
  </w:num>
  <w:num w:numId="30" w16cid:durableId="1132595123">
    <w:abstractNumId w:val="15"/>
  </w:num>
  <w:num w:numId="31" w16cid:durableId="1007101263">
    <w:abstractNumId w:val="1"/>
  </w:num>
  <w:num w:numId="32" w16cid:durableId="277376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51"/>
    <w:rsid w:val="00360551"/>
    <w:rsid w:val="003D7EB5"/>
    <w:rsid w:val="00673851"/>
    <w:rsid w:val="007168D0"/>
    <w:rsid w:val="00BA2B7E"/>
    <w:rsid w:val="00C22335"/>
    <w:rsid w:val="00C97337"/>
    <w:rsid w:val="00E9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DC6E"/>
  <w15:chartTrackingRefBased/>
  <w15:docId w15:val="{53671DDB-C001-46AE-943F-0BEB401D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8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3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0200">
                  <w:marLeft w:val="0"/>
                  <w:marRight w:val="36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17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262">
                  <w:marLeft w:val="0"/>
                  <w:marRight w:val="36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1</cp:revision>
  <dcterms:created xsi:type="dcterms:W3CDTF">2025-01-07T03:50:00Z</dcterms:created>
  <dcterms:modified xsi:type="dcterms:W3CDTF">2025-01-07T04:54:00Z</dcterms:modified>
</cp:coreProperties>
</file>