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6D59FC" w14:textId="77777777" w:rsidR="005443DD" w:rsidRDefault="005443DD" w:rsidP="005443DD">
      <w:pPr>
        <w:rPr>
          <w:b/>
          <w:bCs/>
        </w:rPr>
      </w:pPr>
      <w:r w:rsidRPr="005443DD">
        <w:rPr>
          <w:b/>
          <w:bCs/>
        </w:rPr>
        <w:t>Self- directed study: Balance Assessment Practice</w:t>
      </w:r>
    </w:p>
    <w:p w14:paraId="4DE9EB90" w14:textId="5E7F3A88" w:rsidR="001F3153" w:rsidRPr="001F3153" w:rsidRDefault="001F3153" w:rsidP="005443DD">
      <w:pPr>
        <w:rPr>
          <w:b/>
          <w:bCs/>
          <w:u w:val="single"/>
        </w:rPr>
      </w:pPr>
      <w:r w:rsidRPr="001F3153">
        <w:rPr>
          <w:b/>
          <w:bCs/>
          <w:u w:val="single"/>
        </w:rPr>
        <w:t>Case Study 1</w:t>
      </w:r>
    </w:p>
    <w:p w14:paraId="384CE4CE" w14:textId="7D709309" w:rsidR="00F92732" w:rsidRDefault="001F3153" w:rsidP="00814E48">
      <w:pPr>
        <w:rPr>
          <w:b/>
          <w:bCs/>
        </w:rPr>
      </w:pPr>
      <w:r>
        <w:rPr>
          <w:b/>
          <w:bCs/>
        </w:rPr>
        <w:t xml:space="preserve">Observe the </w:t>
      </w:r>
      <w:r w:rsidR="005B5E47">
        <w:rPr>
          <w:b/>
          <w:bCs/>
        </w:rPr>
        <w:t xml:space="preserve">front and back </w:t>
      </w:r>
      <w:r>
        <w:rPr>
          <w:b/>
          <w:bCs/>
        </w:rPr>
        <w:t xml:space="preserve">pictures of </w:t>
      </w:r>
      <w:r w:rsidR="005B5E47">
        <w:rPr>
          <w:b/>
          <w:bCs/>
        </w:rPr>
        <w:t>Mr AB</w:t>
      </w:r>
      <w:r>
        <w:rPr>
          <w:b/>
          <w:bCs/>
        </w:rPr>
        <w:t xml:space="preserve"> below and </w:t>
      </w:r>
      <w:r w:rsidR="00F92732">
        <w:rPr>
          <w:b/>
          <w:bCs/>
        </w:rPr>
        <w:t>describe what you would write in his case note below:</w:t>
      </w:r>
    </w:p>
    <w:p w14:paraId="424533AE" w14:textId="4391E73C" w:rsidR="00F92732" w:rsidRDefault="00814E48" w:rsidP="005443DD">
      <w:pPr>
        <w:rPr>
          <w:b/>
          <w:bCs/>
        </w:rPr>
      </w:pPr>
      <w:r>
        <w:rPr>
          <w:noProof/>
        </w:rPr>
        <w:drawing>
          <wp:inline distT="0" distB="0" distL="0" distR="0" wp14:anchorId="4F60CED9" wp14:editId="200261AC">
            <wp:extent cx="5731510" cy="3194050"/>
            <wp:effectExtent l="0" t="0" r="2540" b="6350"/>
            <wp:docPr id="796877607" name="Picture 1" descr="A person sitting on a ben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877607" name="Picture 1" descr="A person sitting on a bench&#10;&#10;Description automatically generated"/>
                    <pic:cNvPicPr/>
                  </pic:nvPicPr>
                  <pic:blipFill>
                    <a:blip r:embed="rId5"/>
                    <a:stretch>
                      <a:fillRect/>
                    </a:stretch>
                  </pic:blipFill>
                  <pic:spPr>
                    <a:xfrm>
                      <a:off x="0" y="0"/>
                      <a:ext cx="5731510" cy="3194050"/>
                    </a:xfrm>
                    <a:prstGeom prst="rect">
                      <a:avLst/>
                    </a:prstGeom>
                  </pic:spPr>
                </pic:pic>
              </a:graphicData>
            </a:graphic>
          </wp:inline>
        </w:drawing>
      </w:r>
    </w:p>
    <w:p w14:paraId="69B93B46" w14:textId="02D20E0B" w:rsidR="00F92732" w:rsidRDefault="00814E48" w:rsidP="005443DD">
      <w:pPr>
        <w:rPr>
          <w:b/>
          <w:bCs/>
        </w:rPr>
      </w:pPr>
      <w:r>
        <w:rPr>
          <w:b/>
          <w:bCs/>
          <w:noProof/>
        </w:rPr>
        <mc:AlternateContent>
          <mc:Choice Requires="wps">
            <w:drawing>
              <wp:anchor distT="0" distB="0" distL="114300" distR="114300" simplePos="0" relativeHeight="251659264" behindDoc="0" locked="0" layoutInCell="1" allowOverlap="1" wp14:anchorId="4F71723E" wp14:editId="24088945">
                <wp:simplePos x="0" y="0"/>
                <wp:positionH relativeFrom="column">
                  <wp:posOffset>-19050</wp:posOffset>
                </wp:positionH>
                <wp:positionV relativeFrom="paragraph">
                  <wp:posOffset>225424</wp:posOffset>
                </wp:positionV>
                <wp:extent cx="5829300" cy="3514725"/>
                <wp:effectExtent l="0" t="0" r="19050" b="28575"/>
                <wp:wrapNone/>
                <wp:docPr id="1769314377" name="Text Box 1"/>
                <wp:cNvGraphicFramePr/>
                <a:graphic xmlns:a="http://schemas.openxmlformats.org/drawingml/2006/main">
                  <a:graphicData uri="http://schemas.microsoft.com/office/word/2010/wordprocessingShape">
                    <wps:wsp>
                      <wps:cNvSpPr txBox="1"/>
                      <wps:spPr>
                        <a:xfrm>
                          <a:off x="0" y="0"/>
                          <a:ext cx="5829300" cy="3514725"/>
                        </a:xfrm>
                        <a:prstGeom prst="rect">
                          <a:avLst/>
                        </a:prstGeom>
                        <a:solidFill>
                          <a:schemeClr val="lt1"/>
                        </a:solidFill>
                        <a:ln w="6350">
                          <a:solidFill>
                            <a:prstClr val="black"/>
                          </a:solidFill>
                        </a:ln>
                      </wps:spPr>
                      <wps:txbx>
                        <w:txbxContent>
                          <w:p w14:paraId="571A1C91" w14:textId="05DCE2E4" w:rsidR="00814E48" w:rsidRDefault="00814E48">
                            <w:r>
                              <w:t>Posture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71723E" id="_x0000_t202" coordsize="21600,21600" o:spt="202" path="m,l,21600r21600,l21600,xe">
                <v:stroke joinstyle="miter"/>
                <v:path gradientshapeok="t" o:connecttype="rect"/>
              </v:shapetype>
              <v:shape id="Text Box 1" o:spid="_x0000_s1026" type="#_x0000_t202" style="position:absolute;margin-left:-1.5pt;margin-top:17.75pt;width:459pt;height:276.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" fillcolor="white [3201]" strokeweight=".5pt">
                <v:textbox>
                  <w:txbxContent>
                    <w:p w14:paraId="571A1C91" w14:textId="05DCE2E4" w:rsidR="00814E48" w:rsidRDefault="00814E48">
                      <w:r>
                        <w:t>Posture</w:t>
                      </w:r>
                    </w:p>
                  </w:txbxContent>
                </v:textbox>
              </v:shape>
            </w:pict>
          </mc:Fallback>
        </mc:AlternateContent>
      </w:r>
    </w:p>
    <w:p w14:paraId="501196DB" w14:textId="05D2DD88" w:rsidR="00814E48" w:rsidRDefault="00814E48" w:rsidP="005443DD">
      <w:pPr>
        <w:rPr>
          <w:b/>
          <w:bCs/>
        </w:rPr>
      </w:pPr>
    </w:p>
    <w:p w14:paraId="7EDF0590" w14:textId="77777777" w:rsidR="001F3153" w:rsidRDefault="001F3153" w:rsidP="005443DD">
      <w:pPr>
        <w:rPr>
          <w:b/>
          <w:bCs/>
        </w:rPr>
      </w:pPr>
    </w:p>
    <w:p w14:paraId="14D0C905" w14:textId="77777777" w:rsidR="001F3153" w:rsidRDefault="001F3153" w:rsidP="005443DD">
      <w:pPr>
        <w:rPr>
          <w:b/>
          <w:bCs/>
        </w:rPr>
      </w:pPr>
    </w:p>
    <w:p w14:paraId="62B5B787" w14:textId="77777777" w:rsidR="001F3153" w:rsidRDefault="001F3153" w:rsidP="005443DD">
      <w:pPr>
        <w:rPr>
          <w:b/>
          <w:bCs/>
        </w:rPr>
      </w:pPr>
    </w:p>
    <w:p w14:paraId="12207533" w14:textId="77777777" w:rsidR="001F3153" w:rsidRDefault="001F3153" w:rsidP="005443DD">
      <w:pPr>
        <w:rPr>
          <w:b/>
          <w:bCs/>
        </w:rPr>
      </w:pPr>
    </w:p>
    <w:p w14:paraId="71B4602C" w14:textId="77777777" w:rsidR="001F3153" w:rsidRDefault="001F3153" w:rsidP="005443DD">
      <w:pPr>
        <w:rPr>
          <w:b/>
          <w:bCs/>
        </w:rPr>
      </w:pPr>
    </w:p>
    <w:p w14:paraId="6A9AF99C" w14:textId="77777777" w:rsidR="001F3153" w:rsidRDefault="001F3153" w:rsidP="005443DD">
      <w:pPr>
        <w:rPr>
          <w:b/>
          <w:bCs/>
        </w:rPr>
      </w:pPr>
    </w:p>
    <w:p w14:paraId="420DE536" w14:textId="77777777" w:rsidR="001F3153" w:rsidRDefault="001F3153" w:rsidP="005443DD">
      <w:pPr>
        <w:rPr>
          <w:b/>
          <w:bCs/>
        </w:rPr>
      </w:pPr>
    </w:p>
    <w:p w14:paraId="07379727" w14:textId="77777777" w:rsidR="001F3153" w:rsidRDefault="001F3153" w:rsidP="005443DD">
      <w:pPr>
        <w:rPr>
          <w:b/>
          <w:bCs/>
        </w:rPr>
      </w:pPr>
    </w:p>
    <w:p w14:paraId="12481B3A" w14:textId="77777777" w:rsidR="001F3153" w:rsidRDefault="001F3153" w:rsidP="005443DD">
      <w:pPr>
        <w:rPr>
          <w:b/>
          <w:bCs/>
        </w:rPr>
      </w:pPr>
    </w:p>
    <w:p w14:paraId="58D5A458" w14:textId="77777777" w:rsidR="001F3153" w:rsidRDefault="001F3153" w:rsidP="005443DD">
      <w:pPr>
        <w:rPr>
          <w:b/>
          <w:bCs/>
        </w:rPr>
      </w:pPr>
    </w:p>
    <w:p w14:paraId="2683E2FA" w14:textId="77777777" w:rsidR="001F3153" w:rsidRDefault="001F3153" w:rsidP="005443DD">
      <w:pPr>
        <w:rPr>
          <w:b/>
          <w:bCs/>
        </w:rPr>
      </w:pPr>
    </w:p>
    <w:p w14:paraId="2B3583C7" w14:textId="77777777" w:rsidR="001F3153" w:rsidRDefault="001F3153" w:rsidP="005443DD">
      <w:pPr>
        <w:rPr>
          <w:b/>
          <w:bCs/>
        </w:rPr>
      </w:pPr>
    </w:p>
    <w:p w14:paraId="2D29D32F" w14:textId="77777777" w:rsidR="00814E48" w:rsidRDefault="00814E48" w:rsidP="005443DD">
      <w:pPr>
        <w:rPr>
          <w:b/>
          <w:bCs/>
        </w:rPr>
      </w:pPr>
    </w:p>
    <w:p w14:paraId="6B5F9ED2" w14:textId="77777777" w:rsidR="004D7E3B" w:rsidRDefault="004D7E3B" w:rsidP="005443DD">
      <w:pPr>
        <w:rPr>
          <w:b/>
          <w:bCs/>
        </w:rPr>
      </w:pPr>
    </w:p>
    <w:p w14:paraId="6621D157" w14:textId="761036DC" w:rsidR="005443DD" w:rsidRPr="005443DD" w:rsidRDefault="005443DD" w:rsidP="005443DD">
      <w:pPr>
        <w:rPr>
          <w:b/>
          <w:bCs/>
          <w:u w:val="single"/>
        </w:rPr>
      </w:pPr>
      <w:r w:rsidRPr="005443DD">
        <w:rPr>
          <w:b/>
          <w:bCs/>
          <w:u w:val="single"/>
        </w:rPr>
        <w:lastRenderedPageBreak/>
        <w:t xml:space="preserve">Case Study </w:t>
      </w:r>
      <w:r w:rsidR="001F3153">
        <w:rPr>
          <w:b/>
          <w:bCs/>
          <w:u w:val="single"/>
        </w:rPr>
        <w:t>2</w:t>
      </w:r>
    </w:p>
    <w:p w14:paraId="3A68F62C" w14:textId="77777777" w:rsidR="005443DD" w:rsidRPr="005443DD" w:rsidRDefault="005443DD" w:rsidP="005443DD">
      <w:r w:rsidRPr="005443DD">
        <w:t>Patient C is an 80-year-old gentleman that you are reviewing in your Older Person’s Assessment Clinic. He has been referred by his GP as he has had a couple of falls indoors, one in the shower and the other when going to the bathroom in the night.</w:t>
      </w:r>
    </w:p>
    <w:p w14:paraId="67B8C601" w14:textId="77777777" w:rsidR="005443DD" w:rsidRPr="005443DD" w:rsidRDefault="005443DD" w:rsidP="005443DD">
      <w:r w:rsidRPr="005443DD">
        <w:t>PMH: Type 2 diabetes, Total hip replacement x 2 (2010 - L, 2016 – R), macular degeneration and a heart failure</w:t>
      </w:r>
    </w:p>
    <w:p w14:paraId="36911444" w14:textId="77777777" w:rsidR="005443DD" w:rsidRPr="005443DD" w:rsidRDefault="005443DD" w:rsidP="005443DD">
      <w:r w:rsidRPr="005443DD">
        <w:t>SH: Lives with wife, house with stairs, retired accountant. Previously attended a group exercise class in his local leisure centre once a week however has been closed since the pandemic.</w:t>
      </w:r>
    </w:p>
    <w:p w14:paraId="76C350DD" w14:textId="3EA3918C" w:rsidR="005443DD" w:rsidRPr="005443DD" w:rsidRDefault="004D7E3B" w:rsidP="005443DD">
      <w:pPr>
        <w:rPr>
          <w:u w:val="single"/>
        </w:rPr>
      </w:pPr>
      <w:r>
        <w:rPr>
          <w:u w:val="single"/>
        </w:rPr>
        <w:t xml:space="preserve">Question </w:t>
      </w:r>
    </w:p>
    <w:p w14:paraId="3E021829" w14:textId="77777777" w:rsidR="005443DD" w:rsidRPr="005443DD" w:rsidRDefault="005443DD" w:rsidP="005443DD">
      <w:pPr>
        <w:numPr>
          <w:ilvl w:val="0"/>
          <w:numId w:val="1"/>
        </w:numPr>
      </w:pPr>
      <w:r w:rsidRPr="005443DD">
        <w:t>Pick 3 functional assessments to complete with this gentleman and explain your clinical reasoning behind each one</w:t>
      </w:r>
    </w:p>
    <w:p w14:paraId="7165A9B1" w14:textId="77777777" w:rsidR="005443DD" w:rsidRDefault="005443DD" w:rsidP="005443DD">
      <w:pPr>
        <w:numPr>
          <w:ilvl w:val="0"/>
          <w:numId w:val="1"/>
        </w:numPr>
      </w:pPr>
      <w:r w:rsidRPr="005443DD">
        <w:t>What do you think might be limiting his balance and putting him at greater risk of falls</w:t>
      </w:r>
    </w:p>
    <w:p w14:paraId="187AB0AB" w14:textId="152960C0" w:rsidR="005443DD" w:rsidRDefault="00814E48" w:rsidP="00814E48">
      <w:r>
        <w:rPr>
          <w:noProof/>
        </w:rPr>
        <mc:AlternateContent>
          <mc:Choice Requires="wps">
            <w:drawing>
              <wp:anchor distT="0" distB="0" distL="114300" distR="114300" simplePos="0" relativeHeight="251660288" behindDoc="0" locked="0" layoutInCell="1" allowOverlap="1" wp14:anchorId="6F715387" wp14:editId="2E747260">
                <wp:simplePos x="0" y="0"/>
                <wp:positionH relativeFrom="column">
                  <wp:posOffset>-85725</wp:posOffset>
                </wp:positionH>
                <wp:positionV relativeFrom="paragraph">
                  <wp:posOffset>328295</wp:posOffset>
                </wp:positionV>
                <wp:extent cx="6162675" cy="5057775"/>
                <wp:effectExtent l="0" t="0" r="28575" b="28575"/>
                <wp:wrapNone/>
                <wp:docPr id="1101931030" name="Text Box 2"/>
                <wp:cNvGraphicFramePr/>
                <a:graphic xmlns:a="http://schemas.openxmlformats.org/drawingml/2006/main">
                  <a:graphicData uri="http://schemas.microsoft.com/office/word/2010/wordprocessingShape">
                    <wps:wsp>
                      <wps:cNvSpPr txBox="1"/>
                      <wps:spPr>
                        <a:xfrm>
                          <a:off x="0" y="0"/>
                          <a:ext cx="6162675" cy="5057775"/>
                        </a:xfrm>
                        <a:prstGeom prst="rect">
                          <a:avLst/>
                        </a:prstGeom>
                        <a:solidFill>
                          <a:schemeClr val="lt1"/>
                        </a:solidFill>
                        <a:ln w="6350">
                          <a:solidFill>
                            <a:prstClr val="black"/>
                          </a:solidFill>
                        </a:ln>
                      </wps:spPr>
                      <wps:txbx>
                        <w:txbxContent>
                          <w:p w14:paraId="59453A10" w14:textId="77777777" w:rsidR="00814E48" w:rsidRDefault="00814E4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715387" id="Text Box 2" o:spid="_x0000_s1027" type="#_x0000_t202" style="position:absolute;margin-left:-6.75pt;margin-top:25.85pt;width:485.25pt;height:398.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" fillcolor="white [3201]" strokeweight=".5pt">
                <v:textbox>
                  <w:txbxContent>
                    <w:p w14:paraId="59453A10" w14:textId="77777777" w:rsidR="00814E48" w:rsidRDefault="00814E48"/>
                  </w:txbxContent>
                </v:textbox>
              </v:shape>
            </w:pict>
          </mc:Fallback>
        </mc:AlternateContent>
      </w:r>
    </w:p>
    <w:p w14:paraId="2DE867D6" w14:textId="77777777" w:rsidR="005443DD" w:rsidRDefault="005443DD" w:rsidP="00814E48"/>
    <w:p w14:paraId="1C8CF2CE" w14:textId="77777777" w:rsidR="005443DD" w:rsidRDefault="005443DD" w:rsidP="00814E48"/>
    <w:p w14:paraId="7B81FCFC" w14:textId="77777777" w:rsidR="005443DD" w:rsidRDefault="005443DD" w:rsidP="00814E48"/>
    <w:p w14:paraId="7B4537DF" w14:textId="77777777" w:rsidR="005443DD" w:rsidRDefault="005443DD" w:rsidP="00814E48"/>
    <w:p w14:paraId="490F5197" w14:textId="77777777" w:rsidR="005443DD" w:rsidRDefault="005443DD" w:rsidP="00814E48"/>
    <w:p w14:paraId="54C1176E" w14:textId="77777777" w:rsidR="005443DD" w:rsidRDefault="005443DD" w:rsidP="00814E48"/>
    <w:p w14:paraId="160C8BD9" w14:textId="77777777" w:rsidR="005443DD" w:rsidRDefault="005443DD" w:rsidP="00814E48"/>
    <w:p w14:paraId="7B5C0031" w14:textId="77777777" w:rsidR="005443DD" w:rsidRDefault="005443DD" w:rsidP="00814E48"/>
    <w:p w14:paraId="5ADB1B71" w14:textId="77777777" w:rsidR="00814E48" w:rsidRDefault="00814E48" w:rsidP="00814E48"/>
    <w:p w14:paraId="1EC49636" w14:textId="77777777" w:rsidR="00814E48" w:rsidRDefault="00814E48" w:rsidP="00814E48"/>
    <w:p w14:paraId="3C597515" w14:textId="77777777" w:rsidR="00814E48" w:rsidRDefault="00814E48" w:rsidP="00814E48"/>
    <w:p w14:paraId="06C85FE4" w14:textId="77777777" w:rsidR="00814E48" w:rsidRDefault="00814E48" w:rsidP="00814E48"/>
    <w:p w14:paraId="3C6F7F1D" w14:textId="77777777" w:rsidR="005443DD" w:rsidRDefault="005443DD" w:rsidP="00814E48"/>
    <w:p w14:paraId="00F4CDFE" w14:textId="77777777" w:rsidR="005443DD" w:rsidRDefault="005443DD" w:rsidP="00814E48"/>
    <w:p w14:paraId="75C6B027" w14:textId="77777777" w:rsidR="005443DD" w:rsidRDefault="005443DD" w:rsidP="00814E48"/>
    <w:p w14:paraId="31D1E5DA" w14:textId="77777777" w:rsidR="005443DD" w:rsidRDefault="005443DD" w:rsidP="00814E48"/>
    <w:p w14:paraId="297B7CBB" w14:textId="77777777" w:rsidR="005443DD" w:rsidRDefault="005443DD" w:rsidP="00814E48"/>
    <w:p w14:paraId="474DE2C1" w14:textId="77777777" w:rsidR="005443DD" w:rsidRDefault="005443DD" w:rsidP="00814E48"/>
    <w:p w14:paraId="44C2261E" w14:textId="77777777" w:rsidR="005443DD" w:rsidRPr="005443DD" w:rsidRDefault="005443DD" w:rsidP="00814E48"/>
    <w:p w14:paraId="642BF278" w14:textId="77777777" w:rsidR="005443DD" w:rsidRPr="005443DD" w:rsidRDefault="005443DD" w:rsidP="005443DD"/>
    <w:p w14:paraId="0501D983" w14:textId="3FEE353D" w:rsidR="005443DD" w:rsidRPr="005443DD" w:rsidRDefault="005443DD" w:rsidP="005443DD">
      <w:pPr>
        <w:rPr>
          <w:b/>
          <w:bCs/>
          <w:u w:val="single"/>
        </w:rPr>
      </w:pPr>
      <w:r w:rsidRPr="005443DD">
        <w:rPr>
          <w:b/>
          <w:bCs/>
          <w:u w:val="single"/>
        </w:rPr>
        <w:lastRenderedPageBreak/>
        <w:t xml:space="preserve">Case Study </w:t>
      </w:r>
      <w:r w:rsidR="001F3153">
        <w:rPr>
          <w:b/>
          <w:bCs/>
          <w:u w:val="single"/>
        </w:rPr>
        <w:t>3</w:t>
      </w:r>
    </w:p>
    <w:p w14:paraId="330229FE" w14:textId="77777777" w:rsidR="005443DD" w:rsidRPr="005443DD" w:rsidRDefault="005443DD" w:rsidP="005443DD">
      <w:r w:rsidRPr="005443DD">
        <w:t>Patient D is a 65-year-old retired teacher who has had her confidence knocked when out shopping recently she fell in the street. She didn’t sustain any injuries however has lost her confidence significantly and stayed indoors ever since.</w:t>
      </w:r>
    </w:p>
    <w:p w14:paraId="7511BFF9" w14:textId="77777777" w:rsidR="005443DD" w:rsidRPr="005443DD" w:rsidRDefault="005443DD" w:rsidP="005443DD">
      <w:r w:rsidRPr="005443DD">
        <w:t>PMH: Hypertension</w:t>
      </w:r>
    </w:p>
    <w:p w14:paraId="7ACC05BA" w14:textId="73F561F8" w:rsidR="005443DD" w:rsidRPr="005443DD" w:rsidRDefault="005443DD" w:rsidP="007D5BF7">
      <w:r w:rsidRPr="005443DD">
        <w:t xml:space="preserve">SH: Lives with husband, usually very active and attends the local gym </w:t>
      </w:r>
      <w:r w:rsidR="007D5BF7">
        <w:t xml:space="preserve">twice </w:t>
      </w:r>
      <w:r w:rsidRPr="005443DD">
        <w:t>weekly to swim.</w:t>
      </w:r>
    </w:p>
    <w:p w14:paraId="0004A636" w14:textId="0B2B5455" w:rsidR="005443DD" w:rsidRPr="005443DD" w:rsidRDefault="004D7E3B" w:rsidP="005443DD">
      <w:pPr>
        <w:rPr>
          <w:b/>
          <w:bCs/>
          <w:u w:val="single"/>
        </w:rPr>
      </w:pPr>
      <w:r>
        <w:rPr>
          <w:b/>
          <w:bCs/>
          <w:u w:val="single"/>
        </w:rPr>
        <w:t>Quest</w:t>
      </w:r>
      <w:r w:rsidR="007D5BF7">
        <w:rPr>
          <w:b/>
          <w:bCs/>
          <w:u w:val="single"/>
        </w:rPr>
        <w:t>ion</w:t>
      </w:r>
    </w:p>
    <w:p w14:paraId="4D691FFC" w14:textId="77777777" w:rsidR="005443DD" w:rsidRPr="005443DD" w:rsidRDefault="005443DD" w:rsidP="005443DD">
      <w:pPr>
        <w:numPr>
          <w:ilvl w:val="0"/>
          <w:numId w:val="2"/>
        </w:numPr>
      </w:pPr>
      <w:r w:rsidRPr="005443DD">
        <w:t>Pick 3 functional assessments to complete with this lady and explain your clinical reasoning behind each one.</w:t>
      </w:r>
    </w:p>
    <w:p w14:paraId="54FCF37E" w14:textId="42768051" w:rsidR="005443DD" w:rsidRPr="005443DD" w:rsidRDefault="00814E48" w:rsidP="005443DD">
      <w:r>
        <w:rPr>
          <w:noProof/>
        </w:rPr>
        <mc:AlternateContent>
          <mc:Choice Requires="wps">
            <w:drawing>
              <wp:anchor distT="0" distB="0" distL="114300" distR="114300" simplePos="0" relativeHeight="251661312" behindDoc="0" locked="0" layoutInCell="1" allowOverlap="1" wp14:anchorId="5725765F" wp14:editId="46802C28">
                <wp:simplePos x="0" y="0"/>
                <wp:positionH relativeFrom="column">
                  <wp:posOffset>-28575</wp:posOffset>
                </wp:positionH>
                <wp:positionV relativeFrom="paragraph">
                  <wp:posOffset>306070</wp:posOffset>
                </wp:positionV>
                <wp:extent cx="5981700" cy="5953125"/>
                <wp:effectExtent l="0" t="0" r="19050" b="28575"/>
                <wp:wrapNone/>
                <wp:docPr id="1494161557" name="Text Box 3"/>
                <wp:cNvGraphicFramePr/>
                <a:graphic xmlns:a="http://schemas.openxmlformats.org/drawingml/2006/main">
                  <a:graphicData uri="http://schemas.microsoft.com/office/word/2010/wordprocessingShape">
                    <wps:wsp>
                      <wps:cNvSpPr txBox="1"/>
                      <wps:spPr>
                        <a:xfrm>
                          <a:off x="0" y="0"/>
                          <a:ext cx="5981700" cy="5953125"/>
                        </a:xfrm>
                        <a:prstGeom prst="rect">
                          <a:avLst/>
                        </a:prstGeom>
                        <a:solidFill>
                          <a:schemeClr val="lt1"/>
                        </a:solidFill>
                        <a:ln w="6350">
                          <a:solidFill>
                            <a:prstClr val="black"/>
                          </a:solidFill>
                        </a:ln>
                      </wps:spPr>
                      <wps:txbx>
                        <w:txbxContent>
                          <w:p w14:paraId="1364FB47" w14:textId="77777777" w:rsidR="00814E48" w:rsidRDefault="00814E4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25765F" id="Text Box 3" o:spid="_x0000_s1028" type="#_x0000_t202" style="position:absolute;margin-left:-2.25pt;margin-top:24.1pt;width:471pt;height:468.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" fillcolor="white [3201]" strokeweight=".5pt">
                <v:textbox>
                  <w:txbxContent>
                    <w:p w14:paraId="1364FB47" w14:textId="77777777" w:rsidR="00814E48" w:rsidRDefault="00814E48"/>
                  </w:txbxContent>
                </v:textbox>
              </v:shape>
            </w:pict>
          </mc:Fallback>
        </mc:AlternateContent>
      </w:r>
    </w:p>
    <w:p w14:paraId="3D00E92E" w14:textId="77777777" w:rsidR="00EA7892" w:rsidRDefault="00EA7892"/>
    <w:sectPr w:rsidR="00EA78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E10861"/>
    <w:multiLevelType w:val="hybridMultilevel"/>
    <w:tmpl w:val="2E9A218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0FB71F6"/>
    <w:multiLevelType w:val="hybridMultilevel"/>
    <w:tmpl w:val="42D66B7A"/>
    <w:lvl w:ilvl="0" w:tplc="0809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55260303">
    <w:abstractNumId w:val="1"/>
  </w:num>
  <w:num w:numId="2" w16cid:durableId="1054887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3DD"/>
    <w:rsid w:val="001F3153"/>
    <w:rsid w:val="002947F7"/>
    <w:rsid w:val="004D7E3B"/>
    <w:rsid w:val="005443DD"/>
    <w:rsid w:val="005B5E47"/>
    <w:rsid w:val="007D5BF7"/>
    <w:rsid w:val="00814E48"/>
    <w:rsid w:val="00EA7892"/>
    <w:rsid w:val="00F27826"/>
    <w:rsid w:val="00F92732"/>
    <w:rsid w:val="00FB370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675F9"/>
  <w15:chartTrackingRefBased/>
  <w15:docId w15:val="{92D543F1-3856-4621-ADB4-8D7C37D1D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43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43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43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43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43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43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43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43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43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3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43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43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43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43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43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43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43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43DD"/>
    <w:rPr>
      <w:rFonts w:eastAsiaTheme="majorEastAsia" w:cstheme="majorBidi"/>
      <w:color w:val="272727" w:themeColor="text1" w:themeTint="D8"/>
    </w:rPr>
  </w:style>
  <w:style w:type="paragraph" w:styleId="Title">
    <w:name w:val="Title"/>
    <w:basedOn w:val="Normal"/>
    <w:next w:val="Normal"/>
    <w:link w:val="TitleChar"/>
    <w:uiPriority w:val="10"/>
    <w:qFormat/>
    <w:rsid w:val="005443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43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43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43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43DD"/>
    <w:pPr>
      <w:spacing w:before="160"/>
      <w:jc w:val="center"/>
    </w:pPr>
    <w:rPr>
      <w:i/>
      <w:iCs/>
      <w:color w:val="404040" w:themeColor="text1" w:themeTint="BF"/>
    </w:rPr>
  </w:style>
  <w:style w:type="character" w:customStyle="1" w:styleId="QuoteChar">
    <w:name w:val="Quote Char"/>
    <w:basedOn w:val="DefaultParagraphFont"/>
    <w:link w:val="Quote"/>
    <w:uiPriority w:val="29"/>
    <w:rsid w:val="005443DD"/>
    <w:rPr>
      <w:i/>
      <w:iCs/>
      <w:color w:val="404040" w:themeColor="text1" w:themeTint="BF"/>
    </w:rPr>
  </w:style>
  <w:style w:type="paragraph" w:styleId="ListParagraph">
    <w:name w:val="List Paragraph"/>
    <w:basedOn w:val="Normal"/>
    <w:uiPriority w:val="34"/>
    <w:qFormat/>
    <w:rsid w:val="005443DD"/>
    <w:pPr>
      <w:ind w:left="720"/>
      <w:contextualSpacing/>
    </w:pPr>
  </w:style>
  <w:style w:type="character" w:styleId="IntenseEmphasis">
    <w:name w:val="Intense Emphasis"/>
    <w:basedOn w:val="DefaultParagraphFont"/>
    <w:uiPriority w:val="21"/>
    <w:qFormat/>
    <w:rsid w:val="005443DD"/>
    <w:rPr>
      <w:i/>
      <w:iCs/>
      <w:color w:val="2F5496" w:themeColor="accent1" w:themeShade="BF"/>
    </w:rPr>
  </w:style>
  <w:style w:type="paragraph" w:styleId="IntenseQuote">
    <w:name w:val="Intense Quote"/>
    <w:basedOn w:val="Normal"/>
    <w:next w:val="Normal"/>
    <w:link w:val="IntenseQuoteChar"/>
    <w:uiPriority w:val="30"/>
    <w:qFormat/>
    <w:rsid w:val="005443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43DD"/>
    <w:rPr>
      <w:i/>
      <w:iCs/>
      <w:color w:val="2F5496" w:themeColor="accent1" w:themeShade="BF"/>
    </w:rPr>
  </w:style>
  <w:style w:type="character" w:styleId="IntenseReference">
    <w:name w:val="Intense Reference"/>
    <w:basedOn w:val="DefaultParagraphFont"/>
    <w:uiPriority w:val="32"/>
    <w:qFormat/>
    <w:rsid w:val="005443D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219</Words>
  <Characters>1249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London Metropolitan University</Company>
  <LinksUpToDate>false</LinksUpToDate>
  <CharactersWithSpaces>1466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Sorinola</dc:creator>
  <cp:keywords/>
  <dc:description/>
  <cp:lastModifiedBy>Isaac Sorinola</cp:lastModifiedBy>
  <cp:revision>5</cp:revision>
  <dcterms:created xsi:type="dcterms:W3CDTF">2024-11-07T17:17:00Z</dcterms:created>
  <dcterms:modified xsi:type="dcterms:W3CDTF">2024-11-07T17:19:00Z</dcterms:modified>
</cp:coreProperties>
</file>