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43A9BA" w14:textId="289B0CDF" w:rsidR="00C77E6F" w:rsidRPr="00897FDE" w:rsidRDefault="00897FDE" w:rsidP="00897FDE">
      <w:pPr>
        <w:rPr>
          <w:i/>
          <w:iCs/>
          <w:sz w:val="24"/>
          <w:szCs w:val="24"/>
        </w:rPr>
      </w:pPr>
      <w:r w:rsidRPr="00897FDE">
        <w:rPr>
          <w:i/>
          <w:iCs/>
          <w:sz w:val="24"/>
          <w:szCs w:val="24"/>
        </w:rPr>
        <w:t>Background</w:t>
      </w:r>
    </w:p>
    <w:p w14:paraId="32C65946" w14:textId="380BE7D5" w:rsidR="00C77E6F" w:rsidRDefault="00C77E6F">
      <w:r>
        <w:t>You are a community physiotherapist and Ant</w:t>
      </w:r>
      <w:r w:rsidR="003906D8">
        <w:t>h</w:t>
      </w:r>
      <w:r>
        <w:t>ony, a 61-year-old male, has been referred to you by his general practitioner (GP).</w:t>
      </w:r>
    </w:p>
    <w:p w14:paraId="68150216" w14:textId="77777777" w:rsidR="00C77E6F" w:rsidRPr="003906D8" w:rsidRDefault="00C77E6F" w:rsidP="00C77E6F">
      <w:pPr>
        <w:rPr>
          <w:i/>
          <w:iCs/>
          <w:sz w:val="24"/>
          <w:szCs w:val="24"/>
        </w:rPr>
      </w:pPr>
      <w:r w:rsidRPr="003906D8">
        <w:rPr>
          <w:i/>
          <w:iCs/>
          <w:sz w:val="24"/>
          <w:szCs w:val="24"/>
        </w:rPr>
        <w:t xml:space="preserve">Reason for referral </w:t>
      </w:r>
    </w:p>
    <w:p w14:paraId="11F0587B" w14:textId="3BC99F96" w:rsidR="00C77E6F" w:rsidRDefault="00C77E6F" w:rsidP="00C77E6F">
      <w:r>
        <w:t>Ant</w:t>
      </w:r>
      <w:r w:rsidR="003906D8">
        <w:t>h</w:t>
      </w:r>
      <w:r>
        <w:t xml:space="preserve">ony has had three falls in the last two months. He has not sustained any injury but needed help to get off the floor. </w:t>
      </w:r>
    </w:p>
    <w:p w14:paraId="43C7E0CF" w14:textId="77777777" w:rsidR="00C77E6F" w:rsidRPr="003906D8" w:rsidRDefault="00C77E6F" w:rsidP="00C77E6F">
      <w:pPr>
        <w:rPr>
          <w:i/>
          <w:iCs/>
          <w:sz w:val="24"/>
          <w:szCs w:val="24"/>
        </w:rPr>
      </w:pPr>
      <w:r w:rsidRPr="003906D8">
        <w:rPr>
          <w:i/>
          <w:iCs/>
          <w:sz w:val="24"/>
          <w:szCs w:val="24"/>
        </w:rPr>
        <w:t xml:space="preserve">Presenting condition </w:t>
      </w:r>
    </w:p>
    <w:p w14:paraId="6E71B527" w14:textId="05ABCD3A" w:rsidR="00C77E6F" w:rsidRDefault="00C77E6F" w:rsidP="00C77E6F">
      <w:r>
        <w:t>Stroke 6 months ago: left middle cerebral artery thrombus with right sided weakness and language difficulties. After a week’s stay on the hyper-acute stroke unit, he had 11 weeks of bed-based rehabilitation. He was discharged home with the supported discharge team for ongoing rehabilitation for a further 6 weeks.</w:t>
      </w:r>
    </w:p>
    <w:p w14:paraId="2AECDB99" w14:textId="77777777" w:rsidR="00C77E6F" w:rsidRDefault="00C77E6F" w:rsidP="00C77E6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77E6F" w:rsidRPr="003906D8" w14:paraId="15E12912" w14:textId="77777777" w:rsidTr="00C77E6F">
        <w:tc>
          <w:tcPr>
            <w:tcW w:w="4508" w:type="dxa"/>
          </w:tcPr>
          <w:p w14:paraId="435E1763" w14:textId="0E5AEF23" w:rsidR="00C77E6F" w:rsidRPr="003906D8" w:rsidRDefault="00C77E6F" w:rsidP="00C77E6F">
            <w:pPr>
              <w:rPr>
                <w:i/>
                <w:iCs/>
                <w:sz w:val="24"/>
                <w:szCs w:val="24"/>
              </w:rPr>
            </w:pPr>
            <w:r w:rsidRPr="003906D8">
              <w:rPr>
                <w:i/>
                <w:iCs/>
                <w:sz w:val="24"/>
                <w:szCs w:val="24"/>
              </w:rPr>
              <w:t>Past Medical History</w:t>
            </w:r>
          </w:p>
        </w:tc>
        <w:tc>
          <w:tcPr>
            <w:tcW w:w="4508" w:type="dxa"/>
          </w:tcPr>
          <w:p w14:paraId="0BB41047" w14:textId="09772B21" w:rsidR="00C77E6F" w:rsidRPr="003906D8" w:rsidRDefault="00C77E6F" w:rsidP="00C77E6F">
            <w:pPr>
              <w:rPr>
                <w:i/>
                <w:iCs/>
                <w:sz w:val="24"/>
                <w:szCs w:val="24"/>
              </w:rPr>
            </w:pPr>
            <w:r w:rsidRPr="003906D8">
              <w:rPr>
                <w:i/>
                <w:iCs/>
                <w:sz w:val="24"/>
                <w:szCs w:val="24"/>
              </w:rPr>
              <w:t>Medications</w:t>
            </w:r>
          </w:p>
        </w:tc>
      </w:tr>
      <w:tr w:rsidR="00C77E6F" w14:paraId="13476CE4" w14:textId="77777777" w:rsidTr="00C77E6F">
        <w:tc>
          <w:tcPr>
            <w:tcW w:w="4508" w:type="dxa"/>
          </w:tcPr>
          <w:p w14:paraId="12EA3CCB" w14:textId="48D4439D" w:rsidR="00C77E6F" w:rsidRDefault="00C77E6F" w:rsidP="00C77E6F">
            <w:pPr>
              <w:pStyle w:val="ListParagraph"/>
              <w:numPr>
                <w:ilvl w:val="0"/>
                <w:numId w:val="2"/>
              </w:numPr>
            </w:pPr>
            <w:r>
              <w:t xml:space="preserve">Type II diabetes mellitus </w:t>
            </w:r>
          </w:p>
          <w:p w14:paraId="6DA58ED5" w14:textId="02BE445E" w:rsidR="00C77E6F" w:rsidRDefault="00C77E6F" w:rsidP="00C77E6F">
            <w:pPr>
              <w:pStyle w:val="ListParagraph"/>
              <w:numPr>
                <w:ilvl w:val="0"/>
                <w:numId w:val="2"/>
              </w:numPr>
            </w:pPr>
            <w:r>
              <w:t xml:space="preserve">Hypertension </w:t>
            </w:r>
          </w:p>
          <w:p w14:paraId="65ADBF88" w14:textId="01DFC27C" w:rsidR="00C77E6F" w:rsidRDefault="00C77E6F" w:rsidP="00C77E6F">
            <w:pPr>
              <w:pStyle w:val="ListParagraph"/>
              <w:numPr>
                <w:ilvl w:val="0"/>
                <w:numId w:val="2"/>
              </w:numPr>
            </w:pPr>
            <w:r>
              <w:t xml:space="preserve">Hypercholesterolemia </w:t>
            </w:r>
          </w:p>
          <w:p w14:paraId="79F150A2" w14:textId="03657107" w:rsidR="00C77E6F" w:rsidRDefault="00C77E6F" w:rsidP="00C77E6F">
            <w:pPr>
              <w:pStyle w:val="ListParagraph"/>
              <w:numPr>
                <w:ilvl w:val="0"/>
                <w:numId w:val="2"/>
              </w:numPr>
            </w:pPr>
            <w:r>
              <w:t>Osteoarthritis of the left knee</w:t>
            </w:r>
          </w:p>
        </w:tc>
        <w:tc>
          <w:tcPr>
            <w:tcW w:w="4508" w:type="dxa"/>
          </w:tcPr>
          <w:p w14:paraId="39972070" w14:textId="122492A6" w:rsidR="00C77E6F" w:rsidRDefault="00C77E6F" w:rsidP="00C77E6F">
            <w:pPr>
              <w:pStyle w:val="ListParagraph"/>
              <w:numPr>
                <w:ilvl w:val="0"/>
                <w:numId w:val="1"/>
              </w:numPr>
            </w:pPr>
            <w:r>
              <w:t xml:space="preserve">Amlodipine 5mg OD </w:t>
            </w:r>
          </w:p>
          <w:p w14:paraId="05CBA020" w14:textId="52338112" w:rsidR="00C77E6F" w:rsidRDefault="00C77E6F" w:rsidP="00C77E6F">
            <w:pPr>
              <w:pStyle w:val="ListParagraph"/>
              <w:numPr>
                <w:ilvl w:val="0"/>
                <w:numId w:val="1"/>
              </w:numPr>
            </w:pPr>
            <w:r>
              <w:t xml:space="preserve">Simvastatin 20mg nocte </w:t>
            </w:r>
          </w:p>
          <w:p w14:paraId="4877DA73" w14:textId="197591E0" w:rsidR="00C77E6F" w:rsidRDefault="00C77E6F" w:rsidP="00C77E6F">
            <w:pPr>
              <w:pStyle w:val="ListParagraph"/>
              <w:numPr>
                <w:ilvl w:val="0"/>
                <w:numId w:val="1"/>
              </w:numPr>
            </w:pPr>
            <w:r>
              <w:t xml:space="preserve">Paracetamol 1g PRN </w:t>
            </w:r>
          </w:p>
          <w:p w14:paraId="7356546A" w14:textId="6154AA85" w:rsidR="00C77E6F" w:rsidRDefault="00C77E6F" w:rsidP="00C77E6F">
            <w:pPr>
              <w:pStyle w:val="ListParagraph"/>
              <w:numPr>
                <w:ilvl w:val="0"/>
                <w:numId w:val="1"/>
              </w:numPr>
            </w:pPr>
            <w:r>
              <w:t xml:space="preserve">Ramipril 5mg OD </w:t>
            </w:r>
          </w:p>
          <w:p w14:paraId="3297018A" w14:textId="6622EB0A" w:rsidR="00C77E6F" w:rsidRDefault="00C77E6F" w:rsidP="00C77E6F">
            <w:pPr>
              <w:pStyle w:val="ListParagraph"/>
              <w:numPr>
                <w:ilvl w:val="0"/>
                <w:numId w:val="1"/>
              </w:numPr>
            </w:pPr>
            <w:r>
              <w:t xml:space="preserve">Metformin 500mg TDS </w:t>
            </w:r>
          </w:p>
          <w:p w14:paraId="39AF406D" w14:textId="6BCD8B66" w:rsidR="00C77E6F" w:rsidRDefault="00C77E6F" w:rsidP="00C77E6F">
            <w:pPr>
              <w:pStyle w:val="ListParagraph"/>
              <w:numPr>
                <w:ilvl w:val="0"/>
                <w:numId w:val="1"/>
              </w:numPr>
            </w:pPr>
            <w:r>
              <w:t>Citalopram 20mg OD</w:t>
            </w:r>
          </w:p>
        </w:tc>
      </w:tr>
    </w:tbl>
    <w:p w14:paraId="4E6686CA" w14:textId="1DD358A3" w:rsidR="00C77E6F" w:rsidRPr="003906D8" w:rsidRDefault="00C77E6F" w:rsidP="00C77E6F">
      <w:pPr>
        <w:rPr>
          <w:i/>
          <w:iCs/>
          <w:sz w:val="24"/>
          <w:szCs w:val="24"/>
        </w:rPr>
      </w:pPr>
      <w:r w:rsidRPr="003906D8">
        <w:rPr>
          <w:i/>
          <w:iCs/>
          <w:sz w:val="24"/>
          <w:szCs w:val="24"/>
        </w:rPr>
        <w:t>Social History</w:t>
      </w:r>
    </w:p>
    <w:p w14:paraId="6F2A0BA4" w14:textId="623DA73F" w:rsidR="00C77E6F" w:rsidRDefault="00C77E6F" w:rsidP="00C77E6F">
      <w:pPr>
        <w:pStyle w:val="ListParagraph"/>
        <w:numPr>
          <w:ilvl w:val="0"/>
          <w:numId w:val="3"/>
        </w:numPr>
      </w:pPr>
      <w:r>
        <w:t xml:space="preserve">Lives in a third floor flat with lift – once inside all one level </w:t>
      </w:r>
    </w:p>
    <w:p w14:paraId="10D66AA6" w14:textId="1C84DB8E" w:rsidR="00C77E6F" w:rsidRDefault="00C77E6F" w:rsidP="00C77E6F">
      <w:pPr>
        <w:pStyle w:val="ListParagraph"/>
        <w:numPr>
          <w:ilvl w:val="0"/>
          <w:numId w:val="3"/>
        </w:numPr>
      </w:pPr>
      <w:r>
        <w:t xml:space="preserve">Married to David </w:t>
      </w:r>
    </w:p>
    <w:p w14:paraId="29F5E086" w14:textId="7A604B8B" w:rsidR="00C77E6F" w:rsidRDefault="00C77E6F" w:rsidP="00C77E6F">
      <w:pPr>
        <w:pStyle w:val="ListParagraph"/>
        <w:numPr>
          <w:ilvl w:val="0"/>
          <w:numId w:val="3"/>
        </w:numPr>
      </w:pPr>
      <w:r>
        <w:t>Works as a graphic designer but still on sick leave</w:t>
      </w:r>
    </w:p>
    <w:p w14:paraId="6E939B9F" w14:textId="12175AC2" w:rsidR="00C77E6F" w:rsidRDefault="00C77E6F" w:rsidP="00C77E6F">
      <w:pPr>
        <w:pStyle w:val="ListParagraph"/>
        <w:numPr>
          <w:ilvl w:val="0"/>
          <w:numId w:val="3"/>
        </w:numPr>
      </w:pPr>
      <w:r>
        <w:t xml:space="preserve">Brother and sister live in New Zealand. </w:t>
      </w:r>
    </w:p>
    <w:p w14:paraId="5CBA1824" w14:textId="7213698F" w:rsidR="00C77E6F" w:rsidRDefault="00C77E6F" w:rsidP="00C77E6F">
      <w:pPr>
        <w:pStyle w:val="ListParagraph"/>
        <w:numPr>
          <w:ilvl w:val="0"/>
          <w:numId w:val="3"/>
        </w:numPr>
      </w:pPr>
      <w:r>
        <w:t xml:space="preserve">Large network of friends. </w:t>
      </w:r>
    </w:p>
    <w:p w14:paraId="5AE58157" w14:textId="3340DDB6" w:rsidR="00C77E6F" w:rsidRDefault="00C77E6F" w:rsidP="00C77E6F">
      <w:pPr>
        <w:pStyle w:val="ListParagraph"/>
        <w:numPr>
          <w:ilvl w:val="0"/>
          <w:numId w:val="3"/>
        </w:numPr>
      </w:pPr>
      <w:r>
        <w:t xml:space="preserve">Currently housebound </w:t>
      </w:r>
    </w:p>
    <w:p w14:paraId="3FD0C76E" w14:textId="70F39734" w:rsidR="00C77E6F" w:rsidRDefault="00C77E6F" w:rsidP="00C77E6F">
      <w:pPr>
        <w:pStyle w:val="ListParagraph"/>
        <w:numPr>
          <w:ilvl w:val="0"/>
          <w:numId w:val="3"/>
        </w:numPr>
      </w:pPr>
      <w:r>
        <w:t xml:space="preserve">Needs assistance with bathing, grooming, dressing. </w:t>
      </w:r>
    </w:p>
    <w:p w14:paraId="0811B596" w14:textId="3254A4D3" w:rsidR="00C77E6F" w:rsidRDefault="00C77E6F" w:rsidP="00C77E6F">
      <w:pPr>
        <w:pStyle w:val="ListParagraph"/>
        <w:numPr>
          <w:ilvl w:val="0"/>
          <w:numId w:val="3"/>
        </w:numPr>
      </w:pPr>
      <w:r>
        <w:t xml:space="preserve">Independent toileting, eating and drinking.  </w:t>
      </w:r>
    </w:p>
    <w:p w14:paraId="22A857D9" w14:textId="1873ECEB" w:rsidR="00C77E6F" w:rsidRDefault="00C77E6F" w:rsidP="00C77E6F">
      <w:pPr>
        <w:pStyle w:val="ListParagraph"/>
        <w:numPr>
          <w:ilvl w:val="0"/>
          <w:numId w:val="3"/>
        </w:numPr>
      </w:pPr>
      <w:r>
        <w:t xml:space="preserve">Previous exercise / activity – walking the dog and cycling to work. </w:t>
      </w:r>
    </w:p>
    <w:p w14:paraId="4FFC2BCC" w14:textId="34988D4E" w:rsidR="00C77E6F" w:rsidRDefault="00C77E6F" w:rsidP="00C77E6F">
      <w:pPr>
        <w:pStyle w:val="ListParagraph"/>
        <w:numPr>
          <w:ilvl w:val="0"/>
          <w:numId w:val="3"/>
        </w:numPr>
      </w:pPr>
      <w:r>
        <w:t>Previous leisure activities – socialising with friends, bars, restaurants and going to the theatre.</w:t>
      </w:r>
    </w:p>
    <w:p w14:paraId="7F7D2EC8" w14:textId="71343963" w:rsidR="00C77E6F" w:rsidRPr="003906D8" w:rsidRDefault="00C77E6F" w:rsidP="00C77E6F">
      <w:pPr>
        <w:rPr>
          <w:i/>
          <w:iCs/>
          <w:sz w:val="24"/>
          <w:szCs w:val="24"/>
        </w:rPr>
      </w:pPr>
      <w:r w:rsidRPr="003906D8">
        <w:rPr>
          <w:i/>
          <w:iCs/>
          <w:sz w:val="24"/>
          <w:szCs w:val="24"/>
        </w:rPr>
        <w:t>Subjective assessment</w:t>
      </w:r>
    </w:p>
    <w:p w14:paraId="7B8A7C41" w14:textId="79DB582F" w:rsidR="00C77E6F" w:rsidRDefault="00C77E6F" w:rsidP="00C77E6F">
      <w:r>
        <w:t xml:space="preserve">Antony described the three falls as all being due to catching his right foot when walking indoors. On each occasion, he needed help to get up but only sustained bruising. Antony can walk around indoors using a stick in his left arm. He finds walking difficult, it is slow, and he </w:t>
      </w:r>
      <w:proofErr w:type="gramStart"/>
      <w:r>
        <w:t>has to</w:t>
      </w:r>
      <w:proofErr w:type="gramEnd"/>
      <w:r>
        <w:t xml:space="preserve"> concentrate hard not to catch his right foot when stepping. He is anxious about having more falls.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6044"/>
      </w:tblGrid>
      <w:tr w:rsidR="008A53A7" w14:paraId="1B766887" w14:textId="77777777" w:rsidTr="00313B7E">
        <w:tc>
          <w:tcPr>
            <w:tcW w:w="2972" w:type="dxa"/>
          </w:tcPr>
          <w:p w14:paraId="55043D6A" w14:textId="57C3CEB1" w:rsidR="008A53A7" w:rsidRPr="008A53A7" w:rsidRDefault="008A53A7" w:rsidP="00C77E6F">
            <w:pPr>
              <w:rPr>
                <w:b/>
                <w:bCs/>
              </w:rPr>
            </w:pPr>
            <w:r w:rsidRPr="008A53A7">
              <w:rPr>
                <w:b/>
                <w:bCs/>
              </w:rPr>
              <w:t>Symptoms</w:t>
            </w:r>
          </w:p>
        </w:tc>
        <w:tc>
          <w:tcPr>
            <w:tcW w:w="6044" w:type="dxa"/>
          </w:tcPr>
          <w:p w14:paraId="1EB4DC5C" w14:textId="77777777" w:rsidR="008A53A7" w:rsidRDefault="008A53A7" w:rsidP="00C77E6F"/>
        </w:tc>
      </w:tr>
      <w:tr w:rsidR="008A53A7" w14:paraId="0E856715" w14:textId="77777777" w:rsidTr="00313B7E">
        <w:tc>
          <w:tcPr>
            <w:tcW w:w="2972" w:type="dxa"/>
          </w:tcPr>
          <w:p w14:paraId="2F24FEB6" w14:textId="77777777" w:rsidR="008A53A7" w:rsidRPr="008A53A7" w:rsidRDefault="008A53A7" w:rsidP="00C77E6F">
            <w:pPr>
              <w:rPr>
                <w:b/>
                <w:bCs/>
              </w:rPr>
            </w:pPr>
            <w:r w:rsidRPr="008A53A7">
              <w:rPr>
                <w:b/>
                <w:bCs/>
              </w:rPr>
              <w:t>Pain</w:t>
            </w:r>
          </w:p>
          <w:p w14:paraId="41F624ED" w14:textId="77777777" w:rsidR="008A53A7" w:rsidRPr="008A53A7" w:rsidRDefault="008A53A7" w:rsidP="00C77E6F">
            <w:pPr>
              <w:rPr>
                <w:b/>
                <w:bCs/>
              </w:rPr>
            </w:pPr>
          </w:p>
          <w:p w14:paraId="0A525FC0" w14:textId="77777777" w:rsidR="008A53A7" w:rsidRPr="008A53A7" w:rsidRDefault="008A53A7" w:rsidP="00C77E6F">
            <w:pPr>
              <w:rPr>
                <w:b/>
                <w:bCs/>
              </w:rPr>
            </w:pPr>
          </w:p>
          <w:p w14:paraId="2894B1E0" w14:textId="42B88318" w:rsidR="008A53A7" w:rsidRPr="008A53A7" w:rsidRDefault="008A53A7" w:rsidP="00C77E6F">
            <w:pPr>
              <w:rPr>
                <w:b/>
                <w:bCs/>
              </w:rPr>
            </w:pPr>
          </w:p>
        </w:tc>
        <w:tc>
          <w:tcPr>
            <w:tcW w:w="6044" w:type="dxa"/>
          </w:tcPr>
          <w:p w14:paraId="726D81EB" w14:textId="77777777" w:rsidR="008A53A7" w:rsidRDefault="008A53A7" w:rsidP="00C77E6F">
            <w:r>
              <w:t xml:space="preserve">Right elbow, fingers and hands. Exacerbated with extension stretches. At worst = 7/10 </w:t>
            </w:r>
          </w:p>
          <w:p w14:paraId="6B78A601" w14:textId="0AC99533" w:rsidR="008A53A7" w:rsidRDefault="008A53A7" w:rsidP="00C77E6F">
            <w:r>
              <w:t xml:space="preserve">Pain in left knee from OA. Exacerbated when walking. At worst = 5/10. </w:t>
            </w:r>
          </w:p>
        </w:tc>
      </w:tr>
      <w:tr w:rsidR="008A53A7" w14:paraId="7610006D" w14:textId="77777777" w:rsidTr="00313B7E">
        <w:tc>
          <w:tcPr>
            <w:tcW w:w="2972" w:type="dxa"/>
          </w:tcPr>
          <w:p w14:paraId="65704A53" w14:textId="5EED44DD" w:rsidR="008A53A7" w:rsidRPr="008A53A7" w:rsidRDefault="008A53A7" w:rsidP="00C77E6F">
            <w:pPr>
              <w:rPr>
                <w:b/>
                <w:bCs/>
              </w:rPr>
            </w:pPr>
            <w:r w:rsidRPr="008A53A7">
              <w:rPr>
                <w:b/>
                <w:bCs/>
              </w:rPr>
              <w:lastRenderedPageBreak/>
              <w:t>Stiffness</w:t>
            </w:r>
          </w:p>
        </w:tc>
        <w:tc>
          <w:tcPr>
            <w:tcW w:w="6044" w:type="dxa"/>
          </w:tcPr>
          <w:p w14:paraId="74B6ACAB" w14:textId="77777777" w:rsidR="008A53A7" w:rsidRDefault="008A53A7" w:rsidP="008A53A7">
            <w:r>
              <w:t xml:space="preserve">Right hand and fingers, also in the right ankle. </w:t>
            </w:r>
          </w:p>
          <w:p w14:paraId="1FE02C4B" w14:textId="77777777" w:rsidR="008A53A7" w:rsidRDefault="008A53A7" w:rsidP="00C77E6F"/>
        </w:tc>
      </w:tr>
      <w:tr w:rsidR="008A53A7" w14:paraId="589D215E" w14:textId="77777777" w:rsidTr="00313B7E">
        <w:tc>
          <w:tcPr>
            <w:tcW w:w="2972" w:type="dxa"/>
          </w:tcPr>
          <w:p w14:paraId="56525901" w14:textId="392A3BFF" w:rsidR="008A53A7" w:rsidRPr="008A53A7" w:rsidRDefault="008A53A7" w:rsidP="00C77E6F">
            <w:pPr>
              <w:rPr>
                <w:b/>
                <w:bCs/>
              </w:rPr>
            </w:pPr>
            <w:r w:rsidRPr="008A53A7">
              <w:rPr>
                <w:b/>
                <w:bCs/>
              </w:rPr>
              <w:t>Breathlessness /Wheeze /Cough</w:t>
            </w:r>
          </w:p>
        </w:tc>
        <w:tc>
          <w:tcPr>
            <w:tcW w:w="6044" w:type="dxa"/>
          </w:tcPr>
          <w:p w14:paraId="302D658A" w14:textId="00A20E84" w:rsidR="008A53A7" w:rsidRDefault="008A53A7" w:rsidP="008A53A7">
            <w:r>
              <w:t xml:space="preserve">Mild cough remained since he had pneumonia while in hospital. </w:t>
            </w:r>
          </w:p>
        </w:tc>
      </w:tr>
      <w:tr w:rsidR="008A53A7" w14:paraId="08DD7F09" w14:textId="77777777" w:rsidTr="00313B7E">
        <w:tc>
          <w:tcPr>
            <w:tcW w:w="2972" w:type="dxa"/>
          </w:tcPr>
          <w:p w14:paraId="4C3FEEB5" w14:textId="7A6DDB88" w:rsidR="008A53A7" w:rsidRPr="008A53A7" w:rsidRDefault="008A53A7" w:rsidP="00C77E6F">
            <w:pPr>
              <w:rPr>
                <w:b/>
                <w:bCs/>
              </w:rPr>
            </w:pPr>
            <w:r w:rsidRPr="008A53A7">
              <w:rPr>
                <w:b/>
                <w:bCs/>
              </w:rPr>
              <w:t>Mood</w:t>
            </w:r>
          </w:p>
        </w:tc>
        <w:tc>
          <w:tcPr>
            <w:tcW w:w="6044" w:type="dxa"/>
          </w:tcPr>
          <w:p w14:paraId="4BB56481" w14:textId="32C8E2B1" w:rsidR="008A53A7" w:rsidRDefault="008A53A7" w:rsidP="008A53A7">
            <w:r>
              <w:t xml:space="preserve">Diagnosed with depression after discharge. Started citalopram and has been referred to IAPT (Improving Access to Psychological Therapies). </w:t>
            </w:r>
          </w:p>
        </w:tc>
      </w:tr>
      <w:tr w:rsidR="008A53A7" w14:paraId="47D9920B" w14:textId="77777777" w:rsidTr="00313B7E">
        <w:tc>
          <w:tcPr>
            <w:tcW w:w="2972" w:type="dxa"/>
          </w:tcPr>
          <w:p w14:paraId="202A9774" w14:textId="00C49B73" w:rsidR="008A53A7" w:rsidRPr="008A53A7" w:rsidRDefault="008A53A7" w:rsidP="00C77E6F">
            <w:pPr>
              <w:rPr>
                <w:b/>
                <w:bCs/>
              </w:rPr>
            </w:pPr>
            <w:r w:rsidRPr="008A53A7">
              <w:rPr>
                <w:b/>
                <w:bCs/>
              </w:rPr>
              <w:t>Fatigue</w:t>
            </w:r>
          </w:p>
        </w:tc>
        <w:tc>
          <w:tcPr>
            <w:tcW w:w="6044" w:type="dxa"/>
          </w:tcPr>
          <w:p w14:paraId="1D00EEE5" w14:textId="215CE050" w:rsidR="008A53A7" w:rsidRDefault="008A53A7" w:rsidP="008A53A7">
            <w:r>
              <w:t>Needs to rest in the day and unable to walk for more than 10 minutes without sitting.</w:t>
            </w:r>
          </w:p>
        </w:tc>
      </w:tr>
    </w:tbl>
    <w:p w14:paraId="50C4B374" w14:textId="0F9884BA" w:rsidR="008A53A7" w:rsidRDefault="008A53A7" w:rsidP="00C77E6F"/>
    <w:p w14:paraId="61B1BBAF" w14:textId="77777777" w:rsidR="008A53A7" w:rsidRDefault="008A53A7" w:rsidP="00C77E6F">
      <w:pPr>
        <w:rPr>
          <w:b/>
          <w:bCs/>
        </w:rPr>
      </w:pPr>
    </w:p>
    <w:p w14:paraId="5E96C878" w14:textId="6615F58E" w:rsidR="00796E8E" w:rsidRDefault="00796E8E" w:rsidP="00C77E6F">
      <w:pPr>
        <w:rPr>
          <w:b/>
          <w:bCs/>
        </w:rPr>
      </w:pPr>
      <w:r>
        <w:rPr>
          <w:b/>
          <w:bCs/>
        </w:rPr>
        <w:t>Questions</w:t>
      </w:r>
    </w:p>
    <w:p w14:paraId="30F490D9" w14:textId="28D9A5B1" w:rsidR="00796E8E" w:rsidRPr="003B0D43" w:rsidRDefault="00796E8E" w:rsidP="00796E8E">
      <w:pPr>
        <w:pStyle w:val="ListParagraph"/>
        <w:numPr>
          <w:ilvl w:val="0"/>
          <w:numId w:val="4"/>
        </w:numPr>
      </w:pPr>
      <w:r w:rsidRPr="003B0D43">
        <w:t>What are the issues indicated in the subjective history that you would like to explore in an objective history exercise?</w:t>
      </w:r>
    </w:p>
    <w:p w14:paraId="28F855EE" w14:textId="6C5DBECB" w:rsidR="00796E8E" w:rsidRPr="003B0D43" w:rsidRDefault="00796E8E" w:rsidP="00796E8E">
      <w:pPr>
        <w:pStyle w:val="ListParagraph"/>
        <w:numPr>
          <w:ilvl w:val="0"/>
          <w:numId w:val="4"/>
        </w:numPr>
      </w:pPr>
      <w:r w:rsidRPr="003B0D43">
        <w:t xml:space="preserve">What </w:t>
      </w:r>
      <w:r w:rsidR="003B0D43" w:rsidRPr="003B0D43">
        <w:t>context do you need to take into consideration when planning your objective assessment</w:t>
      </w:r>
    </w:p>
    <w:p w14:paraId="77E49297" w14:textId="50139C9C" w:rsidR="003B0D43" w:rsidRPr="003B0D43" w:rsidRDefault="003B0D43" w:rsidP="00796E8E">
      <w:pPr>
        <w:pStyle w:val="ListParagraph"/>
        <w:numPr>
          <w:ilvl w:val="0"/>
          <w:numId w:val="4"/>
        </w:numPr>
      </w:pPr>
      <w:r w:rsidRPr="003B0D43">
        <w:t>What are the contents of your objective assessment?</w:t>
      </w:r>
    </w:p>
    <w:p w14:paraId="1391371F" w14:textId="22950385" w:rsidR="003B0D43" w:rsidRPr="003B0D43" w:rsidRDefault="003B0D43" w:rsidP="00796E8E">
      <w:pPr>
        <w:pStyle w:val="ListParagraph"/>
        <w:numPr>
          <w:ilvl w:val="0"/>
          <w:numId w:val="4"/>
        </w:numPr>
      </w:pPr>
      <w:r w:rsidRPr="003B0D43">
        <w:t>What are you likely to find in your objective assessment?</w:t>
      </w:r>
    </w:p>
    <w:sectPr w:rsidR="003B0D43" w:rsidRPr="003B0D43" w:rsidSect="00B863AD">
      <w:headerReference w:type="default" r:id="rId7"/>
      <w:footerReference w:type="default" r:id="rId8"/>
      <w:pgSz w:w="11906" w:h="16838"/>
      <w:pgMar w:top="1440" w:right="1440" w:bottom="1440" w:left="144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DB5AFE" w14:textId="77777777" w:rsidR="000F1318" w:rsidRDefault="000F1318" w:rsidP="0066741C">
      <w:pPr>
        <w:spacing w:after="0" w:line="240" w:lineRule="auto"/>
      </w:pPr>
      <w:r>
        <w:separator/>
      </w:r>
    </w:p>
  </w:endnote>
  <w:endnote w:type="continuationSeparator" w:id="0">
    <w:p w14:paraId="7E30FC99" w14:textId="77777777" w:rsidR="000F1318" w:rsidRDefault="000F1318" w:rsidP="00667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558D80" w14:textId="77777777" w:rsidR="003B0D43" w:rsidRDefault="003B0D43" w:rsidP="003B0D43">
    <w:pPr>
      <w:pStyle w:val="Header"/>
      <w:jc w:val="center"/>
    </w:pPr>
    <w:r>
      <w:t>Introduction to chronic stroke case study</w:t>
    </w:r>
  </w:p>
  <w:p w14:paraId="61352502" w14:textId="0C08DC8F" w:rsidR="003906D8" w:rsidRDefault="003906D8">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E01097" w14:textId="77777777" w:rsidR="000F1318" w:rsidRDefault="000F1318" w:rsidP="0066741C">
      <w:pPr>
        <w:spacing w:after="0" w:line="240" w:lineRule="auto"/>
      </w:pPr>
      <w:r>
        <w:separator/>
      </w:r>
    </w:p>
  </w:footnote>
  <w:footnote w:type="continuationSeparator" w:id="0">
    <w:p w14:paraId="1B8D2438" w14:textId="77777777" w:rsidR="000F1318" w:rsidRDefault="000F1318" w:rsidP="006674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C2D558" w14:textId="77777777" w:rsidR="003B0D43" w:rsidRDefault="003B0D43">
    <w:pPr>
      <w:pStyle w:val="Header"/>
    </w:pPr>
  </w:p>
  <w:p w14:paraId="66F8A15B" w14:textId="051581A5" w:rsidR="00B863AD" w:rsidRPr="00897FDE" w:rsidRDefault="00B863AD" w:rsidP="00B863AD">
    <w:pPr>
      <w:pStyle w:val="Header"/>
      <w:jc w:val="center"/>
      <w:rPr>
        <w:b/>
        <w:bCs/>
        <w:sz w:val="28"/>
        <w:szCs w:val="28"/>
      </w:rPr>
    </w:pPr>
    <w:r w:rsidRPr="00897FDE">
      <w:rPr>
        <w:b/>
        <w:bCs/>
        <w:sz w:val="28"/>
        <w:szCs w:val="28"/>
      </w:rPr>
      <w:t>PT7003/PT4000</w:t>
    </w:r>
  </w:p>
  <w:p w14:paraId="23A6952C" w14:textId="362889ED" w:rsidR="00B863AD" w:rsidRPr="00897FDE" w:rsidRDefault="00897FDE" w:rsidP="00B863AD">
    <w:pPr>
      <w:pStyle w:val="Header"/>
      <w:jc w:val="center"/>
      <w:rPr>
        <w:b/>
        <w:bCs/>
        <w:sz w:val="28"/>
        <w:szCs w:val="28"/>
      </w:rPr>
    </w:pPr>
    <w:r w:rsidRPr="00897FDE">
      <w:rPr>
        <w:b/>
        <w:bCs/>
        <w:sz w:val="28"/>
        <w:szCs w:val="28"/>
      </w:rPr>
      <w:t xml:space="preserve">Stroke case study </w:t>
    </w:r>
  </w:p>
  <w:p w14:paraId="533E6639" w14:textId="6F85DBF0" w:rsidR="00897FDE" w:rsidRPr="00897FDE" w:rsidRDefault="00897FDE" w:rsidP="00B863AD">
    <w:pPr>
      <w:pStyle w:val="Header"/>
      <w:jc w:val="center"/>
      <w:rPr>
        <w:b/>
        <w:bCs/>
        <w:sz w:val="28"/>
        <w:szCs w:val="28"/>
      </w:rPr>
    </w:pPr>
    <w:r w:rsidRPr="00897FDE">
      <w:rPr>
        <w:b/>
        <w:bCs/>
        <w:sz w:val="28"/>
        <w:szCs w:val="28"/>
      </w:rPr>
      <w:t>(Assessment)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1A3A62"/>
    <w:multiLevelType w:val="hybridMultilevel"/>
    <w:tmpl w:val="F0E08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C980316"/>
    <w:multiLevelType w:val="hybridMultilevel"/>
    <w:tmpl w:val="2A2C3B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C5A2AD3"/>
    <w:multiLevelType w:val="hybridMultilevel"/>
    <w:tmpl w:val="4D16B6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24505C7"/>
    <w:multiLevelType w:val="hybridMultilevel"/>
    <w:tmpl w:val="AAFC0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75231392">
    <w:abstractNumId w:val="0"/>
  </w:num>
  <w:num w:numId="2" w16cid:durableId="1441795534">
    <w:abstractNumId w:val="1"/>
  </w:num>
  <w:num w:numId="3" w16cid:durableId="826434855">
    <w:abstractNumId w:val="3"/>
  </w:num>
  <w:num w:numId="4" w16cid:durableId="18436649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E6F"/>
    <w:rsid w:val="00056CFF"/>
    <w:rsid w:val="000F1318"/>
    <w:rsid w:val="00313B7E"/>
    <w:rsid w:val="00382612"/>
    <w:rsid w:val="003906D8"/>
    <w:rsid w:val="003B0D43"/>
    <w:rsid w:val="003B24E2"/>
    <w:rsid w:val="004E64CB"/>
    <w:rsid w:val="00533498"/>
    <w:rsid w:val="0066741C"/>
    <w:rsid w:val="007566C2"/>
    <w:rsid w:val="00796E8E"/>
    <w:rsid w:val="007A4123"/>
    <w:rsid w:val="00897FDE"/>
    <w:rsid w:val="008A53A7"/>
    <w:rsid w:val="00961A2D"/>
    <w:rsid w:val="009F4EA0"/>
    <w:rsid w:val="00A74505"/>
    <w:rsid w:val="00B863AD"/>
    <w:rsid w:val="00C33093"/>
    <w:rsid w:val="00C77E6F"/>
    <w:rsid w:val="00FE44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EDCCF"/>
  <w15:chartTrackingRefBased/>
  <w15:docId w15:val="{982AF7CD-132B-488E-A746-89340CDD2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77E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77E6F"/>
    <w:pPr>
      <w:ind w:left="720"/>
      <w:contextualSpacing/>
    </w:pPr>
  </w:style>
  <w:style w:type="paragraph" w:styleId="Header">
    <w:name w:val="header"/>
    <w:basedOn w:val="Normal"/>
    <w:link w:val="HeaderChar"/>
    <w:uiPriority w:val="99"/>
    <w:unhideWhenUsed/>
    <w:rsid w:val="006674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741C"/>
  </w:style>
  <w:style w:type="paragraph" w:styleId="Footer">
    <w:name w:val="footer"/>
    <w:basedOn w:val="Normal"/>
    <w:link w:val="FooterChar"/>
    <w:uiPriority w:val="99"/>
    <w:unhideWhenUsed/>
    <w:rsid w:val="006674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74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425</Words>
  <Characters>2273</Characters>
  <Application>Microsoft Office Word</Application>
  <DocSecurity>0</DocSecurity>
  <Lines>31</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dc:creator>
  <cp:keywords/>
  <dc:description/>
  <cp:lastModifiedBy>Isaac Sorinola</cp:lastModifiedBy>
  <cp:revision>9</cp:revision>
  <dcterms:created xsi:type="dcterms:W3CDTF">2024-10-14T16:58:00Z</dcterms:created>
  <dcterms:modified xsi:type="dcterms:W3CDTF">2024-10-14T17:25:00Z</dcterms:modified>
</cp:coreProperties>
</file>