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0BE98" w14:textId="77777777" w:rsidR="00B257DF" w:rsidRDefault="00B257DF"/>
    <w:p w14:paraId="6569442D" w14:textId="502EA704" w:rsidR="00B257DF" w:rsidRPr="00B257DF" w:rsidRDefault="00DE5491" w:rsidP="00B257DF">
      <w:pPr>
        <w:jc w:val="center"/>
        <w:rPr>
          <w:b/>
          <w:bCs/>
          <w:sz w:val="28"/>
          <w:szCs w:val="28"/>
          <w:u w:val="single"/>
        </w:rPr>
      </w:pPr>
      <w:r>
        <w:rPr>
          <w:b/>
          <w:bCs/>
          <w:sz w:val="28"/>
          <w:szCs w:val="28"/>
          <w:u w:val="single"/>
        </w:rPr>
        <w:t>Neurology</w:t>
      </w:r>
      <w:r w:rsidR="00B257DF" w:rsidRPr="00B257DF">
        <w:rPr>
          <w:b/>
          <w:bCs/>
          <w:sz w:val="28"/>
          <w:szCs w:val="28"/>
          <w:u w:val="single"/>
        </w:rPr>
        <w:t xml:space="preserve"> Clinical Simulation: Treatment Planning Proforma Physiotherapy Students</w:t>
      </w:r>
    </w:p>
    <w:tbl>
      <w:tblPr>
        <w:tblStyle w:val="TableGrid"/>
        <w:tblW w:w="0" w:type="auto"/>
        <w:tblLook w:val="04A0" w:firstRow="1" w:lastRow="0" w:firstColumn="1" w:lastColumn="0" w:noHBand="0" w:noVBand="1"/>
      </w:tblPr>
      <w:tblGrid>
        <w:gridCol w:w="9016"/>
      </w:tblGrid>
      <w:tr w:rsidR="00DE5491" w14:paraId="5D2B1A50" w14:textId="77777777" w:rsidTr="00471F0E">
        <w:tc>
          <w:tcPr>
            <w:tcW w:w="9016" w:type="dxa"/>
          </w:tcPr>
          <w:p w14:paraId="26D33B2B" w14:textId="20517C01" w:rsidR="00DE5491" w:rsidRPr="00DE5491" w:rsidRDefault="00DE5491" w:rsidP="00DE5491">
            <w:pPr>
              <w:rPr>
                <w:b/>
                <w:bCs/>
                <w:color w:val="0070C0"/>
              </w:rPr>
            </w:pPr>
            <w:r w:rsidRPr="00DE5491">
              <w:rPr>
                <w:rStyle w:val="Strong"/>
                <w:color w:val="0070C0"/>
              </w:rPr>
              <w:t>Patient Information:</w:t>
            </w:r>
          </w:p>
          <w:p w14:paraId="5CD3161A" w14:textId="77777777" w:rsidR="00DE5491" w:rsidRPr="00DE5491" w:rsidRDefault="00DE5491" w:rsidP="00DE5491">
            <w:pPr>
              <w:pStyle w:val="ListParagraph"/>
              <w:numPr>
                <w:ilvl w:val="0"/>
                <w:numId w:val="23"/>
              </w:numPr>
              <w:rPr>
                <w:color w:val="0070C0"/>
              </w:rPr>
            </w:pPr>
            <w:r w:rsidRPr="00DE5491">
              <w:rPr>
                <w:color w:val="0070C0"/>
              </w:rPr>
              <w:t>Age: 82</w:t>
            </w:r>
          </w:p>
          <w:p w14:paraId="2903CDB2" w14:textId="77777777" w:rsidR="00DE5491" w:rsidRPr="00DE5491" w:rsidRDefault="00DE5491" w:rsidP="00DE5491">
            <w:pPr>
              <w:pStyle w:val="ListParagraph"/>
              <w:numPr>
                <w:ilvl w:val="0"/>
                <w:numId w:val="23"/>
              </w:numPr>
              <w:rPr>
                <w:color w:val="0070C0"/>
              </w:rPr>
            </w:pPr>
            <w:r w:rsidRPr="00DE5491">
              <w:rPr>
                <w:color w:val="0070C0"/>
              </w:rPr>
              <w:t>Gender: Male</w:t>
            </w:r>
          </w:p>
          <w:p w14:paraId="11F6EEDF" w14:textId="77777777" w:rsidR="00DE5491" w:rsidRPr="00DE5491" w:rsidRDefault="00DE5491" w:rsidP="00DE5491">
            <w:pPr>
              <w:pStyle w:val="ListParagraph"/>
              <w:numPr>
                <w:ilvl w:val="0"/>
                <w:numId w:val="23"/>
              </w:numPr>
              <w:rPr>
                <w:color w:val="0070C0"/>
              </w:rPr>
            </w:pPr>
            <w:r w:rsidRPr="00DE5491">
              <w:rPr>
                <w:color w:val="0070C0"/>
              </w:rPr>
              <w:t>Occupation: Retired</w:t>
            </w:r>
          </w:p>
          <w:p w14:paraId="44A58252" w14:textId="57B18FAA" w:rsidR="00DE5491" w:rsidRPr="003C3301" w:rsidRDefault="00DE5491" w:rsidP="00DE5491">
            <w:pPr>
              <w:pStyle w:val="ListParagraph"/>
              <w:numPr>
                <w:ilvl w:val="0"/>
                <w:numId w:val="23"/>
              </w:numPr>
              <w:rPr>
                <w:b/>
                <w:bCs/>
                <w:color w:val="0070C0"/>
              </w:rPr>
            </w:pPr>
            <w:r w:rsidRPr="00DE5491">
              <w:rPr>
                <w:color w:val="0070C0"/>
              </w:rPr>
              <w:t>Living Situation: Lives in a flat with his wife and dog</w:t>
            </w:r>
          </w:p>
          <w:p w14:paraId="364F45E1" w14:textId="1AC58898" w:rsidR="003C3301" w:rsidRPr="003C3301" w:rsidRDefault="003C3301" w:rsidP="00DE5491">
            <w:pPr>
              <w:pStyle w:val="ListParagraph"/>
              <w:numPr>
                <w:ilvl w:val="0"/>
                <w:numId w:val="23"/>
              </w:numPr>
              <w:rPr>
                <w:color w:val="0070C0"/>
              </w:rPr>
            </w:pPr>
            <w:r w:rsidRPr="003C3301">
              <w:rPr>
                <w:color w:val="0070C0"/>
              </w:rPr>
              <w:t>Admitted to Neurology and Medical Inpatients Ward</w:t>
            </w:r>
          </w:p>
          <w:p w14:paraId="731DA815" w14:textId="77777777" w:rsidR="00DE5491" w:rsidRPr="00DE5491" w:rsidRDefault="00000000" w:rsidP="00DE5491">
            <w:pPr>
              <w:rPr>
                <w:b/>
                <w:bCs/>
                <w:color w:val="0070C0"/>
              </w:rPr>
            </w:pPr>
            <w:r>
              <w:rPr>
                <w:b/>
                <w:bCs/>
                <w:color w:val="0070C0"/>
              </w:rPr>
              <w:pict w14:anchorId="002133A8">
                <v:rect id="_x0000_i1025" style="width:0;height:1.5pt" o:hralign="center" o:hrstd="t" o:hr="t" fillcolor="#a0a0a0" stroked="f"/>
              </w:pict>
            </w:r>
          </w:p>
          <w:p w14:paraId="53C61481" w14:textId="77777777" w:rsidR="00DE5491" w:rsidRPr="00DE5491" w:rsidRDefault="00DE5491" w:rsidP="00DE5491">
            <w:pPr>
              <w:rPr>
                <w:b/>
                <w:bCs/>
                <w:color w:val="0070C0"/>
              </w:rPr>
            </w:pPr>
            <w:r w:rsidRPr="00DE5491">
              <w:rPr>
                <w:b/>
                <w:bCs/>
                <w:color w:val="0070C0"/>
              </w:rPr>
              <w:t>Subjective Assessment</w:t>
            </w:r>
          </w:p>
          <w:p w14:paraId="710D81D6" w14:textId="77777777" w:rsidR="00DE5491" w:rsidRPr="00DE5491" w:rsidRDefault="00DE5491" w:rsidP="00DE5491">
            <w:pPr>
              <w:numPr>
                <w:ilvl w:val="0"/>
                <w:numId w:val="26"/>
              </w:numPr>
              <w:rPr>
                <w:color w:val="0070C0"/>
              </w:rPr>
            </w:pPr>
            <w:r w:rsidRPr="00DE5491">
              <w:rPr>
                <w:color w:val="0070C0"/>
              </w:rPr>
              <w:t>Presenting Complaint:</w:t>
            </w:r>
            <w:r w:rsidRPr="00DE5491">
              <w:rPr>
                <w:color w:val="0070C0"/>
              </w:rPr>
              <w:br/>
              <w:t>Right-sided hemiparesis affecting both upper limb (UL) and lower limb (LL), alongside speech difficulties.</w:t>
            </w:r>
          </w:p>
          <w:p w14:paraId="2E3ADAF1" w14:textId="77777777" w:rsidR="00DE5491" w:rsidRPr="00DE5491" w:rsidRDefault="00DE5491" w:rsidP="00DE5491">
            <w:pPr>
              <w:numPr>
                <w:ilvl w:val="0"/>
                <w:numId w:val="26"/>
              </w:numPr>
              <w:rPr>
                <w:color w:val="0070C0"/>
              </w:rPr>
            </w:pPr>
            <w:r w:rsidRPr="00DE5491">
              <w:rPr>
                <w:color w:val="0070C0"/>
              </w:rPr>
              <w:t>History of Presenting Complaint:</w:t>
            </w:r>
            <w:r w:rsidRPr="00DE5491">
              <w:rPr>
                <w:color w:val="0070C0"/>
              </w:rPr>
              <w:br/>
              <w:t>The patient experienced a sudden onset of symptoms during the night. His dog woke him, and he was able to call an ambulance for emergency assistance.</w:t>
            </w:r>
          </w:p>
          <w:p w14:paraId="22EE0E1E" w14:textId="77777777" w:rsidR="00DE5491" w:rsidRPr="00DE5491" w:rsidRDefault="00DE5491" w:rsidP="00DE5491">
            <w:pPr>
              <w:numPr>
                <w:ilvl w:val="0"/>
                <w:numId w:val="26"/>
              </w:numPr>
              <w:rPr>
                <w:color w:val="0070C0"/>
              </w:rPr>
            </w:pPr>
            <w:r w:rsidRPr="00DE5491">
              <w:rPr>
                <w:color w:val="0070C0"/>
              </w:rPr>
              <w:t>Past Medical History:</w:t>
            </w:r>
          </w:p>
          <w:p w14:paraId="21A06214" w14:textId="77777777" w:rsidR="00DE5491" w:rsidRPr="00DE5491" w:rsidRDefault="00DE5491" w:rsidP="00DE5491">
            <w:pPr>
              <w:numPr>
                <w:ilvl w:val="1"/>
                <w:numId w:val="26"/>
              </w:numPr>
              <w:rPr>
                <w:color w:val="0070C0"/>
              </w:rPr>
            </w:pPr>
            <w:r w:rsidRPr="00DE5491">
              <w:rPr>
                <w:color w:val="0070C0"/>
              </w:rPr>
              <w:t>Type 2 Diabetes Mellitus (T2DM), diet controlled</w:t>
            </w:r>
          </w:p>
          <w:p w14:paraId="20DF5031" w14:textId="77777777" w:rsidR="00DE5491" w:rsidRPr="00DE5491" w:rsidRDefault="00DE5491" w:rsidP="00DE5491">
            <w:pPr>
              <w:numPr>
                <w:ilvl w:val="1"/>
                <w:numId w:val="26"/>
              </w:numPr>
              <w:rPr>
                <w:color w:val="0070C0"/>
              </w:rPr>
            </w:pPr>
            <w:r w:rsidRPr="00DE5491">
              <w:rPr>
                <w:color w:val="0070C0"/>
              </w:rPr>
              <w:t>Ex-smoker (quit one year prior to admission)</w:t>
            </w:r>
          </w:p>
          <w:p w14:paraId="321420BF" w14:textId="77777777" w:rsidR="00DE5491" w:rsidRPr="00DE5491" w:rsidRDefault="00DE5491" w:rsidP="00DE5491">
            <w:pPr>
              <w:numPr>
                <w:ilvl w:val="0"/>
                <w:numId w:val="26"/>
              </w:numPr>
              <w:rPr>
                <w:color w:val="0070C0"/>
              </w:rPr>
            </w:pPr>
            <w:r w:rsidRPr="00DE5491">
              <w:rPr>
                <w:color w:val="0070C0"/>
              </w:rPr>
              <w:t>Social History:</w:t>
            </w:r>
            <w:r w:rsidRPr="00DE5491">
              <w:rPr>
                <w:color w:val="0070C0"/>
              </w:rPr>
              <w:br/>
              <w:t>Lives in a flat with his wife and dog. He has adult children who do not live with him.</w:t>
            </w:r>
          </w:p>
          <w:p w14:paraId="49391B06" w14:textId="77777777" w:rsidR="00DE5491" w:rsidRPr="00DE5491" w:rsidRDefault="00000000" w:rsidP="00DE5491">
            <w:pPr>
              <w:rPr>
                <w:b/>
                <w:bCs/>
                <w:color w:val="0070C0"/>
              </w:rPr>
            </w:pPr>
            <w:r>
              <w:rPr>
                <w:b/>
                <w:bCs/>
                <w:color w:val="0070C0"/>
              </w:rPr>
              <w:pict w14:anchorId="14C77047">
                <v:rect id="_x0000_i1026" style="width:0;height:1.5pt" o:hralign="center" o:hrstd="t" o:hr="t" fillcolor="#a0a0a0" stroked="f"/>
              </w:pict>
            </w:r>
          </w:p>
          <w:p w14:paraId="2ECE94A4" w14:textId="77777777" w:rsidR="00DE5491" w:rsidRPr="00DE5491" w:rsidRDefault="00DE5491" w:rsidP="00DE5491">
            <w:pPr>
              <w:rPr>
                <w:b/>
                <w:bCs/>
                <w:color w:val="0070C0"/>
              </w:rPr>
            </w:pPr>
            <w:r w:rsidRPr="00DE5491">
              <w:rPr>
                <w:b/>
                <w:bCs/>
                <w:color w:val="0070C0"/>
              </w:rPr>
              <w:t>Objective Assessment</w:t>
            </w:r>
          </w:p>
          <w:p w14:paraId="46291ACA" w14:textId="77777777" w:rsidR="00DE5491" w:rsidRPr="00DE5491" w:rsidRDefault="00DE5491" w:rsidP="00DE5491">
            <w:pPr>
              <w:numPr>
                <w:ilvl w:val="0"/>
                <w:numId w:val="27"/>
              </w:numPr>
              <w:rPr>
                <w:color w:val="0070C0"/>
              </w:rPr>
            </w:pPr>
            <w:r w:rsidRPr="00DE5491">
              <w:rPr>
                <w:color w:val="0070C0"/>
              </w:rPr>
              <w:t>General Observation:</w:t>
            </w:r>
          </w:p>
          <w:p w14:paraId="31F58E9A" w14:textId="77777777" w:rsidR="00DE5491" w:rsidRPr="00DE5491" w:rsidRDefault="00DE5491" w:rsidP="00DE5491">
            <w:pPr>
              <w:numPr>
                <w:ilvl w:val="1"/>
                <w:numId w:val="27"/>
              </w:numPr>
              <w:rPr>
                <w:color w:val="0070C0"/>
              </w:rPr>
            </w:pPr>
            <w:r w:rsidRPr="00DE5491">
              <w:rPr>
                <w:color w:val="0070C0"/>
              </w:rPr>
              <w:t>The patient exhibits right-sided facial droop, speech difficulties, and hemiparesis affecting the right UL and LL.</w:t>
            </w:r>
          </w:p>
          <w:p w14:paraId="346C6DE8" w14:textId="77777777" w:rsidR="00DE5491" w:rsidRPr="00DE5491" w:rsidRDefault="00DE5491" w:rsidP="00DE5491">
            <w:pPr>
              <w:numPr>
                <w:ilvl w:val="0"/>
                <w:numId w:val="27"/>
              </w:numPr>
              <w:rPr>
                <w:color w:val="0070C0"/>
              </w:rPr>
            </w:pPr>
            <w:r w:rsidRPr="00DE5491">
              <w:rPr>
                <w:color w:val="0070C0"/>
              </w:rPr>
              <w:t>Physical Assessment:</w:t>
            </w:r>
          </w:p>
          <w:p w14:paraId="3EC12D74" w14:textId="77777777" w:rsidR="00DE5491" w:rsidRPr="00DE5491" w:rsidRDefault="00DE5491" w:rsidP="00DE5491">
            <w:pPr>
              <w:numPr>
                <w:ilvl w:val="1"/>
                <w:numId w:val="27"/>
              </w:numPr>
              <w:rPr>
                <w:color w:val="0070C0"/>
              </w:rPr>
            </w:pPr>
            <w:r w:rsidRPr="00DE5491">
              <w:rPr>
                <w:color w:val="0070C0"/>
              </w:rPr>
              <w:t>Strength: Right UL/LL: 0/5; Left UL/LL: 5/5</w:t>
            </w:r>
          </w:p>
          <w:p w14:paraId="13F9A29F" w14:textId="77777777" w:rsidR="00DE5491" w:rsidRPr="00DE5491" w:rsidRDefault="00DE5491" w:rsidP="00DE5491">
            <w:pPr>
              <w:numPr>
                <w:ilvl w:val="1"/>
                <w:numId w:val="27"/>
              </w:numPr>
              <w:rPr>
                <w:color w:val="0070C0"/>
              </w:rPr>
            </w:pPr>
            <w:r w:rsidRPr="00DE5491">
              <w:rPr>
                <w:color w:val="0070C0"/>
              </w:rPr>
              <w:t>Sensation: Right UL/LL: 1/3; Left UL/LL: 3/3</w:t>
            </w:r>
          </w:p>
          <w:p w14:paraId="6AE05B51" w14:textId="77777777" w:rsidR="00DE5491" w:rsidRPr="00DE5491" w:rsidRDefault="00DE5491" w:rsidP="00DE5491">
            <w:pPr>
              <w:numPr>
                <w:ilvl w:val="1"/>
                <w:numId w:val="27"/>
              </w:numPr>
              <w:rPr>
                <w:color w:val="0070C0"/>
              </w:rPr>
            </w:pPr>
            <w:r w:rsidRPr="00DE5491">
              <w:rPr>
                <w:color w:val="0070C0"/>
              </w:rPr>
              <w:t>Coordination and Balance: Markedly reduced; lack of coordination on the right side.</w:t>
            </w:r>
          </w:p>
          <w:p w14:paraId="3C1C1D0D" w14:textId="77777777" w:rsidR="00DE5491" w:rsidRDefault="00DE5491" w:rsidP="00DE5491">
            <w:pPr>
              <w:numPr>
                <w:ilvl w:val="0"/>
                <w:numId w:val="27"/>
              </w:numPr>
              <w:rPr>
                <w:color w:val="0070C0"/>
              </w:rPr>
            </w:pPr>
            <w:r w:rsidRPr="00DE5491">
              <w:rPr>
                <w:color w:val="0070C0"/>
              </w:rPr>
              <w:t>Special Tests:</w:t>
            </w:r>
            <w:r w:rsidRPr="00DE5491">
              <w:rPr>
                <w:color w:val="0070C0"/>
              </w:rPr>
              <w:br/>
              <w:t>Babinski test positive (indicative of upper motor neuron lesion).</w:t>
            </w:r>
          </w:p>
          <w:p w14:paraId="5A34EA33" w14:textId="77777777" w:rsidR="003C3301" w:rsidRDefault="003C3301" w:rsidP="003C3301">
            <w:pPr>
              <w:rPr>
                <w:color w:val="0070C0"/>
              </w:rPr>
            </w:pPr>
          </w:p>
          <w:p w14:paraId="78DBAD4E" w14:textId="2107994B" w:rsidR="003C3301" w:rsidRPr="00DE5491" w:rsidRDefault="003C3301" w:rsidP="003C3301">
            <w:pPr>
              <w:rPr>
                <w:color w:val="0070C0"/>
              </w:rPr>
            </w:pPr>
            <w:r>
              <w:rPr>
                <w:color w:val="0070C0"/>
              </w:rPr>
              <w:t>Impression/Diagnosis: Left Hemispheric Ischaemic Stroke</w:t>
            </w:r>
          </w:p>
          <w:p w14:paraId="5E69E064" w14:textId="77777777" w:rsidR="00DE5491" w:rsidRPr="00DE5491" w:rsidRDefault="00000000" w:rsidP="00DE5491">
            <w:pPr>
              <w:rPr>
                <w:b/>
                <w:bCs/>
                <w:color w:val="0070C0"/>
              </w:rPr>
            </w:pPr>
            <w:r>
              <w:rPr>
                <w:b/>
                <w:bCs/>
                <w:color w:val="0070C0"/>
              </w:rPr>
              <w:pict w14:anchorId="422B08C5">
                <v:rect id="_x0000_i1027" style="width:0;height:1.5pt" o:hralign="center" o:hrstd="t" o:hr="t" fillcolor="#a0a0a0" stroked="f"/>
              </w:pict>
            </w:r>
          </w:p>
          <w:p w14:paraId="1ED239EA" w14:textId="77777777" w:rsidR="00DE5491" w:rsidRPr="00DE5491" w:rsidRDefault="00DE5491" w:rsidP="00DE5491">
            <w:pPr>
              <w:rPr>
                <w:b/>
                <w:bCs/>
                <w:color w:val="0070C0"/>
              </w:rPr>
            </w:pPr>
            <w:r w:rsidRPr="00DE5491">
              <w:rPr>
                <w:b/>
                <w:bCs/>
                <w:color w:val="0070C0"/>
              </w:rPr>
              <w:t>Problem List</w:t>
            </w:r>
          </w:p>
          <w:p w14:paraId="02049AD5" w14:textId="1C9DA884" w:rsidR="00DE5491" w:rsidRPr="00DE5491" w:rsidRDefault="00DE5491" w:rsidP="00DE5491">
            <w:pPr>
              <w:rPr>
                <w:color w:val="0070C0"/>
              </w:rPr>
            </w:pPr>
            <w:r w:rsidRPr="00DE5491">
              <w:rPr>
                <w:i/>
                <w:iCs/>
                <w:color w:val="0070C0"/>
              </w:rPr>
              <w:t>(Students should complete this section based on their assessment)</w:t>
            </w:r>
            <w:r w:rsidRPr="00DE5491">
              <w:rPr>
                <w:color w:val="0070C0"/>
              </w:rPr>
              <w:br/>
            </w:r>
          </w:p>
          <w:p w14:paraId="5796E32C" w14:textId="77777777" w:rsidR="00DE5491" w:rsidRPr="00DE5491" w:rsidRDefault="00DE5491" w:rsidP="00DE5491">
            <w:pPr>
              <w:rPr>
                <w:b/>
                <w:bCs/>
                <w:color w:val="0070C0"/>
              </w:rPr>
            </w:pPr>
          </w:p>
          <w:p w14:paraId="115DF921" w14:textId="4936A63F" w:rsidR="00DE5491" w:rsidRPr="00DE5491" w:rsidRDefault="00DE5491" w:rsidP="00DE5491">
            <w:pPr>
              <w:rPr>
                <w:b/>
                <w:bCs/>
              </w:rPr>
            </w:pPr>
          </w:p>
        </w:tc>
      </w:tr>
      <w:tr w:rsidR="00B257DF" w14:paraId="04725B88" w14:textId="77777777" w:rsidTr="00471F0E">
        <w:tc>
          <w:tcPr>
            <w:tcW w:w="9016" w:type="dxa"/>
          </w:tcPr>
          <w:p w14:paraId="40719DBA" w14:textId="77777777" w:rsidR="00DE5491" w:rsidRPr="00DE5491" w:rsidRDefault="00DE5491" w:rsidP="00DE5491">
            <w:pPr>
              <w:spacing w:after="160" w:line="278" w:lineRule="auto"/>
              <w:rPr>
                <w:b/>
                <w:bCs/>
              </w:rPr>
            </w:pPr>
            <w:r w:rsidRPr="00DE5491">
              <w:rPr>
                <w:b/>
                <w:bCs/>
              </w:rPr>
              <w:t>Instructions for Students</w:t>
            </w:r>
          </w:p>
          <w:p w14:paraId="61BCC4A8" w14:textId="5F9FCBAC" w:rsidR="00DE5491" w:rsidRPr="00DE5491" w:rsidRDefault="00DE5491" w:rsidP="00DE5491">
            <w:pPr>
              <w:spacing w:after="160" w:line="278" w:lineRule="auto"/>
            </w:pPr>
            <w:r w:rsidRPr="00DE5491">
              <w:lastRenderedPageBreak/>
              <w:t>You are tasked with formulating a treatment plan for this patient who has experienced a left</w:t>
            </w:r>
            <w:r>
              <w:t>-</w:t>
            </w:r>
            <w:r w:rsidRPr="00DE5491">
              <w:t>hemisphere ischemic stroke resulting in right-sided hemiparesis. Use your clinical reasoning skills and knowledge of NHS physiotherapy practices to guide your decision-making. The treatment plan should focus on improving functional mobility, addressing the patient's impairments, and involving a multidisciplinary team (MDT) as required.</w:t>
            </w:r>
          </w:p>
          <w:p w14:paraId="21D143F0" w14:textId="77777777" w:rsidR="00DE5491" w:rsidRPr="00DE5491" w:rsidRDefault="00DE5491" w:rsidP="00DE5491">
            <w:pPr>
              <w:spacing w:after="160" w:line="278" w:lineRule="auto"/>
              <w:rPr>
                <w:b/>
                <w:bCs/>
              </w:rPr>
            </w:pPr>
            <w:r w:rsidRPr="00DE5491">
              <w:rPr>
                <w:b/>
                <w:bCs/>
              </w:rPr>
              <w:t>Steps to Follow:</w:t>
            </w:r>
          </w:p>
          <w:p w14:paraId="74281F08" w14:textId="744FDFDD" w:rsidR="00DE5491" w:rsidRPr="00DE5491" w:rsidRDefault="00DE5491" w:rsidP="00DE5491">
            <w:pPr>
              <w:numPr>
                <w:ilvl w:val="0"/>
                <w:numId w:val="24"/>
              </w:numPr>
              <w:spacing w:after="160" w:line="278" w:lineRule="auto"/>
            </w:pPr>
            <w:r w:rsidRPr="00DE5491">
              <w:rPr>
                <w:b/>
                <w:bCs/>
              </w:rPr>
              <w:t>Review the Subjective and Objective Assessments:</w:t>
            </w:r>
            <w:r w:rsidRPr="00DE5491">
              <w:t xml:space="preserve"> Summarize the key findings from the case report, focusing on the patient's symptoms and the effects on functional mobility. Consider the implications of hemiparesis, speech difficulties, and dysphagia on the treatment plan.</w:t>
            </w:r>
          </w:p>
          <w:p w14:paraId="423B75BC" w14:textId="374C107B" w:rsidR="00DE5491" w:rsidRPr="00DE5491" w:rsidRDefault="00DE5491" w:rsidP="00DE5491">
            <w:pPr>
              <w:numPr>
                <w:ilvl w:val="0"/>
                <w:numId w:val="24"/>
              </w:numPr>
              <w:spacing w:after="160" w:line="278" w:lineRule="auto"/>
            </w:pPr>
            <w:r w:rsidRPr="00DE5491">
              <w:rPr>
                <w:b/>
                <w:bCs/>
              </w:rPr>
              <w:t>Formulate the Problem List:</w:t>
            </w:r>
            <w:r w:rsidRPr="00DE5491">
              <w:t xml:space="preserve"> Based on the subjective and objective assessments, identify the key impairments limiting the patient’s functional ability.</w:t>
            </w:r>
          </w:p>
          <w:p w14:paraId="7E2082A3" w14:textId="77777777" w:rsidR="00DE5491" w:rsidRPr="00DE5491" w:rsidRDefault="00DE5491" w:rsidP="00DE5491">
            <w:pPr>
              <w:numPr>
                <w:ilvl w:val="0"/>
                <w:numId w:val="24"/>
              </w:numPr>
              <w:spacing w:after="160" w:line="278" w:lineRule="auto"/>
              <w:rPr>
                <w:b/>
                <w:bCs/>
              </w:rPr>
            </w:pPr>
            <w:r w:rsidRPr="00DE5491">
              <w:rPr>
                <w:b/>
                <w:bCs/>
              </w:rPr>
              <w:t>Curate Your Treatment Plan:</w:t>
            </w:r>
            <w:r w:rsidRPr="00DE5491">
              <w:t xml:space="preserve"> Develop a holistic treatment plan with short-term and long-term goals. Use NHS resources and guidelines to plan your interventions and consider the input from MDT members such as speech and language therapists, occupational therapists, and nursing staff</w:t>
            </w:r>
            <w:r w:rsidRPr="00DE5491">
              <w:rPr>
                <w:b/>
                <w:bCs/>
              </w:rPr>
              <w:t>.</w:t>
            </w:r>
          </w:p>
          <w:p w14:paraId="599D5929" w14:textId="77777777" w:rsidR="00B257DF" w:rsidRDefault="00B257DF" w:rsidP="00471F0E"/>
        </w:tc>
      </w:tr>
      <w:tr w:rsidR="00B257DF" w14:paraId="72D35D82" w14:textId="77777777" w:rsidTr="00471F0E">
        <w:tc>
          <w:tcPr>
            <w:tcW w:w="9016" w:type="dxa"/>
          </w:tcPr>
          <w:p w14:paraId="63FE907D" w14:textId="77777777" w:rsidR="00B257DF" w:rsidRPr="00B257DF" w:rsidRDefault="00B257DF" w:rsidP="00B257DF">
            <w:pPr>
              <w:spacing w:after="160" w:line="278" w:lineRule="auto"/>
              <w:rPr>
                <w:b/>
                <w:bCs/>
              </w:rPr>
            </w:pPr>
            <w:r w:rsidRPr="00B257DF">
              <w:rPr>
                <w:b/>
                <w:bCs/>
              </w:rPr>
              <w:lastRenderedPageBreak/>
              <w:t>Formulating Your Treatment Plan</w:t>
            </w:r>
          </w:p>
          <w:p w14:paraId="10019D9B" w14:textId="2C326988" w:rsidR="005D767E" w:rsidRPr="005D767E" w:rsidRDefault="00B257DF" w:rsidP="005D767E">
            <w:pPr>
              <w:spacing w:after="160" w:line="278" w:lineRule="auto"/>
              <w:rPr>
                <w:i/>
                <w:iCs/>
              </w:rPr>
            </w:pPr>
            <w:r w:rsidRPr="00B257DF">
              <w:rPr>
                <w:i/>
                <w:iCs/>
              </w:rPr>
              <w:t>(Students should complete the following sections based on their assessment)</w:t>
            </w:r>
          </w:p>
          <w:p w14:paraId="01734B90" w14:textId="495314B6" w:rsidR="005D767E" w:rsidRDefault="005D767E" w:rsidP="005D767E">
            <w:pPr>
              <w:spacing w:after="160" w:line="278" w:lineRule="auto"/>
              <w:rPr>
                <w:b/>
                <w:bCs/>
              </w:rPr>
            </w:pPr>
            <w:r>
              <w:rPr>
                <w:b/>
                <w:bCs/>
              </w:rPr>
              <w:t>Problem List:</w:t>
            </w:r>
          </w:p>
          <w:p w14:paraId="414F2053" w14:textId="77777777" w:rsidR="005D767E" w:rsidRDefault="005D767E" w:rsidP="005D767E">
            <w:pPr>
              <w:rPr>
                <w:b/>
                <w:bCs/>
              </w:rPr>
            </w:pPr>
          </w:p>
          <w:p w14:paraId="4817110E" w14:textId="77777777" w:rsidR="005D767E" w:rsidRDefault="005D767E" w:rsidP="005D767E">
            <w:pPr>
              <w:rPr>
                <w:b/>
                <w:bCs/>
              </w:rPr>
            </w:pPr>
          </w:p>
          <w:p w14:paraId="77FFDB18" w14:textId="77777777" w:rsidR="005D767E" w:rsidRDefault="005D767E" w:rsidP="005D767E">
            <w:pPr>
              <w:rPr>
                <w:b/>
                <w:bCs/>
              </w:rPr>
            </w:pPr>
          </w:p>
          <w:p w14:paraId="0FC03CE2" w14:textId="77777777" w:rsidR="00F74029" w:rsidRDefault="00F74029" w:rsidP="005D767E">
            <w:pPr>
              <w:rPr>
                <w:b/>
                <w:bCs/>
              </w:rPr>
            </w:pPr>
          </w:p>
          <w:p w14:paraId="67E65FA7" w14:textId="77777777" w:rsidR="005D767E" w:rsidRDefault="005D767E" w:rsidP="005D767E">
            <w:pPr>
              <w:rPr>
                <w:b/>
                <w:bCs/>
              </w:rPr>
            </w:pPr>
          </w:p>
          <w:p w14:paraId="22D544FE" w14:textId="77777777" w:rsidR="005D767E" w:rsidRPr="005D767E" w:rsidRDefault="005D767E" w:rsidP="005D767E">
            <w:pPr>
              <w:rPr>
                <w:b/>
                <w:bCs/>
              </w:rPr>
            </w:pPr>
          </w:p>
          <w:p w14:paraId="0AB9C475" w14:textId="77777777" w:rsidR="00B257DF" w:rsidRPr="00B257DF" w:rsidRDefault="00B257DF" w:rsidP="00B257DF">
            <w:pPr>
              <w:spacing w:after="160" w:line="278" w:lineRule="auto"/>
              <w:rPr>
                <w:b/>
                <w:bCs/>
              </w:rPr>
            </w:pPr>
            <w:r w:rsidRPr="00B257DF">
              <w:rPr>
                <w:b/>
                <w:bCs/>
              </w:rPr>
              <w:t>Short-term Goals (2-4 weeks):</w:t>
            </w:r>
          </w:p>
          <w:p w14:paraId="657297C6" w14:textId="77777777" w:rsidR="00B257DF" w:rsidRDefault="00B257DF" w:rsidP="00B257DF">
            <w:pPr>
              <w:spacing w:after="160" w:line="278" w:lineRule="auto"/>
            </w:pPr>
          </w:p>
          <w:p w14:paraId="33F929CA" w14:textId="77777777" w:rsidR="00B257DF" w:rsidRDefault="00B257DF" w:rsidP="00B257DF">
            <w:pPr>
              <w:spacing w:after="160" w:line="278" w:lineRule="auto"/>
              <w:rPr>
                <w:b/>
                <w:bCs/>
              </w:rPr>
            </w:pPr>
          </w:p>
          <w:p w14:paraId="7638A11F" w14:textId="77777777" w:rsidR="00F74029" w:rsidRDefault="00F74029" w:rsidP="00B257DF">
            <w:pPr>
              <w:spacing w:after="160" w:line="278" w:lineRule="auto"/>
              <w:rPr>
                <w:b/>
                <w:bCs/>
              </w:rPr>
            </w:pPr>
          </w:p>
          <w:p w14:paraId="38375C47" w14:textId="77777777" w:rsidR="00B257DF" w:rsidRDefault="00B257DF" w:rsidP="00B257DF">
            <w:pPr>
              <w:spacing w:after="160" w:line="278" w:lineRule="auto"/>
              <w:rPr>
                <w:b/>
                <w:bCs/>
              </w:rPr>
            </w:pPr>
          </w:p>
          <w:p w14:paraId="17330523" w14:textId="78C4FD53" w:rsidR="00B257DF" w:rsidRPr="00B257DF" w:rsidRDefault="00B257DF" w:rsidP="00B257DF">
            <w:pPr>
              <w:spacing w:after="160" w:line="278" w:lineRule="auto"/>
              <w:rPr>
                <w:b/>
                <w:bCs/>
              </w:rPr>
            </w:pPr>
            <w:r w:rsidRPr="00B257DF">
              <w:rPr>
                <w:b/>
                <w:bCs/>
              </w:rPr>
              <w:t>Long-term Goals (6-12 weeks):</w:t>
            </w:r>
          </w:p>
          <w:p w14:paraId="513F2110" w14:textId="77777777" w:rsidR="00B257DF" w:rsidRDefault="00B257DF" w:rsidP="00B257DF">
            <w:pPr>
              <w:spacing w:after="160" w:line="278" w:lineRule="auto"/>
            </w:pPr>
          </w:p>
          <w:p w14:paraId="3B365EF7" w14:textId="77777777" w:rsidR="00B257DF" w:rsidRDefault="00B257DF" w:rsidP="00B257DF">
            <w:pPr>
              <w:spacing w:after="160" w:line="278" w:lineRule="auto"/>
              <w:rPr>
                <w:b/>
                <w:bCs/>
              </w:rPr>
            </w:pPr>
          </w:p>
          <w:p w14:paraId="25D34D55" w14:textId="77777777" w:rsidR="00B257DF" w:rsidRDefault="00B257DF" w:rsidP="00B257DF">
            <w:pPr>
              <w:spacing w:after="160" w:line="278" w:lineRule="auto"/>
              <w:rPr>
                <w:b/>
                <w:bCs/>
              </w:rPr>
            </w:pPr>
          </w:p>
          <w:p w14:paraId="2274F045" w14:textId="4508A1B6" w:rsidR="00B257DF" w:rsidRPr="00B257DF" w:rsidRDefault="00B257DF" w:rsidP="00B257DF">
            <w:pPr>
              <w:spacing w:after="160" w:line="278" w:lineRule="auto"/>
              <w:rPr>
                <w:b/>
                <w:bCs/>
              </w:rPr>
            </w:pPr>
            <w:r w:rsidRPr="00B257DF">
              <w:rPr>
                <w:b/>
                <w:bCs/>
              </w:rPr>
              <w:t>Intervention</w:t>
            </w:r>
            <w:r w:rsidR="00F74029">
              <w:rPr>
                <w:b/>
                <w:bCs/>
              </w:rPr>
              <w:t>/Treatment</w:t>
            </w:r>
            <w:r w:rsidRPr="00B257DF">
              <w:rPr>
                <w:b/>
                <w:bCs/>
              </w:rPr>
              <w:t xml:space="preserve"> </w:t>
            </w:r>
            <w:r w:rsidR="00F74029">
              <w:rPr>
                <w:b/>
                <w:bCs/>
              </w:rPr>
              <w:t>Plan:</w:t>
            </w:r>
          </w:p>
          <w:p w14:paraId="7B324A46" w14:textId="77777777" w:rsidR="00B257DF" w:rsidRPr="00B257DF" w:rsidRDefault="00B257DF" w:rsidP="00B257DF">
            <w:pPr>
              <w:spacing w:after="160" w:line="278" w:lineRule="auto"/>
              <w:rPr>
                <w:i/>
                <w:iCs/>
              </w:rPr>
            </w:pPr>
            <w:r w:rsidRPr="00B257DF">
              <w:rPr>
                <w:i/>
                <w:iCs/>
              </w:rPr>
              <w:t>Students should curate interventions based on NHS practice:</w:t>
            </w:r>
          </w:p>
          <w:p w14:paraId="14E6C5CE" w14:textId="77777777" w:rsidR="00B257DF" w:rsidRDefault="00B257DF" w:rsidP="00B257DF">
            <w:pPr>
              <w:spacing w:after="160" w:line="278" w:lineRule="auto"/>
              <w:rPr>
                <w:b/>
                <w:bCs/>
              </w:rPr>
            </w:pPr>
          </w:p>
          <w:p w14:paraId="34714ECA" w14:textId="77777777" w:rsidR="00B257DF" w:rsidRDefault="00B257DF" w:rsidP="00B257DF">
            <w:pPr>
              <w:spacing w:after="160" w:line="278" w:lineRule="auto"/>
              <w:rPr>
                <w:b/>
                <w:bCs/>
              </w:rPr>
            </w:pPr>
          </w:p>
          <w:p w14:paraId="63117DF8" w14:textId="77777777" w:rsidR="00B257DF" w:rsidRDefault="00B257DF" w:rsidP="00B257DF">
            <w:pPr>
              <w:spacing w:after="160" w:line="278" w:lineRule="auto"/>
              <w:rPr>
                <w:b/>
                <w:bCs/>
              </w:rPr>
            </w:pPr>
          </w:p>
          <w:p w14:paraId="5E2DDA5B" w14:textId="77777777" w:rsidR="00B257DF" w:rsidRDefault="00B257DF" w:rsidP="00B257DF">
            <w:pPr>
              <w:spacing w:after="160" w:line="278" w:lineRule="auto"/>
              <w:rPr>
                <w:b/>
                <w:bCs/>
              </w:rPr>
            </w:pPr>
          </w:p>
          <w:p w14:paraId="473CDDDB" w14:textId="311A6F55" w:rsidR="00B257DF" w:rsidRPr="00B257DF" w:rsidRDefault="00B257DF" w:rsidP="00B257DF">
            <w:pPr>
              <w:spacing w:after="160" w:line="278" w:lineRule="auto"/>
              <w:rPr>
                <w:b/>
                <w:bCs/>
              </w:rPr>
            </w:pPr>
            <w:r w:rsidRPr="00B257DF">
              <w:rPr>
                <w:b/>
                <w:bCs/>
              </w:rPr>
              <w:t>Referral Considerations</w:t>
            </w:r>
          </w:p>
          <w:p w14:paraId="57531AC1" w14:textId="77777777" w:rsidR="00B257DF" w:rsidRDefault="00B257DF" w:rsidP="00B257DF">
            <w:pPr>
              <w:spacing w:after="160" w:line="278" w:lineRule="auto"/>
            </w:pPr>
          </w:p>
          <w:p w14:paraId="010CAF47" w14:textId="77777777" w:rsidR="00B257DF" w:rsidRDefault="00B257DF" w:rsidP="00B257DF">
            <w:pPr>
              <w:spacing w:after="160" w:line="278" w:lineRule="auto"/>
            </w:pPr>
          </w:p>
          <w:p w14:paraId="292E7B8E" w14:textId="77777777" w:rsidR="00B257DF" w:rsidRDefault="00B257DF" w:rsidP="00B257DF">
            <w:pPr>
              <w:spacing w:after="160" w:line="278" w:lineRule="auto"/>
            </w:pPr>
          </w:p>
          <w:p w14:paraId="6E69C8CC" w14:textId="77777777" w:rsidR="00B257DF" w:rsidRDefault="00B257DF" w:rsidP="00B257DF">
            <w:pPr>
              <w:spacing w:after="160" w:line="278" w:lineRule="auto"/>
            </w:pPr>
          </w:p>
          <w:p w14:paraId="0CA7DBC5" w14:textId="7746B3B9" w:rsidR="00B257DF" w:rsidRPr="00B257DF" w:rsidRDefault="00000000" w:rsidP="00B257DF">
            <w:pPr>
              <w:spacing w:after="160" w:line="278" w:lineRule="auto"/>
            </w:pPr>
            <w:r>
              <w:pict w14:anchorId="52934500">
                <v:rect id="_x0000_i1028" style="width:0;height:1.5pt" o:hralign="center" o:hrstd="t" o:hr="t" fillcolor="#a0a0a0" stroked="f"/>
              </w:pict>
            </w:r>
          </w:p>
          <w:p w14:paraId="1EA6DCBA" w14:textId="77777777" w:rsidR="00B257DF" w:rsidRPr="00B257DF" w:rsidRDefault="00B257DF" w:rsidP="00B257DF">
            <w:pPr>
              <w:spacing w:after="160" w:line="278" w:lineRule="auto"/>
              <w:rPr>
                <w:b/>
                <w:bCs/>
              </w:rPr>
            </w:pPr>
            <w:r w:rsidRPr="00B257DF">
              <w:rPr>
                <w:b/>
                <w:bCs/>
              </w:rPr>
              <w:t>Reflection and Evaluation</w:t>
            </w:r>
          </w:p>
          <w:p w14:paraId="026E7BFA" w14:textId="77777777" w:rsidR="00B257DF" w:rsidRPr="00B257DF" w:rsidRDefault="00B257DF" w:rsidP="00B257DF">
            <w:pPr>
              <w:spacing w:after="160" w:line="278" w:lineRule="auto"/>
            </w:pPr>
            <w:r w:rsidRPr="00B257DF">
              <w:t>Students should reflect on the treatment plan they create, considering:</w:t>
            </w:r>
          </w:p>
          <w:p w14:paraId="696C7E38" w14:textId="77777777" w:rsidR="00DE5491" w:rsidRDefault="00DE5491" w:rsidP="00DE5491">
            <w:pPr>
              <w:numPr>
                <w:ilvl w:val="0"/>
                <w:numId w:val="20"/>
              </w:numPr>
            </w:pPr>
            <w:r>
              <w:t>The role of the MDT in the rehabilitation process within the NHS setting.</w:t>
            </w:r>
          </w:p>
          <w:p w14:paraId="02330F0D" w14:textId="383E4822" w:rsidR="00DE5491" w:rsidRDefault="00DE5491" w:rsidP="00DE5491">
            <w:pPr>
              <w:numPr>
                <w:ilvl w:val="0"/>
                <w:numId w:val="20"/>
              </w:numPr>
            </w:pPr>
            <w:r>
              <w:t>How progress will be evaluated, particularly focusing on functional improvements in mobility, speech, and swallowing.</w:t>
            </w:r>
          </w:p>
          <w:p w14:paraId="41678CFF" w14:textId="77777777" w:rsidR="00B257DF" w:rsidRDefault="00DE5491" w:rsidP="00DE5491">
            <w:pPr>
              <w:numPr>
                <w:ilvl w:val="0"/>
                <w:numId w:val="20"/>
              </w:numPr>
            </w:pPr>
            <w:r>
              <w:t>Potential barriers to recovery (e.g., family support, home environment) and how these might be addressed in the NHS context.</w:t>
            </w:r>
          </w:p>
          <w:p w14:paraId="72B708A4" w14:textId="7BD51DFE" w:rsidR="00DE5491" w:rsidRPr="00B257DF" w:rsidRDefault="00DE5491" w:rsidP="00DE5491">
            <w:pPr>
              <w:ind w:left="720"/>
            </w:pPr>
          </w:p>
        </w:tc>
      </w:tr>
      <w:tr w:rsidR="00B257DF" w14:paraId="3EF489D1" w14:textId="77777777" w:rsidTr="00471F0E">
        <w:tc>
          <w:tcPr>
            <w:tcW w:w="9016" w:type="dxa"/>
          </w:tcPr>
          <w:p w14:paraId="7BD7EEFB" w14:textId="18EC31C0" w:rsidR="00B257DF" w:rsidRDefault="00B257DF" w:rsidP="00B257DF">
            <w:pPr>
              <w:spacing w:after="160" w:line="278" w:lineRule="auto"/>
              <w:rPr>
                <w:b/>
                <w:bCs/>
              </w:rPr>
            </w:pPr>
            <w:r w:rsidRPr="00B257DF">
              <w:rPr>
                <w:b/>
                <w:bCs/>
              </w:rPr>
              <w:lastRenderedPageBreak/>
              <w:t>Signatures</w:t>
            </w:r>
            <w:r w:rsidR="00DE5491">
              <w:rPr>
                <w:b/>
                <w:bCs/>
              </w:rPr>
              <w:t>:</w:t>
            </w:r>
          </w:p>
          <w:p w14:paraId="2199724C" w14:textId="77777777" w:rsidR="00DE5491" w:rsidRPr="00B257DF" w:rsidRDefault="00DE5491" w:rsidP="00B257DF">
            <w:pPr>
              <w:spacing w:after="160" w:line="278" w:lineRule="auto"/>
              <w:rPr>
                <w:b/>
                <w:bCs/>
              </w:rPr>
            </w:pPr>
          </w:p>
          <w:p w14:paraId="74125803" w14:textId="77777777" w:rsidR="00B257DF" w:rsidRDefault="00B257DF" w:rsidP="00B257DF">
            <w:pPr>
              <w:spacing w:after="160" w:line="278" w:lineRule="auto"/>
            </w:pPr>
            <w:r w:rsidRPr="00B257DF">
              <w:rPr>
                <w:b/>
                <w:bCs/>
              </w:rPr>
              <w:t>Student</w:t>
            </w:r>
            <w:r w:rsidRPr="00B257DF">
              <w:t>: ___________________________________</w:t>
            </w:r>
          </w:p>
          <w:p w14:paraId="73DB4BB6" w14:textId="6B493F68" w:rsidR="00B257DF" w:rsidRPr="00B257DF" w:rsidRDefault="00B257DF" w:rsidP="00B257DF">
            <w:pPr>
              <w:spacing w:after="160" w:line="278" w:lineRule="auto"/>
            </w:pPr>
            <w:r w:rsidRPr="00B257DF">
              <w:br/>
            </w:r>
            <w:r w:rsidRPr="00B257DF">
              <w:rPr>
                <w:b/>
                <w:bCs/>
              </w:rPr>
              <w:t>Clinical Educator</w:t>
            </w:r>
            <w:r w:rsidRPr="00B257DF">
              <w:t>: ___________________________________</w:t>
            </w:r>
          </w:p>
        </w:tc>
      </w:tr>
    </w:tbl>
    <w:p w14:paraId="2D491C1D" w14:textId="77777777" w:rsidR="00B257DF" w:rsidRDefault="00B257DF" w:rsidP="00B257DF">
      <w:pPr>
        <w:rPr>
          <w:b/>
          <w:bCs/>
        </w:rPr>
      </w:pPr>
    </w:p>
    <w:p w14:paraId="7011B2A9" w14:textId="1C9D1DF7" w:rsidR="00B257DF" w:rsidRPr="00B257DF" w:rsidRDefault="00B257DF" w:rsidP="00B257DF"/>
    <w:sectPr w:rsidR="00B257DF" w:rsidRPr="00B257D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44AC7" w14:textId="77777777" w:rsidR="001B1962" w:rsidRDefault="001B1962" w:rsidP="00B257DF">
      <w:pPr>
        <w:spacing w:after="0" w:line="240" w:lineRule="auto"/>
      </w:pPr>
      <w:r>
        <w:separator/>
      </w:r>
    </w:p>
  </w:endnote>
  <w:endnote w:type="continuationSeparator" w:id="0">
    <w:p w14:paraId="52F820C8" w14:textId="77777777" w:rsidR="001B1962" w:rsidRDefault="001B1962" w:rsidP="00B25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2F1B5" w14:textId="77777777" w:rsidR="001B1962" w:rsidRDefault="001B1962" w:rsidP="00B257DF">
      <w:pPr>
        <w:spacing w:after="0" w:line="240" w:lineRule="auto"/>
      </w:pPr>
      <w:r>
        <w:separator/>
      </w:r>
    </w:p>
  </w:footnote>
  <w:footnote w:type="continuationSeparator" w:id="0">
    <w:p w14:paraId="14E793A0" w14:textId="77777777" w:rsidR="001B1962" w:rsidRDefault="001B1962" w:rsidP="00B25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FE191" w14:textId="06EE7498" w:rsidR="00B257DF" w:rsidRDefault="00B257DF" w:rsidP="00B257DF">
    <w:pPr>
      <w:pStyle w:val="Header"/>
      <w:jc w:val="center"/>
    </w:pPr>
    <w:r>
      <w:rPr>
        <w:noProof/>
      </w:rPr>
      <w:drawing>
        <wp:inline distT="0" distB="0" distL="0" distR="0" wp14:anchorId="04FBADFC" wp14:editId="114F97D5">
          <wp:extent cx="1426796" cy="368320"/>
          <wp:effectExtent l="0" t="0" r="2540" b="0"/>
          <wp:docPr id="85372408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4083"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60203" cy="3769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139E"/>
    <w:multiLevelType w:val="multilevel"/>
    <w:tmpl w:val="72EE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8B6"/>
    <w:multiLevelType w:val="multilevel"/>
    <w:tmpl w:val="13A03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E5AF1"/>
    <w:multiLevelType w:val="multilevel"/>
    <w:tmpl w:val="4CB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7EC1"/>
    <w:multiLevelType w:val="multilevel"/>
    <w:tmpl w:val="17E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6573"/>
    <w:multiLevelType w:val="multilevel"/>
    <w:tmpl w:val="5EB2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3600"/>
    <w:multiLevelType w:val="multilevel"/>
    <w:tmpl w:val="DA9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2FA3"/>
    <w:multiLevelType w:val="hybridMultilevel"/>
    <w:tmpl w:val="9A38E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8573CA"/>
    <w:multiLevelType w:val="multilevel"/>
    <w:tmpl w:val="9CE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C47FE"/>
    <w:multiLevelType w:val="hybridMultilevel"/>
    <w:tmpl w:val="55061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F428CA"/>
    <w:multiLevelType w:val="multilevel"/>
    <w:tmpl w:val="F596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4263D"/>
    <w:multiLevelType w:val="multilevel"/>
    <w:tmpl w:val="6666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B0830"/>
    <w:multiLevelType w:val="multilevel"/>
    <w:tmpl w:val="771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C79DD"/>
    <w:multiLevelType w:val="multilevel"/>
    <w:tmpl w:val="AE6E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D630B"/>
    <w:multiLevelType w:val="multilevel"/>
    <w:tmpl w:val="E95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6A51"/>
    <w:multiLevelType w:val="multilevel"/>
    <w:tmpl w:val="E546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80192"/>
    <w:multiLevelType w:val="multilevel"/>
    <w:tmpl w:val="C1F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80FBD"/>
    <w:multiLevelType w:val="multilevel"/>
    <w:tmpl w:val="F0F6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D168BF"/>
    <w:multiLevelType w:val="multilevel"/>
    <w:tmpl w:val="4C3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A758C"/>
    <w:multiLevelType w:val="multilevel"/>
    <w:tmpl w:val="A9E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A1C34"/>
    <w:multiLevelType w:val="multilevel"/>
    <w:tmpl w:val="482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B4574"/>
    <w:multiLevelType w:val="multilevel"/>
    <w:tmpl w:val="51B4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97391"/>
    <w:multiLevelType w:val="multilevel"/>
    <w:tmpl w:val="8C46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B0023C"/>
    <w:multiLevelType w:val="multilevel"/>
    <w:tmpl w:val="EF5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B1F4C"/>
    <w:multiLevelType w:val="multilevel"/>
    <w:tmpl w:val="D7D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F658F"/>
    <w:multiLevelType w:val="multilevel"/>
    <w:tmpl w:val="F35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15732"/>
    <w:multiLevelType w:val="multilevel"/>
    <w:tmpl w:val="DF62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D6A5E"/>
    <w:multiLevelType w:val="multilevel"/>
    <w:tmpl w:val="C7D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1580">
    <w:abstractNumId w:val="13"/>
  </w:num>
  <w:num w:numId="2" w16cid:durableId="1263492225">
    <w:abstractNumId w:val="0"/>
  </w:num>
  <w:num w:numId="3" w16cid:durableId="1538008298">
    <w:abstractNumId w:val="4"/>
  </w:num>
  <w:num w:numId="4" w16cid:durableId="1801607160">
    <w:abstractNumId w:val="23"/>
  </w:num>
  <w:num w:numId="5" w16cid:durableId="1068457910">
    <w:abstractNumId w:val="25"/>
  </w:num>
  <w:num w:numId="6" w16cid:durableId="2101022206">
    <w:abstractNumId w:val="3"/>
  </w:num>
  <w:num w:numId="7" w16cid:durableId="142938509">
    <w:abstractNumId w:val="2"/>
  </w:num>
  <w:num w:numId="8" w16cid:durableId="1626811203">
    <w:abstractNumId w:val="1"/>
  </w:num>
  <w:num w:numId="9" w16cid:durableId="1121726742">
    <w:abstractNumId w:val="19"/>
  </w:num>
  <w:num w:numId="10" w16cid:durableId="1126462155">
    <w:abstractNumId w:val="17"/>
  </w:num>
  <w:num w:numId="11" w16cid:durableId="1427265854">
    <w:abstractNumId w:val="24"/>
  </w:num>
  <w:num w:numId="12" w16cid:durableId="953437734">
    <w:abstractNumId w:val="21"/>
  </w:num>
  <w:num w:numId="13" w16cid:durableId="1465808834">
    <w:abstractNumId w:val="20"/>
  </w:num>
  <w:num w:numId="14" w16cid:durableId="1250389471">
    <w:abstractNumId w:val="11"/>
  </w:num>
  <w:num w:numId="15" w16cid:durableId="192695992">
    <w:abstractNumId w:val="18"/>
  </w:num>
  <w:num w:numId="16" w16cid:durableId="1763407109">
    <w:abstractNumId w:val="15"/>
  </w:num>
  <w:num w:numId="17" w16cid:durableId="1016729668">
    <w:abstractNumId w:val="26"/>
  </w:num>
  <w:num w:numId="18" w16cid:durableId="1213881842">
    <w:abstractNumId w:val="16"/>
  </w:num>
  <w:num w:numId="19" w16cid:durableId="2039501506">
    <w:abstractNumId w:val="22"/>
  </w:num>
  <w:num w:numId="20" w16cid:durableId="736636634">
    <w:abstractNumId w:val="7"/>
  </w:num>
  <w:num w:numId="21" w16cid:durableId="965160399">
    <w:abstractNumId w:val="5"/>
  </w:num>
  <w:num w:numId="22" w16cid:durableId="280496395">
    <w:abstractNumId w:val="6"/>
  </w:num>
  <w:num w:numId="23" w16cid:durableId="721639557">
    <w:abstractNumId w:val="8"/>
  </w:num>
  <w:num w:numId="24" w16cid:durableId="1211727379">
    <w:abstractNumId w:val="9"/>
  </w:num>
  <w:num w:numId="25" w16cid:durableId="2053454562">
    <w:abstractNumId w:val="10"/>
  </w:num>
  <w:num w:numId="26" w16cid:durableId="2127921108">
    <w:abstractNumId w:val="12"/>
  </w:num>
  <w:num w:numId="27" w16cid:durableId="2801853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F"/>
    <w:rsid w:val="001B1962"/>
    <w:rsid w:val="002A533F"/>
    <w:rsid w:val="00384411"/>
    <w:rsid w:val="003C3301"/>
    <w:rsid w:val="005D767E"/>
    <w:rsid w:val="00752DEA"/>
    <w:rsid w:val="00807CF7"/>
    <w:rsid w:val="00890B25"/>
    <w:rsid w:val="00B257DF"/>
    <w:rsid w:val="00D77634"/>
    <w:rsid w:val="00D8771B"/>
    <w:rsid w:val="00DE5491"/>
    <w:rsid w:val="00F740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E9C0A"/>
  <w15:chartTrackingRefBased/>
  <w15:docId w15:val="{BE8F4108-8A9A-4E02-B5D2-9DED5ACB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F"/>
    <w:rPr>
      <w:rFonts w:eastAsiaTheme="majorEastAsia" w:cstheme="majorBidi"/>
      <w:color w:val="272727" w:themeColor="text1" w:themeTint="D8"/>
    </w:rPr>
  </w:style>
  <w:style w:type="paragraph" w:styleId="Title">
    <w:name w:val="Title"/>
    <w:basedOn w:val="Normal"/>
    <w:next w:val="Normal"/>
    <w:link w:val="TitleChar"/>
    <w:uiPriority w:val="10"/>
    <w:qFormat/>
    <w:rsid w:val="00B2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F"/>
    <w:rPr>
      <w:i/>
      <w:iCs/>
      <w:color w:val="404040" w:themeColor="text1" w:themeTint="BF"/>
    </w:rPr>
  </w:style>
  <w:style w:type="paragraph" w:styleId="ListParagraph">
    <w:name w:val="List Paragraph"/>
    <w:basedOn w:val="Normal"/>
    <w:uiPriority w:val="34"/>
    <w:qFormat/>
    <w:rsid w:val="00B257DF"/>
    <w:pPr>
      <w:ind w:left="720"/>
      <w:contextualSpacing/>
    </w:pPr>
  </w:style>
  <w:style w:type="character" w:styleId="IntenseEmphasis">
    <w:name w:val="Intense Emphasis"/>
    <w:basedOn w:val="DefaultParagraphFont"/>
    <w:uiPriority w:val="21"/>
    <w:qFormat/>
    <w:rsid w:val="00B257DF"/>
    <w:rPr>
      <w:i/>
      <w:iCs/>
      <w:color w:val="0F4761" w:themeColor="accent1" w:themeShade="BF"/>
    </w:rPr>
  </w:style>
  <w:style w:type="paragraph" w:styleId="IntenseQuote">
    <w:name w:val="Intense Quote"/>
    <w:basedOn w:val="Normal"/>
    <w:next w:val="Normal"/>
    <w:link w:val="IntenseQuoteChar"/>
    <w:uiPriority w:val="30"/>
    <w:qFormat/>
    <w:rsid w:val="00B2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F"/>
    <w:rPr>
      <w:i/>
      <w:iCs/>
      <w:color w:val="0F4761" w:themeColor="accent1" w:themeShade="BF"/>
    </w:rPr>
  </w:style>
  <w:style w:type="character" w:styleId="IntenseReference">
    <w:name w:val="Intense Reference"/>
    <w:basedOn w:val="DefaultParagraphFont"/>
    <w:uiPriority w:val="32"/>
    <w:qFormat/>
    <w:rsid w:val="00B257DF"/>
    <w:rPr>
      <w:b/>
      <w:bCs/>
      <w:smallCaps/>
      <w:color w:val="0F4761" w:themeColor="accent1" w:themeShade="BF"/>
      <w:spacing w:val="5"/>
    </w:rPr>
  </w:style>
  <w:style w:type="table" w:styleId="TableGrid">
    <w:name w:val="Table Grid"/>
    <w:basedOn w:val="TableNormal"/>
    <w:uiPriority w:val="39"/>
    <w:rsid w:val="00B25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7DF"/>
  </w:style>
  <w:style w:type="paragraph" w:styleId="Footer">
    <w:name w:val="footer"/>
    <w:basedOn w:val="Normal"/>
    <w:link w:val="FooterChar"/>
    <w:uiPriority w:val="99"/>
    <w:unhideWhenUsed/>
    <w:rsid w:val="00B25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7DF"/>
  </w:style>
  <w:style w:type="character" w:styleId="Strong">
    <w:name w:val="Strong"/>
    <w:basedOn w:val="DefaultParagraphFont"/>
    <w:uiPriority w:val="22"/>
    <w:qFormat/>
    <w:rsid w:val="00DE5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259017">
      <w:bodyDiv w:val="1"/>
      <w:marLeft w:val="0"/>
      <w:marRight w:val="0"/>
      <w:marTop w:val="0"/>
      <w:marBottom w:val="0"/>
      <w:divBdr>
        <w:top w:val="none" w:sz="0" w:space="0" w:color="auto"/>
        <w:left w:val="none" w:sz="0" w:space="0" w:color="auto"/>
        <w:bottom w:val="none" w:sz="0" w:space="0" w:color="auto"/>
        <w:right w:val="none" w:sz="0" w:space="0" w:color="auto"/>
      </w:divBdr>
    </w:div>
    <w:div w:id="428234628">
      <w:bodyDiv w:val="1"/>
      <w:marLeft w:val="0"/>
      <w:marRight w:val="0"/>
      <w:marTop w:val="0"/>
      <w:marBottom w:val="0"/>
      <w:divBdr>
        <w:top w:val="none" w:sz="0" w:space="0" w:color="auto"/>
        <w:left w:val="none" w:sz="0" w:space="0" w:color="auto"/>
        <w:bottom w:val="none" w:sz="0" w:space="0" w:color="auto"/>
        <w:right w:val="none" w:sz="0" w:space="0" w:color="auto"/>
      </w:divBdr>
      <w:divsChild>
        <w:div w:id="259065394">
          <w:marLeft w:val="0"/>
          <w:marRight w:val="0"/>
          <w:marTop w:val="0"/>
          <w:marBottom w:val="0"/>
          <w:divBdr>
            <w:top w:val="none" w:sz="0" w:space="0" w:color="auto"/>
            <w:left w:val="none" w:sz="0" w:space="0" w:color="auto"/>
            <w:bottom w:val="none" w:sz="0" w:space="0" w:color="auto"/>
            <w:right w:val="none" w:sz="0" w:space="0" w:color="auto"/>
          </w:divBdr>
          <w:divsChild>
            <w:div w:id="1380938537">
              <w:marLeft w:val="0"/>
              <w:marRight w:val="0"/>
              <w:marTop w:val="0"/>
              <w:marBottom w:val="0"/>
              <w:divBdr>
                <w:top w:val="none" w:sz="0" w:space="0" w:color="auto"/>
                <w:left w:val="none" w:sz="0" w:space="0" w:color="auto"/>
                <w:bottom w:val="none" w:sz="0" w:space="0" w:color="auto"/>
                <w:right w:val="none" w:sz="0" w:space="0" w:color="auto"/>
              </w:divBdr>
              <w:divsChild>
                <w:div w:id="1472602583">
                  <w:marLeft w:val="0"/>
                  <w:marRight w:val="0"/>
                  <w:marTop w:val="0"/>
                  <w:marBottom w:val="0"/>
                  <w:divBdr>
                    <w:top w:val="none" w:sz="0" w:space="0" w:color="auto"/>
                    <w:left w:val="none" w:sz="0" w:space="0" w:color="auto"/>
                    <w:bottom w:val="none" w:sz="0" w:space="0" w:color="auto"/>
                    <w:right w:val="none" w:sz="0" w:space="0" w:color="auto"/>
                  </w:divBdr>
                  <w:divsChild>
                    <w:div w:id="1801027191">
                      <w:marLeft w:val="0"/>
                      <w:marRight w:val="0"/>
                      <w:marTop w:val="0"/>
                      <w:marBottom w:val="0"/>
                      <w:divBdr>
                        <w:top w:val="none" w:sz="0" w:space="0" w:color="auto"/>
                        <w:left w:val="none" w:sz="0" w:space="0" w:color="auto"/>
                        <w:bottom w:val="none" w:sz="0" w:space="0" w:color="auto"/>
                        <w:right w:val="none" w:sz="0" w:space="0" w:color="auto"/>
                      </w:divBdr>
                      <w:divsChild>
                        <w:div w:id="1558668054">
                          <w:marLeft w:val="0"/>
                          <w:marRight w:val="0"/>
                          <w:marTop w:val="0"/>
                          <w:marBottom w:val="0"/>
                          <w:divBdr>
                            <w:top w:val="none" w:sz="0" w:space="0" w:color="auto"/>
                            <w:left w:val="none" w:sz="0" w:space="0" w:color="auto"/>
                            <w:bottom w:val="none" w:sz="0" w:space="0" w:color="auto"/>
                            <w:right w:val="none" w:sz="0" w:space="0" w:color="auto"/>
                          </w:divBdr>
                          <w:divsChild>
                            <w:div w:id="981738537">
                              <w:marLeft w:val="0"/>
                              <w:marRight w:val="0"/>
                              <w:marTop w:val="0"/>
                              <w:marBottom w:val="0"/>
                              <w:divBdr>
                                <w:top w:val="none" w:sz="0" w:space="0" w:color="auto"/>
                                <w:left w:val="none" w:sz="0" w:space="0" w:color="auto"/>
                                <w:bottom w:val="none" w:sz="0" w:space="0" w:color="auto"/>
                                <w:right w:val="none" w:sz="0" w:space="0" w:color="auto"/>
                              </w:divBdr>
                              <w:divsChild>
                                <w:div w:id="1213151871">
                                  <w:marLeft w:val="0"/>
                                  <w:marRight w:val="0"/>
                                  <w:marTop w:val="0"/>
                                  <w:marBottom w:val="0"/>
                                  <w:divBdr>
                                    <w:top w:val="none" w:sz="0" w:space="0" w:color="auto"/>
                                    <w:left w:val="none" w:sz="0" w:space="0" w:color="auto"/>
                                    <w:bottom w:val="none" w:sz="0" w:space="0" w:color="auto"/>
                                    <w:right w:val="none" w:sz="0" w:space="0" w:color="auto"/>
                                  </w:divBdr>
                                  <w:divsChild>
                                    <w:div w:id="16263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74897">
                          <w:marLeft w:val="0"/>
                          <w:marRight w:val="0"/>
                          <w:marTop w:val="0"/>
                          <w:marBottom w:val="0"/>
                          <w:divBdr>
                            <w:top w:val="none" w:sz="0" w:space="0" w:color="auto"/>
                            <w:left w:val="none" w:sz="0" w:space="0" w:color="auto"/>
                            <w:bottom w:val="none" w:sz="0" w:space="0" w:color="auto"/>
                            <w:right w:val="none" w:sz="0" w:space="0" w:color="auto"/>
                          </w:divBdr>
                          <w:divsChild>
                            <w:div w:id="1579823063">
                              <w:marLeft w:val="0"/>
                              <w:marRight w:val="0"/>
                              <w:marTop w:val="0"/>
                              <w:marBottom w:val="0"/>
                              <w:divBdr>
                                <w:top w:val="none" w:sz="0" w:space="0" w:color="auto"/>
                                <w:left w:val="none" w:sz="0" w:space="0" w:color="auto"/>
                                <w:bottom w:val="none" w:sz="0" w:space="0" w:color="auto"/>
                                <w:right w:val="none" w:sz="0" w:space="0" w:color="auto"/>
                              </w:divBdr>
                              <w:divsChild>
                                <w:div w:id="1986546572">
                                  <w:marLeft w:val="0"/>
                                  <w:marRight w:val="0"/>
                                  <w:marTop w:val="0"/>
                                  <w:marBottom w:val="0"/>
                                  <w:divBdr>
                                    <w:top w:val="none" w:sz="0" w:space="0" w:color="auto"/>
                                    <w:left w:val="none" w:sz="0" w:space="0" w:color="auto"/>
                                    <w:bottom w:val="none" w:sz="0" w:space="0" w:color="auto"/>
                                    <w:right w:val="none" w:sz="0" w:space="0" w:color="auto"/>
                                  </w:divBdr>
                                  <w:divsChild>
                                    <w:div w:id="14882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295245">
          <w:marLeft w:val="0"/>
          <w:marRight w:val="0"/>
          <w:marTop w:val="0"/>
          <w:marBottom w:val="0"/>
          <w:divBdr>
            <w:top w:val="none" w:sz="0" w:space="0" w:color="auto"/>
            <w:left w:val="none" w:sz="0" w:space="0" w:color="auto"/>
            <w:bottom w:val="none" w:sz="0" w:space="0" w:color="auto"/>
            <w:right w:val="none" w:sz="0" w:space="0" w:color="auto"/>
          </w:divBdr>
          <w:divsChild>
            <w:div w:id="765267346">
              <w:marLeft w:val="0"/>
              <w:marRight w:val="0"/>
              <w:marTop w:val="0"/>
              <w:marBottom w:val="0"/>
              <w:divBdr>
                <w:top w:val="none" w:sz="0" w:space="0" w:color="auto"/>
                <w:left w:val="none" w:sz="0" w:space="0" w:color="auto"/>
                <w:bottom w:val="none" w:sz="0" w:space="0" w:color="auto"/>
                <w:right w:val="none" w:sz="0" w:space="0" w:color="auto"/>
              </w:divBdr>
              <w:divsChild>
                <w:div w:id="1128737422">
                  <w:marLeft w:val="0"/>
                  <w:marRight w:val="0"/>
                  <w:marTop w:val="0"/>
                  <w:marBottom w:val="0"/>
                  <w:divBdr>
                    <w:top w:val="none" w:sz="0" w:space="0" w:color="auto"/>
                    <w:left w:val="none" w:sz="0" w:space="0" w:color="auto"/>
                    <w:bottom w:val="none" w:sz="0" w:space="0" w:color="auto"/>
                    <w:right w:val="none" w:sz="0" w:space="0" w:color="auto"/>
                  </w:divBdr>
                  <w:divsChild>
                    <w:div w:id="132522048">
                      <w:marLeft w:val="0"/>
                      <w:marRight w:val="0"/>
                      <w:marTop w:val="0"/>
                      <w:marBottom w:val="0"/>
                      <w:divBdr>
                        <w:top w:val="none" w:sz="0" w:space="0" w:color="auto"/>
                        <w:left w:val="none" w:sz="0" w:space="0" w:color="auto"/>
                        <w:bottom w:val="none" w:sz="0" w:space="0" w:color="auto"/>
                        <w:right w:val="none" w:sz="0" w:space="0" w:color="auto"/>
                      </w:divBdr>
                      <w:divsChild>
                        <w:div w:id="601498890">
                          <w:marLeft w:val="0"/>
                          <w:marRight w:val="0"/>
                          <w:marTop w:val="0"/>
                          <w:marBottom w:val="0"/>
                          <w:divBdr>
                            <w:top w:val="none" w:sz="0" w:space="0" w:color="auto"/>
                            <w:left w:val="none" w:sz="0" w:space="0" w:color="auto"/>
                            <w:bottom w:val="none" w:sz="0" w:space="0" w:color="auto"/>
                            <w:right w:val="none" w:sz="0" w:space="0" w:color="auto"/>
                          </w:divBdr>
                          <w:divsChild>
                            <w:div w:id="2042591201">
                              <w:marLeft w:val="0"/>
                              <w:marRight w:val="0"/>
                              <w:marTop w:val="0"/>
                              <w:marBottom w:val="0"/>
                              <w:divBdr>
                                <w:top w:val="none" w:sz="0" w:space="0" w:color="auto"/>
                                <w:left w:val="none" w:sz="0" w:space="0" w:color="auto"/>
                                <w:bottom w:val="none" w:sz="0" w:space="0" w:color="auto"/>
                                <w:right w:val="none" w:sz="0" w:space="0" w:color="auto"/>
                              </w:divBdr>
                              <w:divsChild>
                                <w:div w:id="545877076">
                                  <w:marLeft w:val="0"/>
                                  <w:marRight w:val="0"/>
                                  <w:marTop w:val="0"/>
                                  <w:marBottom w:val="0"/>
                                  <w:divBdr>
                                    <w:top w:val="none" w:sz="0" w:space="0" w:color="auto"/>
                                    <w:left w:val="none" w:sz="0" w:space="0" w:color="auto"/>
                                    <w:bottom w:val="none" w:sz="0" w:space="0" w:color="auto"/>
                                    <w:right w:val="none" w:sz="0" w:space="0" w:color="auto"/>
                                  </w:divBdr>
                                  <w:divsChild>
                                    <w:div w:id="1499465486">
                                      <w:marLeft w:val="0"/>
                                      <w:marRight w:val="0"/>
                                      <w:marTop w:val="0"/>
                                      <w:marBottom w:val="0"/>
                                      <w:divBdr>
                                        <w:top w:val="none" w:sz="0" w:space="0" w:color="auto"/>
                                        <w:left w:val="none" w:sz="0" w:space="0" w:color="auto"/>
                                        <w:bottom w:val="none" w:sz="0" w:space="0" w:color="auto"/>
                                        <w:right w:val="none" w:sz="0" w:space="0" w:color="auto"/>
                                      </w:divBdr>
                                      <w:divsChild>
                                        <w:div w:id="12197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342157">
          <w:marLeft w:val="0"/>
          <w:marRight w:val="0"/>
          <w:marTop w:val="0"/>
          <w:marBottom w:val="0"/>
          <w:divBdr>
            <w:top w:val="none" w:sz="0" w:space="0" w:color="auto"/>
            <w:left w:val="none" w:sz="0" w:space="0" w:color="auto"/>
            <w:bottom w:val="none" w:sz="0" w:space="0" w:color="auto"/>
            <w:right w:val="none" w:sz="0" w:space="0" w:color="auto"/>
          </w:divBdr>
          <w:divsChild>
            <w:div w:id="739403219">
              <w:marLeft w:val="0"/>
              <w:marRight w:val="0"/>
              <w:marTop w:val="0"/>
              <w:marBottom w:val="0"/>
              <w:divBdr>
                <w:top w:val="none" w:sz="0" w:space="0" w:color="auto"/>
                <w:left w:val="none" w:sz="0" w:space="0" w:color="auto"/>
                <w:bottom w:val="none" w:sz="0" w:space="0" w:color="auto"/>
                <w:right w:val="none" w:sz="0" w:space="0" w:color="auto"/>
              </w:divBdr>
              <w:divsChild>
                <w:div w:id="738527614">
                  <w:marLeft w:val="0"/>
                  <w:marRight w:val="0"/>
                  <w:marTop w:val="0"/>
                  <w:marBottom w:val="0"/>
                  <w:divBdr>
                    <w:top w:val="none" w:sz="0" w:space="0" w:color="auto"/>
                    <w:left w:val="none" w:sz="0" w:space="0" w:color="auto"/>
                    <w:bottom w:val="none" w:sz="0" w:space="0" w:color="auto"/>
                    <w:right w:val="none" w:sz="0" w:space="0" w:color="auto"/>
                  </w:divBdr>
                  <w:divsChild>
                    <w:div w:id="1195116636">
                      <w:marLeft w:val="0"/>
                      <w:marRight w:val="0"/>
                      <w:marTop w:val="0"/>
                      <w:marBottom w:val="0"/>
                      <w:divBdr>
                        <w:top w:val="none" w:sz="0" w:space="0" w:color="auto"/>
                        <w:left w:val="none" w:sz="0" w:space="0" w:color="auto"/>
                        <w:bottom w:val="none" w:sz="0" w:space="0" w:color="auto"/>
                        <w:right w:val="none" w:sz="0" w:space="0" w:color="auto"/>
                      </w:divBdr>
                      <w:divsChild>
                        <w:div w:id="1869876780">
                          <w:marLeft w:val="0"/>
                          <w:marRight w:val="0"/>
                          <w:marTop w:val="0"/>
                          <w:marBottom w:val="0"/>
                          <w:divBdr>
                            <w:top w:val="none" w:sz="0" w:space="0" w:color="auto"/>
                            <w:left w:val="none" w:sz="0" w:space="0" w:color="auto"/>
                            <w:bottom w:val="none" w:sz="0" w:space="0" w:color="auto"/>
                            <w:right w:val="none" w:sz="0" w:space="0" w:color="auto"/>
                          </w:divBdr>
                          <w:divsChild>
                            <w:div w:id="2083021937">
                              <w:marLeft w:val="0"/>
                              <w:marRight w:val="0"/>
                              <w:marTop w:val="0"/>
                              <w:marBottom w:val="0"/>
                              <w:divBdr>
                                <w:top w:val="none" w:sz="0" w:space="0" w:color="auto"/>
                                <w:left w:val="none" w:sz="0" w:space="0" w:color="auto"/>
                                <w:bottom w:val="none" w:sz="0" w:space="0" w:color="auto"/>
                                <w:right w:val="none" w:sz="0" w:space="0" w:color="auto"/>
                              </w:divBdr>
                              <w:divsChild>
                                <w:div w:id="10637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594893">
                  <w:marLeft w:val="0"/>
                  <w:marRight w:val="0"/>
                  <w:marTop w:val="0"/>
                  <w:marBottom w:val="0"/>
                  <w:divBdr>
                    <w:top w:val="none" w:sz="0" w:space="0" w:color="auto"/>
                    <w:left w:val="none" w:sz="0" w:space="0" w:color="auto"/>
                    <w:bottom w:val="none" w:sz="0" w:space="0" w:color="auto"/>
                    <w:right w:val="none" w:sz="0" w:space="0" w:color="auto"/>
                  </w:divBdr>
                  <w:divsChild>
                    <w:div w:id="1830366906">
                      <w:marLeft w:val="0"/>
                      <w:marRight w:val="0"/>
                      <w:marTop w:val="0"/>
                      <w:marBottom w:val="0"/>
                      <w:divBdr>
                        <w:top w:val="none" w:sz="0" w:space="0" w:color="auto"/>
                        <w:left w:val="none" w:sz="0" w:space="0" w:color="auto"/>
                        <w:bottom w:val="none" w:sz="0" w:space="0" w:color="auto"/>
                        <w:right w:val="none" w:sz="0" w:space="0" w:color="auto"/>
                      </w:divBdr>
                      <w:divsChild>
                        <w:div w:id="560099291">
                          <w:marLeft w:val="0"/>
                          <w:marRight w:val="0"/>
                          <w:marTop w:val="0"/>
                          <w:marBottom w:val="0"/>
                          <w:divBdr>
                            <w:top w:val="none" w:sz="0" w:space="0" w:color="auto"/>
                            <w:left w:val="none" w:sz="0" w:space="0" w:color="auto"/>
                            <w:bottom w:val="none" w:sz="0" w:space="0" w:color="auto"/>
                            <w:right w:val="none" w:sz="0" w:space="0" w:color="auto"/>
                          </w:divBdr>
                        </w:div>
                        <w:div w:id="1633292419">
                          <w:marLeft w:val="0"/>
                          <w:marRight w:val="0"/>
                          <w:marTop w:val="0"/>
                          <w:marBottom w:val="0"/>
                          <w:divBdr>
                            <w:top w:val="none" w:sz="0" w:space="0" w:color="auto"/>
                            <w:left w:val="none" w:sz="0" w:space="0" w:color="auto"/>
                            <w:bottom w:val="none" w:sz="0" w:space="0" w:color="auto"/>
                            <w:right w:val="none" w:sz="0" w:space="0" w:color="auto"/>
                          </w:divBdr>
                          <w:divsChild>
                            <w:div w:id="1160192021">
                              <w:marLeft w:val="0"/>
                              <w:marRight w:val="0"/>
                              <w:marTop w:val="0"/>
                              <w:marBottom w:val="0"/>
                              <w:divBdr>
                                <w:top w:val="none" w:sz="0" w:space="0" w:color="auto"/>
                                <w:left w:val="none" w:sz="0" w:space="0" w:color="auto"/>
                                <w:bottom w:val="none" w:sz="0" w:space="0" w:color="auto"/>
                                <w:right w:val="none" w:sz="0" w:space="0" w:color="auto"/>
                              </w:divBdr>
                              <w:divsChild>
                                <w:div w:id="737823164">
                                  <w:marLeft w:val="0"/>
                                  <w:marRight w:val="0"/>
                                  <w:marTop w:val="0"/>
                                  <w:marBottom w:val="0"/>
                                  <w:divBdr>
                                    <w:top w:val="none" w:sz="0" w:space="0" w:color="auto"/>
                                    <w:left w:val="none" w:sz="0" w:space="0" w:color="auto"/>
                                    <w:bottom w:val="none" w:sz="0" w:space="0" w:color="auto"/>
                                    <w:right w:val="none" w:sz="0" w:space="0" w:color="auto"/>
                                  </w:divBdr>
                                  <w:divsChild>
                                    <w:div w:id="15927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78110">
      <w:bodyDiv w:val="1"/>
      <w:marLeft w:val="0"/>
      <w:marRight w:val="0"/>
      <w:marTop w:val="0"/>
      <w:marBottom w:val="0"/>
      <w:divBdr>
        <w:top w:val="none" w:sz="0" w:space="0" w:color="auto"/>
        <w:left w:val="none" w:sz="0" w:space="0" w:color="auto"/>
        <w:bottom w:val="none" w:sz="0" w:space="0" w:color="auto"/>
        <w:right w:val="none" w:sz="0" w:space="0" w:color="auto"/>
      </w:divBdr>
    </w:div>
    <w:div w:id="644048572">
      <w:bodyDiv w:val="1"/>
      <w:marLeft w:val="0"/>
      <w:marRight w:val="0"/>
      <w:marTop w:val="0"/>
      <w:marBottom w:val="0"/>
      <w:divBdr>
        <w:top w:val="none" w:sz="0" w:space="0" w:color="auto"/>
        <w:left w:val="none" w:sz="0" w:space="0" w:color="auto"/>
        <w:bottom w:val="none" w:sz="0" w:space="0" w:color="auto"/>
        <w:right w:val="none" w:sz="0" w:space="0" w:color="auto"/>
      </w:divBdr>
    </w:div>
    <w:div w:id="837355003">
      <w:bodyDiv w:val="1"/>
      <w:marLeft w:val="0"/>
      <w:marRight w:val="0"/>
      <w:marTop w:val="0"/>
      <w:marBottom w:val="0"/>
      <w:divBdr>
        <w:top w:val="none" w:sz="0" w:space="0" w:color="auto"/>
        <w:left w:val="none" w:sz="0" w:space="0" w:color="auto"/>
        <w:bottom w:val="none" w:sz="0" w:space="0" w:color="auto"/>
        <w:right w:val="none" w:sz="0" w:space="0" w:color="auto"/>
      </w:divBdr>
    </w:div>
    <w:div w:id="1158304780">
      <w:bodyDiv w:val="1"/>
      <w:marLeft w:val="0"/>
      <w:marRight w:val="0"/>
      <w:marTop w:val="0"/>
      <w:marBottom w:val="0"/>
      <w:divBdr>
        <w:top w:val="none" w:sz="0" w:space="0" w:color="auto"/>
        <w:left w:val="none" w:sz="0" w:space="0" w:color="auto"/>
        <w:bottom w:val="none" w:sz="0" w:space="0" w:color="auto"/>
        <w:right w:val="none" w:sz="0" w:space="0" w:color="auto"/>
      </w:divBdr>
    </w:div>
    <w:div w:id="1442335089">
      <w:bodyDiv w:val="1"/>
      <w:marLeft w:val="0"/>
      <w:marRight w:val="0"/>
      <w:marTop w:val="0"/>
      <w:marBottom w:val="0"/>
      <w:divBdr>
        <w:top w:val="none" w:sz="0" w:space="0" w:color="auto"/>
        <w:left w:val="none" w:sz="0" w:space="0" w:color="auto"/>
        <w:bottom w:val="none" w:sz="0" w:space="0" w:color="auto"/>
        <w:right w:val="none" w:sz="0" w:space="0" w:color="auto"/>
      </w:divBdr>
    </w:div>
    <w:div w:id="1455635564">
      <w:bodyDiv w:val="1"/>
      <w:marLeft w:val="0"/>
      <w:marRight w:val="0"/>
      <w:marTop w:val="0"/>
      <w:marBottom w:val="0"/>
      <w:divBdr>
        <w:top w:val="none" w:sz="0" w:space="0" w:color="auto"/>
        <w:left w:val="none" w:sz="0" w:space="0" w:color="auto"/>
        <w:bottom w:val="none" w:sz="0" w:space="0" w:color="auto"/>
        <w:right w:val="none" w:sz="0" w:space="0" w:color="auto"/>
      </w:divBdr>
    </w:div>
    <w:div w:id="1655597444">
      <w:bodyDiv w:val="1"/>
      <w:marLeft w:val="0"/>
      <w:marRight w:val="0"/>
      <w:marTop w:val="0"/>
      <w:marBottom w:val="0"/>
      <w:divBdr>
        <w:top w:val="none" w:sz="0" w:space="0" w:color="auto"/>
        <w:left w:val="none" w:sz="0" w:space="0" w:color="auto"/>
        <w:bottom w:val="none" w:sz="0" w:space="0" w:color="auto"/>
        <w:right w:val="none" w:sz="0" w:space="0" w:color="auto"/>
      </w:divBdr>
    </w:div>
    <w:div w:id="1761442732">
      <w:bodyDiv w:val="1"/>
      <w:marLeft w:val="0"/>
      <w:marRight w:val="0"/>
      <w:marTop w:val="0"/>
      <w:marBottom w:val="0"/>
      <w:divBdr>
        <w:top w:val="none" w:sz="0" w:space="0" w:color="auto"/>
        <w:left w:val="none" w:sz="0" w:space="0" w:color="auto"/>
        <w:bottom w:val="none" w:sz="0" w:space="0" w:color="auto"/>
        <w:right w:val="none" w:sz="0" w:space="0" w:color="auto"/>
      </w:divBdr>
      <w:divsChild>
        <w:div w:id="95829882">
          <w:marLeft w:val="0"/>
          <w:marRight w:val="0"/>
          <w:marTop w:val="0"/>
          <w:marBottom w:val="0"/>
          <w:divBdr>
            <w:top w:val="none" w:sz="0" w:space="0" w:color="auto"/>
            <w:left w:val="none" w:sz="0" w:space="0" w:color="auto"/>
            <w:bottom w:val="none" w:sz="0" w:space="0" w:color="auto"/>
            <w:right w:val="none" w:sz="0" w:space="0" w:color="auto"/>
          </w:divBdr>
          <w:divsChild>
            <w:div w:id="2023512704">
              <w:marLeft w:val="0"/>
              <w:marRight w:val="0"/>
              <w:marTop w:val="0"/>
              <w:marBottom w:val="0"/>
              <w:divBdr>
                <w:top w:val="none" w:sz="0" w:space="0" w:color="auto"/>
                <w:left w:val="none" w:sz="0" w:space="0" w:color="auto"/>
                <w:bottom w:val="none" w:sz="0" w:space="0" w:color="auto"/>
                <w:right w:val="none" w:sz="0" w:space="0" w:color="auto"/>
              </w:divBdr>
              <w:divsChild>
                <w:div w:id="906066195">
                  <w:marLeft w:val="0"/>
                  <w:marRight w:val="0"/>
                  <w:marTop w:val="0"/>
                  <w:marBottom w:val="0"/>
                  <w:divBdr>
                    <w:top w:val="none" w:sz="0" w:space="0" w:color="auto"/>
                    <w:left w:val="none" w:sz="0" w:space="0" w:color="auto"/>
                    <w:bottom w:val="none" w:sz="0" w:space="0" w:color="auto"/>
                    <w:right w:val="none" w:sz="0" w:space="0" w:color="auto"/>
                  </w:divBdr>
                  <w:divsChild>
                    <w:div w:id="973483960">
                      <w:marLeft w:val="0"/>
                      <w:marRight w:val="0"/>
                      <w:marTop w:val="0"/>
                      <w:marBottom w:val="0"/>
                      <w:divBdr>
                        <w:top w:val="none" w:sz="0" w:space="0" w:color="auto"/>
                        <w:left w:val="none" w:sz="0" w:space="0" w:color="auto"/>
                        <w:bottom w:val="none" w:sz="0" w:space="0" w:color="auto"/>
                        <w:right w:val="none" w:sz="0" w:space="0" w:color="auto"/>
                      </w:divBdr>
                      <w:divsChild>
                        <w:div w:id="974412731">
                          <w:marLeft w:val="0"/>
                          <w:marRight w:val="0"/>
                          <w:marTop w:val="0"/>
                          <w:marBottom w:val="0"/>
                          <w:divBdr>
                            <w:top w:val="none" w:sz="0" w:space="0" w:color="auto"/>
                            <w:left w:val="none" w:sz="0" w:space="0" w:color="auto"/>
                            <w:bottom w:val="none" w:sz="0" w:space="0" w:color="auto"/>
                            <w:right w:val="none" w:sz="0" w:space="0" w:color="auto"/>
                          </w:divBdr>
                          <w:divsChild>
                            <w:div w:id="644117944">
                              <w:marLeft w:val="0"/>
                              <w:marRight w:val="0"/>
                              <w:marTop w:val="0"/>
                              <w:marBottom w:val="0"/>
                              <w:divBdr>
                                <w:top w:val="none" w:sz="0" w:space="0" w:color="auto"/>
                                <w:left w:val="none" w:sz="0" w:space="0" w:color="auto"/>
                                <w:bottom w:val="none" w:sz="0" w:space="0" w:color="auto"/>
                                <w:right w:val="none" w:sz="0" w:space="0" w:color="auto"/>
                              </w:divBdr>
                              <w:divsChild>
                                <w:div w:id="1536885351">
                                  <w:marLeft w:val="0"/>
                                  <w:marRight w:val="0"/>
                                  <w:marTop w:val="0"/>
                                  <w:marBottom w:val="0"/>
                                  <w:divBdr>
                                    <w:top w:val="none" w:sz="0" w:space="0" w:color="auto"/>
                                    <w:left w:val="none" w:sz="0" w:space="0" w:color="auto"/>
                                    <w:bottom w:val="none" w:sz="0" w:space="0" w:color="auto"/>
                                    <w:right w:val="none" w:sz="0" w:space="0" w:color="auto"/>
                                  </w:divBdr>
                                  <w:divsChild>
                                    <w:div w:id="8695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3979">
                          <w:marLeft w:val="0"/>
                          <w:marRight w:val="0"/>
                          <w:marTop w:val="0"/>
                          <w:marBottom w:val="0"/>
                          <w:divBdr>
                            <w:top w:val="none" w:sz="0" w:space="0" w:color="auto"/>
                            <w:left w:val="none" w:sz="0" w:space="0" w:color="auto"/>
                            <w:bottom w:val="none" w:sz="0" w:space="0" w:color="auto"/>
                            <w:right w:val="none" w:sz="0" w:space="0" w:color="auto"/>
                          </w:divBdr>
                          <w:divsChild>
                            <w:div w:id="689642356">
                              <w:marLeft w:val="0"/>
                              <w:marRight w:val="0"/>
                              <w:marTop w:val="0"/>
                              <w:marBottom w:val="0"/>
                              <w:divBdr>
                                <w:top w:val="none" w:sz="0" w:space="0" w:color="auto"/>
                                <w:left w:val="none" w:sz="0" w:space="0" w:color="auto"/>
                                <w:bottom w:val="none" w:sz="0" w:space="0" w:color="auto"/>
                                <w:right w:val="none" w:sz="0" w:space="0" w:color="auto"/>
                              </w:divBdr>
                              <w:divsChild>
                                <w:div w:id="1301956340">
                                  <w:marLeft w:val="0"/>
                                  <w:marRight w:val="0"/>
                                  <w:marTop w:val="0"/>
                                  <w:marBottom w:val="0"/>
                                  <w:divBdr>
                                    <w:top w:val="none" w:sz="0" w:space="0" w:color="auto"/>
                                    <w:left w:val="none" w:sz="0" w:space="0" w:color="auto"/>
                                    <w:bottom w:val="none" w:sz="0" w:space="0" w:color="auto"/>
                                    <w:right w:val="none" w:sz="0" w:space="0" w:color="auto"/>
                                  </w:divBdr>
                                  <w:divsChild>
                                    <w:div w:id="11786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701074">
          <w:marLeft w:val="0"/>
          <w:marRight w:val="0"/>
          <w:marTop w:val="0"/>
          <w:marBottom w:val="0"/>
          <w:divBdr>
            <w:top w:val="none" w:sz="0" w:space="0" w:color="auto"/>
            <w:left w:val="none" w:sz="0" w:space="0" w:color="auto"/>
            <w:bottom w:val="none" w:sz="0" w:space="0" w:color="auto"/>
            <w:right w:val="none" w:sz="0" w:space="0" w:color="auto"/>
          </w:divBdr>
          <w:divsChild>
            <w:div w:id="2011903818">
              <w:marLeft w:val="0"/>
              <w:marRight w:val="0"/>
              <w:marTop w:val="0"/>
              <w:marBottom w:val="0"/>
              <w:divBdr>
                <w:top w:val="none" w:sz="0" w:space="0" w:color="auto"/>
                <w:left w:val="none" w:sz="0" w:space="0" w:color="auto"/>
                <w:bottom w:val="none" w:sz="0" w:space="0" w:color="auto"/>
                <w:right w:val="none" w:sz="0" w:space="0" w:color="auto"/>
              </w:divBdr>
              <w:divsChild>
                <w:div w:id="426853587">
                  <w:marLeft w:val="0"/>
                  <w:marRight w:val="0"/>
                  <w:marTop w:val="0"/>
                  <w:marBottom w:val="0"/>
                  <w:divBdr>
                    <w:top w:val="none" w:sz="0" w:space="0" w:color="auto"/>
                    <w:left w:val="none" w:sz="0" w:space="0" w:color="auto"/>
                    <w:bottom w:val="none" w:sz="0" w:space="0" w:color="auto"/>
                    <w:right w:val="none" w:sz="0" w:space="0" w:color="auto"/>
                  </w:divBdr>
                  <w:divsChild>
                    <w:div w:id="1214538523">
                      <w:marLeft w:val="0"/>
                      <w:marRight w:val="0"/>
                      <w:marTop w:val="0"/>
                      <w:marBottom w:val="0"/>
                      <w:divBdr>
                        <w:top w:val="none" w:sz="0" w:space="0" w:color="auto"/>
                        <w:left w:val="none" w:sz="0" w:space="0" w:color="auto"/>
                        <w:bottom w:val="none" w:sz="0" w:space="0" w:color="auto"/>
                        <w:right w:val="none" w:sz="0" w:space="0" w:color="auto"/>
                      </w:divBdr>
                      <w:divsChild>
                        <w:div w:id="1979145378">
                          <w:marLeft w:val="0"/>
                          <w:marRight w:val="0"/>
                          <w:marTop w:val="0"/>
                          <w:marBottom w:val="0"/>
                          <w:divBdr>
                            <w:top w:val="none" w:sz="0" w:space="0" w:color="auto"/>
                            <w:left w:val="none" w:sz="0" w:space="0" w:color="auto"/>
                            <w:bottom w:val="none" w:sz="0" w:space="0" w:color="auto"/>
                            <w:right w:val="none" w:sz="0" w:space="0" w:color="auto"/>
                          </w:divBdr>
                          <w:divsChild>
                            <w:div w:id="1796679876">
                              <w:marLeft w:val="0"/>
                              <w:marRight w:val="0"/>
                              <w:marTop w:val="0"/>
                              <w:marBottom w:val="0"/>
                              <w:divBdr>
                                <w:top w:val="none" w:sz="0" w:space="0" w:color="auto"/>
                                <w:left w:val="none" w:sz="0" w:space="0" w:color="auto"/>
                                <w:bottom w:val="none" w:sz="0" w:space="0" w:color="auto"/>
                                <w:right w:val="none" w:sz="0" w:space="0" w:color="auto"/>
                              </w:divBdr>
                              <w:divsChild>
                                <w:div w:id="1733507065">
                                  <w:marLeft w:val="0"/>
                                  <w:marRight w:val="0"/>
                                  <w:marTop w:val="0"/>
                                  <w:marBottom w:val="0"/>
                                  <w:divBdr>
                                    <w:top w:val="none" w:sz="0" w:space="0" w:color="auto"/>
                                    <w:left w:val="none" w:sz="0" w:space="0" w:color="auto"/>
                                    <w:bottom w:val="none" w:sz="0" w:space="0" w:color="auto"/>
                                    <w:right w:val="none" w:sz="0" w:space="0" w:color="auto"/>
                                  </w:divBdr>
                                  <w:divsChild>
                                    <w:div w:id="1402631392">
                                      <w:marLeft w:val="0"/>
                                      <w:marRight w:val="0"/>
                                      <w:marTop w:val="0"/>
                                      <w:marBottom w:val="0"/>
                                      <w:divBdr>
                                        <w:top w:val="none" w:sz="0" w:space="0" w:color="auto"/>
                                        <w:left w:val="none" w:sz="0" w:space="0" w:color="auto"/>
                                        <w:bottom w:val="none" w:sz="0" w:space="0" w:color="auto"/>
                                        <w:right w:val="none" w:sz="0" w:space="0" w:color="auto"/>
                                      </w:divBdr>
                                      <w:divsChild>
                                        <w:div w:id="9877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494484">
          <w:marLeft w:val="0"/>
          <w:marRight w:val="0"/>
          <w:marTop w:val="0"/>
          <w:marBottom w:val="0"/>
          <w:divBdr>
            <w:top w:val="none" w:sz="0" w:space="0" w:color="auto"/>
            <w:left w:val="none" w:sz="0" w:space="0" w:color="auto"/>
            <w:bottom w:val="none" w:sz="0" w:space="0" w:color="auto"/>
            <w:right w:val="none" w:sz="0" w:space="0" w:color="auto"/>
          </w:divBdr>
          <w:divsChild>
            <w:div w:id="303850735">
              <w:marLeft w:val="0"/>
              <w:marRight w:val="0"/>
              <w:marTop w:val="0"/>
              <w:marBottom w:val="0"/>
              <w:divBdr>
                <w:top w:val="none" w:sz="0" w:space="0" w:color="auto"/>
                <w:left w:val="none" w:sz="0" w:space="0" w:color="auto"/>
                <w:bottom w:val="none" w:sz="0" w:space="0" w:color="auto"/>
                <w:right w:val="none" w:sz="0" w:space="0" w:color="auto"/>
              </w:divBdr>
              <w:divsChild>
                <w:div w:id="1792356423">
                  <w:marLeft w:val="0"/>
                  <w:marRight w:val="0"/>
                  <w:marTop w:val="0"/>
                  <w:marBottom w:val="0"/>
                  <w:divBdr>
                    <w:top w:val="none" w:sz="0" w:space="0" w:color="auto"/>
                    <w:left w:val="none" w:sz="0" w:space="0" w:color="auto"/>
                    <w:bottom w:val="none" w:sz="0" w:space="0" w:color="auto"/>
                    <w:right w:val="none" w:sz="0" w:space="0" w:color="auto"/>
                  </w:divBdr>
                  <w:divsChild>
                    <w:div w:id="856505801">
                      <w:marLeft w:val="0"/>
                      <w:marRight w:val="0"/>
                      <w:marTop w:val="0"/>
                      <w:marBottom w:val="0"/>
                      <w:divBdr>
                        <w:top w:val="none" w:sz="0" w:space="0" w:color="auto"/>
                        <w:left w:val="none" w:sz="0" w:space="0" w:color="auto"/>
                        <w:bottom w:val="none" w:sz="0" w:space="0" w:color="auto"/>
                        <w:right w:val="none" w:sz="0" w:space="0" w:color="auto"/>
                      </w:divBdr>
                      <w:divsChild>
                        <w:div w:id="1066731662">
                          <w:marLeft w:val="0"/>
                          <w:marRight w:val="0"/>
                          <w:marTop w:val="0"/>
                          <w:marBottom w:val="0"/>
                          <w:divBdr>
                            <w:top w:val="none" w:sz="0" w:space="0" w:color="auto"/>
                            <w:left w:val="none" w:sz="0" w:space="0" w:color="auto"/>
                            <w:bottom w:val="none" w:sz="0" w:space="0" w:color="auto"/>
                            <w:right w:val="none" w:sz="0" w:space="0" w:color="auto"/>
                          </w:divBdr>
                          <w:divsChild>
                            <w:div w:id="1438335459">
                              <w:marLeft w:val="0"/>
                              <w:marRight w:val="0"/>
                              <w:marTop w:val="0"/>
                              <w:marBottom w:val="0"/>
                              <w:divBdr>
                                <w:top w:val="none" w:sz="0" w:space="0" w:color="auto"/>
                                <w:left w:val="none" w:sz="0" w:space="0" w:color="auto"/>
                                <w:bottom w:val="none" w:sz="0" w:space="0" w:color="auto"/>
                                <w:right w:val="none" w:sz="0" w:space="0" w:color="auto"/>
                              </w:divBdr>
                              <w:divsChild>
                                <w:div w:id="17035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542799">
                  <w:marLeft w:val="0"/>
                  <w:marRight w:val="0"/>
                  <w:marTop w:val="0"/>
                  <w:marBottom w:val="0"/>
                  <w:divBdr>
                    <w:top w:val="none" w:sz="0" w:space="0" w:color="auto"/>
                    <w:left w:val="none" w:sz="0" w:space="0" w:color="auto"/>
                    <w:bottom w:val="none" w:sz="0" w:space="0" w:color="auto"/>
                    <w:right w:val="none" w:sz="0" w:space="0" w:color="auto"/>
                  </w:divBdr>
                  <w:divsChild>
                    <w:div w:id="595359225">
                      <w:marLeft w:val="0"/>
                      <w:marRight w:val="0"/>
                      <w:marTop w:val="0"/>
                      <w:marBottom w:val="0"/>
                      <w:divBdr>
                        <w:top w:val="none" w:sz="0" w:space="0" w:color="auto"/>
                        <w:left w:val="none" w:sz="0" w:space="0" w:color="auto"/>
                        <w:bottom w:val="none" w:sz="0" w:space="0" w:color="auto"/>
                        <w:right w:val="none" w:sz="0" w:space="0" w:color="auto"/>
                      </w:divBdr>
                      <w:divsChild>
                        <w:div w:id="716661570">
                          <w:marLeft w:val="0"/>
                          <w:marRight w:val="0"/>
                          <w:marTop w:val="0"/>
                          <w:marBottom w:val="0"/>
                          <w:divBdr>
                            <w:top w:val="none" w:sz="0" w:space="0" w:color="auto"/>
                            <w:left w:val="none" w:sz="0" w:space="0" w:color="auto"/>
                            <w:bottom w:val="none" w:sz="0" w:space="0" w:color="auto"/>
                            <w:right w:val="none" w:sz="0" w:space="0" w:color="auto"/>
                          </w:divBdr>
                        </w:div>
                        <w:div w:id="1146580360">
                          <w:marLeft w:val="0"/>
                          <w:marRight w:val="0"/>
                          <w:marTop w:val="0"/>
                          <w:marBottom w:val="0"/>
                          <w:divBdr>
                            <w:top w:val="none" w:sz="0" w:space="0" w:color="auto"/>
                            <w:left w:val="none" w:sz="0" w:space="0" w:color="auto"/>
                            <w:bottom w:val="none" w:sz="0" w:space="0" w:color="auto"/>
                            <w:right w:val="none" w:sz="0" w:space="0" w:color="auto"/>
                          </w:divBdr>
                          <w:divsChild>
                            <w:div w:id="2049791174">
                              <w:marLeft w:val="0"/>
                              <w:marRight w:val="0"/>
                              <w:marTop w:val="0"/>
                              <w:marBottom w:val="0"/>
                              <w:divBdr>
                                <w:top w:val="none" w:sz="0" w:space="0" w:color="auto"/>
                                <w:left w:val="none" w:sz="0" w:space="0" w:color="auto"/>
                                <w:bottom w:val="none" w:sz="0" w:space="0" w:color="auto"/>
                                <w:right w:val="none" w:sz="0" w:space="0" w:color="auto"/>
                              </w:divBdr>
                              <w:divsChild>
                                <w:div w:id="1312057294">
                                  <w:marLeft w:val="0"/>
                                  <w:marRight w:val="0"/>
                                  <w:marTop w:val="0"/>
                                  <w:marBottom w:val="0"/>
                                  <w:divBdr>
                                    <w:top w:val="none" w:sz="0" w:space="0" w:color="auto"/>
                                    <w:left w:val="none" w:sz="0" w:space="0" w:color="auto"/>
                                    <w:bottom w:val="none" w:sz="0" w:space="0" w:color="auto"/>
                                    <w:right w:val="none" w:sz="0" w:space="0" w:color="auto"/>
                                  </w:divBdr>
                                  <w:divsChild>
                                    <w:div w:id="3935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307025">
      <w:bodyDiv w:val="1"/>
      <w:marLeft w:val="0"/>
      <w:marRight w:val="0"/>
      <w:marTop w:val="0"/>
      <w:marBottom w:val="0"/>
      <w:divBdr>
        <w:top w:val="none" w:sz="0" w:space="0" w:color="auto"/>
        <w:left w:val="none" w:sz="0" w:space="0" w:color="auto"/>
        <w:bottom w:val="none" w:sz="0" w:space="0" w:color="auto"/>
        <w:right w:val="none" w:sz="0" w:space="0" w:color="auto"/>
      </w:divBdr>
    </w:div>
    <w:div w:id="199009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D9213-62B2-41B7-AF82-10F0F556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4</cp:revision>
  <dcterms:created xsi:type="dcterms:W3CDTF">2024-10-11T13:31:00Z</dcterms:created>
  <dcterms:modified xsi:type="dcterms:W3CDTF">2024-10-17T08:51:00Z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9f6553b3-8031-4e34-9ae5-d83ec9e7ffc0</vt:lpwstr>
  </property>
</Properties>
</file>