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C2B03" w14:textId="3DBA9243" w:rsidR="00771B67" w:rsidRPr="00601709" w:rsidRDefault="00601709" w:rsidP="00601709">
      <w:pPr>
        <w:jc w:val="center"/>
        <w:rPr>
          <w:b/>
          <w:bCs/>
          <w:sz w:val="28"/>
          <w:szCs w:val="28"/>
          <w:u w:val="single"/>
        </w:rPr>
      </w:pPr>
      <w:r w:rsidRPr="00601709">
        <w:rPr>
          <w:b/>
          <w:bCs/>
          <w:sz w:val="28"/>
          <w:szCs w:val="28"/>
          <w:u w:val="single"/>
        </w:rPr>
        <w:t xml:space="preserve">Clinical Simulation for Physiotherapy Students: </w:t>
      </w:r>
      <w:r w:rsidR="00F51070">
        <w:rPr>
          <w:b/>
          <w:bCs/>
          <w:sz w:val="28"/>
          <w:szCs w:val="28"/>
          <w:u w:val="single"/>
        </w:rPr>
        <w:t>Ward-Based</w:t>
      </w:r>
      <w:r w:rsidR="00771B67" w:rsidRPr="00601709">
        <w:rPr>
          <w:b/>
          <w:bCs/>
          <w:sz w:val="28"/>
          <w:szCs w:val="28"/>
          <w:u w:val="single"/>
        </w:rPr>
        <w:t xml:space="preserve"> Neurology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1B67" w14:paraId="2BE51927" w14:textId="77777777" w:rsidTr="00771B67">
        <w:tc>
          <w:tcPr>
            <w:tcW w:w="9016" w:type="dxa"/>
          </w:tcPr>
          <w:p w14:paraId="6D131441" w14:textId="274FF6C4" w:rsidR="00771B67" w:rsidRPr="00771B67" w:rsidRDefault="00771B67" w:rsidP="00771B67">
            <w:pPr>
              <w:rPr>
                <w:b/>
                <w:bCs/>
              </w:rPr>
            </w:pPr>
            <w:r w:rsidRPr="00771B67">
              <w:rPr>
                <w:b/>
                <w:bCs/>
              </w:rPr>
              <w:t xml:space="preserve">Case </w:t>
            </w:r>
            <w:r w:rsidR="00AC68C1">
              <w:rPr>
                <w:b/>
                <w:bCs/>
              </w:rPr>
              <w:t>Report</w:t>
            </w:r>
          </w:p>
          <w:p w14:paraId="3A94D129" w14:textId="77777777" w:rsidR="00F51070" w:rsidRPr="00F51070" w:rsidRDefault="00F51070" w:rsidP="00F51070">
            <w:p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Patient Initial Assessment</w:t>
            </w:r>
          </w:p>
          <w:p w14:paraId="7A28E1B1" w14:textId="77777777" w:rsidR="00F51070" w:rsidRPr="00F51070" w:rsidRDefault="00F51070" w:rsidP="00F51070">
            <w:pPr>
              <w:numPr>
                <w:ilvl w:val="0"/>
                <w:numId w:val="14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Name: Anonymised</w:t>
            </w:r>
          </w:p>
          <w:p w14:paraId="0D672E4D" w14:textId="77777777" w:rsidR="00F51070" w:rsidRPr="00F51070" w:rsidRDefault="00F51070" w:rsidP="00F51070">
            <w:pPr>
              <w:numPr>
                <w:ilvl w:val="0"/>
                <w:numId w:val="14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Age: 79</w:t>
            </w:r>
          </w:p>
          <w:p w14:paraId="4A680222" w14:textId="77777777" w:rsidR="00F51070" w:rsidRPr="00F51070" w:rsidRDefault="00F51070" w:rsidP="00F51070">
            <w:pPr>
              <w:numPr>
                <w:ilvl w:val="0"/>
                <w:numId w:val="14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Date of Stroke: 21/07/2024</w:t>
            </w:r>
          </w:p>
          <w:p w14:paraId="1326BB1B" w14:textId="77777777" w:rsidR="00F51070" w:rsidRPr="00F51070" w:rsidRDefault="00F51070" w:rsidP="00F51070">
            <w:pPr>
              <w:numPr>
                <w:ilvl w:val="0"/>
                <w:numId w:val="14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Date of Admission: 29/07/2024</w:t>
            </w:r>
          </w:p>
          <w:p w14:paraId="4FE4ABBC" w14:textId="77777777" w:rsidR="00F51070" w:rsidRPr="00F51070" w:rsidRDefault="00F51070" w:rsidP="00F51070">
            <w:pPr>
              <w:numPr>
                <w:ilvl w:val="0"/>
                <w:numId w:val="14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Diagnosis: Right-sided ischaemic stroke</w:t>
            </w:r>
          </w:p>
          <w:p w14:paraId="31A8983D" w14:textId="77777777" w:rsidR="00771B67" w:rsidRDefault="00771B67"/>
        </w:tc>
      </w:tr>
      <w:tr w:rsidR="00771B67" w14:paraId="77C4B2F7" w14:textId="77777777" w:rsidTr="00771B67">
        <w:tc>
          <w:tcPr>
            <w:tcW w:w="9016" w:type="dxa"/>
          </w:tcPr>
          <w:p w14:paraId="5F114D07" w14:textId="77777777" w:rsidR="00F51070" w:rsidRPr="00F51070" w:rsidRDefault="00F51070" w:rsidP="00F51070">
            <w:p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Orientation and Cognition</w:t>
            </w:r>
          </w:p>
          <w:p w14:paraId="35C501C6" w14:textId="77777777" w:rsidR="00F51070" w:rsidRPr="00F51070" w:rsidRDefault="00F51070" w:rsidP="00F51070">
            <w:pPr>
              <w:numPr>
                <w:ilvl w:val="0"/>
                <w:numId w:val="15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Orientation: The patient is oriented to space, time, and diagnosis. They demonstrate an understanding of their location, reason for admission, and date.</w:t>
            </w:r>
          </w:p>
          <w:p w14:paraId="61E1E8E9" w14:textId="77777777" w:rsidR="00F51070" w:rsidRPr="00F51070" w:rsidRDefault="00F51070" w:rsidP="00F51070">
            <w:pPr>
              <w:numPr>
                <w:ilvl w:val="0"/>
                <w:numId w:val="15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Command Following: Able to follow three-step commands accurately.</w:t>
            </w:r>
          </w:p>
          <w:p w14:paraId="32B126A2" w14:textId="77777777" w:rsidR="00F51070" w:rsidRPr="00F51070" w:rsidRDefault="00F51070" w:rsidP="00F51070">
            <w:p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Subjective History</w:t>
            </w:r>
          </w:p>
          <w:p w14:paraId="5123F595" w14:textId="77777777" w:rsidR="00F51070" w:rsidRPr="00F51070" w:rsidRDefault="00F51070" w:rsidP="00F51070">
            <w:pPr>
              <w:numPr>
                <w:ilvl w:val="0"/>
                <w:numId w:val="16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Presenting Condition:</w:t>
            </w:r>
          </w:p>
          <w:p w14:paraId="6B914213" w14:textId="77777777" w:rsidR="00F51070" w:rsidRPr="00F51070" w:rsidRDefault="00F51070" w:rsidP="00F51070">
            <w:pPr>
              <w:numPr>
                <w:ilvl w:val="1"/>
                <w:numId w:val="16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The patient has left-sided weakness, dysarthria, and dysphasia following a stroke.</w:t>
            </w:r>
          </w:p>
          <w:p w14:paraId="3EA0B0CA" w14:textId="77777777" w:rsidR="00F51070" w:rsidRPr="00F51070" w:rsidRDefault="00F51070" w:rsidP="00F51070">
            <w:pPr>
              <w:numPr>
                <w:ilvl w:val="1"/>
                <w:numId w:val="16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The stroke occurred on 21/07/2024 while the patient was traveling in Greece.</w:t>
            </w:r>
          </w:p>
          <w:p w14:paraId="35AAFFCA" w14:textId="77777777" w:rsidR="00F51070" w:rsidRPr="00F51070" w:rsidRDefault="00F51070" w:rsidP="00F51070">
            <w:pPr>
              <w:numPr>
                <w:ilvl w:val="1"/>
                <w:numId w:val="16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The incident happened when the patient attempted to rise from a sunbed by the pool, resulting in a fall due to left-sided weakness.</w:t>
            </w:r>
          </w:p>
          <w:p w14:paraId="7C23AA04" w14:textId="77777777" w:rsidR="00F51070" w:rsidRPr="00F51070" w:rsidRDefault="00F51070" w:rsidP="00F51070">
            <w:pPr>
              <w:numPr>
                <w:ilvl w:val="0"/>
                <w:numId w:val="16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Previous Medical Notes:</w:t>
            </w:r>
          </w:p>
          <w:p w14:paraId="7F3E6026" w14:textId="77777777" w:rsidR="00F51070" w:rsidRPr="00F51070" w:rsidRDefault="00F51070" w:rsidP="00F51070">
            <w:pPr>
              <w:numPr>
                <w:ilvl w:val="1"/>
                <w:numId w:val="16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 xml:space="preserve">Previous notes were reviewed prior to the session </w:t>
            </w:r>
            <w:r>
              <w:rPr>
                <w:b/>
                <w:bCs/>
                <w:color w:val="0070C0"/>
              </w:rPr>
              <w:t>t</w:t>
            </w:r>
            <w:r w:rsidRPr="00F51070">
              <w:rPr>
                <w:b/>
                <w:bCs/>
                <w:color w:val="0070C0"/>
              </w:rPr>
              <w:t>o</w:t>
            </w:r>
            <w:r>
              <w:rPr>
                <w:b/>
                <w:bCs/>
                <w:color w:val="0070C0"/>
              </w:rPr>
              <w:t xml:space="preserve"> gain</w:t>
            </w:r>
            <w:r w:rsidRPr="00F51070">
              <w:rPr>
                <w:b/>
                <w:bCs/>
                <w:color w:val="0070C0"/>
              </w:rPr>
              <w:t xml:space="preserve"> a comprehensive understanding of the patient’s medical background and treatment thus far.</w:t>
            </w:r>
          </w:p>
          <w:p w14:paraId="16FB8605" w14:textId="77777777" w:rsidR="00F51070" w:rsidRPr="00F51070" w:rsidRDefault="00F51070" w:rsidP="00F51070">
            <w:p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Consent and Communication</w:t>
            </w:r>
          </w:p>
          <w:p w14:paraId="0F02C177" w14:textId="1AE30180" w:rsidR="00771B67" w:rsidRPr="00F51070" w:rsidRDefault="00F51070" w:rsidP="00F51070">
            <w:pPr>
              <w:numPr>
                <w:ilvl w:val="0"/>
                <w:numId w:val="17"/>
              </w:numPr>
              <w:rPr>
                <w:b/>
                <w:bCs/>
                <w:color w:val="0070C0"/>
              </w:rPr>
            </w:pPr>
            <w:r w:rsidRPr="00F51070">
              <w:rPr>
                <w:b/>
                <w:bCs/>
                <w:color w:val="0070C0"/>
              </w:rPr>
              <w:t>Consent: Verbal consent was obtained from the patient prior to the assessment.</w:t>
            </w:r>
          </w:p>
        </w:tc>
      </w:tr>
      <w:tr w:rsidR="00771B67" w14:paraId="774B7FB5" w14:textId="77777777" w:rsidTr="00771B67">
        <w:tc>
          <w:tcPr>
            <w:tcW w:w="9016" w:type="dxa"/>
          </w:tcPr>
          <w:p w14:paraId="0B308732" w14:textId="77777777" w:rsidR="00F51070" w:rsidRPr="00771B67" w:rsidRDefault="00F51070" w:rsidP="00F51070">
            <w:pPr>
              <w:rPr>
                <w:b/>
                <w:bCs/>
                <w:color w:val="0070C0"/>
              </w:rPr>
            </w:pPr>
            <w:r w:rsidRPr="00771B67">
              <w:rPr>
                <w:b/>
                <w:bCs/>
                <w:color w:val="0070C0"/>
              </w:rPr>
              <w:t>Objective Assessment</w:t>
            </w:r>
          </w:p>
          <w:p w14:paraId="21E0ED9E" w14:textId="77777777" w:rsidR="00F51070" w:rsidRPr="00F51070" w:rsidRDefault="00F51070" w:rsidP="00F51070">
            <w:pPr>
              <w:rPr>
                <w:color w:val="0070C0"/>
              </w:rPr>
            </w:pPr>
            <w:r w:rsidRPr="00F51070">
              <w:rPr>
                <w:color w:val="0070C0"/>
              </w:rPr>
              <w:t xml:space="preserve">TILE: Assistance of 2 for hoisting </w:t>
            </w:r>
          </w:p>
          <w:p w14:paraId="4D089825" w14:textId="54951F11" w:rsidR="00F51070" w:rsidRPr="00F51070" w:rsidRDefault="00F51070" w:rsidP="00F51070">
            <w:pPr>
              <w:rPr>
                <w:color w:val="0070C0"/>
              </w:rPr>
            </w:pPr>
            <w:proofErr w:type="spellStart"/>
            <w:r w:rsidRPr="00F51070">
              <w:rPr>
                <w:color w:val="0070C0"/>
              </w:rPr>
              <w:t>Obs</w:t>
            </w:r>
            <w:proofErr w:type="spellEnd"/>
            <w:r w:rsidRPr="00F51070">
              <w:rPr>
                <w:color w:val="0070C0"/>
              </w:rPr>
              <w:t xml:space="preserve">: Stable as per </w:t>
            </w:r>
            <w:r w:rsidRPr="00F51070">
              <w:rPr>
                <w:color w:val="0070C0"/>
              </w:rPr>
              <w:t>Cerner</w:t>
            </w:r>
            <w:r w:rsidRPr="00F51070">
              <w:rPr>
                <w:color w:val="0070C0"/>
              </w:rPr>
              <w:t xml:space="preserve"> charting </w:t>
            </w:r>
          </w:p>
          <w:p w14:paraId="5DC1A3CC" w14:textId="77777777" w:rsidR="00F51070" w:rsidRPr="00F51070" w:rsidRDefault="00F51070" w:rsidP="00F51070">
            <w:pPr>
              <w:rPr>
                <w:color w:val="0070C0"/>
              </w:rPr>
            </w:pPr>
            <w:r w:rsidRPr="00F51070">
              <w:rPr>
                <w:color w:val="0070C0"/>
              </w:rPr>
              <w:t xml:space="preserve">Attachments: NG tube, catheter </w:t>
            </w:r>
          </w:p>
          <w:p w14:paraId="68B5B993" w14:textId="77777777" w:rsidR="00F51070" w:rsidRPr="00F51070" w:rsidRDefault="00F51070" w:rsidP="00F51070">
            <w:pPr>
              <w:rPr>
                <w:color w:val="0070C0"/>
              </w:rPr>
            </w:pPr>
            <w:r w:rsidRPr="00F51070">
              <w:rPr>
                <w:color w:val="0070C0"/>
              </w:rPr>
              <w:t xml:space="preserve">Posture: Patient unable to maintain independent sitting balance or maintain standing balance </w:t>
            </w:r>
          </w:p>
          <w:p w14:paraId="5A20D75E" w14:textId="77777777" w:rsidR="00771B67" w:rsidRDefault="00F51070" w:rsidP="00F51070">
            <w:pPr>
              <w:rPr>
                <w:color w:val="0070C0"/>
              </w:rPr>
            </w:pPr>
            <w:r w:rsidRPr="00F51070">
              <w:rPr>
                <w:color w:val="0070C0"/>
              </w:rPr>
              <w:t>Muscle power</w:t>
            </w:r>
          </w:p>
          <w:tbl>
            <w:tblPr>
              <w:tblStyle w:val="TableNormal1"/>
              <w:tblW w:w="8794" w:type="dxa"/>
              <w:tblInd w:w="2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2918"/>
              <w:gridCol w:w="2928"/>
            </w:tblGrid>
            <w:tr w:rsidR="00F51070" w:rsidRPr="00F51070" w14:paraId="7E556A18" w14:textId="77777777" w:rsidTr="00F51070">
              <w:trPr>
                <w:trHeight w:val="453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6D3BED8" w14:textId="77777777" w:rsidR="00F51070" w:rsidRPr="00F51070" w:rsidRDefault="00F51070" w:rsidP="00F51070">
                  <w:pPr>
                    <w:pStyle w:val="TableText"/>
                    <w:spacing w:before="44"/>
                    <w:ind w:left="945"/>
                    <w:rPr>
                      <w:color w:val="0070C0"/>
                    </w:rPr>
                  </w:pPr>
                  <w:r w:rsidRPr="00F51070">
                    <w:rPr>
                      <w:b/>
                      <w:bCs/>
                      <w:color w:val="0070C0"/>
                      <w:spacing w:val="-3"/>
                    </w:rPr>
                    <w:t>Upper</w:t>
                  </w:r>
                  <w:r w:rsidRPr="00F51070">
                    <w:rPr>
                      <w:b/>
                      <w:bCs/>
                      <w:color w:val="0070C0"/>
                      <w:spacing w:val="15"/>
                    </w:rPr>
                    <w:t xml:space="preserve"> </w:t>
                  </w:r>
                  <w:r w:rsidRPr="00F51070">
                    <w:rPr>
                      <w:b/>
                      <w:bCs/>
                      <w:color w:val="0070C0"/>
                      <w:spacing w:val="-3"/>
                    </w:rPr>
                    <w:t>Limb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44D4FFE" w14:textId="77777777" w:rsidR="00F51070" w:rsidRPr="00F51070" w:rsidRDefault="00F51070" w:rsidP="00F51070">
                  <w:pPr>
                    <w:pStyle w:val="TableText"/>
                    <w:spacing w:before="44"/>
                    <w:ind w:left="1330"/>
                    <w:rPr>
                      <w:color w:val="0070C0"/>
                    </w:rPr>
                  </w:pPr>
                  <w:r w:rsidRPr="00F51070">
                    <w:rPr>
                      <w:b/>
                      <w:bCs/>
                      <w:color w:val="0070C0"/>
                      <w:spacing w:val="-4"/>
                    </w:rPr>
                    <w:t>(R)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5028FD9" w14:textId="77777777" w:rsidR="00F51070" w:rsidRPr="00F51070" w:rsidRDefault="00F51070" w:rsidP="00F51070">
                  <w:pPr>
                    <w:pStyle w:val="TableText"/>
                    <w:spacing w:before="44"/>
                    <w:ind w:left="1353"/>
                    <w:rPr>
                      <w:color w:val="0070C0"/>
                    </w:rPr>
                  </w:pPr>
                  <w:r w:rsidRPr="00F51070">
                    <w:rPr>
                      <w:b/>
                      <w:bCs/>
                      <w:color w:val="0070C0"/>
                      <w:spacing w:val="-3"/>
                    </w:rPr>
                    <w:t>(L)</w:t>
                  </w:r>
                </w:p>
              </w:tc>
            </w:tr>
            <w:tr w:rsidR="00F51070" w:rsidRPr="00F51070" w14:paraId="25BD2C82" w14:textId="77777777" w:rsidTr="00F51070">
              <w:trPr>
                <w:trHeight w:val="449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DD41B13" w14:textId="77777777" w:rsidR="00F51070" w:rsidRPr="00F51070" w:rsidRDefault="00F51070" w:rsidP="00F51070">
                  <w:pPr>
                    <w:pStyle w:val="TableText"/>
                    <w:spacing w:before="42" w:line="277" w:lineRule="exact"/>
                    <w:ind w:left="107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1"/>
                      <w:position w:val="1"/>
                    </w:rPr>
                    <w:t>Shoulder flexion: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D1F6139" w14:textId="77777777" w:rsidR="00F51070" w:rsidRPr="00F51070" w:rsidRDefault="00F51070" w:rsidP="00F51070">
                  <w:pPr>
                    <w:pStyle w:val="TableText"/>
                    <w:spacing w:before="42"/>
                    <w:ind w:left="101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5/5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7E19FD2" w14:textId="77777777" w:rsidR="00F51070" w:rsidRPr="00F51070" w:rsidRDefault="00F51070" w:rsidP="00F51070">
                  <w:pPr>
                    <w:pStyle w:val="TableText"/>
                    <w:spacing w:before="42"/>
                    <w:ind w:left="110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2/5</w:t>
                  </w:r>
                </w:p>
              </w:tc>
            </w:tr>
            <w:tr w:rsidR="00F51070" w:rsidRPr="00F51070" w14:paraId="6725A0F7" w14:textId="77777777" w:rsidTr="00F51070">
              <w:trPr>
                <w:trHeight w:val="449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5613C62" w14:textId="77777777" w:rsidR="00F51070" w:rsidRPr="00F51070" w:rsidRDefault="00F51070" w:rsidP="00F51070">
                  <w:pPr>
                    <w:pStyle w:val="TableText"/>
                    <w:spacing w:before="43" w:line="277" w:lineRule="exact"/>
                    <w:ind w:left="107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1"/>
                      <w:position w:val="1"/>
                    </w:rPr>
                    <w:t>Shoulder extensions: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E566E8A" w14:textId="77777777" w:rsidR="00F51070" w:rsidRPr="00F51070" w:rsidRDefault="00F51070" w:rsidP="00F51070">
                  <w:pPr>
                    <w:pStyle w:val="TableText"/>
                    <w:spacing w:before="43"/>
                    <w:ind w:left="101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5/5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4DB9666" w14:textId="77777777" w:rsidR="00F51070" w:rsidRPr="00F51070" w:rsidRDefault="00F51070" w:rsidP="00F51070">
                  <w:pPr>
                    <w:pStyle w:val="TableText"/>
                    <w:spacing w:before="43"/>
                    <w:ind w:left="116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4"/>
                    </w:rPr>
                    <w:t>1/5</w:t>
                  </w:r>
                </w:p>
              </w:tc>
            </w:tr>
            <w:tr w:rsidR="00F51070" w:rsidRPr="00F51070" w14:paraId="0789A407" w14:textId="77777777" w:rsidTr="00F51070">
              <w:trPr>
                <w:trHeight w:val="449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99D22BC" w14:textId="77777777" w:rsidR="00F51070" w:rsidRPr="00F51070" w:rsidRDefault="00F51070" w:rsidP="00F51070">
                  <w:pPr>
                    <w:pStyle w:val="TableText"/>
                    <w:spacing w:before="44" w:line="277" w:lineRule="exact"/>
                    <w:ind w:left="107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1"/>
                      <w:position w:val="1"/>
                    </w:rPr>
                    <w:t>Shoulder abduction: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C4A5B92" w14:textId="77777777" w:rsidR="00F51070" w:rsidRPr="00F51070" w:rsidRDefault="00F51070" w:rsidP="00F51070">
                  <w:pPr>
                    <w:pStyle w:val="TableText"/>
                    <w:spacing w:before="45"/>
                    <w:ind w:left="101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5/5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BA79847" w14:textId="77777777" w:rsidR="00F51070" w:rsidRPr="00F51070" w:rsidRDefault="00F51070" w:rsidP="00F51070">
                  <w:pPr>
                    <w:pStyle w:val="TableText"/>
                    <w:spacing w:before="45"/>
                    <w:ind w:left="116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4"/>
                    </w:rPr>
                    <w:t>1/5</w:t>
                  </w:r>
                </w:p>
              </w:tc>
            </w:tr>
            <w:tr w:rsidR="00F51070" w:rsidRPr="00F51070" w14:paraId="4F70123E" w14:textId="77777777" w:rsidTr="00F51070">
              <w:trPr>
                <w:trHeight w:val="449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66657EA" w14:textId="77777777" w:rsidR="00F51070" w:rsidRPr="00F51070" w:rsidRDefault="00F51070" w:rsidP="00F51070">
                  <w:pPr>
                    <w:pStyle w:val="TableText"/>
                    <w:spacing w:before="45" w:line="277" w:lineRule="exact"/>
                    <w:ind w:left="107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1"/>
                      <w:position w:val="1"/>
                    </w:rPr>
                    <w:t>Shoulder adduction: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F478EC3" w14:textId="77777777" w:rsidR="00F51070" w:rsidRPr="00F51070" w:rsidRDefault="00F51070" w:rsidP="00F51070">
                  <w:pPr>
                    <w:pStyle w:val="TableText"/>
                    <w:spacing w:before="45"/>
                    <w:ind w:left="101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5/5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73CB81D" w14:textId="77777777" w:rsidR="00F51070" w:rsidRPr="00F51070" w:rsidRDefault="00F51070" w:rsidP="00F51070">
                  <w:pPr>
                    <w:pStyle w:val="TableText"/>
                    <w:spacing w:before="45"/>
                    <w:ind w:left="110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2/5</w:t>
                  </w:r>
                </w:p>
              </w:tc>
            </w:tr>
            <w:tr w:rsidR="00F51070" w:rsidRPr="00F51070" w14:paraId="42F1BCD1" w14:textId="77777777" w:rsidTr="00F51070">
              <w:trPr>
                <w:trHeight w:val="449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978A8F8" w14:textId="77777777" w:rsidR="00F51070" w:rsidRPr="00F51070" w:rsidRDefault="00F51070" w:rsidP="00F51070">
                  <w:pPr>
                    <w:pStyle w:val="TableText"/>
                    <w:spacing w:before="46" w:line="278" w:lineRule="exact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  <w:position w:val="1"/>
                    </w:rPr>
                    <w:t>Elbow flexion: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4F700C5" w14:textId="77777777" w:rsidR="00F51070" w:rsidRPr="00F51070" w:rsidRDefault="00F51070" w:rsidP="00F51070">
                  <w:pPr>
                    <w:pStyle w:val="TableText"/>
                    <w:spacing w:before="47"/>
                    <w:ind w:left="101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5/5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2E554C4" w14:textId="77777777" w:rsidR="00F51070" w:rsidRPr="00F51070" w:rsidRDefault="00F51070" w:rsidP="00F51070">
                  <w:pPr>
                    <w:pStyle w:val="TableText"/>
                    <w:spacing w:before="47"/>
                    <w:ind w:left="116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4"/>
                    </w:rPr>
                    <w:t>1/5</w:t>
                  </w:r>
                </w:p>
              </w:tc>
            </w:tr>
            <w:tr w:rsidR="00F51070" w:rsidRPr="00F51070" w14:paraId="25BC8B93" w14:textId="77777777" w:rsidTr="00F51070">
              <w:trPr>
                <w:trHeight w:val="449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EE5810E" w14:textId="77777777" w:rsidR="00F51070" w:rsidRPr="00F51070" w:rsidRDefault="00F51070" w:rsidP="00F51070">
                  <w:pPr>
                    <w:pStyle w:val="TableText"/>
                    <w:spacing w:before="47" w:line="278" w:lineRule="exact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  <w:position w:val="1"/>
                    </w:rPr>
                    <w:lastRenderedPageBreak/>
                    <w:t>Elbow extension: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594DBD6" w14:textId="77777777" w:rsidR="00F51070" w:rsidRPr="00F51070" w:rsidRDefault="00F51070" w:rsidP="00F51070">
                  <w:pPr>
                    <w:pStyle w:val="TableText"/>
                    <w:spacing w:before="48"/>
                    <w:ind w:left="101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5/5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AC29435" w14:textId="77777777" w:rsidR="00F51070" w:rsidRPr="00F51070" w:rsidRDefault="00F51070" w:rsidP="00F51070">
                  <w:pPr>
                    <w:pStyle w:val="TableText"/>
                    <w:spacing w:before="48"/>
                    <w:ind w:left="110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2/5</w:t>
                  </w:r>
                </w:p>
              </w:tc>
            </w:tr>
            <w:tr w:rsidR="00F51070" w:rsidRPr="00F51070" w14:paraId="44503EF3" w14:textId="77777777" w:rsidTr="00F51070">
              <w:trPr>
                <w:trHeight w:val="449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D434378" w14:textId="77777777" w:rsidR="00F51070" w:rsidRPr="00F51070" w:rsidRDefault="00F51070" w:rsidP="00F51070">
                  <w:pPr>
                    <w:pStyle w:val="TableText"/>
                    <w:spacing w:before="48" w:line="278" w:lineRule="exact"/>
                    <w:ind w:left="106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1"/>
                      <w:position w:val="1"/>
                    </w:rPr>
                    <w:t>Wrist flexion: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8802DDC" w14:textId="77777777" w:rsidR="00F51070" w:rsidRPr="00F51070" w:rsidRDefault="00F51070" w:rsidP="00F51070">
                  <w:pPr>
                    <w:pStyle w:val="TableText"/>
                    <w:spacing w:before="49"/>
                    <w:ind w:left="101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5/5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86C0D8A" w14:textId="77777777" w:rsidR="00F51070" w:rsidRPr="00F51070" w:rsidRDefault="00F51070" w:rsidP="00F51070">
                  <w:pPr>
                    <w:pStyle w:val="TableText"/>
                    <w:spacing w:before="49"/>
                    <w:ind w:left="116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4"/>
                    </w:rPr>
                    <w:t>1/5</w:t>
                  </w:r>
                </w:p>
              </w:tc>
            </w:tr>
            <w:tr w:rsidR="00F51070" w:rsidRPr="00F51070" w14:paraId="70A6D218" w14:textId="77777777" w:rsidTr="00F51070">
              <w:trPr>
                <w:trHeight w:val="454"/>
              </w:trPr>
              <w:tc>
                <w:tcPr>
                  <w:tcW w:w="29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58BC59F" w14:textId="77777777" w:rsidR="00F51070" w:rsidRPr="00F51070" w:rsidRDefault="00F51070" w:rsidP="00F51070">
                  <w:pPr>
                    <w:pStyle w:val="TableText"/>
                    <w:spacing w:before="49" w:line="278" w:lineRule="exact"/>
                    <w:ind w:left="106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1"/>
                      <w:position w:val="1"/>
                    </w:rPr>
                    <w:t>Wrist extension: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E293A54" w14:textId="77777777" w:rsidR="00F51070" w:rsidRPr="00F51070" w:rsidRDefault="00F51070" w:rsidP="00F51070">
                  <w:pPr>
                    <w:pStyle w:val="TableText"/>
                    <w:spacing w:before="50"/>
                    <w:ind w:left="101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2"/>
                    </w:rPr>
                    <w:t>5/5</w:t>
                  </w:r>
                </w:p>
              </w:tc>
              <w:tc>
                <w:tcPr>
                  <w:tcW w:w="29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EAF92FD" w14:textId="77777777" w:rsidR="00F51070" w:rsidRPr="00F51070" w:rsidRDefault="00F51070" w:rsidP="00F51070">
                  <w:pPr>
                    <w:pStyle w:val="TableText"/>
                    <w:spacing w:before="50"/>
                    <w:ind w:left="116"/>
                    <w:rPr>
                      <w:color w:val="0070C0"/>
                    </w:rPr>
                  </w:pPr>
                  <w:r w:rsidRPr="00F51070">
                    <w:rPr>
                      <w:i/>
                      <w:iCs/>
                      <w:color w:val="0070C0"/>
                      <w:spacing w:val="-4"/>
                    </w:rPr>
                    <w:t>1/5</w:t>
                  </w:r>
                </w:p>
              </w:tc>
            </w:tr>
          </w:tbl>
          <w:p w14:paraId="5F62FA6B" w14:textId="77777777" w:rsidR="00F51070" w:rsidRDefault="00F51070" w:rsidP="00F51070">
            <w:pPr>
              <w:rPr>
                <w:color w:val="0070C0"/>
              </w:rPr>
            </w:pPr>
          </w:p>
          <w:tbl>
            <w:tblPr>
              <w:tblStyle w:val="TableNormal1"/>
              <w:tblW w:w="8794" w:type="dxa"/>
              <w:tblInd w:w="2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58"/>
              <w:gridCol w:w="2913"/>
              <w:gridCol w:w="2923"/>
            </w:tblGrid>
            <w:tr w:rsidR="00F51070" w:rsidRPr="00F51070" w14:paraId="62762358" w14:textId="77777777" w:rsidTr="00F51070">
              <w:trPr>
                <w:trHeight w:val="454"/>
              </w:trPr>
              <w:tc>
                <w:tcPr>
                  <w:tcW w:w="2958" w:type="dxa"/>
                  <w:hideMark/>
                </w:tcPr>
                <w:p w14:paraId="22390C57" w14:textId="77777777" w:rsidR="00F51070" w:rsidRPr="00F51070" w:rsidRDefault="00F51070" w:rsidP="00F51070">
                  <w:pPr>
                    <w:pStyle w:val="TableText"/>
                    <w:spacing w:before="60"/>
                    <w:ind w:left="106"/>
                    <w:rPr>
                      <w:color w:val="0070C0"/>
                    </w:rPr>
                  </w:pPr>
                  <w:r w:rsidRPr="00F51070">
                    <w:rPr>
                      <w:b/>
                      <w:bCs/>
                      <w:i/>
                      <w:iCs/>
                      <w:color w:val="0070C0"/>
                      <w:spacing w:val="-1"/>
                    </w:rPr>
                    <w:t>Lower Limb</w:t>
                  </w:r>
                </w:p>
              </w:tc>
              <w:tc>
                <w:tcPr>
                  <w:tcW w:w="2913" w:type="dxa"/>
                  <w:hideMark/>
                </w:tcPr>
                <w:p w14:paraId="019B3482" w14:textId="77777777" w:rsidR="00F51070" w:rsidRPr="00F51070" w:rsidRDefault="00F51070" w:rsidP="00F51070">
                  <w:pPr>
                    <w:pStyle w:val="TableText"/>
                    <w:spacing w:before="44"/>
                    <w:ind w:left="109"/>
                    <w:rPr>
                      <w:color w:val="0070C0"/>
                    </w:rPr>
                  </w:pPr>
                  <w:r w:rsidRPr="00F51070">
                    <w:rPr>
                      <w:b/>
                      <w:bCs/>
                      <w:color w:val="0070C0"/>
                      <w:spacing w:val="-4"/>
                    </w:rPr>
                    <w:t>(R)</w:t>
                  </w:r>
                </w:p>
              </w:tc>
              <w:tc>
                <w:tcPr>
                  <w:tcW w:w="2923" w:type="dxa"/>
                  <w:hideMark/>
                </w:tcPr>
                <w:p w14:paraId="3A3A1CF8" w14:textId="77777777" w:rsidR="00F51070" w:rsidRPr="00F51070" w:rsidRDefault="00F51070" w:rsidP="00F51070">
                  <w:pPr>
                    <w:pStyle w:val="TableText"/>
                    <w:spacing w:before="44"/>
                    <w:ind w:left="112"/>
                    <w:rPr>
                      <w:color w:val="0070C0"/>
                    </w:rPr>
                  </w:pPr>
                  <w:r w:rsidRPr="00F51070">
                    <w:rPr>
                      <w:b/>
                      <w:bCs/>
                      <w:color w:val="0070C0"/>
                      <w:spacing w:val="-3"/>
                    </w:rPr>
                    <w:t>(L)</w:t>
                  </w:r>
                </w:p>
              </w:tc>
            </w:tr>
            <w:tr w:rsidR="00F51070" w:rsidRPr="00F51070" w14:paraId="0C8932EE" w14:textId="77777777" w:rsidTr="00F51070">
              <w:trPr>
                <w:trHeight w:val="449"/>
              </w:trPr>
              <w:tc>
                <w:tcPr>
                  <w:tcW w:w="2958" w:type="dxa"/>
                  <w:hideMark/>
                </w:tcPr>
                <w:p w14:paraId="6936D6AF" w14:textId="77777777" w:rsidR="00F51070" w:rsidRPr="00F51070" w:rsidRDefault="00F51070" w:rsidP="00F51070">
                  <w:pPr>
                    <w:pStyle w:val="TableText"/>
                    <w:spacing w:before="41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3"/>
                    </w:rPr>
                    <w:t>Hip flexion:</w:t>
                  </w:r>
                </w:p>
              </w:tc>
              <w:tc>
                <w:tcPr>
                  <w:tcW w:w="2913" w:type="dxa"/>
                  <w:hideMark/>
                </w:tcPr>
                <w:p w14:paraId="77D6F11B" w14:textId="77777777" w:rsidR="00F51070" w:rsidRPr="00F51070" w:rsidRDefault="00F51070" w:rsidP="00F51070">
                  <w:pPr>
                    <w:pStyle w:val="TableText"/>
                    <w:spacing w:before="41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0BEC8A7A" w14:textId="77777777" w:rsidR="00F51070" w:rsidRPr="00F51070" w:rsidRDefault="00F51070" w:rsidP="00F51070">
                  <w:pPr>
                    <w:pStyle w:val="TableText"/>
                    <w:spacing w:before="41"/>
                    <w:ind w:left="113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5"/>
                    </w:rPr>
                    <w:t>2/5</w:t>
                  </w:r>
                </w:p>
              </w:tc>
            </w:tr>
            <w:tr w:rsidR="00F51070" w:rsidRPr="00F51070" w14:paraId="13EFF44E" w14:textId="77777777" w:rsidTr="00F51070">
              <w:trPr>
                <w:trHeight w:val="449"/>
              </w:trPr>
              <w:tc>
                <w:tcPr>
                  <w:tcW w:w="2958" w:type="dxa"/>
                  <w:hideMark/>
                </w:tcPr>
                <w:p w14:paraId="06738851" w14:textId="77777777" w:rsidR="00F51070" w:rsidRPr="00F51070" w:rsidRDefault="00F51070" w:rsidP="00F51070">
                  <w:pPr>
                    <w:pStyle w:val="TableText"/>
                    <w:spacing w:before="42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</w:rPr>
                    <w:t>Hip extension:</w:t>
                  </w:r>
                </w:p>
              </w:tc>
              <w:tc>
                <w:tcPr>
                  <w:tcW w:w="2913" w:type="dxa"/>
                  <w:hideMark/>
                </w:tcPr>
                <w:p w14:paraId="19413337" w14:textId="77777777" w:rsidR="00F51070" w:rsidRPr="00F51070" w:rsidRDefault="00F51070" w:rsidP="00F51070">
                  <w:pPr>
                    <w:pStyle w:val="TableText"/>
                    <w:spacing w:before="42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755689C3" w14:textId="77777777" w:rsidR="00F51070" w:rsidRPr="00F51070" w:rsidRDefault="00F51070" w:rsidP="00F51070">
                  <w:pPr>
                    <w:pStyle w:val="TableText"/>
                    <w:spacing w:before="42"/>
                    <w:ind w:left="112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3/5</w:t>
                  </w:r>
                </w:p>
              </w:tc>
            </w:tr>
            <w:tr w:rsidR="00F51070" w:rsidRPr="00F51070" w14:paraId="6AF814FC" w14:textId="77777777" w:rsidTr="00F51070">
              <w:trPr>
                <w:trHeight w:val="449"/>
              </w:trPr>
              <w:tc>
                <w:tcPr>
                  <w:tcW w:w="2958" w:type="dxa"/>
                  <w:hideMark/>
                </w:tcPr>
                <w:p w14:paraId="777C0E8D" w14:textId="77777777" w:rsidR="00F51070" w:rsidRPr="00F51070" w:rsidRDefault="00F51070" w:rsidP="00F51070">
                  <w:pPr>
                    <w:pStyle w:val="TableText"/>
                    <w:spacing w:before="43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</w:rPr>
                    <w:t>Hip abduction:</w:t>
                  </w:r>
                </w:p>
              </w:tc>
              <w:tc>
                <w:tcPr>
                  <w:tcW w:w="2913" w:type="dxa"/>
                  <w:hideMark/>
                </w:tcPr>
                <w:p w14:paraId="6D473C98" w14:textId="77777777" w:rsidR="00F51070" w:rsidRPr="00F51070" w:rsidRDefault="00F51070" w:rsidP="00F51070">
                  <w:pPr>
                    <w:pStyle w:val="TableText"/>
                    <w:spacing w:before="43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60EC7958" w14:textId="77777777" w:rsidR="00F51070" w:rsidRPr="00F51070" w:rsidRDefault="00F51070" w:rsidP="00F51070">
                  <w:pPr>
                    <w:pStyle w:val="TableText"/>
                    <w:spacing w:before="43"/>
                    <w:ind w:left="113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5"/>
                    </w:rPr>
                    <w:t>2/5</w:t>
                  </w:r>
                </w:p>
              </w:tc>
            </w:tr>
            <w:tr w:rsidR="00F51070" w:rsidRPr="00F51070" w14:paraId="6C3677B2" w14:textId="77777777" w:rsidTr="00F51070">
              <w:trPr>
                <w:trHeight w:val="449"/>
              </w:trPr>
              <w:tc>
                <w:tcPr>
                  <w:tcW w:w="2958" w:type="dxa"/>
                  <w:hideMark/>
                </w:tcPr>
                <w:p w14:paraId="4A49F697" w14:textId="77777777" w:rsidR="00F51070" w:rsidRPr="00F51070" w:rsidRDefault="00F51070" w:rsidP="00F51070">
                  <w:pPr>
                    <w:pStyle w:val="TableText"/>
                    <w:spacing w:before="44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</w:rPr>
                    <w:t>Hip adduction:</w:t>
                  </w:r>
                </w:p>
              </w:tc>
              <w:tc>
                <w:tcPr>
                  <w:tcW w:w="2913" w:type="dxa"/>
                  <w:hideMark/>
                </w:tcPr>
                <w:p w14:paraId="1285E031" w14:textId="77777777" w:rsidR="00F51070" w:rsidRPr="00F51070" w:rsidRDefault="00F51070" w:rsidP="00F51070">
                  <w:pPr>
                    <w:pStyle w:val="TableText"/>
                    <w:spacing w:before="44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34F66968" w14:textId="77777777" w:rsidR="00F51070" w:rsidRPr="00F51070" w:rsidRDefault="00F51070" w:rsidP="00F51070">
                  <w:pPr>
                    <w:pStyle w:val="TableText"/>
                    <w:spacing w:before="44"/>
                    <w:ind w:left="113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5"/>
                    </w:rPr>
                    <w:t>2/5</w:t>
                  </w:r>
                </w:p>
              </w:tc>
            </w:tr>
            <w:tr w:rsidR="00F51070" w:rsidRPr="00F51070" w14:paraId="3B8AEC8A" w14:textId="77777777" w:rsidTr="00F51070">
              <w:trPr>
                <w:trHeight w:val="449"/>
              </w:trPr>
              <w:tc>
                <w:tcPr>
                  <w:tcW w:w="2958" w:type="dxa"/>
                  <w:hideMark/>
                </w:tcPr>
                <w:p w14:paraId="009ADB5C" w14:textId="77777777" w:rsidR="00F51070" w:rsidRPr="00F51070" w:rsidRDefault="00F51070" w:rsidP="00F51070">
                  <w:pPr>
                    <w:pStyle w:val="TableText"/>
                    <w:spacing w:before="45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</w:rPr>
                    <w:t>Hip external</w:t>
                  </w:r>
                  <w:r w:rsidRPr="00F51070">
                    <w:rPr>
                      <w:color w:val="0070C0"/>
                      <w:spacing w:val="16"/>
                    </w:rPr>
                    <w:t xml:space="preserve"> </w:t>
                  </w:r>
                  <w:r w:rsidRPr="00F51070">
                    <w:rPr>
                      <w:color w:val="0070C0"/>
                      <w:spacing w:val="-2"/>
                    </w:rPr>
                    <w:t>rotation:</w:t>
                  </w:r>
                </w:p>
              </w:tc>
              <w:tc>
                <w:tcPr>
                  <w:tcW w:w="2913" w:type="dxa"/>
                  <w:hideMark/>
                </w:tcPr>
                <w:p w14:paraId="4FDDF6EB" w14:textId="77777777" w:rsidR="00F51070" w:rsidRPr="00F51070" w:rsidRDefault="00F51070" w:rsidP="00F51070">
                  <w:pPr>
                    <w:pStyle w:val="TableText"/>
                    <w:spacing w:before="45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11566C71" w14:textId="77777777" w:rsidR="00F51070" w:rsidRPr="00F51070" w:rsidRDefault="00F51070" w:rsidP="00F51070">
                  <w:pPr>
                    <w:pStyle w:val="TableText"/>
                    <w:spacing w:before="45"/>
                    <w:ind w:left="113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5"/>
                    </w:rPr>
                    <w:t>2/5</w:t>
                  </w:r>
                </w:p>
              </w:tc>
            </w:tr>
            <w:tr w:rsidR="00F51070" w:rsidRPr="00F51070" w14:paraId="30199DEB" w14:textId="77777777" w:rsidTr="00F51070">
              <w:trPr>
                <w:trHeight w:val="450"/>
              </w:trPr>
              <w:tc>
                <w:tcPr>
                  <w:tcW w:w="2958" w:type="dxa"/>
                  <w:hideMark/>
                </w:tcPr>
                <w:p w14:paraId="5BA13A88" w14:textId="77777777" w:rsidR="00F51070" w:rsidRPr="00F51070" w:rsidRDefault="00F51070" w:rsidP="00F51070">
                  <w:pPr>
                    <w:pStyle w:val="TableText"/>
                    <w:spacing w:before="47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3"/>
                    </w:rPr>
                    <w:t>Hip</w:t>
                  </w:r>
                  <w:r w:rsidRPr="00F51070">
                    <w:rPr>
                      <w:color w:val="0070C0"/>
                      <w:spacing w:val="22"/>
                    </w:rPr>
                    <w:t xml:space="preserve"> </w:t>
                  </w:r>
                  <w:r w:rsidRPr="00F51070">
                    <w:rPr>
                      <w:color w:val="0070C0"/>
                      <w:spacing w:val="-3"/>
                    </w:rPr>
                    <w:t>internal</w:t>
                  </w:r>
                  <w:r w:rsidRPr="00F51070">
                    <w:rPr>
                      <w:color w:val="0070C0"/>
                      <w:spacing w:val="17"/>
                    </w:rPr>
                    <w:t xml:space="preserve"> </w:t>
                  </w:r>
                  <w:r w:rsidRPr="00F51070">
                    <w:rPr>
                      <w:color w:val="0070C0"/>
                      <w:spacing w:val="-3"/>
                    </w:rPr>
                    <w:t>rotation:</w:t>
                  </w:r>
                </w:p>
              </w:tc>
              <w:tc>
                <w:tcPr>
                  <w:tcW w:w="2913" w:type="dxa"/>
                  <w:hideMark/>
                </w:tcPr>
                <w:p w14:paraId="534F496C" w14:textId="77777777" w:rsidR="00F51070" w:rsidRPr="00F51070" w:rsidRDefault="00F51070" w:rsidP="00F51070">
                  <w:pPr>
                    <w:pStyle w:val="TableText"/>
                    <w:spacing w:before="47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23C0A228" w14:textId="77777777" w:rsidR="00F51070" w:rsidRPr="00F51070" w:rsidRDefault="00F51070" w:rsidP="00F51070">
                  <w:pPr>
                    <w:pStyle w:val="TableText"/>
                    <w:spacing w:before="47"/>
                    <w:ind w:left="113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5"/>
                    </w:rPr>
                    <w:t>2/5</w:t>
                  </w:r>
                </w:p>
              </w:tc>
            </w:tr>
            <w:tr w:rsidR="00F51070" w:rsidRPr="00F51070" w14:paraId="0DED7B86" w14:textId="77777777" w:rsidTr="00F51070">
              <w:trPr>
                <w:trHeight w:val="449"/>
              </w:trPr>
              <w:tc>
                <w:tcPr>
                  <w:tcW w:w="2958" w:type="dxa"/>
                  <w:hideMark/>
                </w:tcPr>
                <w:p w14:paraId="61CBFB7D" w14:textId="77777777" w:rsidR="00F51070" w:rsidRPr="00F51070" w:rsidRDefault="00F51070" w:rsidP="00F51070">
                  <w:pPr>
                    <w:pStyle w:val="TableText"/>
                    <w:spacing w:before="46" w:line="278" w:lineRule="exact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  <w:position w:val="1"/>
                    </w:rPr>
                    <w:t>Knee flexion:</w:t>
                  </w:r>
                </w:p>
              </w:tc>
              <w:tc>
                <w:tcPr>
                  <w:tcW w:w="2913" w:type="dxa"/>
                  <w:hideMark/>
                </w:tcPr>
                <w:p w14:paraId="697BD04F" w14:textId="77777777" w:rsidR="00F51070" w:rsidRPr="00F51070" w:rsidRDefault="00F51070" w:rsidP="00F51070">
                  <w:pPr>
                    <w:pStyle w:val="TableText"/>
                    <w:spacing w:before="47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4DF3681A" w14:textId="77777777" w:rsidR="00F51070" w:rsidRPr="00F51070" w:rsidRDefault="00F51070" w:rsidP="00F51070">
                  <w:pPr>
                    <w:pStyle w:val="TableText"/>
                    <w:spacing w:before="47"/>
                    <w:ind w:left="112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3/5</w:t>
                  </w:r>
                </w:p>
              </w:tc>
            </w:tr>
            <w:tr w:rsidR="00F51070" w:rsidRPr="00F51070" w14:paraId="65AA0B5C" w14:textId="77777777" w:rsidTr="00F51070">
              <w:trPr>
                <w:trHeight w:val="449"/>
              </w:trPr>
              <w:tc>
                <w:tcPr>
                  <w:tcW w:w="2958" w:type="dxa"/>
                  <w:hideMark/>
                </w:tcPr>
                <w:p w14:paraId="6AA8817E" w14:textId="77777777" w:rsidR="00F51070" w:rsidRPr="00F51070" w:rsidRDefault="00F51070" w:rsidP="00F51070">
                  <w:pPr>
                    <w:pStyle w:val="TableText"/>
                    <w:spacing w:before="47" w:line="278" w:lineRule="exact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  <w:position w:val="1"/>
                    </w:rPr>
                    <w:t>Knee extension:</w:t>
                  </w:r>
                </w:p>
              </w:tc>
              <w:tc>
                <w:tcPr>
                  <w:tcW w:w="2913" w:type="dxa"/>
                  <w:hideMark/>
                </w:tcPr>
                <w:p w14:paraId="5D7CB95B" w14:textId="77777777" w:rsidR="00F51070" w:rsidRPr="00F51070" w:rsidRDefault="00F51070" w:rsidP="00F51070">
                  <w:pPr>
                    <w:pStyle w:val="TableText"/>
                    <w:spacing w:before="48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14DFB832" w14:textId="77777777" w:rsidR="00F51070" w:rsidRPr="00F51070" w:rsidRDefault="00F51070" w:rsidP="00F51070">
                  <w:pPr>
                    <w:pStyle w:val="TableText"/>
                    <w:spacing w:before="48"/>
                    <w:ind w:left="112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3/5</w:t>
                  </w:r>
                </w:p>
              </w:tc>
            </w:tr>
            <w:tr w:rsidR="00F51070" w:rsidRPr="00F51070" w14:paraId="08FA8327" w14:textId="77777777" w:rsidTr="00F51070">
              <w:trPr>
                <w:trHeight w:val="450"/>
              </w:trPr>
              <w:tc>
                <w:tcPr>
                  <w:tcW w:w="2958" w:type="dxa"/>
                  <w:hideMark/>
                </w:tcPr>
                <w:p w14:paraId="4782C746" w14:textId="77777777" w:rsidR="00F51070" w:rsidRPr="00F51070" w:rsidRDefault="00F51070" w:rsidP="00F51070">
                  <w:pPr>
                    <w:pStyle w:val="TableText"/>
                    <w:spacing w:before="63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</w:rPr>
                    <w:t>Plantarflexion:</w:t>
                  </w:r>
                </w:p>
              </w:tc>
              <w:tc>
                <w:tcPr>
                  <w:tcW w:w="2913" w:type="dxa"/>
                  <w:hideMark/>
                </w:tcPr>
                <w:p w14:paraId="7F23B61F" w14:textId="77777777" w:rsidR="00F51070" w:rsidRPr="00F51070" w:rsidRDefault="00F51070" w:rsidP="00F51070">
                  <w:pPr>
                    <w:pStyle w:val="TableText"/>
                    <w:spacing w:before="49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180EC078" w14:textId="77777777" w:rsidR="00F51070" w:rsidRPr="00F51070" w:rsidRDefault="00F51070" w:rsidP="00F51070">
                  <w:pPr>
                    <w:pStyle w:val="TableText"/>
                    <w:spacing w:before="49"/>
                    <w:ind w:left="120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7"/>
                    </w:rPr>
                    <w:t>1/5</w:t>
                  </w:r>
                </w:p>
              </w:tc>
            </w:tr>
            <w:tr w:rsidR="00F51070" w:rsidRPr="00F51070" w14:paraId="431AB149" w14:textId="77777777" w:rsidTr="00F51070">
              <w:trPr>
                <w:trHeight w:val="454"/>
              </w:trPr>
              <w:tc>
                <w:tcPr>
                  <w:tcW w:w="2958" w:type="dxa"/>
                  <w:hideMark/>
                </w:tcPr>
                <w:p w14:paraId="0D86348E" w14:textId="77777777" w:rsidR="00F51070" w:rsidRPr="00F51070" w:rsidRDefault="00F51070" w:rsidP="00F51070">
                  <w:pPr>
                    <w:pStyle w:val="TableText"/>
                    <w:spacing w:before="63"/>
                    <w:ind w:left="118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2"/>
                    </w:rPr>
                    <w:t>Dorsiflexion:</w:t>
                  </w:r>
                </w:p>
              </w:tc>
              <w:tc>
                <w:tcPr>
                  <w:tcW w:w="2913" w:type="dxa"/>
                  <w:hideMark/>
                </w:tcPr>
                <w:p w14:paraId="709AE6B4" w14:textId="77777777" w:rsidR="00F51070" w:rsidRPr="00F51070" w:rsidRDefault="00F51070" w:rsidP="00F51070">
                  <w:pPr>
                    <w:pStyle w:val="TableText"/>
                    <w:spacing w:before="49"/>
                    <w:ind w:left="109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4"/>
                    </w:rPr>
                    <w:t>5/5</w:t>
                  </w:r>
                </w:p>
              </w:tc>
              <w:tc>
                <w:tcPr>
                  <w:tcW w:w="2923" w:type="dxa"/>
                  <w:hideMark/>
                </w:tcPr>
                <w:p w14:paraId="01916D4C" w14:textId="77777777" w:rsidR="00F51070" w:rsidRPr="00F51070" w:rsidRDefault="00F51070" w:rsidP="00F51070">
                  <w:pPr>
                    <w:pStyle w:val="TableText"/>
                    <w:spacing w:before="49"/>
                    <w:ind w:left="120"/>
                    <w:rPr>
                      <w:color w:val="0070C0"/>
                    </w:rPr>
                  </w:pPr>
                  <w:r w:rsidRPr="00F51070">
                    <w:rPr>
                      <w:color w:val="0070C0"/>
                      <w:spacing w:val="-7"/>
                    </w:rPr>
                    <w:t>1/5</w:t>
                  </w:r>
                </w:p>
              </w:tc>
            </w:tr>
          </w:tbl>
          <w:p w14:paraId="18494FF0" w14:textId="77777777" w:rsidR="00F51070" w:rsidRDefault="00F51070" w:rsidP="00F51070">
            <w:pPr>
              <w:rPr>
                <w:color w:val="0070C0"/>
              </w:rPr>
            </w:pPr>
          </w:p>
          <w:p w14:paraId="036F54EE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>Full passive range of motion, low tone, no pain</w:t>
            </w:r>
          </w:p>
          <w:p w14:paraId="6119E3BC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  <w:u w:val="single"/>
              </w:rPr>
              <w:t>Sensation</w:t>
            </w:r>
          </w:p>
          <w:p w14:paraId="394282C2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>Proprioception:</w:t>
            </w:r>
          </w:p>
          <w:p w14:paraId="479F0FB0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>Intact at the thumb Intact at the toe</w:t>
            </w:r>
          </w:p>
          <w:p w14:paraId="3C29AA28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  <w:u w:val="single"/>
              </w:rPr>
              <w:t>Light touch:</w:t>
            </w:r>
          </w:p>
          <w:p w14:paraId="2571847E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 xml:space="preserve">60% sensation left upper and lower limb compared to right </w:t>
            </w:r>
            <w:r w:rsidRPr="00880A59">
              <w:rPr>
                <w:color w:val="0070C0"/>
                <w:u w:val="single"/>
              </w:rPr>
              <w:t>Mobility</w:t>
            </w:r>
          </w:p>
          <w:p w14:paraId="0EF4A5F3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>Unable to roll/mobilise independently in bed</w:t>
            </w:r>
          </w:p>
          <w:p w14:paraId="5A8F1C64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 xml:space="preserve"> </w:t>
            </w:r>
          </w:p>
          <w:p w14:paraId="3F40FC40" w14:textId="156D85B2" w:rsidR="00880A59" w:rsidRDefault="00880A59" w:rsidP="00880A59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Problem List:</w:t>
            </w:r>
          </w:p>
          <w:p w14:paraId="3D049EC3" w14:textId="186F305D" w:rsidR="00880A59" w:rsidRPr="00880A59" w:rsidRDefault="00880A59" w:rsidP="00880A59">
            <w:pPr>
              <w:rPr>
                <w:i/>
                <w:iCs/>
                <w:color w:val="0070C0"/>
              </w:rPr>
            </w:pPr>
            <w:r w:rsidRPr="00880A59">
              <w:rPr>
                <w:i/>
                <w:iCs/>
                <w:color w:val="0070C0"/>
              </w:rPr>
              <w:t>(Make a problem list from the case report provided)</w:t>
            </w:r>
          </w:p>
          <w:p w14:paraId="02254C23" w14:textId="7C9F15E1" w:rsidR="00880A59" w:rsidRPr="00880A59" w:rsidRDefault="00880A59" w:rsidP="00880A59">
            <w:pPr>
              <w:pStyle w:val="ListParagraph"/>
              <w:numPr>
                <w:ilvl w:val="0"/>
                <w:numId w:val="18"/>
              </w:numPr>
              <w:rPr>
                <w:color w:val="0070C0"/>
              </w:rPr>
            </w:pPr>
          </w:p>
          <w:p w14:paraId="6BE69335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 xml:space="preserve"> </w:t>
            </w:r>
          </w:p>
          <w:p w14:paraId="4E0092DC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b/>
                <w:bCs/>
                <w:color w:val="0070C0"/>
              </w:rPr>
              <w:t>Activities</w:t>
            </w:r>
            <w:r w:rsidRPr="00880A59">
              <w:rPr>
                <w:color w:val="0070C0"/>
              </w:rPr>
              <w:t>:</w:t>
            </w:r>
          </w:p>
          <w:p w14:paraId="070EF324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>Patient requires assistance of 2 to reposition in bed Patient requires assistance of 2 for hoisting</w:t>
            </w:r>
          </w:p>
          <w:p w14:paraId="63927129" w14:textId="77777777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>Patient requires assistance of 2 for personal care</w:t>
            </w:r>
          </w:p>
          <w:p w14:paraId="5EBE2AE2" w14:textId="77777777" w:rsidR="00880A59" w:rsidRDefault="00880A59" w:rsidP="00880A59">
            <w:pPr>
              <w:rPr>
                <w:color w:val="0070C0"/>
              </w:rPr>
            </w:pPr>
          </w:p>
          <w:p w14:paraId="07AA56D0" w14:textId="4E77A33D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b/>
                <w:bCs/>
                <w:color w:val="0070C0"/>
              </w:rPr>
              <w:t>Participation</w:t>
            </w:r>
            <w:r w:rsidRPr="00880A59">
              <w:rPr>
                <w:color w:val="0070C0"/>
              </w:rPr>
              <w:t>:</w:t>
            </w:r>
          </w:p>
          <w:p w14:paraId="2CD12C07" w14:textId="0F1210D4" w:rsidR="00880A59" w:rsidRPr="00880A59" w:rsidRDefault="00880A59" w:rsidP="00880A59">
            <w:pPr>
              <w:rPr>
                <w:color w:val="0070C0"/>
              </w:rPr>
            </w:pPr>
            <w:r w:rsidRPr="00880A59">
              <w:rPr>
                <w:color w:val="0070C0"/>
              </w:rPr>
              <w:t>Patient unable to</w:t>
            </w:r>
            <w:r>
              <w:rPr>
                <w:color w:val="0070C0"/>
              </w:rPr>
              <w:t xml:space="preserve"> </w:t>
            </w:r>
            <w:r w:rsidRPr="00880A59">
              <w:rPr>
                <w:color w:val="0070C0"/>
              </w:rPr>
              <w:t>go home as he requires 24/7 care</w:t>
            </w:r>
          </w:p>
          <w:p w14:paraId="5012AB89" w14:textId="1E9D2EE5" w:rsidR="00F51070" w:rsidRPr="00771B67" w:rsidRDefault="00F51070" w:rsidP="00F51070">
            <w:pPr>
              <w:rPr>
                <w:color w:val="0070C0"/>
              </w:rPr>
            </w:pPr>
          </w:p>
        </w:tc>
      </w:tr>
      <w:tr w:rsidR="00771B67" w14:paraId="1326BCD3" w14:textId="77777777" w:rsidTr="00771B67">
        <w:tc>
          <w:tcPr>
            <w:tcW w:w="9016" w:type="dxa"/>
          </w:tcPr>
          <w:p w14:paraId="31DDC518" w14:textId="77777777" w:rsidR="00771B67" w:rsidRPr="00771B67" w:rsidRDefault="00771B67" w:rsidP="00771B67">
            <w:pPr>
              <w:rPr>
                <w:b/>
                <w:bCs/>
              </w:rPr>
            </w:pPr>
            <w:r w:rsidRPr="00771B67">
              <w:rPr>
                <w:b/>
                <w:bCs/>
              </w:rPr>
              <w:lastRenderedPageBreak/>
              <w:t>Instructions for Treatment Planning in Clinical Simulation</w:t>
            </w:r>
          </w:p>
          <w:p w14:paraId="23DEF313" w14:textId="1A858F85" w:rsidR="00771B67" w:rsidRPr="00771B67" w:rsidRDefault="00771B67" w:rsidP="00771B67">
            <w:r w:rsidRPr="00771B67">
              <w:rPr>
                <w:b/>
                <w:bCs/>
              </w:rPr>
              <w:lastRenderedPageBreak/>
              <w:t>Objective:</w:t>
            </w:r>
            <w:r w:rsidRPr="00771B67">
              <w:br/>
              <w:t>To equip students with a systematic approach to treatment planning by integrating clinical reasoning, patient-</w:t>
            </w:r>
            <w:r w:rsidR="0046231D" w:rsidRPr="00771B67">
              <w:t>centred</w:t>
            </w:r>
            <w:r w:rsidRPr="00771B67">
              <w:t xml:space="preserve"> goals, and evidence-based interventions.</w:t>
            </w:r>
          </w:p>
          <w:p w14:paraId="3B1FF313" w14:textId="77777777" w:rsidR="00771B67" w:rsidRPr="00771B67" w:rsidRDefault="00000000" w:rsidP="00771B67">
            <w:r>
              <w:pict w14:anchorId="1DA3203B">
                <v:rect id="_x0000_i1026" style="width:0;height:1.5pt" o:hralign="center" o:hrstd="t" o:hr="t" fillcolor="#a0a0a0" stroked="f"/>
              </w:pict>
            </w:r>
          </w:p>
          <w:p w14:paraId="53BCEB34" w14:textId="77777777" w:rsidR="00771B67" w:rsidRPr="00771B67" w:rsidRDefault="00771B67" w:rsidP="00771B67">
            <w:pPr>
              <w:rPr>
                <w:b/>
                <w:bCs/>
              </w:rPr>
            </w:pPr>
            <w:r w:rsidRPr="00771B67">
              <w:rPr>
                <w:b/>
                <w:bCs/>
              </w:rPr>
              <w:t>Step 1: Patient Assessment and Information Gathering</w:t>
            </w:r>
          </w:p>
          <w:p w14:paraId="119818CA" w14:textId="77777777" w:rsidR="00771B67" w:rsidRPr="00771B67" w:rsidRDefault="00771B67" w:rsidP="00771B67">
            <w:pPr>
              <w:numPr>
                <w:ilvl w:val="0"/>
                <w:numId w:val="8"/>
              </w:numPr>
            </w:pPr>
            <w:r w:rsidRPr="00771B67">
              <w:rPr>
                <w:b/>
                <w:bCs/>
              </w:rPr>
              <w:t>Review Case History:</w:t>
            </w:r>
          </w:p>
          <w:p w14:paraId="12FBAA45" w14:textId="77777777" w:rsidR="00771B67" w:rsidRPr="00771B67" w:rsidRDefault="00771B67" w:rsidP="00771B67">
            <w:pPr>
              <w:numPr>
                <w:ilvl w:val="1"/>
                <w:numId w:val="8"/>
              </w:numPr>
            </w:pPr>
            <w:r w:rsidRPr="00771B67">
              <w:t>Understand the patient's primary condition(s) and relevant medical history.</w:t>
            </w:r>
          </w:p>
          <w:p w14:paraId="5BBFC4F9" w14:textId="77777777" w:rsidR="00771B67" w:rsidRPr="00771B67" w:rsidRDefault="00771B67" w:rsidP="00771B67">
            <w:pPr>
              <w:numPr>
                <w:ilvl w:val="1"/>
                <w:numId w:val="8"/>
              </w:numPr>
            </w:pPr>
            <w:r w:rsidRPr="00771B67">
              <w:t>Identify key presenting complaints, risk factors, and any co-morbidities affecting the treatment plan.</w:t>
            </w:r>
          </w:p>
          <w:p w14:paraId="66F46F3A" w14:textId="77777777" w:rsidR="00771B67" w:rsidRPr="00771B67" w:rsidRDefault="00771B67" w:rsidP="00771B67">
            <w:pPr>
              <w:numPr>
                <w:ilvl w:val="1"/>
                <w:numId w:val="8"/>
              </w:numPr>
            </w:pPr>
            <w:r w:rsidRPr="00771B67">
              <w:t>Note any restrictions or precautions, such as weight-bearing limitations, surgical considerations, or ongoing treatments (e.g., medications, NG tubes).</w:t>
            </w:r>
          </w:p>
          <w:p w14:paraId="4A5BFE0E" w14:textId="77777777" w:rsidR="00771B67" w:rsidRPr="00771B67" w:rsidRDefault="00771B67" w:rsidP="00771B67">
            <w:pPr>
              <w:numPr>
                <w:ilvl w:val="0"/>
                <w:numId w:val="8"/>
              </w:numPr>
            </w:pPr>
            <w:r w:rsidRPr="00771B67">
              <w:rPr>
                <w:b/>
                <w:bCs/>
              </w:rPr>
              <w:t>Subjective and Objective Data:</w:t>
            </w:r>
          </w:p>
          <w:p w14:paraId="462E2DD6" w14:textId="77777777" w:rsidR="00771B67" w:rsidRPr="00771B67" w:rsidRDefault="00771B67" w:rsidP="00771B67">
            <w:pPr>
              <w:numPr>
                <w:ilvl w:val="1"/>
                <w:numId w:val="8"/>
              </w:numPr>
            </w:pPr>
            <w:r w:rsidRPr="00771B67">
              <w:t>Gather subjective data from the patient (or simulated patient) on their symptoms, functional limitations, and personal goals.</w:t>
            </w:r>
          </w:p>
          <w:p w14:paraId="74A140E8" w14:textId="77777777" w:rsidR="00771B67" w:rsidRPr="00771B67" w:rsidRDefault="00771B67" w:rsidP="00771B67">
            <w:pPr>
              <w:numPr>
                <w:ilvl w:val="1"/>
                <w:numId w:val="8"/>
              </w:numPr>
            </w:pPr>
            <w:r w:rsidRPr="00771B67">
              <w:t>Conduct a comprehensive physical assessment focusing on:</w:t>
            </w:r>
          </w:p>
          <w:p w14:paraId="69440023" w14:textId="77777777" w:rsidR="00771B67" w:rsidRPr="00771B67" w:rsidRDefault="00771B67" w:rsidP="00771B67">
            <w:pPr>
              <w:numPr>
                <w:ilvl w:val="2"/>
                <w:numId w:val="8"/>
              </w:numPr>
            </w:pPr>
            <w:r w:rsidRPr="00771B67">
              <w:t>Range of Motion (ROM): Active and Passive</w:t>
            </w:r>
          </w:p>
          <w:p w14:paraId="70C6224B" w14:textId="77777777" w:rsidR="00771B67" w:rsidRPr="00771B67" w:rsidRDefault="00771B67" w:rsidP="00771B67">
            <w:pPr>
              <w:numPr>
                <w:ilvl w:val="2"/>
                <w:numId w:val="8"/>
              </w:numPr>
            </w:pPr>
            <w:r w:rsidRPr="00771B67">
              <w:t>Muscle Strength and Control</w:t>
            </w:r>
          </w:p>
          <w:p w14:paraId="7C1E8071" w14:textId="77777777" w:rsidR="00771B67" w:rsidRPr="00771B67" w:rsidRDefault="00771B67" w:rsidP="00771B67">
            <w:pPr>
              <w:numPr>
                <w:ilvl w:val="2"/>
                <w:numId w:val="8"/>
              </w:numPr>
            </w:pPr>
            <w:r w:rsidRPr="00771B67">
              <w:t>Sensation and Proprioception</w:t>
            </w:r>
          </w:p>
          <w:p w14:paraId="39327027" w14:textId="77777777" w:rsidR="00771B67" w:rsidRPr="00771B67" w:rsidRDefault="00771B67" w:rsidP="00771B67">
            <w:pPr>
              <w:numPr>
                <w:ilvl w:val="2"/>
                <w:numId w:val="8"/>
              </w:numPr>
            </w:pPr>
            <w:r w:rsidRPr="00771B67">
              <w:t>Balance, Coordination, and Gait (if relevant)</w:t>
            </w:r>
          </w:p>
          <w:p w14:paraId="5F0560CE" w14:textId="77777777" w:rsidR="00771B67" w:rsidRPr="00771B67" w:rsidRDefault="00771B67" w:rsidP="00771B67">
            <w:pPr>
              <w:numPr>
                <w:ilvl w:val="2"/>
                <w:numId w:val="8"/>
              </w:numPr>
            </w:pPr>
            <w:r w:rsidRPr="00771B67">
              <w:t>Pain Assessment (location, intensity, quality, and duration)</w:t>
            </w:r>
          </w:p>
          <w:p w14:paraId="6C5FBA77" w14:textId="77777777" w:rsidR="00771B67" w:rsidRPr="00771B67" w:rsidRDefault="00771B67" w:rsidP="00771B67">
            <w:pPr>
              <w:numPr>
                <w:ilvl w:val="1"/>
                <w:numId w:val="8"/>
              </w:numPr>
            </w:pPr>
            <w:r w:rsidRPr="00771B67">
              <w:t>Document findings systematically for clear reference.</w:t>
            </w:r>
          </w:p>
          <w:p w14:paraId="2F815C32" w14:textId="77777777" w:rsidR="00771B67" w:rsidRPr="00771B67" w:rsidRDefault="00771B67" w:rsidP="00771B67">
            <w:pPr>
              <w:numPr>
                <w:ilvl w:val="0"/>
                <w:numId w:val="8"/>
              </w:numPr>
            </w:pPr>
            <w:r w:rsidRPr="00771B67">
              <w:rPr>
                <w:b/>
                <w:bCs/>
              </w:rPr>
              <w:t>Prioritize Issues and Impairments:</w:t>
            </w:r>
          </w:p>
          <w:p w14:paraId="10BAB279" w14:textId="3B0DF93A" w:rsidR="00771B67" w:rsidRPr="00771B67" w:rsidRDefault="00771B67" w:rsidP="00771B67">
            <w:pPr>
              <w:numPr>
                <w:ilvl w:val="1"/>
                <w:numId w:val="8"/>
              </w:numPr>
            </w:pPr>
            <w:r w:rsidRPr="00771B67">
              <w:t>Identify and rank the primary impairments affecting the patient’s function and well-being</w:t>
            </w:r>
            <w:r w:rsidR="00880A59">
              <w:t>.</w:t>
            </w:r>
          </w:p>
          <w:p w14:paraId="655D8A4C" w14:textId="77777777" w:rsidR="00771B67" w:rsidRPr="00771B67" w:rsidRDefault="00771B67" w:rsidP="00771B67">
            <w:pPr>
              <w:numPr>
                <w:ilvl w:val="1"/>
                <w:numId w:val="8"/>
              </w:numPr>
            </w:pPr>
            <w:r w:rsidRPr="00771B67">
              <w:t>Consider psychosocial factors, such as the patient’s social support and motivation.</w:t>
            </w:r>
          </w:p>
          <w:p w14:paraId="508F643E" w14:textId="77777777" w:rsidR="00771B67" w:rsidRPr="00771B67" w:rsidRDefault="00000000" w:rsidP="00771B67">
            <w:r>
              <w:pict w14:anchorId="16183C4C">
                <v:rect id="_x0000_i1027" style="width:0;height:1.5pt" o:hralign="center" o:hrstd="t" o:hr="t" fillcolor="#a0a0a0" stroked="f"/>
              </w:pict>
            </w:r>
          </w:p>
          <w:p w14:paraId="2805882D" w14:textId="77777777" w:rsidR="00771B67" w:rsidRPr="00771B67" w:rsidRDefault="00771B67" w:rsidP="00771B67">
            <w:pPr>
              <w:rPr>
                <w:b/>
                <w:bCs/>
              </w:rPr>
            </w:pPr>
            <w:r w:rsidRPr="00771B67">
              <w:rPr>
                <w:b/>
                <w:bCs/>
              </w:rPr>
              <w:t>Step 2: Establishing SMART Goals</w:t>
            </w:r>
          </w:p>
          <w:p w14:paraId="7745DE2B" w14:textId="77777777" w:rsidR="00771B67" w:rsidRPr="00771B67" w:rsidRDefault="00771B67" w:rsidP="00771B67">
            <w:pPr>
              <w:numPr>
                <w:ilvl w:val="0"/>
                <w:numId w:val="9"/>
              </w:numPr>
            </w:pPr>
            <w:r w:rsidRPr="00771B67">
              <w:rPr>
                <w:b/>
                <w:bCs/>
              </w:rPr>
              <w:t>Define Functional Goals:</w:t>
            </w:r>
          </w:p>
          <w:p w14:paraId="4E68FDD3" w14:textId="77777777" w:rsidR="00771B67" w:rsidRPr="00771B67" w:rsidRDefault="00771B67" w:rsidP="00771B67">
            <w:pPr>
              <w:numPr>
                <w:ilvl w:val="1"/>
                <w:numId w:val="9"/>
              </w:numPr>
            </w:pPr>
            <w:r w:rsidRPr="00771B67">
              <w:t xml:space="preserve">Establish goals that are </w:t>
            </w:r>
            <w:r w:rsidRPr="00771B67">
              <w:rPr>
                <w:i/>
                <w:iCs/>
              </w:rPr>
              <w:t>Specific</w:t>
            </w:r>
            <w:r w:rsidRPr="00771B67">
              <w:t xml:space="preserve">, </w:t>
            </w:r>
            <w:r w:rsidRPr="00771B67">
              <w:rPr>
                <w:i/>
                <w:iCs/>
              </w:rPr>
              <w:t>Measurable</w:t>
            </w:r>
            <w:r w:rsidRPr="00771B67">
              <w:t xml:space="preserve">, </w:t>
            </w:r>
            <w:r w:rsidRPr="00771B67">
              <w:rPr>
                <w:i/>
                <w:iCs/>
              </w:rPr>
              <w:t>Achievable</w:t>
            </w:r>
            <w:r w:rsidRPr="00771B67">
              <w:t xml:space="preserve">, </w:t>
            </w:r>
            <w:r w:rsidRPr="00771B67">
              <w:rPr>
                <w:i/>
                <w:iCs/>
              </w:rPr>
              <w:t>Relevant</w:t>
            </w:r>
            <w:r w:rsidRPr="00771B67">
              <w:t xml:space="preserve">, and </w:t>
            </w:r>
            <w:r w:rsidRPr="00771B67">
              <w:rPr>
                <w:i/>
                <w:iCs/>
              </w:rPr>
              <w:t>Time-bound</w:t>
            </w:r>
            <w:r w:rsidRPr="00771B67">
              <w:t xml:space="preserve"> (SMART).</w:t>
            </w:r>
          </w:p>
          <w:p w14:paraId="2CDE5834" w14:textId="1A71BDA3" w:rsidR="00771B67" w:rsidRPr="00771B67" w:rsidRDefault="00771B67" w:rsidP="00771B67">
            <w:pPr>
              <w:numPr>
                <w:ilvl w:val="1"/>
                <w:numId w:val="9"/>
              </w:numPr>
            </w:pPr>
            <w:r w:rsidRPr="00771B67">
              <w:t>Goals should reflect functional independence, mobility, and quality of life</w:t>
            </w:r>
            <w:r w:rsidR="00880A59">
              <w:t xml:space="preserve"> improvements</w:t>
            </w:r>
            <w:r w:rsidRPr="00771B67">
              <w:t>.</w:t>
            </w:r>
          </w:p>
          <w:p w14:paraId="68EA807B" w14:textId="77777777" w:rsidR="00771B67" w:rsidRPr="00771B67" w:rsidRDefault="00771B67" w:rsidP="00771B67">
            <w:pPr>
              <w:numPr>
                <w:ilvl w:val="1"/>
                <w:numId w:val="9"/>
              </w:numPr>
            </w:pPr>
            <w:r w:rsidRPr="00771B67">
              <w:t>Examples:</w:t>
            </w:r>
          </w:p>
          <w:p w14:paraId="074FD45D" w14:textId="77777777" w:rsidR="00771B67" w:rsidRPr="00771B67" w:rsidRDefault="00771B67" w:rsidP="00771B67">
            <w:pPr>
              <w:numPr>
                <w:ilvl w:val="2"/>
                <w:numId w:val="9"/>
              </w:numPr>
            </w:pPr>
            <w:r w:rsidRPr="00771B67">
              <w:rPr>
                <w:i/>
                <w:iCs/>
              </w:rPr>
              <w:t>Short-term Goal:</w:t>
            </w:r>
            <w:r w:rsidRPr="00771B67">
              <w:t xml:space="preserve"> "Within 2 weeks, the patient will independently transfer from bed to chair with minimal assistance."</w:t>
            </w:r>
          </w:p>
          <w:p w14:paraId="1C92B9EC" w14:textId="77777777" w:rsidR="00771B67" w:rsidRPr="00771B67" w:rsidRDefault="00771B67" w:rsidP="00771B67">
            <w:pPr>
              <w:numPr>
                <w:ilvl w:val="2"/>
                <w:numId w:val="9"/>
              </w:numPr>
            </w:pPr>
            <w:r w:rsidRPr="00771B67">
              <w:rPr>
                <w:i/>
                <w:iCs/>
              </w:rPr>
              <w:t>Long-term Goal:</w:t>
            </w:r>
            <w:r w:rsidRPr="00771B67">
              <w:t xml:space="preserve"> "In 3 months, the patient will be able to walk 50 meters with a walker without assistance."</w:t>
            </w:r>
          </w:p>
          <w:p w14:paraId="43F346CF" w14:textId="77777777" w:rsidR="00771B67" w:rsidRPr="00771B67" w:rsidRDefault="00771B67" w:rsidP="00771B67">
            <w:pPr>
              <w:numPr>
                <w:ilvl w:val="0"/>
                <w:numId w:val="9"/>
              </w:numPr>
            </w:pPr>
            <w:r w:rsidRPr="00771B67">
              <w:rPr>
                <w:b/>
                <w:bCs/>
              </w:rPr>
              <w:t>Patient-</w:t>
            </w:r>
            <w:proofErr w:type="spellStart"/>
            <w:r w:rsidRPr="00771B67">
              <w:rPr>
                <w:b/>
                <w:bCs/>
              </w:rPr>
              <w:t>Centered</w:t>
            </w:r>
            <w:proofErr w:type="spellEnd"/>
            <w:r w:rsidRPr="00771B67">
              <w:rPr>
                <w:b/>
                <w:bCs/>
              </w:rPr>
              <w:t xml:space="preserve"> Goals:</w:t>
            </w:r>
          </w:p>
          <w:p w14:paraId="66F05641" w14:textId="77777777" w:rsidR="00771B67" w:rsidRPr="00771B67" w:rsidRDefault="00771B67" w:rsidP="00771B67">
            <w:pPr>
              <w:numPr>
                <w:ilvl w:val="1"/>
                <w:numId w:val="9"/>
              </w:numPr>
            </w:pPr>
            <w:r w:rsidRPr="00771B67">
              <w:t>Align goals with the patient’s own aspirations and values.</w:t>
            </w:r>
          </w:p>
          <w:p w14:paraId="2D29DA66" w14:textId="77777777" w:rsidR="00771B67" w:rsidRPr="00771B67" w:rsidRDefault="00771B67" w:rsidP="00771B67">
            <w:pPr>
              <w:numPr>
                <w:ilvl w:val="1"/>
                <w:numId w:val="9"/>
              </w:numPr>
            </w:pPr>
            <w:r w:rsidRPr="00771B67">
              <w:t>Incorporate patient input to increase engagement and adherence to the plan.</w:t>
            </w:r>
          </w:p>
          <w:p w14:paraId="39AC4C47" w14:textId="77777777" w:rsidR="00771B67" w:rsidRPr="00771B67" w:rsidRDefault="00000000" w:rsidP="00771B67">
            <w:r>
              <w:pict w14:anchorId="3ACDEBD1">
                <v:rect id="_x0000_i1028" style="width:0;height:1.5pt" o:hralign="center" o:hrstd="t" o:hr="t" fillcolor="#a0a0a0" stroked="f"/>
              </w:pict>
            </w:r>
          </w:p>
          <w:p w14:paraId="21F715BD" w14:textId="77777777" w:rsidR="00771B67" w:rsidRPr="00771B67" w:rsidRDefault="00771B67" w:rsidP="00771B67">
            <w:pPr>
              <w:rPr>
                <w:b/>
                <w:bCs/>
              </w:rPr>
            </w:pPr>
            <w:r w:rsidRPr="00771B67">
              <w:rPr>
                <w:b/>
                <w:bCs/>
              </w:rPr>
              <w:t>Step 3: Formulating the Treatment Plan</w:t>
            </w:r>
          </w:p>
          <w:p w14:paraId="1F09B440" w14:textId="77777777" w:rsidR="00771B67" w:rsidRPr="00771B67" w:rsidRDefault="00771B67" w:rsidP="00771B67">
            <w:pPr>
              <w:numPr>
                <w:ilvl w:val="0"/>
                <w:numId w:val="10"/>
              </w:numPr>
            </w:pPr>
            <w:r w:rsidRPr="00771B67">
              <w:rPr>
                <w:b/>
                <w:bCs/>
              </w:rPr>
              <w:t>Select Appropriate Interventions:</w:t>
            </w:r>
          </w:p>
          <w:p w14:paraId="5254C4C1" w14:textId="77777777" w:rsidR="00771B67" w:rsidRPr="00771B67" w:rsidRDefault="00771B67" w:rsidP="00771B67">
            <w:pPr>
              <w:numPr>
                <w:ilvl w:val="1"/>
                <w:numId w:val="10"/>
              </w:numPr>
            </w:pPr>
            <w:r w:rsidRPr="00771B67">
              <w:lastRenderedPageBreak/>
              <w:t>Choose interventions based on patient assessment and goals. Ensure treatments are evidence-based and suited to the patient’s current ability and tolerance.</w:t>
            </w:r>
          </w:p>
          <w:p w14:paraId="190D0139" w14:textId="30EDB802" w:rsidR="00771B67" w:rsidRPr="00771B67" w:rsidRDefault="00771B67" w:rsidP="00771B67">
            <w:pPr>
              <w:numPr>
                <w:ilvl w:val="1"/>
                <w:numId w:val="10"/>
              </w:numPr>
            </w:pPr>
            <w:r>
              <w:rPr>
                <w:b/>
                <w:bCs/>
              </w:rPr>
              <w:t>Treatment Plan</w:t>
            </w:r>
            <w:r w:rsidRPr="00771B67">
              <w:t>:</w:t>
            </w:r>
            <w:r>
              <w:t xml:space="preserve"> (</w:t>
            </w:r>
            <w:r>
              <w:rPr>
                <w:i/>
                <w:iCs/>
              </w:rPr>
              <w:t>Write down your treatment for this patient)</w:t>
            </w:r>
          </w:p>
          <w:p w14:paraId="12E316B1" w14:textId="77777777" w:rsidR="00771B67" w:rsidRDefault="00771B67" w:rsidP="00771B67"/>
          <w:p w14:paraId="316A7375" w14:textId="77777777" w:rsidR="00771B67" w:rsidRPr="00771B67" w:rsidRDefault="00771B67" w:rsidP="00771B67"/>
          <w:p w14:paraId="17CE800F" w14:textId="77777777" w:rsidR="00771B67" w:rsidRPr="00771B67" w:rsidRDefault="00771B67" w:rsidP="00771B67">
            <w:pPr>
              <w:numPr>
                <w:ilvl w:val="0"/>
                <w:numId w:val="10"/>
              </w:numPr>
            </w:pPr>
            <w:r w:rsidRPr="00771B67">
              <w:rPr>
                <w:b/>
                <w:bCs/>
              </w:rPr>
              <w:t>Consider Progression and Adaptation:</w:t>
            </w:r>
          </w:p>
          <w:p w14:paraId="68137FF6" w14:textId="77777777" w:rsidR="00771B67" w:rsidRPr="00771B67" w:rsidRDefault="00771B67" w:rsidP="00771B67">
            <w:pPr>
              <w:numPr>
                <w:ilvl w:val="1"/>
                <w:numId w:val="10"/>
              </w:numPr>
            </w:pPr>
            <w:r w:rsidRPr="00771B67">
              <w:t>Plan for progression based on the patient’s response and functional gains.</w:t>
            </w:r>
          </w:p>
          <w:p w14:paraId="4F20E944" w14:textId="77777777" w:rsidR="00771B67" w:rsidRPr="00771B67" w:rsidRDefault="00771B67" w:rsidP="00771B67">
            <w:pPr>
              <w:numPr>
                <w:ilvl w:val="1"/>
                <w:numId w:val="10"/>
              </w:numPr>
            </w:pPr>
            <w:r w:rsidRPr="00771B67">
              <w:t>Adjust exercise difficulty, intensity, and repetitions to gradually increase patient’s capacity.</w:t>
            </w:r>
          </w:p>
          <w:p w14:paraId="3CA1BAEF" w14:textId="77777777" w:rsidR="00771B67" w:rsidRPr="00771B67" w:rsidRDefault="00771B67" w:rsidP="00771B67">
            <w:pPr>
              <w:numPr>
                <w:ilvl w:val="1"/>
                <w:numId w:val="10"/>
              </w:numPr>
            </w:pPr>
            <w:r w:rsidRPr="00771B67">
              <w:t>Anticipate barriers and strategies to adapt interventions (e.g., modifying exercises if the patient experiences pain or fatigue).</w:t>
            </w:r>
          </w:p>
          <w:p w14:paraId="238D2583" w14:textId="77777777" w:rsidR="00771B67" w:rsidRPr="00771B67" w:rsidRDefault="00771B67" w:rsidP="00771B67">
            <w:pPr>
              <w:numPr>
                <w:ilvl w:val="0"/>
                <w:numId w:val="10"/>
              </w:numPr>
            </w:pPr>
            <w:r w:rsidRPr="00771B67">
              <w:rPr>
                <w:b/>
                <w:bCs/>
              </w:rPr>
              <w:t>Precautions and Safety Measures:</w:t>
            </w:r>
          </w:p>
          <w:p w14:paraId="78E4DF63" w14:textId="77777777" w:rsidR="00771B67" w:rsidRPr="00771B67" w:rsidRDefault="00771B67" w:rsidP="00771B67">
            <w:pPr>
              <w:numPr>
                <w:ilvl w:val="1"/>
                <w:numId w:val="10"/>
              </w:numPr>
            </w:pPr>
            <w:r w:rsidRPr="00771B67">
              <w:t>Adhere to all clinical and patient-specific safety precautions.</w:t>
            </w:r>
          </w:p>
          <w:p w14:paraId="7F5AE022" w14:textId="77777777" w:rsidR="00771B67" w:rsidRPr="00771B67" w:rsidRDefault="00771B67" w:rsidP="00771B67">
            <w:pPr>
              <w:numPr>
                <w:ilvl w:val="1"/>
                <w:numId w:val="10"/>
              </w:numPr>
            </w:pPr>
            <w:r w:rsidRPr="00771B67">
              <w:t>Monitor for signs of discomfort, fatigue, or adverse responses.</w:t>
            </w:r>
          </w:p>
          <w:p w14:paraId="5C556C44" w14:textId="77777777" w:rsidR="00771B67" w:rsidRPr="00771B67" w:rsidRDefault="00771B67" w:rsidP="00771B67">
            <w:pPr>
              <w:numPr>
                <w:ilvl w:val="1"/>
                <w:numId w:val="10"/>
              </w:numPr>
            </w:pPr>
            <w:r w:rsidRPr="00771B67">
              <w:t>Educate the patient on safe movements, use of assistive devices, and injury prevention strategies.</w:t>
            </w:r>
          </w:p>
          <w:p w14:paraId="5427468B" w14:textId="77777777" w:rsidR="00771B67" w:rsidRPr="00771B67" w:rsidRDefault="00000000" w:rsidP="00771B67">
            <w:r>
              <w:pict w14:anchorId="08DC759A">
                <v:rect id="_x0000_i1029" style="width:0;height:1.5pt" o:hralign="center" o:hrstd="t" o:hr="t" fillcolor="#a0a0a0" stroked="f"/>
              </w:pict>
            </w:r>
          </w:p>
          <w:p w14:paraId="01CA142C" w14:textId="77777777" w:rsidR="00771B67" w:rsidRPr="00771B67" w:rsidRDefault="00771B67" w:rsidP="00771B67">
            <w:pPr>
              <w:rPr>
                <w:b/>
                <w:bCs/>
              </w:rPr>
            </w:pPr>
            <w:r w:rsidRPr="00771B67">
              <w:rPr>
                <w:b/>
                <w:bCs/>
              </w:rPr>
              <w:t>Step 4: Monitoring and Documentation</w:t>
            </w:r>
          </w:p>
          <w:p w14:paraId="40748F03" w14:textId="77777777" w:rsidR="00771B67" w:rsidRPr="00771B67" w:rsidRDefault="00771B67" w:rsidP="00771B67">
            <w:pPr>
              <w:numPr>
                <w:ilvl w:val="0"/>
                <w:numId w:val="11"/>
              </w:numPr>
            </w:pPr>
            <w:r w:rsidRPr="00771B67">
              <w:rPr>
                <w:b/>
                <w:bCs/>
              </w:rPr>
              <w:t>Regularly Monitor Progress:</w:t>
            </w:r>
          </w:p>
          <w:p w14:paraId="529F3451" w14:textId="77777777" w:rsidR="00771B67" w:rsidRPr="00771B67" w:rsidRDefault="00771B67" w:rsidP="00771B67">
            <w:pPr>
              <w:numPr>
                <w:ilvl w:val="1"/>
                <w:numId w:val="11"/>
              </w:numPr>
            </w:pPr>
            <w:r w:rsidRPr="00771B67">
              <w:t>Evaluate the patient’s progress toward each goal at every session.</w:t>
            </w:r>
          </w:p>
          <w:p w14:paraId="40A6EA2E" w14:textId="77777777" w:rsidR="00771B67" w:rsidRPr="00771B67" w:rsidRDefault="00771B67" w:rsidP="00771B67">
            <w:pPr>
              <w:numPr>
                <w:ilvl w:val="1"/>
                <w:numId w:val="11"/>
              </w:numPr>
            </w:pPr>
            <w:r w:rsidRPr="00771B67">
              <w:t>Modify the treatment plan as necessary based on observed improvements or setbacks.</w:t>
            </w:r>
          </w:p>
          <w:p w14:paraId="5E72CFFC" w14:textId="77777777" w:rsidR="00771B67" w:rsidRPr="00771B67" w:rsidRDefault="00771B67" w:rsidP="00771B67">
            <w:pPr>
              <w:numPr>
                <w:ilvl w:val="0"/>
                <w:numId w:val="11"/>
              </w:numPr>
            </w:pPr>
            <w:r w:rsidRPr="00771B67">
              <w:rPr>
                <w:b/>
                <w:bCs/>
              </w:rPr>
              <w:t>Effective Documentation:</w:t>
            </w:r>
          </w:p>
          <w:p w14:paraId="75A1D840" w14:textId="77777777" w:rsidR="00771B67" w:rsidRPr="00771B67" w:rsidRDefault="00771B67" w:rsidP="00771B67">
            <w:pPr>
              <w:numPr>
                <w:ilvl w:val="1"/>
                <w:numId w:val="11"/>
              </w:numPr>
            </w:pPr>
            <w:r w:rsidRPr="00771B67">
              <w:t>Document each session with details on interventions used, patient’s response, and any adjustments made.</w:t>
            </w:r>
          </w:p>
          <w:p w14:paraId="5CF20A0E" w14:textId="77777777" w:rsidR="00771B67" w:rsidRPr="00771B67" w:rsidRDefault="00771B67" w:rsidP="00771B67">
            <w:pPr>
              <w:numPr>
                <w:ilvl w:val="1"/>
                <w:numId w:val="11"/>
              </w:numPr>
            </w:pPr>
            <w:r w:rsidRPr="00771B67">
              <w:t>Include objective measures (e.g., ROM, strength scores) and patient-reported outcomes (e.g., pain level, ease of movement).</w:t>
            </w:r>
          </w:p>
          <w:p w14:paraId="4C78B033" w14:textId="77777777" w:rsidR="00771B67" w:rsidRPr="00771B67" w:rsidRDefault="00771B67" w:rsidP="00771B67">
            <w:pPr>
              <w:numPr>
                <w:ilvl w:val="0"/>
                <w:numId w:val="11"/>
              </w:numPr>
            </w:pPr>
            <w:r w:rsidRPr="00771B67">
              <w:rPr>
                <w:b/>
                <w:bCs/>
              </w:rPr>
              <w:t>Review and Reflect:</w:t>
            </w:r>
          </w:p>
          <w:p w14:paraId="4D0C6AB2" w14:textId="77777777" w:rsidR="00771B67" w:rsidRPr="00771B67" w:rsidRDefault="00771B67" w:rsidP="00771B67">
            <w:pPr>
              <w:numPr>
                <w:ilvl w:val="1"/>
                <w:numId w:val="11"/>
              </w:numPr>
            </w:pPr>
            <w:r w:rsidRPr="00771B67">
              <w:t>After each session, reflect on the treatment's effectiveness and what could be improved.</w:t>
            </w:r>
          </w:p>
          <w:p w14:paraId="70660428" w14:textId="77777777" w:rsidR="00771B67" w:rsidRPr="00771B67" w:rsidRDefault="00771B67" w:rsidP="00771B67">
            <w:pPr>
              <w:numPr>
                <w:ilvl w:val="1"/>
                <w:numId w:val="11"/>
              </w:numPr>
            </w:pPr>
            <w:r w:rsidRPr="00771B67">
              <w:t>Seek feedback from the patient to gauge satisfaction and areas for improvement.</w:t>
            </w:r>
          </w:p>
          <w:p w14:paraId="14BA560A" w14:textId="77777777" w:rsidR="00771B67" w:rsidRPr="00771B67" w:rsidRDefault="00000000" w:rsidP="00771B67">
            <w:r>
              <w:pict w14:anchorId="0C984773">
                <v:rect id="_x0000_i1030" style="width:0;height:1.5pt" o:hralign="center" o:hrstd="t" o:hr="t" fillcolor="#a0a0a0" stroked="f"/>
              </w:pict>
            </w:r>
          </w:p>
          <w:p w14:paraId="4B837980" w14:textId="77777777" w:rsidR="00771B67" w:rsidRPr="00771B67" w:rsidRDefault="00771B67" w:rsidP="00771B67">
            <w:pPr>
              <w:rPr>
                <w:b/>
                <w:bCs/>
              </w:rPr>
            </w:pPr>
            <w:r w:rsidRPr="00771B67">
              <w:rPr>
                <w:b/>
                <w:bCs/>
              </w:rPr>
              <w:t>Step 5: Communication and Interdisciplinary Collaboration</w:t>
            </w:r>
          </w:p>
          <w:p w14:paraId="0DD9025D" w14:textId="2E9A60AF" w:rsidR="00771B67" w:rsidRPr="00771B67" w:rsidRDefault="00771B67" w:rsidP="00771B67">
            <w:pPr>
              <w:numPr>
                <w:ilvl w:val="0"/>
                <w:numId w:val="12"/>
              </w:numPr>
              <w:rPr>
                <w:i/>
                <w:iCs/>
              </w:rPr>
            </w:pPr>
            <w:r w:rsidRPr="00771B67">
              <w:rPr>
                <w:b/>
                <w:bCs/>
              </w:rPr>
              <w:t>Communicate with Healthcare Team:</w:t>
            </w:r>
            <w:r>
              <w:rPr>
                <w:b/>
                <w:bCs/>
              </w:rPr>
              <w:t xml:space="preserve"> (</w:t>
            </w:r>
            <w:r w:rsidRPr="00771B67">
              <w:rPr>
                <w:i/>
                <w:iCs/>
              </w:rPr>
              <w:t>List the member</w:t>
            </w:r>
            <w:r w:rsidR="00880A59">
              <w:rPr>
                <w:i/>
                <w:iCs/>
              </w:rPr>
              <w:t>s</w:t>
            </w:r>
            <w:r w:rsidRPr="00771B67">
              <w:rPr>
                <w:i/>
                <w:iCs/>
              </w:rPr>
              <w:t xml:space="preserve"> of the MDT you plan to refer this patient to)</w:t>
            </w:r>
          </w:p>
          <w:p w14:paraId="7B9367DB" w14:textId="1827739D" w:rsidR="00771B67" w:rsidRPr="00771B67" w:rsidRDefault="00771B67" w:rsidP="00771B67">
            <w:pPr>
              <w:numPr>
                <w:ilvl w:val="1"/>
                <w:numId w:val="12"/>
              </w:numPr>
            </w:pPr>
          </w:p>
          <w:p w14:paraId="610423E2" w14:textId="737BEED7" w:rsidR="00771B67" w:rsidRPr="00771B67" w:rsidRDefault="00771B67" w:rsidP="00771B67">
            <w:pPr>
              <w:numPr>
                <w:ilvl w:val="0"/>
                <w:numId w:val="12"/>
              </w:numPr>
            </w:pPr>
            <w:r w:rsidRPr="00771B67">
              <w:rPr>
                <w:b/>
                <w:bCs/>
              </w:rPr>
              <w:t>Provide Patient and Caregiver Education:</w:t>
            </w:r>
            <w:r>
              <w:rPr>
                <w:b/>
                <w:bCs/>
              </w:rPr>
              <w:t xml:space="preserve"> </w:t>
            </w:r>
            <w:r w:rsidRPr="00771B67">
              <w:rPr>
                <w:i/>
                <w:iCs/>
              </w:rPr>
              <w:t>(Explain your plans for patient and caregiver education)</w:t>
            </w:r>
          </w:p>
          <w:p w14:paraId="4432C526" w14:textId="3DF3772C" w:rsidR="00771B67" w:rsidRPr="00771B67" w:rsidRDefault="00771B67" w:rsidP="00771B67">
            <w:pPr>
              <w:numPr>
                <w:ilvl w:val="1"/>
                <w:numId w:val="12"/>
              </w:numPr>
            </w:pPr>
          </w:p>
          <w:p w14:paraId="6AC22A21" w14:textId="77777777" w:rsidR="00771B67" w:rsidRPr="00771B67" w:rsidRDefault="00000000" w:rsidP="00771B67">
            <w:r>
              <w:pict w14:anchorId="48F9CA96">
                <v:rect id="_x0000_i1031" style="width:0;height:1.5pt" o:hralign="center" o:hrstd="t" o:hr="t" fillcolor="#a0a0a0" stroked="f"/>
              </w:pict>
            </w:r>
          </w:p>
          <w:p w14:paraId="35D72056" w14:textId="54511B40" w:rsidR="00771B67" w:rsidRPr="00771B67" w:rsidRDefault="00771B67" w:rsidP="00771B67">
            <w:pPr>
              <w:rPr>
                <w:i/>
                <w:iCs/>
              </w:rPr>
            </w:pPr>
            <w:r w:rsidRPr="00771B67">
              <w:rPr>
                <w:b/>
                <w:bCs/>
              </w:rPr>
              <w:t>Summary Checklist</w:t>
            </w:r>
            <w:r>
              <w:rPr>
                <w:b/>
                <w:bCs/>
              </w:rPr>
              <w:t xml:space="preserve">: </w:t>
            </w:r>
            <w:r>
              <w:rPr>
                <w:i/>
                <w:iCs/>
              </w:rPr>
              <w:t>(Tick all activities you were able to complete n this session)</w:t>
            </w:r>
          </w:p>
          <w:p w14:paraId="19004FBF" w14:textId="77777777" w:rsidR="00771B67" w:rsidRPr="00771B67" w:rsidRDefault="00771B67" w:rsidP="00771B67">
            <w:pPr>
              <w:numPr>
                <w:ilvl w:val="0"/>
                <w:numId w:val="13"/>
              </w:numPr>
            </w:pPr>
            <w:r w:rsidRPr="00771B67">
              <w:rPr>
                <w:b/>
                <w:bCs/>
              </w:rPr>
              <w:t>[ ] Completed comprehensive assessment and documented findings</w:t>
            </w:r>
          </w:p>
          <w:p w14:paraId="3C001752" w14:textId="122EEAB4" w:rsidR="00771B67" w:rsidRPr="00771B67" w:rsidRDefault="00771B67" w:rsidP="00771B67">
            <w:pPr>
              <w:numPr>
                <w:ilvl w:val="0"/>
                <w:numId w:val="13"/>
              </w:numPr>
            </w:pPr>
            <w:r w:rsidRPr="00771B67">
              <w:rPr>
                <w:b/>
                <w:bCs/>
              </w:rPr>
              <w:t>[ ] Established clear, patient-centred SMART goals</w:t>
            </w:r>
          </w:p>
          <w:p w14:paraId="6A8B82D2" w14:textId="77777777" w:rsidR="00771B67" w:rsidRPr="00771B67" w:rsidRDefault="00771B67" w:rsidP="00771B67">
            <w:pPr>
              <w:numPr>
                <w:ilvl w:val="0"/>
                <w:numId w:val="13"/>
              </w:numPr>
            </w:pPr>
            <w:r w:rsidRPr="00771B67">
              <w:rPr>
                <w:b/>
                <w:bCs/>
              </w:rPr>
              <w:t>[ ] Selected and documented evidence-based interventions</w:t>
            </w:r>
          </w:p>
          <w:p w14:paraId="0526B0EC" w14:textId="77777777" w:rsidR="00771B67" w:rsidRPr="00771B67" w:rsidRDefault="00771B67" w:rsidP="00771B67">
            <w:pPr>
              <w:numPr>
                <w:ilvl w:val="0"/>
                <w:numId w:val="13"/>
              </w:numPr>
            </w:pPr>
            <w:r w:rsidRPr="00771B67">
              <w:rPr>
                <w:b/>
                <w:bCs/>
              </w:rPr>
              <w:lastRenderedPageBreak/>
              <w:t>[ ] Outlined a progression plan with safety considerations</w:t>
            </w:r>
          </w:p>
          <w:p w14:paraId="385E0029" w14:textId="77777777" w:rsidR="00771B67" w:rsidRPr="00771B67" w:rsidRDefault="00771B67" w:rsidP="00771B67">
            <w:pPr>
              <w:numPr>
                <w:ilvl w:val="0"/>
                <w:numId w:val="13"/>
              </w:numPr>
            </w:pPr>
            <w:r w:rsidRPr="00771B67">
              <w:rPr>
                <w:b/>
                <w:bCs/>
              </w:rPr>
              <w:t>[ ] Monitored, documented, and adjusted plan based on patient response</w:t>
            </w:r>
          </w:p>
          <w:p w14:paraId="0939081A" w14:textId="77777777" w:rsidR="00771B67" w:rsidRPr="00771B67" w:rsidRDefault="00771B67" w:rsidP="00771B67">
            <w:pPr>
              <w:numPr>
                <w:ilvl w:val="0"/>
                <w:numId w:val="13"/>
              </w:numPr>
            </w:pPr>
            <w:r w:rsidRPr="00771B67">
              <w:rPr>
                <w:b/>
                <w:bCs/>
              </w:rPr>
              <w:t>[ ] Communicated with team and provided education as needed</w:t>
            </w:r>
          </w:p>
          <w:p w14:paraId="266F33E6" w14:textId="77777777" w:rsidR="00771B67" w:rsidRDefault="00771B67"/>
        </w:tc>
      </w:tr>
      <w:tr w:rsidR="00771B67" w14:paraId="7439CD68" w14:textId="77777777" w:rsidTr="00771B67">
        <w:tc>
          <w:tcPr>
            <w:tcW w:w="9016" w:type="dxa"/>
          </w:tcPr>
          <w:p w14:paraId="0AE2B638" w14:textId="4DE114A2" w:rsidR="00771B67" w:rsidRDefault="00771B67">
            <w:r>
              <w:lastRenderedPageBreak/>
              <w:t>Clinicians’ (Students’) Signature:</w:t>
            </w:r>
            <w:r w:rsidR="00601709">
              <w:t>________________________________</w:t>
            </w:r>
          </w:p>
          <w:p w14:paraId="50269BF4" w14:textId="60391532" w:rsidR="00771B67" w:rsidRDefault="00771B67">
            <w:r>
              <w:t>Supervisor’s Signature:</w:t>
            </w:r>
            <w:r w:rsidR="00601709">
              <w:t>________________________________________</w:t>
            </w:r>
          </w:p>
        </w:tc>
      </w:tr>
    </w:tbl>
    <w:p w14:paraId="3D962FBF" w14:textId="77777777" w:rsidR="00771B67" w:rsidRDefault="00771B67"/>
    <w:sectPr w:rsidR="00771B6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A0CB2" w14:textId="77777777" w:rsidR="007F2B37" w:rsidRDefault="007F2B37" w:rsidP="00601709">
      <w:pPr>
        <w:spacing w:after="0" w:line="240" w:lineRule="auto"/>
      </w:pPr>
      <w:r>
        <w:separator/>
      </w:r>
    </w:p>
  </w:endnote>
  <w:endnote w:type="continuationSeparator" w:id="0">
    <w:p w14:paraId="2F164A0E" w14:textId="77777777" w:rsidR="007F2B37" w:rsidRDefault="007F2B37" w:rsidP="00601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A61E6" w14:textId="77777777" w:rsidR="007F2B37" w:rsidRDefault="007F2B37" w:rsidP="00601709">
      <w:pPr>
        <w:spacing w:after="0" w:line="240" w:lineRule="auto"/>
      </w:pPr>
      <w:r>
        <w:separator/>
      </w:r>
    </w:p>
  </w:footnote>
  <w:footnote w:type="continuationSeparator" w:id="0">
    <w:p w14:paraId="5EC75CAB" w14:textId="77777777" w:rsidR="007F2B37" w:rsidRDefault="007F2B37" w:rsidP="00601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87F47" w14:textId="4E3B5FB5" w:rsidR="00601709" w:rsidRDefault="00601709" w:rsidP="00601709">
    <w:pPr>
      <w:pStyle w:val="Header"/>
      <w:jc w:val="center"/>
    </w:pPr>
    <w:r>
      <w:rPr>
        <w:noProof/>
      </w:rPr>
      <w:drawing>
        <wp:inline distT="0" distB="0" distL="0" distR="0" wp14:anchorId="56D3746D" wp14:editId="0774B5D7">
          <wp:extent cx="1568645" cy="404939"/>
          <wp:effectExtent l="0" t="0" r="0" b="0"/>
          <wp:docPr id="263614530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614530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3101" cy="4138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C11B2"/>
    <w:multiLevelType w:val="multilevel"/>
    <w:tmpl w:val="3990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4969"/>
    <w:multiLevelType w:val="multilevel"/>
    <w:tmpl w:val="00F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727DA"/>
    <w:multiLevelType w:val="multilevel"/>
    <w:tmpl w:val="044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50632"/>
    <w:multiLevelType w:val="multilevel"/>
    <w:tmpl w:val="B586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F3AA9"/>
    <w:multiLevelType w:val="multilevel"/>
    <w:tmpl w:val="539A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334D5"/>
    <w:multiLevelType w:val="multilevel"/>
    <w:tmpl w:val="151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022F1"/>
    <w:multiLevelType w:val="multilevel"/>
    <w:tmpl w:val="5CF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43EDA"/>
    <w:multiLevelType w:val="multilevel"/>
    <w:tmpl w:val="D48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1024E"/>
    <w:multiLevelType w:val="multilevel"/>
    <w:tmpl w:val="290A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2B00E4"/>
    <w:multiLevelType w:val="multilevel"/>
    <w:tmpl w:val="97AE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A6C1F"/>
    <w:multiLevelType w:val="hybridMultilevel"/>
    <w:tmpl w:val="6408E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13F7A"/>
    <w:multiLevelType w:val="multilevel"/>
    <w:tmpl w:val="F694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A1D23"/>
    <w:multiLevelType w:val="multilevel"/>
    <w:tmpl w:val="02E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93491"/>
    <w:multiLevelType w:val="multilevel"/>
    <w:tmpl w:val="CD1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A028A"/>
    <w:multiLevelType w:val="multilevel"/>
    <w:tmpl w:val="4E4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C36D0"/>
    <w:multiLevelType w:val="multilevel"/>
    <w:tmpl w:val="3122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273AC2"/>
    <w:multiLevelType w:val="multilevel"/>
    <w:tmpl w:val="AF1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16F03"/>
    <w:multiLevelType w:val="multilevel"/>
    <w:tmpl w:val="350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09213">
    <w:abstractNumId w:val="0"/>
  </w:num>
  <w:num w:numId="2" w16cid:durableId="379133371">
    <w:abstractNumId w:val="12"/>
  </w:num>
  <w:num w:numId="3" w16cid:durableId="1989436173">
    <w:abstractNumId w:val="11"/>
  </w:num>
  <w:num w:numId="4" w16cid:durableId="1042175484">
    <w:abstractNumId w:val="6"/>
  </w:num>
  <w:num w:numId="5" w16cid:durableId="958102376">
    <w:abstractNumId w:val="17"/>
  </w:num>
  <w:num w:numId="6" w16cid:durableId="1453477051">
    <w:abstractNumId w:val="4"/>
  </w:num>
  <w:num w:numId="7" w16cid:durableId="1768041487">
    <w:abstractNumId w:val="14"/>
  </w:num>
  <w:num w:numId="8" w16cid:durableId="416950054">
    <w:abstractNumId w:val="15"/>
  </w:num>
  <w:num w:numId="9" w16cid:durableId="755059471">
    <w:abstractNumId w:val="3"/>
  </w:num>
  <w:num w:numId="10" w16cid:durableId="597179457">
    <w:abstractNumId w:val="8"/>
  </w:num>
  <w:num w:numId="11" w16cid:durableId="1749689657">
    <w:abstractNumId w:val="9"/>
  </w:num>
  <w:num w:numId="12" w16cid:durableId="1714689291">
    <w:abstractNumId w:val="5"/>
  </w:num>
  <w:num w:numId="13" w16cid:durableId="2137525255">
    <w:abstractNumId w:val="1"/>
  </w:num>
  <w:num w:numId="14" w16cid:durableId="274601601">
    <w:abstractNumId w:val="7"/>
  </w:num>
  <w:num w:numId="15" w16cid:durableId="1693261140">
    <w:abstractNumId w:val="2"/>
  </w:num>
  <w:num w:numId="16" w16cid:durableId="847019178">
    <w:abstractNumId w:val="13"/>
  </w:num>
  <w:num w:numId="17" w16cid:durableId="847015164">
    <w:abstractNumId w:val="16"/>
  </w:num>
  <w:num w:numId="18" w16cid:durableId="1970434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B67"/>
    <w:rsid w:val="000E6C3D"/>
    <w:rsid w:val="00107146"/>
    <w:rsid w:val="0046231D"/>
    <w:rsid w:val="00545400"/>
    <w:rsid w:val="00601709"/>
    <w:rsid w:val="00771B67"/>
    <w:rsid w:val="007F2B37"/>
    <w:rsid w:val="00880A59"/>
    <w:rsid w:val="00AC68C1"/>
    <w:rsid w:val="00CA176A"/>
    <w:rsid w:val="00D80BAC"/>
    <w:rsid w:val="00DC08F0"/>
    <w:rsid w:val="00F5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67E83"/>
  <w15:chartTrackingRefBased/>
  <w15:docId w15:val="{DFB8218B-4BCF-4773-979C-84C289E6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B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1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709"/>
  </w:style>
  <w:style w:type="paragraph" w:styleId="Footer">
    <w:name w:val="footer"/>
    <w:basedOn w:val="Normal"/>
    <w:link w:val="FooterChar"/>
    <w:uiPriority w:val="99"/>
    <w:unhideWhenUsed/>
    <w:rsid w:val="00601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709"/>
  </w:style>
  <w:style w:type="paragraph" w:customStyle="1" w:styleId="TableText">
    <w:name w:val="Table Text"/>
    <w:basedOn w:val="Normal"/>
    <w:semiHidden/>
    <w:rsid w:val="00F51070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Calibri" w:eastAsia="Times New Roman" w:hAnsi="Calibri" w:cs="Calibri"/>
      <w:color w:val="000000"/>
      <w:kern w:val="0"/>
      <w:sz w:val="22"/>
      <w:szCs w:val="22"/>
      <w:lang w:eastAsia="en-GB"/>
      <w14:ligatures w14:val="none"/>
    </w:rPr>
  </w:style>
  <w:style w:type="table" w:customStyle="1" w:styleId="TableNormal1">
    <w:name w:val="Table Normal1"/>
    <w:basedOn w:val="TableNormal"/>
    <w:rsid w:val="00F5107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968</Words>
  <Characters>5830</Characters>
  <Application>Microsoft Office Word</Application>
  <DocSecurity>0</DocSecurity>
  <Lines>219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2</cp:revision>
  <dcterms:created xsi:type="dcterms:W3CDTF">2024-10-28T10:35:00Z</dcterms:created>
  <dcterms:modified xsi:type="dcterms:W3CDTF">2024-10-28T10:35:00Z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bc03e596-ea96-4ee2-939b-a0b9f5394017</vt:lpwstr>
  </property>
</Properties>
</file>