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DEE715" w14:textId="77777777" w:rsidR="00A6626B" w:rsidRDefault="00A6626B"/>
    <w:p w14:paraId="67E03E15" w14:textId="44CCF6F9" w:rsidR="00A6626B" w:rsidRPr="00A6626B" w:rsidRDefault="000D2402" w:rsidP="000D2402">
      <w:pPr>
        <w:jc w:val="center"/>
        <w:rPr>
          <w:b/>
          <w:bCs/>
          <w:sz w:val="28"/>
          <w:szCs w:val="28"/>
          <w:u w:val="single"/>
        </w:rPr>
      </w:pPr>
      <w:r w:rsidRPr="000D2402">
        <w:rPr>
          <w:b/>
          <w:bCs/>
          <w:sz w:val="28"/>
          <w:szCs w:val="28"/>
          <w:u w:val="single"/>
        </w:rPr>
        <w:t xml:space="preserve">MSK </w:t>
      </w:r>
      <w:r w:rsidR="00A6626B" w:rsidRPr="00A6626B">
        <w:rPr>
          <w:b/>
          <w:bCs/>
          <w:sz w:val="28"/>
          <w:szCs w:val="28"/>
          <w:u w:val="single"/>
        </w:rPr>
        <w:t>Treatment Progression and Discharge Planning Proforma for Physiotherapy Students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626B" w14:paraId="6DA3C2BE" w14:textId="77777777" w:rsidTr="00A6626B">
        <w:tc>
          <w:tcPr>
            <w:tcW w:w="9016" w:type="dxa"/>
          </w:tcPr>
          <w:p w14:paraId="5FD50998" w14:textId="77777777" w:rsidR="00A6626B" w:rsidRPr="00A6626B" w:rsidRDefault="00A6626B" w:rsidP="00A6626B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Patient Information</w:t>
            </w:r>
          </w:p>
          <w:p w14:paraId="0ADE01A3" w14:textId="77777777" w:rsidR="00A6626B" w:rsidRPr="00A6626B" w:rsidRDefault="00A6626B" w:rsidP="00A6626B">
            <w:pPr>
              <w:numPr>
                <w:ilvl w:val="0"/>
                <w:numId w:val="1"/>
              </w:numPr>
              <w:spacing w:after="160" w:line="278" w:lineRule="auto"/>
            </w:pPr>
            <w:r w:rsidRPr="00A6626B">
              <w:rPr>
                <w:b/>
                <w:bCs/>
              </w:rPr>
              <w:t>Age</w:t>
            </w:r>
            <w:r w:rsidRPr="00A6626B">
              <w:t>:</w:t>
            </w:r>
          </w:p>
          <w:p w14:paraId="01F16F89" w14:textId="77777777" w:rsidR="00A6626B" w:rsidRPr="00A6626B" w:rsidRDefault="00A6626B" w:rsidP="00A6626B">
            <w:pPr>
              <w:numPr>
                <w:ilvl w:val="0"/>
                <w:numId w:val="1"/>
              </w:numPr>
              <w:spacing w:after="160" w:line="278" w:lineRule="auto"/>
            </w:pPr>
            <w:r w:rsidRPr="00A6626B">
              <w:rPr>
                <w:b/>
                <w:bCs/>
              </w:rPr>
              <w:t>Presenting Condition</w:t>
            </w:r>
            <w:r w:rsidRPr="00A6626B">
              <w:t>:</w:t>
            </w:r>
            <w:r w:rsidRPr="00A6626B">
              <w:br/>
            </w:r>
            <w:r w:rsidRPr="00A6626B">
              <w:rPr>
                <w:i/>
                <w:iCs/>
              </w:rPr>
              <w:t>(Summarize the key diagnosis from the case report)</w:t>
            </w:r>
            <w:r w:rsidRPr="00A6626B">
              <w:br/>
            </w:r>
          </w:p>
          <w:p w14:paraId="2650796B" w14:textId="77777777" w:rsidR="00A6626B" w:rsidRPr="00A6626B" w:rsidRDefault="00A6626B" w:rsidP="00A6626B">
            <w:pPr>
              <w:numPr>
                <w:ilvl w:val="0"/>
                <w:numId w:val="1"/>
              </w:numPr>
              <w:spacing w:after="160" w:line="278" w:lineRule="auto"/>
            </w:pPr>
            <w:r w:rsidRPr="00A6626B">
              <w:rPr>
                <w:b/>
                <w:bCs/>
              </w:rPr>
              <w:t>Date of Initial Assessment</w:t>
            </w:r>
            <w:r w:rsidRPr="00A6626B">
              <w:t>:</w:t>
            </w:r>
          </w:p>
          <w:p w14:paraId="784EBC83" w14:textId="77777777" w:rsidR="00A6626B" w:rsidRPr="00A6626B" w:rsidRDefault="00A6626B" w:rsidP="00A6626B">
            <w:pPr>
              <w:numPr>
                <w:ilvl w:val="0"/>
                <w:numId w:val="1"/>
              </w:numPr>
              <w:spacing w:after="160" w:line="278" w:lineRule="auto"/>
            </w:pPr>
            <w:r w:rsidRPr="00A6626B">
              <w:rPr>
                <w:b/>
                <w:bCs/>
              </w:rPr>
              <w:t>Review Date</w:t>
            </w:r>
            <w:r w:rsidRPr="00A6626B">
              <w:t>:</w:t>
            </w:r>
          </w:p>
          <w:p w14:paraId="7FA2D8BC" w14:textId="77777777" w:rsidR="00A6626B" w:rsidRPr="00A6626B" w:rsidRDefault="00000000" w:rsidP="00A6626B">
            <w:pPr>
              <w:spacing w:after="160" w:line="278" w:lineRule="auto"/>
            </w:pPr>
            <w:r>
              <w:pict w14:anchorId="33469386">
                <v:rect id="_x0000_i1025" style="width:0;height:1.5pt" o:hralign="center" o:hrstd="t" o:hr="t" fillcolor="#a0a0a0" stroked="f"/>
              </w:pict>
            </w:r>
          </w:p>
          <w:p w14:paraId="25619AE9" w14:textId="77777777" w:rsidR="00A6626B" w:rsidRPr="00A6626B" w:rsidRDefault="00A6626B" w:rsidP="00A6626B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Instructions for Students</w:t>
            </w:r>
          </w:p>
          <w:p w14:paraId="2C80A4CD" w14:textId="42AB5812" w:rsidR="00A6626B" w:rsidRPr="00A6626B" w:rsidRDefault="00A6626B" w:rsidP="00A6626B">
            <w:pPr>
              <w:spacing w:after="160" w:line="278" w:lineRule="auto"/>
              <w:jc w:val="both"/>
              <w:rPr>
                <w:i/>
                <w:iCs/>
                <w:color w:val="0070C0"/>
              </w:rPr>
            </w:pPr>
            <w:r w:rsidRPr="00A6626B">
              <w:rPr>
                <w:i/>
                <w:iCs/>
                <w:color w:val="0070C0"/>
              </w:rPr>
              <w:t>Use this proforma to track your patient’s progress and plan for their safe discharge from physiotherapy services. Focus on functional improvement</w:t>
            </w:r>
            <w:r w:rsidR="00B66600">
              <w:rPr>
                <w:i/>
                <w:iCs/>
                <w:color w:val="0070C0"/>
              </w:rPr>
              <w:t xml:space="preserve"> and</w:t>
            </w:r>
            <w:r w:rsidRPr="00A6626B">
              <w:rPr>
                <w:i/>
                <w:iCs/>
                <w:color w:val="0070C0"/>
              </w:rPr>
              <w:t xml:space="preserve"> integration of MDT support, and consider long-term rehabilitation needs for conditions </w:t>
            </w:r>
            <w:r w:rsidRPr="003D1747">
              <w:rPr>
                <w:i/>
                <w:iCs/>
                <w:color w:val="0070C0"/>
              </w:rPr>
              <w:t>or</w:t>
            </w:r>
            <w:r w:rsidRPr="00A6626B">
              <w:rPr>
                <w:i/>
                <w:iCs/>
                <w:color w:val="0070C0"/>
              </w:rPr>
              <w:t xml:space="preserve"> intervention complications.</w:t>
            </w:r>
          </w:p>
          <w:p w14:paraId="218E5D73" w14:textId="007B0869" w:rsidR="00A6626B" w:rsidRDefault="00A6626B" w:rsidP="00A6626B">
            <w:pPr>
              <w:rPr>
                <w:b/>
                <w:bCs/>
              </w:rPr>
            </w:pPr>
          </w:p>
        </w:tc>
      </w:tr>
      <w:tr w:rsidR="00A6626B" w14:paraId="56691DC0" w14:textId="77777777" w:rsidTr="00A6626B">
        <w:tc>
          <w:tcPr>
            <w:tcW w:w="9016" w:type="dxa"/>
          </w:tcPr>
          <w:p w14:paraId="76C9E9C6" w14:textId="77777777" w:rsidR="00A6626B" w:rsidRDefault="00A6626B" w:rsidP="00A6626B">
            <w:pPr>
              <w:rPr>
                <w:b/>
                <w:bCs/>
              </w:rPr>
            </w:pPr>
          </w:p>
          <w:p w14:paraId="7B56DAB7" w14:textId="77777777" w:rsidR="00A6626B" w:rsidRPr="00A6626B" w:rsidRDefault="00A6626B" w:rsidP="00A6626B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Treatment Progression</w:t>
            </w:r>
          </w:p>
          <w:p w14:paraId="4E11A580" w14:textId="77777777" w:rsidR="00A6626B" w:rsidRPr="00A6626B" w:rsidRDefault="00A6626B" w:rsidP="00A6626B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MSK Case Progression (Post-Myocardial Infarction with Right Arm Pain)</w:t>
            </w:r>
          </w:p>
          <w:p w14:paraId="160705A1" w14:textId="5225B665" w:rsidR="003D1747" w:rsidRPr="00A6626B" w:rsidRDefault="00A6626B" w:rsidP="003D1747">
            <w:pPr>
              <w:numPr>
                <w:ilvl w:val="0"/>
                <w:numId w:val="2"/>
              </w:numPr>
              <w:rPr>
                <w:i/>
                <w:iCs/>
              </w:rPr>
            </w:pPr>
            <w:r w:rsidRPr="00A6626B">
              <w:rPr>
                <w:b/>
                <w:bCs/>
              </w:rPr>
              <w:t>Short-Term Goal Progress (2-4 weeks)</w:t>
            </w:r>
            <w:r w:rsidRPr="00A6626B">
              <w:t>:</w:t>
            </w:r>
            <w:r w:rsidRPr="00A6626B">
              <w:br/>
            </w:r>
          </w:p>
          <w:p w14:paraId="6840BEA0" w14:textId="77777777" w:rsidR="003D1747" w:rsidRDefault="003D1747" w:rsidP="003D1747">
            <w:pPr>
              <w:spacing w:after="160" w:line="278" w:lineRule="auto"/>
              <w:ind w:left="720"/>
            </w:pPr>
          </w:p>
          <w:p w14:paraId="1653945C" w14:textId="77777777" w:rsidR="00B66600" w:rsidRDefault="00B66600" w:rsidP="003D1747">
            <w:pPr>
              <w:spacing w:after="160" w:line="278" w:lineRule="auto"/>
              <w:ind w:left="720"/>
            </w:pPr>
          </w:p>
          <w:p w14:paraId="090B5563" w14:textId="77777777" w:rsidR="00B66600" w:rsidRPr="003D1747" w:rsidRDefault="00B66600" w:rsidP="003D1747">
            <w:pPr>
              <w:spacing w:after="160" w:line="278" w:lineRule="auto"/>
              <w:ind w:left="720"/>
            </w:pPr>
          </w:p>
          <w:p w14:paraId="27C1D83E" w14:textId="73FA66A5" w:rsidR="00A6626B" w:rsidRPr="00A6626B" w:rsidRDefault="00A6626B" w:rsidP="00A6626B">
            <w:pPr>
              <w:numPr>
                <w:ilvl w:val="0"/>
                <w:numId w:val="2"/>
              </w:numPr>
              <w:spacing w:after="160" w:line="278" w:lineRule="auto"/>
            </w:pPr>
            <w:r w:rsidRPr="00A6626B">
              <w:rPr>
                <w:b/>
                <w:bCs/>
              </w:rPr>
              <w:t>Long-Term Goal Progress (6-12 weeks)</w:t>
            </w:r>
            <w:r w:rsidRPr="00A6626B">
              <w:t>:</w:t>
            </w:r>
            <w:r w:rsidRPr="00A6626B">
              <w:br/>
              <w:t>Example goals:</w:t>
            </w:r>
          </w:p>
          <w:p w14:paraId="5C217ACF" w14:textId="77777777" w:rsidR="003D1747" w:rsidRDefault="003D1747" w:rsidP="00A6626B">
            <w:pPr>
              <w:spacing w:after="160" w:line="278" w:lineRule="auto"/>
              <w:rPr>
                <w:b/>
                <w:bCs/>
              </w:rPr>
            </w:pPr>
          </w:p>
          <w:p w14:paraId="6D99BD08" w14:textId="77777777" w:rsidR="00B66600" w:rsidRDefault="00B66600" w:rsidP="00A6626B">
            <w:pPr>
              <w:spacing w:after="160" w:line="278" w:lineRule="auto"/>
              <w:rPr>
                <w:b/>
                <w:bCs/>
              </w:rPr>
            </w:pPr>
          </w:p>
          <w:p w14:paraId="17CB60CE" w14:textId="77777777" w:rsidR="00B66600" w:rsidRDefault="00B66600" w:rsidP="00A6626B">
            <w:pPr>
              <w:spacing w:after="160" w:line="278" w:lineRule="auto"/>
              <w:rPr>
                <w:b/>
                <w:bCs/>
              </w:rPr>
            </w:pPr>
          </w:p>
          <w:p w14:paraId="1313C00C" w14:textId="77777777" w:rsidR="003D1747" w:rsidRDefault="003D1747" w:rsidP="00A6626B">
            <w:pPr>
              <w:spacing w:after="160" w:line="278" w:lineRule="auto"/>
              <w:rPr>
                <w:b/>
                <w:bCs/>
              </w:rPr>
            </w:pPr>
          </w:p>
          <w:p w14:paraId="55926704" w14:textId="0B714293" w:rsidR="00A6626B" w:rsidRPr="00A6626B" w:rsidRDefault="00A6626B" w:rsidP="00A6626B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lastRenderedPageBreak/>
              <w:t>Key Milestones Achieved</w:t>
            </w:r>
          </w:p>
          <w:p w14:paraId="6C86F0A6" w14:textId="4626A24F" w:rsidR="00A6626B" w:rsidRPr="00A6626B" w:rsidRDefault="00A6626B" w:rsidP="00A6626B">
            <w:pPr>
              <w:spacing w:after="160" w:line="278" w:lineRule="auto"/>
            </w:pPr>
            <w:r w:rsidRPr="00A6626B">
              <w:rPr>
                <w:i/>
                <w:iCs/>
              </w:rPr>
              <w:t>(Students should list the key functional improvements relevant to the case)</w:t>
            </w:r>
          </w:p>
          <w:p w14:paraId="2F45CED3" w14:textId="77777777" w:rsidR="00A6626B" w:rsidRDefault="00A6626B" w:rsidP="00A6626B">
            <w:pPr>
              <w:spacing w:after="160" w:line="278" w:lineRule="auto"/>
            </w:pPr>
          </w:p>
          <w:p w14:paraId="64B2503E" w14:textId="77777777" w:rsidR="003D1747" w:rsidRDefault="003D1747" w:rsidP="00A6626B">
            <w:pPr>
              <w:spacing w:after="160" w:line="278" w:lineRule="auto"/>
              <w:rPr>
                <w:b/>
                <w:bCs/>
              </w:rPr>
            </w:pPr>
          </w:p>
          <w:p w14:paraId="0E55A00A" w14:textId="77BB3A23" w:rsidR="00A6626B" w:rsidRPr="00A6626B" w:rsidRDefault="00A6626B" w:rsidP="00A6626B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Multidisciplinary Team (MDT) Involvement</w:t>
            </w:r>
          </w:p>
          <w:p w14:paraId="05E95882" w14:textId="77777777" w:rsidR="00A6626B" w:rsidRDefault="00A6626B" w:rsidP="00A6626B">
            <w:pPr>
              <w:spacing w:after="160" w:line="278" w:lineRule="auto"/>
              <w:rPr>
                <w:i/>
                <w:iCs/>
              </w:rPr>
            </w:pPr>
            <w:r w:rsidRPr="00A6626B">
              <w:rPr>
                <w:i/>
                <w:iCs/>
              </w:rPr>
              <w:t>(Students should document the MDT professionals involved and their contributions)</w:t>
            </w:r>
          </w:p>
          <w:p w14:paraId="4AC57CC6" w14:textId="77777777" w:rsidR="00A6626B" w:rsidRDefault="00A6626B" w:rsidP="00A6626B">
            <w:pPr>
              <w:spacing w:after="160" w:line="278" w:lineRule="auto"/>
              <w:rPr>
                <w:i/>
                <w:iCs/>
              </w:rPr>
            </w:pPr>
          </w:p>
          <w:p w14:paraId="21749B1D" w14:textId="77777777" w:rsidR="003D1747" w:rsidRPr="00A6626B" w:rsidRDefault="003D1747" w:rsidP="00A6626B">
            <w:pPr>
              <w:spacing w:after="160" w:line="278" w:lineRule="auto"/>
            </w:pPr>
          </w:p>
          <w:p w14:paraId="495034B3" w14:textId="77777777" w:rsidR="00A6626B" w:rsidRPr="00A6626B" w:rsidRDefault="00000000" w:rsidP="00A6626B">
            <w:pPr>
              <w:spacing w:after="160" w:line="278" w:lineRule="auto"/>
            </w:pPr>
            <w:r>
              <w:pict w14:anchorId="388B0BCB">
                <v:rect id="_x0000_i1026" style="width:0;height:1.5pt" o:hralign="center" o:hrstd="t" o:hr="t" fillcolor="#a0a0a0" stroked="f"/>
              </w:pict>
            </w:r>
          </w:p>
          <w:p w14:paraId="25029B95" w14:textId="77777777" w:rsidR="00A6626B" w:rsidRPr="00A6626B" w:rsidRDefault="00A6626B" w:rsidP="00A6626B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Discharge Planning</w:t>
            </w:r>
          </w:p>
          <w:p w14:paraId="701773D3" w14:textId="77777777" w:rsidR="00A6626B" w:rsidRPr="00A6626B" w:rsidRDefault="00A6626B" w:rsidP="00A6626B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Current Functional Status</w:t>
            </w:r>
          </w:p>
          <w:p w14:paraId="4EC3578B" w14:textId="77777777" w:rsidR="00A6626B" w:rsidRDefault="00A6626B" w:rsidP="00A6626B">
            <w:pPr>
              <w:spacing w:after="160" w:line="278" w:lineRule="auto"/>
              <w:rPr>
                <w:i/>
                <w:iCs/>
              </w:rPr>
            </w:pPr>
            <w:r w:rsidRPr="00A6626B">
              <w:rPr>
                <w:i/>
                <w:iCs/>
              </w:rPr>
              <w:t>(Students should summarize the patient’s current functional abilities relevant to discharge)</w:t>
            </w:r>
          </w:p>
          <w:p w14:paraId="1A759D4D" w14:textId="77777777" w:rsidR="003D1747" w:rsidRDefault="003D1747" w:rsidP="00A6626B">
            <w:pPr>
              <w:spacing w:after="160" w:line="278" w:lineRule="auto"/>
              <w:rPr>
                <w:b/>
                <w:bCs/>
              </w:rPr>
            </w:pPr>
          </w:p>
          <w:p w14:paraId="4E26C551" w14:textId="77777777" w:rsidR="003D1747" w:rsidRDefault="003D1747" w:rsidP="00A6626B">
            <w:pPr>
              <w:spacing w:after="160" w:line="278" w:lineRule="auto"/>
              <w:rPr>
                <w:b/>
                <w:bCs/>
              </w:rPr>
            </w:pPr>
          </w:p>
          <w:p w14:paraId="298F8A82" w14:textId="2D20609A" w:rsidR="00A6626B" w:rsidRPr="00A6626B" w:rsidRDefault="00A6626B" w:rsidP="00A6626B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Discharge Criteria</w:t>
            </w:r>
          </w:p>
          <w:p w14:paraId="02C15C3F" w14:textId="77777777" w:rsidR="00A6626B" w:rsidRDefault="00A6626B" w:rsidP="00A6626B">
            <w:pPr>
              <w:spacing w:after="160" w:line="278" w:lineRule="auto"/>
              <w:rPr>
                <w:i/>
                <w:iCs/>
              </w:rPr>
            </w:pPr>
            <w:r w:rsidRPr="00A6626B">
              <w:rPr>
                <w:i/>
                <w:iCs/>
              </w:rPr>
              <w:t>(Students should outline the criteria required for safe discharge)</w:t>
            </w:r>
          </w:p>
          <w:p w14:paraId="211BC70C" w14:textId="77777777" w:rsidR="003D1747" w:rsidRDefault="003D1747" w:rsidP="00A6626B">
            <w:pPr>
              <w:spacing w:after="160" w:line="278" w:lineRule="auto"/>
              <w:rPr>
                <w:i/>
                <w:iCs/>
              </w:rPr>
            </w:pPr>
          </w:p>
          <w:p w14:paraId="136F1E1A" w14:textId="77777777" w:rsidR="003D1747" w:rsidRDefault="003D1747" w:rsidP="00A6626B">
            <w:pPr>
              <w:spacing w:after="160" w:line="278" w:lineRule="auto"/>
              <w:rPr>
                <w:b/>
                <w:bCs/>
                <w:i/>
                <w:iCs/>
              </w:rPr>
            </w:pPr>
          </w:p>
          <w:p w14:paraId="3ECB96DD" w14:textId="41AFE19D" w:rsidR="00A6626B" w:rsidRPr="00A6626B" w:rsidRDefault="00A6626B" w:rsidP="00A6626B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Post-Discharge Support</w:t>
            </w:r>
          </w:p>
          <w:p w14:paraId="23677693" w14:textId="77777777" w:rsidR="00A6626B" w:rsidRPr="00A6626B" w:rsidRDefault="00A6626B" w:rsidP="00A6626B">
            <w:pPr>
              <w:spacing w:after="160" w:line="278" w:lineRule="auto"/>
            </w:pPr>
            <w:r w:rsidRPr="00A6626B">
              <w:rPr>
                <w:i/>
                <w:iCs/>
              </w:rPr>
              <w:t>(Students should plan for required services after discharge)</w:t>
            </w:r>
          </w:p>
          <w:p w14:paraId="61C7168C" w14:textId="77777777" w:rsidR="00A6626B" w:rsidRDefault="00A6626B" w:rsidP="00A6626B">
            <w:pPr>
              <w:spacing w:after="160" w:line="278" w:lineRule="auto"/>
            </w:pPr>
          </w:p>
          <w:p w14:paraId="2AB67DD1" w14:textId="77777777" w:rsidR="003D1747" w:rsidRPr="00A6626B" w:rsidRDefault="00000000" w:rsidP="003D1747">
            <w:pPr>
              <w:spacing w:after="160" w:line="278" w:lineRule="auto"/>
            </w:pPr>
            <w:r>
              <w:pict w14:anchorId="2DB8EF06">
                <v:rect id="_x0000_i1027" style="width:0;height:1.5pt" o:hralign="center" o:hrstd="t" o:hr="t" fillcolor="#a0a0a0" stroked="f"/>
              </w:pict>
            </w:r>
          </w:p>
          <w:p w14:paraId="36057D17" w14:textId="77777777" w:rsidR="003D1747" w:rsidRPr="00A6626B" w:rsidRDefault="003D1747" w:rsidP="003D1747">
            <w:pPr>
              <w:spacing w:after="160" w:line="278" w:lineRule="auto"/>
              <w:rPr>
                <w:b/>
                <w:bCs/>
              </w:rPr>
            </w:pPr>
            <w:r w:rsidRPr="00A6626B">
              <w:rPr>
                <w:b/>
                <w:bCs/>
              </w:rPr>
              <w:t>Patient and Family Education</w:t>
            </w:r>
          </w:p>
          <w:p w14:paraId="0B9C9DBF" w14:textId="77777777" w:rsidR="003D1747" w:rsidRPr="00A6626B" w:rsidRDefault="003D1747" w:rsidP="003D1747">
            <w:pPr>
              <w:spacing w:after="160" w:line="278" w:lineRule="auto"/>
            </w:pPr>
            <w:r w:rsidRPr="00A6626B">
              <w:rPr>
                <w:i/>
                <w:iCs/>
              </w:rPr>
              <w:t>(Students should outline education provided to the patient and their family)</w:t>
            </w:r>
          </w:p>
          <w:p w14:paraId="7CC40818" w14:textId="77777777" w:rsidR="003D1747" w:rsidRDefault="003D1747" w:rsidP="00A6626B">
            <w:pPr>
              <w:spacing w:after="160" w:line="278" w:lineRule="auto"/>
            </w:pPr>
          </w:p>
          <w:p w14:paraId="3E72D52E" w14:textId="41F05E54" w:rsidR="003D1747" w:rsidRPr="00A6626B" w:rsidRDefault="003D1747" w:rsidP="00A6626B">
            <w:pPr>
              <w:spacing w:after="160" w:line="278" w:lineRule="auto"/>
            </w:pPr>
          </w:p>
        </w:tc>
      </w:tr>
    </w:tbl>
    <w:p w14:paraId="66EDA6D1" w14:textId="77777777" w:rsidR="00A6626B" w:rsidRDefault="00A6626B" w:rsidP="00A6626B">
      <w:pPr>
        <w:rPr>
          <w:b/>
          <w:bCs/>
        </w:rPr>
      </w:pPr>
    </w:p>
    <w:p w14:paraId="7C562F38" w14:textId="28E28BA9" w:rsidR="00A6626B" w:rsidRPr="00A6626B" w:rsidRDefault="00A6626B" w:rsidP="00A6626B"/>
    <w:p w14:paraId="115E70A8" w14:textId="77777777" w:rsidR="00A6626B" w:rsidRPr="00A6626B" w:rsidRDefault="00A6626B" w:rsidP="00A6626B">
      <w:pPr>
        <w:rPr>
          <w:b/>
          <w:bCs/>
        </w:rPr>
      </w:pPr>
      <w:bookmarkStart w:id="0" w:name="_Hlk179717190"/>
      <w:r w:rsidRPr="00A6626B">
        <w:rPr>
          <w:b/>
          <w:bCs/>
        </w:rPr>
        <w:t>Signatures</w:t>
      </w:r>
    </w:p>
    <w:p w14:paraId="6F149380" w14:textId="77777777" w:rsidR="00A6626B" w:rsidRPr="00A6626B" w:rsidRDefault="00A6626B" w:rsidP="00A6626B">
      <w:r w:rsidRPr="00A6626B">
        <w:rPr>
          <w:b/>
          <w:bCs/>
        </w:rPr>
        <w:t>Student</w:t>
      </w:r>
      <w:r w:rsidRPr="00A6626B">
        <w:t>: ___________________________________</w:t>
      </w:r>
      <w:r w:rsidRPr="00A6626B">
        <w:br/>
      </w:r>
      <w:r w:rsidRPr="00A6626B">
        <w:rPr>
          <w:b/>
          <w:bCs/>
        </w:rPr>
        <w:t>Clinical Educator</w:t>
      </w:r>
      <w:r w:rsidRPr="00A6626B">
        <w:t>: ___________________________________</w:t>
      </w:r>
    </w:p>
    <w:bookmarkEnd w:id="0"/>
    <w:p w14:paraId="022252B5" w14:textId="77777777" w:rsidR="00A6626B" w:rsidRDefault="00A6626B"/>
    <w:sectPr w:rsidR="00A6626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FF55CB" w14:textId="77777777" w:rsidR="00492AB8" w:rsidRDefault="00492AB8" w:rsidP="00A6626B">
      <w:pPr>
        <w:spacing w:after="0" w:line="240" w:lineRule="auto"/>
      </w:pPr>
      <w:r>
        <w:separator/>
      </w:r>
    </w:p>
  </w:endnote>
  <w:endnote w:type="continuationSeparator" w:id="0">
    <w:p w14:paraId="016B1922" w14:textId="77777777" w:rsidR="00492AB8" w:rsidRDefault="00492AB8" w:rsidP="00A66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23B062" w14:textId="77777777" w:rsidR="00492AB8" w:rsidRDefault="00492AB8" w:rsidP="00A6626B">
      <w:pPr>
        <w:spacing w:after="0" w:line="240" w:lineRule="auto"/>
      </w:pPr>
      <w:r>
        <w:separator/>
      </w:r>
    </w:p>
  </w:footnote>
  <w:footnote w:type="continuationSeparator" w:id="0">
    <w:p w14:paraId="49EB926F" w14:textId="77777777" w:rsidR="00492AB8" w:rsidRDefault="00492AB8" w:rsidP="00A66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D9D8A" w14:textId="0FB0378E" w:rsidR="00A6626B" w:rsidRDefault="00A6626B" w:rsidP="00A6626B">
    <w:pPr>
      <w:pStyle w:val="Header"/>
      <w:jc w:val="center"/>
    </w:pPr>
    <w:r>
      <w:rPr>
        <w:noProof/>
      </w:rPr>
      <w:drawing>
        <wp:inline distT="0" distB="0" distL="0" distR="0" wp14:anchorId="764FEBCB" wp14:editId="0DE0D297">
          <wp:extent cx="1466850" cy="378661"/>
          <wp:effectExtent l="0" t="0" r="0" b="2540"/>
          <wp:docPr id="191388993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88993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4260" cy="383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52F27"/>
    <w:multiLevelType w:val="multilevel"/>
    <w:tmpl w:val="3592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21A6"/>
    <w:multiLevelType w:val="multilevel"/>
    <w:tmpl w:val="1590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A387A"/>
    <w:multiLevelType w:val="multilevel"/>
    <w:tmpl w:val="CC4A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16DC0"/>
    <w:multiLevelType w:val="multilevel"/>
    <w:tmpl w:val="60F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35205"/>
    <w:multiLevelType w:val="multilevel"/>
    <w:tmpl w:val="9F68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F60ED"/>
    <w:multiLevelType w:val="multilevel"/>
    <w:tmpl w:val="62A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F28BB"/>
    <w:multiLevelType w:val="multilevel"/>
    <w:tmpl w:val="74F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258C7"/>
    <w:multiLevelType w:val="multilevel"/>
    <w:tmpl w:val="32DC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60FD3"/>
    <w:multiLevelType w:val="multilevel"/>
    <w:tmpl w:val="71C0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83BD6"/>
    <w:multiLevelType w:val="multilevel"/>
    <w:tmpl w:val="8AA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419FA"/>
    <w:multiLevelType w:val="multilevel"/>
    <w:tmpl w:val="A1FE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74244"/>
    <w:multiLevelType w:val="multilevel"/>
    <w:tmpl w:val="F150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B07D2"/>
    <w:multiLevelType w:val="multilevel"/>
    <w:tmpl w:val="4BD0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512F6"/>
    <w:multiLevelType w:val="multilevel"/>
    <w:tmpl w:val="456A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925640">
    <w:abstractNumId w:val="10"/>
  </w:num>
  <w:num w:numId="2" w16cid:durableId="2085293117">
    <w:abstractNumId w:val="12"/>
  </w:num>
  <w:num w:numId="3" w16cid:durableId="691957470">
    <w:abstractNumId w:val="5"/>
  </w:num>
  <w:num w:numId="4" w16cid:durableId="1408575177">
    <w:abstractNumId w:val="13"/>
  </w:num>
  <w:num w:numId="5" w16cid:durableId="1063483616">
    <w:abstractNumId w:val="6"/>
  </w:num>
  <w:num w:numId="6" w16cid:durableId="148715628">
    <w:abstractNumId w:val="0"/>
  </w:num>
  <w:num w:numId="7" w16cid:durableId="1053041904">
    <w:abstractNumId w:val="8"/>
  </w:num>
  <w:num w:numId="8" w16cid:durableId="303432737">
    <w:abstractNumId w:val="9"/>
  </w:num>
  <w:num w:numId="9" w16cid:durableId="1520774887">
    <w:abstractNumId w:val="2"/>
  </w:num>
  <w:num w:numId="10" w16cid:durableId="339358109">
    <w:abstractNumId w:val="1"/>
  </w:num>
  <w:num w:numId="11" w16cid:durableId="190917896">
    <w:abstractNumId w:val="3"/>
  </w:num>
  <w:num w:numId="12" w16cid:durableId="665981354">
    <w:abstractNumId w:val="7"/>
  </w:num>
  <w:num w:numId="13" w16cid:durableId="1921136397">
    <w:abstractNumId w:val="11"/>
  </w:num>
  <w:num w:numId="14" w16cid:durableId="37553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6B"/>
    <w:rsid w:val="000D2402"/>
    <w:rsid w:val="00307F1D"/>
    <w:rsid w:val="003D1747"/>
    <w:rsid w:val="00492AB8"/>
    <w:rsid w:val="005228FA"/>
    <w:rsid w:val="00552703"/>
    <w:rsid w:val="00807CF7"/>
    <w:rsid w:val="00A6626B"/>
    <w:rsid w:val="00B66600"/>
    <w:rsid w:val="00E7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816AD"/>
  <w15:chartTrackingRefBased/>
  <w15:docId w15:val="{A922C6D2-4405-4501-A46F-E3313689F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2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6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26B"/>
  </w:style>
  <w:style w:type="paragraph" w:styleId="Footer">
    <w:name w:val="footer"/>
    <w:basedOn w:val="Normal"/>
    <w:link w:val="FooterChar"/>
    <w:uiPriority w:val="99"/>
    <w:unhideWhenUsed/>
    <w:rsid w:val="00A66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26B"/>
  </w:style>
  <w:style w:type="table" w:styleId="TableGrid">
    <w:name w:val="Table Grid"/>
    <w:basedOn w:val="TableNormal"/>
    <w:uiPriority w:val="39"/>
    <w:rsid w:val="00A662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81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</Words>
  <Characters>1303</Characters>
  <Application>Microsoft Office Word</Application>
  <DocSecurity>0</DocSecurity>
  <Lines>65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Metropolitan University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Ngozi Onuegbu</dc:creator>
  <cp:keywords/>
  <dc:description/>
  <cp:lastModifiedBy>Ngozi Onuegbu</cp:lastModifiedBy>
  <cp:revision>3</cp:revision>
  <dcterms:created xsi:type="dcterms:W3CDTF">2024-10-11T15:23:00Z</dcterms:created>
  <dcterms:modified xsi:type="dcterms:W3CDTF">2024-10-13T12:06:00Z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355ae508-0672-4478-99d0-17423b08d5e7</vt:lpwstr>
  </property>
</Properties>
</file>