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FBB3F" w14:textId="77777777" w:rsidR="006A21C0" w:rsidRDefault="006A21C0" w:rsidP="006A21C0"/>
    <w:p w14:paraId="595F3049" w14:textId="099366D5" w:rsidR="006A21C0" w:rsidRPr="002555D7" w:rsidRDefault="006A21C0" w:rsidP="006A21C0">
      <w:pPr>
        <w:jc w:val="center"/>
        <w:rPr>
          <w:b/>
          <w:bCs/>
          <w:sz w:val="28"/>
          <w:szCs w:val="28"/>
          <w:u w:val="single"/>
        </w:rPr>
      </w:pPr>
      <w:r w:rsidRPr="002555D7">
        <w:rPr>
          <w:b/>
          <w:bCs/>
          <w:sz w:val="28"/>
          <w:szCs w:val="28"/>
          <w:u w:val="single"/>
        </w:rPr>
        <w:t xml:space="preserve">Workshop on Learning Domains </w:t>
      </w:r>
      <w:r>
        <w:rPr>
          <w:b/>
          <w:bCs/>
          <w:sz w:val="28"/>
          <w:szCs w:val="28"/>
          <w:u w:val="single"/>
        </w:rPr>
        <w:t>6</w:t>
      </w:r>
      <w:r w:rsidRPr="002555D7">
        <w:rPr>
          <w:b/>
          <w:bCs/>
          <w:sz w:val="28"/>
          <w:szCs w:val="28"/>
          <w:u w:val="single"/>
        </w:rPr>
        <w:t xml:space="preserve"> – </w:t>
      </w:r>
      <w:r>
        <w:rPr>
          <w:b/>
          <w:bCs/>
          <w:sz w:val="28"/>
          <w:szCs w:val="28"/>
          <w:u w:val="single"/>
        </w:rPr>
        <w:t>10</w:t>
      </w:r>
    </w:p>
    <w:tbl>
      <w:tblPr>
        <w:tblStyle w:val="TableGrid"/>
        <w:tblW w:w="0" w:type="auto"/>
        <w:tblLook w:val="04A0" w:firstRow="1" w:lastRow="0" w:firstColumn="1" w:lastColumn="0" w:noHBand="0" w:noVBand="1"/>
      </w:tblPr>
      <w:tblGrid>
        <w:gridCol w:w="9016"/>
      </w:tblGrid>
      <w:tr w:rsidR="006A21C0" w14:paraId="19E0AB34" w14:textId="77777777" w:rsidTr="009A7E96">
        <w:tc>
          <w:tcPr>
            <w:tcW w:w="9016" w:type="dxa"/>
          </w:tcPr>
          <w:p w14:paraId="65D83A45" w14:textId="4D702F58" w:rsidR="00AB0649" w:rsidRPr="00AB0649" w:rsidRDefault="00AB0649" w:rsidP="00AB0649">
            <w:pPr>
              <w:rPr>
                <w:b/>
                <w:bCs/>
              </w:rPr>
            </w:pPr>
            <w:r w:rsidRPr="00AB0649">
              <w:rPr>
                <w:b/>
                <w:bCs/>
              </w:rPr>
              <w:t xml:space="preserve">Session </w:t>
            </w:r>
            <w:r>
              <w:rPr>
                <w:b/>
                <w:bCs/>
              </w:rPr>
              <w:t>6</w:t>
            </w:r>
            <w:r w:rsidRPr="00AB0649">
              <w:rPr>
                <w:b/>
                <w:bCs/>
              </w:rPr>
              <w:t>: Individuals, Communities, and Populations (30 minutes)</w:t>
            </w:r>
          </w:p>
          <w:p w14:paraId="022C3DF6" w14:textId="77777777" w:rsidR="00AB0649" w:rsidRDefault="00AB0649" w:rsidP="00AB0649">
            <w:pPr>
              <w:rPr>
                <w:b/>
                <w:bCs/>
              </w:rPr>
            </w:pPr>
          </w:p>
          <w:p w14:paraId="33404561" w14:textId="63D51FA7" w:rsidR="00AB0649" w:rsidRPr="00AB0649" w:rsidRDefault="00AB0649" w:rsidP="00AB0649">
            <w:r w:rsidRPr="00AB0649">
              <w:rPr>
                <w:b/>
                <w:bCs/>
              </w:rPr>
              <w:t>Learning Domain</w:t>
            </w:r>
            <w:r w:rsidRPr="00AB0649">
              <w:t xml:space="preserve">: </w:t>
            </w:r>
            <w:r w:rsidRPr="00AB0649">
              <w:rPr>
                <w:b/>
                <w:bCs/>
              </w:rPr>
              <w:t>Individuals, Communities, and Populations</w:t>
            </w:r>
          </w:p>
          <w:p w14:paraId="37C96B5A" w14:textId="77777777" w:rsidR="00AB0649" w:rsidRDefault="00AB0649" w:rsidP="00AB0649">
            <w:pPr>
              <w:rPr>
                <w:b/>
                <w:bCs/>
              </w:rPr>
            </w:pPr>
          </w:p>
          <w:p w14:paraId="43B26BAF" w14:textId="7651B63E" w:rsidR="00AB0649" w:rsidRPr="00AB0649" w:rsidRDefault="00AB0649" w:rsidP="00AB0649">
            <w:pPr>
              <w:rPr>
                <w:b/>
                <w:bCs/>
              </w:rPr>
            </w:pPr>
            <w:r w:rsidRPr="00AB0649">
              <w:rPr>
                <w:b/>
                <w:bCs/>
              </w:rPr>
              <w:t>Objective:</w:t>
            </w:r>
          </w:p>
          <w:p w14:paraId="2EDA036C" w14:textId="77777777" w:rsidR="00AB0649" w:rsidRPr="00AB0649" w:rsidRDefault="00AB0649" w:rsidP="00AB0649">
            <w:r w:rsidRPr="00AB0649">
              <w:t>To understand the broader determinants of health and how they influence patient care, health inequalities, and the physiotherapist's role in addressing them.</w:t>
            </w:r>
          </w:p>
          <w:p w14:paraId="7CC220D2" w14:textId="77777777" w:rsidR="00AB0649" w:rsidRPr="00AB0649" w:rsidRDefault="00AB0649" w:rsidP="00AB0649">
            <w:r w:rsidRPr="00AB0649">
              <w:rPr>
                <w:b/>
                <w:bCs/>
              </w:rPr>
              <w:t>Tasks and Activities</w:t>
            </w:r>
            <w:r w:rsidRPr="00AB0649">
              <w:t>:</w:t>
            </w:r>
          </w:p>
          <w:p w14:paraId="3E720948" w14:textId="77777777" w:rsidR="00AB0649" w:rsidRPr="00AB0649" w:rsidRDefault="00AB0649" w:rsidP="00AB0649">
            <w:pPr>
              <w:numPr>
                <w:ilvl w:val="0"/>
                <w:numId w:val="6"/>
              </w:numPr>
            </w:pPr>
            <w:r w:rsidRPr="00AB0649">
              <w:rPr>
                <w:b/>
                <w:bCs/>
              </w:rPr>
              <w:t>Introduction to Population Health and Health Inequalities</w:t>
            </w:r>
            <w:r w:rsidRPr="00AB0649">
              <w:br/>
            </w:r>
            <w:r w:rsidRPr="00AB0649">
              <w:rPr>
                <w:b/>
                <w:bCs/>
              </w:rPr>
              <w:t>(Time: 10 minutes)</w:t>
            </w:r>
          </w:p>
          <w:p w14:paraId="37DAE5B3" w14:textId="77777777" w:rsidR="00AB0649" w:rsidRPr="00AB0649" w:rsidRDefault="00AB0649" w:rsidP="00AB0649">
            <w:pPr>
              <w:numPr>
                <w:ilvl w:val="1"/>
                <w:numId w:val="6"/>
              </w:numPr>
            </w:pPr>
            <w:r w:rsidRPr="00AB0649">
              <w:rPr>
                <w:b/>
                <w:bCs/>
              </w:rPr>
              <w:t>Instruction</w:t>
            </w:r>
            <w:r w:rsidRPr="00AB0649">
              <w:t>: Present the concept of population health, including social determinants like socioeconomic status, environment, and ethnicity.</w:t>
            </w:r>
          </w:p>
          <w:p w14:paraId="63AAD5FF" w14:textId="77777777" w:rsidR="00AB0649" w:rsidRPr="00AB0649" w:rsidRDefault="00AB0649" w:rsidP="00AB0649">
            <w:pPr>
              <w:numPr>
                <w:ilvl w:val="1"/>
                <w:numId w:val="6"/>
              </w:numPr>
            </w:pPr>
            <w:r w:rsidRPr="00AB0649">
              <w:t>Discuss how these factors influence health outcomes and access to care.</w:t>
            </w:r>
          </w:p>
          <w:p w14:paraId="2BE08CE7" w14:textId="77777777" w:rsidR="00AB0649" w:rsidRPr="00AB0649" w:rsidRDefault="00AB0649" w:rsidP="00AB0649">
            <w:pPr>
              <w:numPr>
                <w:ilvl w:val="1"/>
                <w:numId w:val="6"/>
              </w:numPr>
            </w:pPr>
            <w:r w:rsidRPr="00AB0649">
              <w:t>Provide examples of health inequalities that may affect specific communities or populations.</w:t>
            </w:r>
          </w:p>
          <w:p w14:paraId="608A37A8" w14:textId="77777777" w:rsidR="00AB0649" w:rsidRPr="00AB0649" w:rsidRDefault="00AB0649" w:rsidP="00AB0649">
            <w:pPr>
              <w:numPr>
                <w:ilvl w:val="0"/>
                <w:numId w:val="6"/>
              </w:numPr>
            </w:pPr>
            <w:r w:rsidRPr="00AB0649">
              <w:rPr>
                <w:b/>
                <w:bCs/>
              </w:rPr>
              <w:t>Case Study on Health Inequalities</w:t>
            </w:r>
            <w:r w:rsidRPr="00AB0649">
              <w:br/>
            </w:r>
            <w:r w:rsidRPr="00AB0649">
              <w:rPr>
                <w:b/>
                <w:bCs/>
              </w:rPr>
              <w:t>(Time: 15 minutes)</w:t>
            </w:r>
          </w:p>
          <w:p w14:paraId="31861BA6" w14:textId="6CEE9119" w:rsidR="00AB0649" w:rsidRDefault="00AB0649" w:rsidP="00AB0649">
            <w:pPr>
              <w:numPr>
                <w:ilvl w:val="1"/>
                <w:numId w:val="6"/>
              </w:numPr>
            </w:pPr>
            <w:r w:rsidRPr="00AB0649">
              <w:rPr>
                <w:b/>
                <w:bCs/>
              </w:rPr>
              <w:t>Instruction</w:t>
            </w:r>
            <w:r w:rsidRPr="00AB0649">
              <w:t>: In small groups, students will analy</w:t>
            </w:r>
            <w:r>
              <w:t>s</w:t>
            </w:r>
            <w:r w:rsidRPr="00AB0649">
              <w:t>e a case study involving a patient from a disadvantaged background.</w:t>
            </w:r>
          </w:p>
          <w:p w14:paraId="721601A0" w14:textId="77777777" w:rsidR="007E3049" w:rsidRPr="007E3049" w:rsidRDefault="007E3049" w:rsidP="007E3049">
            <w:pPr>
              <w:rPr>
                <w:b/>
                <w:bCs/>
              </w:rPr>
            </w:pPr>
            <w:r w:rsidRPr="007E3049">
              <w:rPr>
                <w:b/>
                <w:bCs/>
              </w:rPr>
              <w:t>Case Study:</w:t>
            </w:r>
          </w:p>
          <w:p w14:paraId="54643063" w14:textId="3714B9C5" w:rsidR="007E3049" w:rsidRPr="00AB0649" w:rsidRDefault="007E3049" w:rsidP="007E3049">
            <w:pPr>
              <w:rPr>
                <w:i/>
                <w:iCs/>
                <w:color w:val="4C94D8" w:themeColor="text2" w:themeTint="80"/>
              </w:rPr>
            </w:pPr>
            <w:r w:rsidRPr="007E3049">
              <w:rPr>
                <w:b/>
                <w:bCs/>
                <w:i/>
                <w:iCs/>
                <w:color w:val="4C94D8" w:themeColor="text2" w:themeTint="80"/>
              </w:rPr>
              <w:t>Patient</w:t>
            </w:r>
            <w:r w:rsidRPr="007E3049">
              <w:rPr>
                <w:i/>
                <w:iCs/>
                <w:color w:val="4C94D8" w:themeColor="text2" w:themeTint="80"/>
              </w:rPr>
              <w:t>: Maria, a 45-year-old woman from a low-income urban area.</w:t>
            </w:r>
            <w:r w:rsidRPr="007E3049">
              <w:rPr>
                <w:i/>
                <w:iCs/>
                <w:color w:val="4C94D8" w:themeColor="text2" w:themeTint="80"/>
              </w:rPr>
              <w:br/>
            </w:r>
            <w:r w:rsidRPr="007E3049">
              <w:rPr>
                <w:b/>
                <w:bCs/>
                <w:i/>
                <w:iCs/>
                <w:color w:val="4C94D8" w:themeColor="text2" w:themeTint="80"/>
              </w:rPr>
              <w:t>Background</w:t>
            </w:r>
            <w:r w:rsidRPr="007E3049">
              <w:rPr>
                <w:i/>
                <w:iCs/>
                <w:color w:val="4C94D8" w:themeColor="text2" w:themeTint="80"/>
              </w:rPr>
              <w:t xml:space="preserve">: Maria has Type 2 diabetes, hypertension, and is overweight. She lives in a highly polluted area and works in a factory with long, sedentary shifts. Maria struggles with access to healthy food options and lives in a </w:t>
            </w:r>
            <w:r w:rsidRPr="00E87B20">
              <w:rPr>
                <w:i/>
                <w:iCs/>
                <w:color w:val="4C94D8" w:themeColor="text2" w:themeTint="80"/>
              </w:rPr>
              <w:t>neighbourhood</w:t>
            </w:r>
            <w:r w:rsidRPr="007E3049">
              <w:rPr>
                <w:i/>
                <w:iCs/>
                <w:color w:val="4C94D8" w:themeColor="text2" w:themeTint="80"/>
              </w:rPr>
              <w:t xml:space="preserve"> with few green spaces. She visits the clinic complaining of joint pain and general fatigue. She has been prescribed medications but is inconsistent with taking them due to financial constraints.</w:t>
            </w:r>
          </w:p>
          <w:p w14:paraId="00DF6D33" w14:textId="77777777" w:rsidR="00AB0649" w:rsidRPr="00AB0649" w:rsidRDefault="00AB0649" w:rsidP="00AB0649">
            <w:pPr>
              <w:numPr>
                <w:ilvl w:val="1"/>
                <w:numId w:val="6"/>
              </w:numPr>
            </w:pPr>
            <w:r w:rsidRPr="00AB0649">
              <w:rPr>
                <w:b/>
                <w:bCs/>
              </w:rPr>
              <w:t>Specific Instructions</w:t>
            </w:r>
            <w:r w:rsidRPr="00AB0649">
              <w:t>:</w:t>
            </w:r>
          </w:p>
          <w:p w14:paraId="166CF25B" w14:textId="77777777" w:rsidR="00AB0649" w:rsidRPr="00AB0649" w:rsidRDefault="00AB0649" w:rsidP="00AB0649">
            <w:pPr>
              <w:numPr>
                <w:ilvl w:val="2"/>
                <w:numId w:val="6"/>
              </w:numPr>
            </w:pPr>
            <w:r w:rsidRPr="00AB0649">
              <w:t>Identify the social determinants affecting the patient’s health.</w:t>
            </w:r>
          </w:p>
          <w:p w14:paraId="6C9A42B5" w14:textId="77777777" w:rsidR="00AB0649" w:rsidRPr="00AB0649" w:rsidRDefault="00AB0649" w:rsidP="00AB0649">
            <w:pPr>
              <w:numPr>
                <w:ilvl w:val="2"/>
                <w:numId w:val="6"/>
              </w:numPr>
            </w:pPr>
            <w:r w:rsidRPr="00AB0649">
              <w:t>Discuss how these factors may impact the patient’s access to care, treatment, and rehabilitation outcomes.</w:t>
            </w:r>
          </w:p>
          <w:p w14:paraId="74FE0131" w14:textId="77777777" w:rsidR="00AB0649" w:rsidRPr="00AB0649" w:rsidRDefault="00AB0649" w:rsidP="00AB0649">
            <w:pPr>
              <w:numPr>
                <w:ilvl w:val="2"/>
                <w:numId w:val="6"/>
              </w:numPr>
            </w:pPr>
            <w:r w:rsidRPr="00AB0649">
              <w:t>Propose strategies the physiotherapist could implement to address these barriers (e.g., advocating for services, modifying treatment plans).</w:t>
            </w:r>
          </w:p>
          <w:p w14:paraId="4F809888" w14:textId="77777777" w:rsidR="00AB0649" w:rsidRPr="00AB0649" w:rsidRDefault="00AB0649" w:rsidP="00AB0649">
            <w:pPr>
              <w:numPr>
                <w:ilvl w:val="0"/>
                <w:numId w:val="6"/>
              </w:numPr>
            </w:pPr>
            <w:r w:rsidRPr="00AB0649">
              <w:rPr>
                <w:b/>
                <w:bCs/>
              </w:rPr>
              <w:t>Group Discussion</w:t>
            </w:r>
            <w:r w:rsidRPr="00AB0649">
              <w:br/>
            </w:r>
            <w:r w:rsidRPr="00AB0649">
              <w:rPr>
                <w:b/>
                <w:bCs/>
              </w:rPr>
              <w:t>(Time: 5 minutes)</w:t>
            </w:r>
          </w:p>
          <w:p w14:paraId="13686A42" w14:textId="77777777" w:rsidR="00AB0649" w:rsidRPr="00AB0649" w:rsidRDefault="00AB0649" w:rsidP="00AB0649">
            <w:pPr>
              <w:numPr>
                <w:ilvl w:val="1"/>
                <w:numId w:val="6"/>
              </w:numPr>
            </w:pPr>
            <w:r w:rsidRPr="00AB0649">
              <w:rPr>
                <w:b/>
                <w:bCs/>
              </w:rPr>
              <w:t>Instruction</w:t>
            </w:r>
            <w:r w:rsidRPr="00AB0649">
              <w:t>: Groups will share their analysis and strategies, with a focus on understanding the physiotherapist’s role in tackling health inequalities.</w:t>
            </w:r>
          </w:p>
          <w:p w14:paraId="0B42B9DB" w14:textId="77777777" w:rsidR="006A21C0" w:rsidRDefault="006A21C0" w:rsidP="009A7E96"/>
        </w:tc>
      </w:tr>
      <w:tr w:rsidR="006A21C0" w14:paraId="59086CE2" w14:textId="77777777" w:rsidTr="009A7E96">
        <w:tc>
          <w:tcPr>
            <w:tcW w:w="9016" w:type="dxa"/>
          </w:tcPr>
          <w:p w14:paraId="33453417" w14:textId="445CB8D6" w:rsidR="00AB0649" w:rsidRPr="00AB0649" w:rsidRDefault="00AB0649" w:rsidP="00AB0649">
            <w:pPr>
              <w:rPr>
                <w:b/>
                <w:bCs/>
              </w:rPr>
            </w:pPr>
            <w:r w:rsidRPr="00AB0649">
              <w:rPr>
                <w:b/>
                <w:bCs/>
              </w:rPr>
              <w:t xml:space="preserve">Session </w:t>
            </w:r>
            <w:r>
              <w:rPr>
                <w:b/>
                <w:bCs/>
              </w:rPr>
              <w:t>7</w:t>
            </w:r>
            <w:r w:rsidRPr="00AB0649">
              <w:rPr>
                <w:b/>
                <w:bCs/>
              </w:rPr>
              <w:t>: Gathering and Analy</w:t>
            </w:r>
            <w:r>
              <w:rPr>
                <w:b/>
                <w:bCs/>
              </w:rPr>
              <w:t>s</w:t>
            </w:r>
            <w:r w:rsidRPr="00AB0649">
              <w:rPr>
                <w:b/>
                <w:bCs/>
              </w:rPr>
              <w:t>ing Information (20 minutes)</w:t>
            </w:r>
          </w:p>
          <w:p w14:paraId="219A6002" w14:textId="77777777" w:rsidR="00AB0649" w:rsidRDefault="00AB0649" w:rsidP="00AB0649">
            <w:pPr>
              <w:rPr>
                <w:b/>
                <w:bCs/>
              </w:rPr>
            </w:pPr>
          </w:p>
          <w:p w14:paraId="00EC1453" w14:textId="0C03F370" w:rsidR="00AB0649" w:rsidRPr="00AB0649" w:rsidRDefault="00AB0649" w:rsidP="00AB0649">
            <w:r w:rsidRPr="00AB0649">
              <w:rPr>
                <w:b/>
                <w:bCs/>
              </w:rPr>
              <w:lastRenderedPageBreak/>
              <w:t>Learning Domain</w:t>
            </w:r>
            <w:r w:rsidRPr="00AB0649">
              <w:t xml:space="preserve">: </w:t>
            </w:r>
            <w:r w:rsidRPr="00AB0649">
              <w:rPr>
                <w:b/>
                <w:bCs/>
              </w:rPr>
              <w:t>Gathering and Analy</w:t>
            </w:r>
            <w:r>
              <w:rPr>
                <w:b/>
                <w:bCs/>
              </w:rPr>
              <w:t>s</w:t>
            </w:r>
            <w:r w:rsidRPr="00AB0649">
              <w:rPr>
                <w:b/>
                <w:bCs/>
              </w:rPr>
              <w:t>ing Information</w:t>
            </w:r>
          </w:p>
          <w:p w14:paraId="5CB14536" w14:textId="77777777" w:rsidR="00AB0649" w:rsidRDefault="00AB0649" w:rsidP="00AB0649">
            <w:pPr>
              <w:rPr>
                <w:b/>
                <w:bCs/>
              </w:rPr>
            </w:pPr>
          </w:p>
          <w:p w14:paraId="7BD46FF1" w14:textId="3A620046" w:rsidR="00AB0649" w:rsidRPr="00AB0649" w:rsidRDefault="00AB0649" w:rsidP="00AB0649">
            <w:pPr>
              <w:rPr>
                <w:b/>
                <w:bCs/>
              </w:rPr>
            </w:pPr>
            <w:r w:rsidRPr="00AB0649">
              <w:rPr>
                <w:b/>
                <w:bCs/>
              </w:rPr>
              <w:t>Objective:</w:t>
            </w:r>
          </w:p>
          <w:p w14:paraId="1FD76ECF" w14:textId="2FB15367" w:rsidR="00AB0649" w:rsidRPr="00AB0649" w:rsidRDefault="00AB0649" w:rsidP="00AB0649">
            <w:r w:rsidRPr="00AB0649">
              <w:t>To develop students’ ability to gather relevant clinical information and analy</w:t>
            </w:r>
            <w:r>
              <w:t>s</w:t>
            </w:r>
            <w:r w:rsidRPr="00AB0649">
              <w:t>e it to draw meaningful conclusions that guide patient care.</w:t>
            </w:r>
          </w:p>
          <w:p w14:paraId="26C2BCC3" w14:textId="77777777" w:rsidR="00AB0649" w:rsidRPr="00AB0649" w:rsidRDefault="00AB0649" w:rsidP="00AB0649">
            <w:r w:rsidRPr="00AB0649">
              <w:rPr>
                <w:b/>
                <w:bCs/>
              </w:rPr>
              <w:t>Tasks and Activities</w:t>
            </w:r>
            <w:r w:rsidRPr="00AB0649">
              <w:t>:</w:t>
            </w:r>
          </w:p>
          <w:p w14:paraId="17D05C36" w14:textId="77777777" w:rsidR="00AB0649" w:rsidRPr="00AB0649" w:rsidRDefault="00AB0649" w:rsidP="00AB0649">
            <w:pPr>
              <w:numPr>
                <w:ilvl w:val="0"/>
                <w:numId w:val="7"/>
              </w:numPr>
            </w:pPr>
            <w:r w:rsidRPr="00AB0649">
              <w:rPr>
                <w:b/>
                <w:bCs/>
              </w:rPr>
              <w:t>Introduction to Information Gathering</w:t>
            </w:r>
            <w:r w:rsidRPr="00AB0649">
              <w:br/>
            </w:r>
            <w:r w:rsidRPr="00AB0649">
              <w:rPr>
                <w:b/>
                <w:bCs/>
              </w:rPr>
              <w:t>(Time: 5 minutes)</w:t>
            </w:r>
          </w:p>
          <w:p w14:paraId="2F6E2F27" w14:textId="77777777" w:rsidR="00AB0649" w:rsidRPr="00AB0649" w:rsidRDefault="00AB0649" w:rsidP="00AB0649">
            <w:pPr>
              <w:numPr>
                <w:ilvl w:val="1"/>
                <w:numId w:val="7"/>
              </w:numPr>
            </w:pPr>
            <w:r w:rsidRPr="00AB0649">
              <w:rPr>
                <w:b/>
                <w:bCs/>
              </w:rPr>
              <w:t>Instruction</w:t>
            </w:r>
            <w:r w:rsidRPr="00AB0649">
              <w:t>: Explain the importance of gathering relevant clinical information from various sources (e.g., subjective and objective assessments, medical history, social factors).</w:t>
            </w:r>
          </w:p>
          <w:p w14:paraId="3113B31A" w14:textId="77777777" w:rsidR="00AB0649" w:rsidRPr="00AB0649" w:rsidRDefault="00AB0649" w:rsidP="00AB0649">
            <w:pPr>
              <w:numPr>
                <w:ilvl w:val="1"/>
                <w:numId w:val="7"/>
              </w:numPr>
            </w:pPr>
            <w:r w:rsidRPr="00AB0649">
              <w:t>Highlight the significance of choosing appropriate methods (e.g., interviews, physical exams, literature review) to gather the right information for patient assessment.</w:t>
            </w:r>
          </w:p>
          <w:p w14:paraId="5BCAAE4E" w14:textId="77777777" w:rsidR="00AB0649" w:rsidRPr="00AB0649" w:rsidRDefault="00AB0649" w:rsidP="00AB0649">
            <w:pPr>
              <w:numPr>
                <w:ilvl w:val="0"/>
                <w:numId w:val="7"/>
              </w:numPr>
            </w:pPr>
            <w:r w:rsidRPr="00AB0649">
              <w:rPr>
                <w:b/>
                <w:bCs/>
              </w:rPr>
              <w:t>Practical Exercise: Information Gathering and Analysis</w:t>
            </w:r>
            <w:r w:rsidRPr="00AB0649">
              <w:br/>
            </w:r>
            <w:r w:rsidRPr="00AB0649">
              <w:rPr>
                <w:b/>
                <w:bCs/>
              </w:rPr>
              <w:t>(Time: 10 minutes)</w:t>
            </w:r>
          </w:p>
          <w:p w14:paraId="098DD994" w14:textId="77777777" w:rsidR="00AB0649" w:rsidRDefault="00AB0649" w:rsidP="00AB0649">
            <w:pPr>
              <w:numPr>
                <w:ilvl w:val="1"/>
                <w:numId w:val="7"/>
              </w:numPr>
            </w:pPr>
            <w:r w:rsidRPr="00AB0649">
              <w:rPr>
                <w:b/>
                <w:bCs/>
              </w:rPr>
              <w:t>Instruction</w:t>
            </w:r>
            <w:r w:rsidRPr="00AB0649">
              <w:t>: Provide a brief case scenario of a patient with multiple conditions.</w:t>
            </w:r>
          </w:p>
          <w:p w14:paraId="406943B0" w14:textId="77777777" w:rsidR="007E3049" w:rsidRPr="007E3049" w:rsidRDefault="007E3049" w:rsidP="007E3049">
            <w:pPr>
              <w:rPr>
                <w:b/>
                <w:bCs/>
              </w:rPr>
            </w:pPr>
            <w:r w:rsidRPr="007E3049">
              <w:rPr>
                <w:b/>
                <w:bCs/>
              </w:rPr>
              <w:t>Case Study:</w:t>
            </w:r>
          </w:p>
          <w:p w14:paraId="21568983" w14:textId="77777777" w:rsidR="007E3049" w:rsidRPr="007E3049" w:rsidRDefault="007E3049" w:rsidP="007E3049">
            <w:pPr>
              <w:rPr>
                <w:i/>
                <w:iCs/>
                <w:color w:val="4C94D8" w:themeColor="text2" w:themeTint="80"/>
              </w:rPr>
            </w:pPr>
            <w:r w:rsidRPr="007E3049">
              <w:rPr>
                <w:b/>
                <w:bCs/>
                <w:i/>
                <w:iCs/>
                <w:color w:val="4C94D8" w:themeColor="text2" w:themeTint="80"/>
              </w:rPr>
              <w:t>Patient</w:t>
            </w:r>
            <w:r w:rsidRPr="007E3049">
              <w:rPr>
                <w:i/>
                <w:iCs/>
                <w:color w:val="4C94D8" w:themeColor="text2" w:themeTint="80"/>
              </w:rPr>
              <w:t>: John, a 30-year-old male, presents to physiotherapy following a motorcycle accident that resulted in a right tibial fracture. He underwent surgery 6 weeks ago and is now experiencing difficulty with weight-bearing and walking. He reports intermittent pain, particularly when attempting to increase activity levels, and is concerned about his ability to return to work as a delivery driver.</w:t>
            </w:r>
          </w:p>
          <w:p w14:paraId="175D8C3D" w14:textId="77777777" w:rsidR="007E3049" w:rsidRPr="00AB0649" w:rsidRDefault="007E3049" w:rsidP="007E3049"/>
          <w:p w14:paraId="21E0C42E" w14:textId="77777777" w:rsidR="00AB0649" w:rsidRPr="00AB0649" w:rsidRDefault="00AB0649" w:rsidP="00AB0649">
            <w:pPr>
              <w:numPr>
                <w:ilvl w:val="1"/>
                <w:numId w:val="7"/>
              </w:numPr>
            </w:pPr>
            <w:r w:rsidRPr="00AB0649">
              <w:rPr>
                <w:b/>
                <w:bCs/>
              </w:rPr>
              <w:t>Specific Instructions</w:t>
            </w:r>
            <w:r w:rsidRPr="00AB0649">
              <w:t>:</w:t>
            </w:r>
          </w:p>
          <w:p w14:paraId="46D2E224" w14:textId="77777777" w:rsidR="00AB0649" w:rsidRPr="00AB0649" w:rsidRDefault="00AB0649" w:rsidP="00AB0649">
            <w:pPr>
              <w:numPr>
                <w:ilvl w:val="2"/>
                <w:numId w:val="7"/>
              </w:numPr>
            </w:pPr>
            <w:r w:rsidRPr="00AB0649">
              <w:t>Students will work individually to identify key information to gather from the patient (subjective and objective).</w:t>
            </w:r>
          </w:p>
          <w:p w14:paraId="233A5938" w14:textId="7A78A206" w:rsidR="00AB0649" w:rsidRPr="00AB0649" w:rsidRDefault="00AB0649" w:rsidP="00AB0649">
            <w:pPr>
              <w:numPr>
                <w:ilvl w:val="2"/>
                <w:numId w:val="7"/>
              </w:numPr>
            </w:pPr>
            <w:r w:rsidRPr="00AB0649">
              <w:t>Analy</w:t>
            </w:r>
            <w:r>
              <w:t>s</w:t>
            </w:r>
            <w:r w:rsidRPr="00AB0649">
              <w:t>e the gathered information to identify the main health concerns and how these might influence physiotherapy interventions.</w:t>
            </w:r>
          </w:p>
          <w:p w14:paraId="107D8087" w14:textId="77777777" w:rsidR="00AB0649" w:rsidRPr="00AB0649" w:rsidRDefault="00AB0649" w:rsidP="00AB0649">
            <w:pPr>
              <w:numPr>
                <w:ilvl w:val="0"/>
                <w:numId w:val="7"/>
              </w:numPr>
            </w:pPr>
            <w:r w:rsidRPr="00AB0649">
              <w:rPr>
                <w:b/>
                <w:bCs/>
              </w:rPr>
              <w:t>Group Debrief</w:t>
            </w:r>
            <w:r w:rsidRPr="00AB0649">
              <w:br/>
            </w:r>
            <w:r w:rsidRPr="00AB0649">
              <w:rPr>
                <w:b/>
                <w:bCs/>
              </w:rPr>
              <w:t>(Time: 5 minutes)</w:t>
            </w:r>
          </w:p>
          <w:p w14:paraId="39B883F3" w14:textId="77777777" w:rsidR="00AB0649" w:rsidRPr="00AB0649" w:rsidRDefault="00AB0649" w:rsidP="00AB0649">
            <w:pPr>
              <w:numPr>
                <w:ilvl w:val="1"/>
                <w:numId w:val="7"/>
              </w:numPr>
            </w:pPr>
            <w:r w:rsidRPr="00AB0649">
              <w:rPr>
                <w:b/>
                <w:bCs/>
              </w:rPr>
              <w:t>Instruction</w:t>
            </w:r>
            <w:r w:rsidRPr="00AB0649">
              <w:t>: Share the gathered information and key findings with the group. Discuss the relevance of certain information and how it guides clinical decisions.</w:t>
            </w:r>
          </w:p>
          <w:p w14:paraId="28AB91E3" w14:textId="77777777" w:rsidR="006A21C0" w:rsidRDefault="006A21C0" w:rsidP="009A7E96"/>
        </w:tc>
      </w:tr>
      <w:tr w:rsidR="006A21C0" w14:paraId="7ADFC377" w14:textId="77777777" w:rsidTr="009A7E96">
        <w:tc>
          <w:tcPr>
            <w:tcW w:w="9016" w:type="dxa"/>
          </w:tcPr>
          <w:p w14:paraId="41A532FB" w14:textId="77777777" w:rsidR="007E3049" w:rsidRPr="007E3049" w:rsidRDefault="007E3049" w:rsidP="007E3049">
            <w:pPr>
              <w:rPr>
                <w:b/>
                <w:bCs/>
              </w:rPr>
            </w:pPr>
            <w:r w:rsidRPr="007E3049">
              <w:rPr>
                <w:b/>
                <w:bCs/>
              </w:rPr>
              <w:lastRenderedPageBreak/>
              <w:t>Session 3: Evidence-Based Practice (25 minutes)</w:t>
            </w:r>
          </w:p>
          <w:p w14:paraId="3B844E25" w14:textId="77777777" w:rsidR="007E3049" w:rsidRDefault="007E3049" w:rsidP="007E3049">
            <w:pPr>
              <w:rPr>
                <w:b/>
                <w:bCs/>
              </w:rPr>
            </w:pPr>
          </w:p>
          <w:p w14:paraId="79A19EEC" w14:textId="09E1EE6C" w:rsidR="007E3049" w:rsidRPr="007E3049" w:rsidRDefault="007E3049" w:rsidP="007E3049">
            <w:pPr>
              <w:rPr>
                <w:b/>
                <w:bCs/>
              </w:rPr>
            </w:pPr>
            <w:r w:rsidRPr="007E3049">
              <w:rPr>
                <w:b/>
                <w:bCs/>
              </w:rPr>
              <w:t>Learning Domain: Evidence-Based Practice</w:t>
            </w:r>
          </w:p>
          <w:p w14:paraId="473E3F30" w14:textId="77777777" w:rsidR="007E3049" w:rsidRDefault="007E3049" w:rsidP="007E3049">
            <w:pPr>
              <w:rPr>
                <w:b/>
                <w:bCs/>
              </w:rPr>
            </w:pPr>
          </w:p>
          <w:p w14:paraId="485AB879" w14:textId="5DB6C206" w:rsidR="007E3049" w:rsidRPr="007E3049" w:rsidRDefault="007E3049" w:rsidP="007E3049">
            <w:pPr>
              <w:rPr>
                <w:b/>
                <w:bCs/>
              </w:rPr>
            </w:pPr>
            <w:r w:rsidRPr="007E3049">
              <w:rPr>
                <w:b/>
                <w:bCs/>
              </w:rPr>
              <w:t>Objective:</w:t>
            </w:r>
          </w:p>
          <w:p w14:paraId="5B63D3CB" w14:textId="77777777" w:rsidR="007E3049" w:rsidRPr="007E3049" w:rsidRDefault="007E3049" w:rsidP="007E3049">
            <w:r w:rsidRPr="007E3049">
              <w:t>To develop skills in applying evidence-based practice (EBP) by using clinical reasoning and available evidence to make informed decisions in patient care.</w:t>
            </w:r>
          </w:p>
          <w:p w14:paraId="1FC10AC9" w14:textId="77777777" w:rsidR="007E3049" w:rsidRPr="007E3049" w:rsidRDefault="007E3049" w:rsidP="007E3049">
            <w:pPr>
              <w:rPr>
                <w:b/>
                <w:bCs/>
              </w:rPr>
            </w:pPr>
            <w:r w:rsidRPr="007E3049">
              <w:rPr>
                <w:b/>
                <w:bCs/>
              </w:rPr>
              <w:t>Tasks and Activities:</w:t>
            </w:r>
          </w:p>
          <w:p w14:paraId="4BC7740C" w14:textId="77777777" w:rsidR="007E3049" w:rsidRPr="007E3049" w:rsidRDefault="007E3049" w:rsidP="007E3049">
            <w:pPr>
              <w:numPr>
                <w:ilvl w:val="0"/>
                <w:numId w:val="11"/>
              </w:numPr>
              <w:rPr>
                <w:b/>
                <w:bCs/>
              </w:rPr>
            </w:pPr>
            <w:r w:rsidRPr="007E3049">
              <w:rPr>
                <w:b/>
                <w:bCs/>
              </w:rPr>
              <w:t>Introduction to Evidence-Based Practice</w:t>
            </w:r>
            <w:r w:rsidRPr="007E3049">
              <w:rPr>
                <w:b/>
                <w:bCs/>
              </w:rPr>
              <w:br/>
              <w:t>(Time: 10 minutes)</w:t>
            </w:r>
          </w:p>
          <w:p w14:paraId="3DBBBE96" w14:textId="77777777" w:rsidR="007E3049" w:rsidRPr="007E3049" w:rsidRDefault="007E3049" w:rsidP="007E3049">
            <w:pPr>
              <w:numPr>
                <w:ilvl w:val="1"/>
                <w:numId w:val="11"/>
              </w:numPr>
              <w:rPr>
                <w:b/>
                <w:bCs/>
              </w:rPr>
            </w:pPr>
            <w:r w:rsidRPr="007E3049">
              <w:rPr>
                <w:b/>
                <w:bCs/>
              </w:rPr>
              <w:lastRenderedPageBreak/>
              <w:t>Instruction:</w:t>
            </w:r>
          </w:p>
          <w:p w14:paraId="668B4C3E" w14:textId="77777777" w:rsidR="007E3049" w:rsidRPr="007E3049" w:rsidRDefault="007E3049" w:rsidP="007E3049">
            <w:pPr>
              <w:numPr>
                <w:ilvl w:val="2"/>
                <w:numId w:val="11"/>
              </w:numPr>
            </w:pPr>
            <w:r w:rsidRPr="007E3049">
              <w:t>Introduce the concept of evidence-based practice (EBP), emphasizing the integration of best available evidence, clinical expertise, and patient preferences.</w:t>
            </w:r>
          </w:p>
          <w:p w14:paraId="08F8D8DE" w14:textId="77777777" w:rsidR="007E3049" w:rsidRPr="007E3049" w:rsidRDefault="007E3049" w:rsidP="007E3049">
            <w:pPr>
              <w:numPr>
                <w:ilvl w:val="2"/>
                <w:numId w:val="11"/>
              </w:numPr>
            </w:pPr>
            <w:r w:rsidRPr="007E3049">
              <w:t>Explain the importance of applying EBP in clinical decision-making and how it improves patient outcomes.</w:t>
            </w:r>
          </w:p>
          <w:p w14:paraId="4DA4772B" w14:textId="77777777" w:rsidR="007E3049" w:rsidRPr="007E3049" w:rsidRDefault="007E3049" w:rsidP="007E3049">
            <w:pPr>
              <w:numPr>
                <w:ilvl w:val="2"/>
                <w:numId w:val="11"/>
              </w:numPr>
            </w:pPr>
            <w:r w:rsidRPr="007E3049">
              <w:t>Discuss common sources of evidence in clinical practice, such as clinical guidelines, research findings, and expert opinion.</w:t>
            </w:r>
          </w:p>
          <w:p w14:paraId="397C8124" w14:textId="77777777" w:rsidR="007E3049" w:rsidRPr="007E3049" w:rsidRDefault="007E3049" w:rsidP="007E3049">
            <w:pPr>
              <w:numPr>
                <w:ilvl w:val="0"/>
                <w:numId w:val="11"/>
              </w:numPr>
              <w:rPr>
                <w:b/>
                <w:bCs/>
              </w:rPr>
            </w:pPr>
            <w:r w:rsidRPr="007E3049">
              <w:rPr>
                <w:b/>
                <w:bCs/>
              </w:rPr>
              <w:t>Clinical Case Study Analysis</w:t>
            </w:r>
            <w:r w:rsidRPr="007E3049">
              <w:rPr>
                <w:b/>
                <w:bCs/>
              </w:rPr>
              <w:br/>
              <w:t>(Time: 10 minutes)</w:t>
            </w:r>
          </w:p>
          <w:p w14:paraId="787317B8" w14:textId="77777777" w:rsidR="007E3049" w:rsidRPr="007E3049" w:rsidRDefault="007E3049" w:rsidP="007E3049">
            <w:pPr>
              <w:numPr>
                <w:ilvl w:val="1"/>
                <w:numId w:val="11"/>
              </w:numPr>
            </w:pPr>
            <w:r w:rsidRPr="007E3049">
              <w:t>Instruction: Provide students with a brief clinical case study involving a patient with a specific condition (e.g., chronic lower back pain or post-stroke rehabilitation).</w:t>
            </w:r>
          </w:p>
          <w:p w14:paraId="7261DF48" w14:textId="77777777" w:rsidR="007E3049" w:rsidRPr="007E3049" w:rsidRDefault="007E3049" w:rsidP="007E3049">
            <w:pPr>
              <w:numPr>
                <w:ilvl w:val="1"/>
                <w:numId w:val="11"/>
              </w:numPr>
              <w:rPr>
                <w:b/>
                <w:bCs/>
              </w:rPr>
            </w:pPr>
            <w:r w:rsidRPr="007E3049">
              <w:rPr>
                <w:b/>
                <w:bCs/>
              </w:rPr>
              <w:t>Specific Instructions:</w:t>
            </w:r>
          </w:p>
          <w:p w14:paraId="2FBFCDA9" w14:textId="77777777" w:rsidR="007E3049" w:rsidRPr="007E3049" w:rsidRDefault="007E3049" w:rsidP="007E3049">
            <w:pPr>
              <w:numPr>
                <w:ilvl w:val="2"/>
                <w:numId w:val="12"/>
              </w:numPr>
            </w:pPr>
            <w:r w:rsidRPr="007E3049">
              <w:t>Read the case and identify the main clinical problem.</w:t>
            </w:r>
          </w:p>
          <w:p w14:paraId="6C4193A6" w14:textId="77777777" w:rsidR="007E3049" w:rsidRPr="007E3049" w:rsidRDefault="007E3049" w:rsidP="007E3049">
            <w:pPr>
              <w:numPr>
                <w:ilvl w:val="2"/>
                <w:numId w:val="12"/>
              </w:numPr>
            </w:pPr>
            <w:r w:rsidRPr="007E3049">
              <w:t>Discuss potential physiotherapy interventions that could be used to manage the patient’s condition.</w:t>
            </w:r>
          </w:p>
          <w:p w14:paraId="2ACA3D8B" w14:textId="77777777" w:rsidR="007E3049" w:rsidRPr="007E3049" w:rsidRDefault="007E3049" w:rsidP="007E3049">
            <w:pPr>
              <w:numPr>
                <w:ilvl w:val="2"/>
                <w:numId w:val="12"/>
              </w:numPr>
            </w:pPr>
            <w:r w:rsidRPr="007E3049">
              <w:t>Apply EBP by considering the available evidence for different interventions (e.g., exercise therapy, manual therapy, education) and the patient's preferences and specific condition.</w:t>
            </w:r>
          </w:p>
          <w:p w14:paraId="2BA7C940" w14:textId="77777777" w:rsidR="007E3049" w:rsidRPr="007E3049" w:rsidRDefault="007E3049" w:rsidP="007E3049">
            <w:pPr>
              <w:numPr>
                <w:ilvl w:val="2"/>
                <w:numId w:val="12"/>
              </w:numPr>
            </w:pPr>
            <w:r w:rsidRPr="007E3049">
              <w:t>Develop a treatment plan based on the most appropriate intervention supported by evidence.</w:t>
            </w:r>
          </w:p>
          <w:p w14:paraId="5EE0683A" w14:textId="635DDAC4" w:rsidR="007E3049" w:rsidRPr="007E3049" w:rsidRDefault="007E3049" w:rsidP="007E3049">
            <w:pPr>
              <w:rPr>
                <w:b/>
                <w:bCs/>
              </w:rPr>
            </w:pPr>
            <w:r w:rsidRPr="007E3049">
              <w:rPr>
                <w:b/>
                <w:bCs/>
              </w:rPr>
              <w:t>Case Study:</w:t>
            </w:r>
          </w:p>
          <w:p w14:paraId="620B59F3" w14:textId="77777777" w:rsidR="007E3049" w:rsidRPr="007E3049" w:rsidRDefault="007E3049" w:rsidP="007E3049">
            <w:pPr>
              <w:numPr>
                <w:ilvl w:val="2"/>
                <w:numId w:val="11"/>
              </w:numPr>
              <w:rPr>
                <w:i/>
                <w:iCs/>
                <w:color w:val="4C94D8" w:themeColor="text2" w:themeTint="80"/>
              </w:rPr>
            </w:pPr>
            <w:r w:rsidRPr="007E3049">
              <w:rPr>
                <w:i/>
                <w:iCs/>
                <w:color w:val="4C94D8" w:themeColor="text2" w:themeTint="80"/>
              </w:rPr>
              <w:t>Patient: 55-year-old male with chronic lower back pain.</w:t>
            </w:r>
          </w:p>
          <w:p w14:paraId="6886BA28" w14:textId="77777777" w:rsidR="007E3049" w:rsidRPr="007E3049" w:rsidRDefault="007E3049" w:rsidP="007E3049">
            <w:pPr>
              <w:numPr>
                <w:ilvl w:val="2"/>
                <w:numId w:val="11"/>
              </w:numPr>
              <w:rPr>
                <w:i/>
                <w:iCs/>
                <w:color w:val="4C94D8" w:themeColor="text2" w:themeTint="80"/>
              </w:rPr>
            </w:pPr>
            <w:r w:rsidRPr="007E3049">
              <w:rPr>
                <w:i/>
                <w:iCs/>
                <w:color w:val="4C94D8" w:themeColor="text2" w:themeTint="80"/>
              </w:rPr>
              <w:t>History: Onset 8 months ago after a heavy lifting incident at work. The patient has tried medications and minimal physiotherapy with little improvement. He prefers non-invasive treatments and is hesitant about surgery. He has a sedentary lifestyle and works a desk job.</w:t>
            </w:r>
          </w:p>
          <w:p w14:paraId="13A08C8A" w14:textId="77777777" w:rsidR="007E3049" w:rsidRPr="007E3049" w:rsidRDefault="007E3049" w:rsidP="007E3049">
            <w:pPr>
              <w:numPr>
                <w:ilvl w:val="2"/>
                <w:numId w:val="11"/>
              </w:numPr>
              <w:rPr>
                <w:i/>
                <w:iCs/>
                <w:color w:val="4C94D8" w:themeColor="text2" w:themeTint="80"/>
              </w:rPr>
            </w:pPr>
            <w:r w:rsidRPr="007E3049">
              <w:rPr>
                <w:i/>
                <w:iCs/>
                <w:color w:val="4C94D8" w:themeColor="text2" w:themeTint="80"/>
              </w:rPr>
              <w:t>Clinical Problem: The patient presents with ongoing lower back pain affecting daily activities. He seeks an effective management plan without surgical intervention.</w:t>
            </w:r>
          </w:p>
          <w:p w14:paraId="113C5537" w14:textId="77777777" w:rsidR="007E3049" w:rsidRPr="007E3049" w:rsidRDefault="007E3049" w:rsidP="007E3049">
            <w:pPr>
              <w:numPr>
                <w:ilvl w:val="0"/>
                <w:numId w:val="11"/>
              </w:numPr>
              <w:rPr>
                <w:b/>
                <w:bCs/>
              </w:rPr>
            </w:pPr>
            <w:r w:rsidRPr="007E3049">
              <w:rPr>
                <w:b/>
                <w:bCs/>
              </w:rPr>
              <w:t>Reflection and Group Discussion</w:t>
            </w:r>
            <w:r w:rsidRPr="007E3049">
              <w:rPr>
                <w:b/>
                <w:bCs/>
              </w:rPr>
              <w:br/>
              <w:t>(Time: 5 minutes)</w:t>
            </w:r>
          </w:p>
          <w:p w14:paraId="529DD29B" w14:textId="77777777" w:rsidR="007E3049" w:rsidRPr="007E3049" w:rsidRDefault="007E3049" w:rsidP="007E3049">
            <w:pPr>
              <w:numPr>
                <w:ilvl w:val="1"/>
                <w:numId w:val="11"/>
              </w:numPr>
              <w:rPr>
                <w:b/>
                <w:bCs/>
              </w:rPr>
            </w:pPr>
            <w:r w:rsidRPr="007E3049">
              <w:rPr>
                <w:b/>
                <w:bCs/>
              </w:rPr>
              <w:t>Instruction:</w:t>
            </w:r>
          </w:p>
          <w:p w14:paraId="0BA563EC" w14:textId="77777777" w:rsidR="007E3049" w:rsidRPr="007E3049" w:rsidRDefault="007E3049" w:rsidP="007E3049">
            <w:pPr>
              <w:numPr>
                <w:ilvl w:val="2"/>
                <w:numId w:val="11"/>
              </w:numPr>
            </w:pPr>
            <w:r w:rsidRPr="007E3049">
              <w:t>In small groups, students will share the interventions they proposed and discuss the evidence supporting their choices.</w:t>
            </w:r>
          </w:p>
          <w:p w14:paraId="62F6FF84" w14:textId="77777777" w:rsidR="007E3049" w:rsidRPr="007E3049" w:rsidRDefault="007E3049" w:rsidP="007E3049">
            <w:pPr>
              <w:numPr>
                <w:ilvl w:val="2"/>
                <w:numId w:val="11"/>
              </w:numPr>
            </w:pPr>
            <w:r w:rsidRPr="007E3049">
              <w:t>Discuss how the chosen interventions align with the patient’s preferences and clinical presentation.</w:t>
            </w:r>
          </w:p>
          <w:p w14:paraId="38B5604B" w14:textId="77777777" w:rsidR="007E3049" w:rsidRPr="007E3049" w:rsidRDefault="007E3049" w:rsidP="007E3049">
            <w:pPr>
              <w:numPr>
                <w:ilvl w:val="2"/>
                <w:numId w:val="11"/>
              </w:numPr>
            </w:pPr>
            <w:r w:rsidRPr="007E3049">
              <w:t>Reflect on the balance between research evidence, clinical judgment, and patient values in shaping the treatment plan.</w:t>
            </w:r>
          </w:p>
          <w:p w14:paraId="67030B92" w14:textId="77777777" w:rsidR="006A21C0" w:rsidRDefault="006A21C0" w:rsidP="009A7E96"/>
        </w:tc>
      </w:tr>
      <w:tr w:rsidR="006A21C0" w14:paraId="6F773BCA" w14:textId="77777777" w:rsidTr="009A7E96">
        <w:tc>
          <w:tcPr>
            <w:tcW w:w="9016" w:type="dxa"/>
          </w:tcPr>
          <w:p w14:paraId="4170B827" w14:textId="08B1083F" w:rsidR="00AB0649" w:rsidRPr="00AB0649" w:rsidRDefault="00AB0649" w:rsidP="00AB0649">
            <w:pPr>
              <w:rPr>
                <w:b/>
                <w:bCs/>
              </w:rPr>
            </w:pPr>
            <w:r w:rsidRPr="00AB0649">
              <w:rPr>
                <w:b/>
                <w:bCs/>
              </w:rPr>
              <w:lastRenderedPageBreak/>
              <w:t xml:space="preserve">Session </w:t>
            </w:r>
            <w:r>
              <w:rPr>
                <w:b/>
                <w:bCs/>
              </w:rPr>
              <w:t>9</w:t>
            </w:r>
            <w:r w:rsidRPr="00AB0649">
              <w:rPr>
                <w:b/>
                <w:bCs/>
              </w:rPr>
              <w:t>: Reasoning and Intervention (25 minutes)</w:t>
            </w:r>
          </w:p>
          <w:p w14:paraId="6012E6A1" w14:textId="77777777" w:rsidR="00AB0649" w:rsidRDefault="00AB0649" w:rsidP="00AB0649">
            <w:pPr>
              <w:rPr>
                <w:b/>
                <w:bCs/>
              </w:rPr>
            </w:pPr>
          </w:p>
          <w:p w14:paraId="1C5581B2" w14:textId="658951C5" w:rsidR="00AB0649" w:rsidRPr="00AB0649" w:rsidRDefault="00AB0649" w:rsidP="00AB0649">
            <w:r w:rsidRPr="00AB0649">
              <w:rPr>
                <w:b/>
                <w:bCs/>
              </w:rPr>
              <w:t>Learning Domain</w:t>
            </w:r>
            <w:r w:rsidRPr="00AB0649">
              <w:t xml:space="preserve">: </w:t>
            </w:r>
            <w:r w:rsidRPr="00AB0649">
              <w:rPr>
                <w:b/>
                <w:bCs/>
              </w:rPr>
              <w:t>Reasoning and Intervention</w:t>
            </w:r>
          </w:p>
          <w:p w14:paraId="735C9842" w14:textId="77777777" w:rsidR="00AB0649" w:rsidRDefault="00AB0649" w:rsidP="00AB0649">
            <w:pPr>
              <w:rPr>
                <w:b/>
                <w:bCs/>
              </w:rPr>
            </w:pPr>
          </w:p>
          <w:p w14:paraId="175D45C2" w14:textId="50269630" w:rsidR="00AB0649" w:rsidRPr="00AB0649" w:rsidRDefault="00AB0649" w:rsidP="00AB0649">
            <w:pPr>
              <w:rPr>
                <w:b/>
                <w:bCs/>
              </w:rPr>
            </w:pPr>
            <w:r w:rsidRPr="00AB0649">
              <w:rPr>
                <w:b/>
                <w:bCs/>
              </w:rPr>
              <w:t>Objective:</w:t>
            </w:r>
          </w:p>
          <w:p w14:paraId="7049F0E0" w14:textId="77777777" w:rsidR="00AB0649" w:rsidRPr="00AB0649" w:rsidRDefault="00AB0649" w:rsidP="00AB0649">
            <w:r w:rsidRPr="00AB0649">
              <w:lastRenderedPageBreak/>
              <w:t>To enhance students’ clinical reasoning skills and their ability to select and apply safe, effective interventions based on patient needs.</w:t>
            </w:r>
          </w:p>
          <w:p w14:paraId="5FAAB390" w14:textId="77777777" w:rsidR="00AB0649" w:rsidRPr="00AB0649" w:rsidRDefault="00AB0649" w:rsidP="00AB0649">
            <w:r w:rsidRPr="00AB0649">
              <w:rPr>
                <w:b/>
                <w:bCs/>
              </w:rPr>
              <w:t>Tasks and Activities</w:t>
            </w:r>
            <w:r w:rsidRPr="00AB0649">
              <w:t>:</w:t>
            </w:r>
          </w:p>
          <w:p w14:paraId="32B7949F" w14:textId="77777777" w:rsidR="00AB0649" w:rsidRPr="00AB0649" w:rsidRDefault="00AB0649" w:rsidP="00AB0649">
            <w:pPr>
              <w:numPr>
                <w:ilvl w:val="0"/>
                <w:numId w:val="9"/>
              </w:numPr>
            </w:pPr>
            <w:r w:rsidRPr="00AB0649">
              <w:rPr>
                <w:b/>
                <w:bCs/>
              </w:rPr>
              <w:t>Introduction to Clinical Reasoning</w:t>
            </w:r>
            <w:r w:rsidRPr="00AB0649">
              <w:br/>
            </w:r>
            <w:r w:rsidRPr="00AB0649">
              <w:rPr>
                <w:b/>
                <w:bCs/>
              </w:rPr>
              <w:t>(Time: 5 minutes)</w:t>
            </w:r>
          </w:p>
          <w:p w14:paraId="47CD7486" w14:textId="77777777" w:rsidR="00AB0649" w:rsidRPr="00AB0649" w:rsidRDefault="00AB0649" w:rsidP="00AB0649">
            <w:pPr>
              <w:numPr>
                <w:ilvl w:val="1"/>
                <w:numId w:val="9"/>
              </w:numPr>
            </w:pPr>
            <w:r w:rsidRPr="00AB0649">
              <w:rPr>
                <w:b/>
                <w:bCs/>
              </w:rPr>
              <w:t>Instruction</w:t>
            </w:r>
            <w:r w:rsidRPr="00AB0649">
              <w:t>: Explain the importance of clinical reasoning in physiotherapy. Discuss how reasoning links evidence-based practice with the choice of appropriate interventions.</w:t>
            </w:r>
          </w:p>
          <w:p w14:paraId="2FFC0D93" w14:textId="77777777" w:rsidR="00AB0649" w:rsidRPr="00AB0649" w:rsidRDefault="00AB0649" w:rsidP="00AB0649">
            <w:pPr>
              <w:numPr>
                <w:ilvl w:val="1"/>
                <w:numId w:val="9"/>
              </w:numPr>
            </w:pPr>
            <w:r w:rsidRPr="00AB0649">
              <w:t>Highlight how setting, patient needs, and safety concerns affect decision-making.</w:t>
            </w:r>
          </w:p>
          <w:p w14:paraId="73A19285" w14:textId="77777777" w:rsidR="00AB0649" w:rsidRPr="00AB0649" w:rsidRDefault="00AB0649" w:rsidP="00AB0649">
            <w:pPr>
              <w:numPr>
                <w:ilvl w:val="0"/>
                <w:numId w:val="9"/>
              </w:numPr>
            </w:pPr>
            <w:r w:rsidRPr="00AB0649">
              <w:rPr>
                <w:b/>
                <w:bCs/>
              </w:rPr>
              <w:t>Case Study on Intervention Selection</w:t>
            </w:r>
            <w:r w:rsidRPr="00AB0649">
              <w:br/>
            </w:r>
            <w:r w:rsidRPr="00AB0649">
              <w:rPr>
                <w:b/>
                <w:bCs/>
              </w:rPr>
              <w:t>(Time: 15 minutes)</w:t>
            </w:r>
          </w:p>
          <w:p w14:paraId="187EFB85" w14:textId="77777777" w:rsidR="00AB0649" w:rsidRDefault="00AB0649" w:rsidP="00AB0649">
            <w:pPr>
              <w:numPr>
                <w:ilvl w:val="1"/>
                <w:numId w:val="9"/>
              </w:numPr>
            </w:pPr>
            <w:r w:rsidRPr="00AB0649">
              <w:rPr>
                <w:b/>
                <w:bCs/>
              </w:rPr>
              <w:t>Instruction</w:t>
            </w:r>
            <w:r w:rsidRPr="00AB0649">
              <w:t>: Present a patient scenario where multiple intervention options are available (e.g., exercise prescription, manual therapy).</w:t>
            </w:r>
          </w:p>
          <w:p w14:paraId="1A476524" w14:textId="77777777" w:rsidR="007E3049" w:rsidRPr="007E3049" w:rsidRDefault="007E3049" w:rsidP="007E3049">
            <w:pPr>
              <w:rPr>
                <w:b/>
                <w:bCs/>
              </w:rPr>
            </w:pPr>
            <w:r w:rsidRPr="007E3049">
              <w:rPr>
                <w:b/>
                <w:bCs/>
              </w:rPr>
              <w:t>Case Study:</w:t>
            </w:r>
          </w:p>
          <w:p w14:paraId="3FFFCE93" w14:textId="77777777" w:rsidR="007E3049" w:rsidRPr="007E3049" w:rsidRDefault="007E3049" w:rsidP="007E3049">
            <w:pPr>
              <w:rPr>
                <w:i/>
                <w:iCs/>
                <w:color w:val="4C94D8" w:themeColor="text2" w:themeTint="80"/>
              </w:rPr>
            </w:pPr>
            <w:r w:rsidRPr="007E3049">
              <w:rPr>
                <w:b/>
                <w:bCs/>
                <w:i/>
                <w:iCs/>
                <w:color w:val="4C94D8" w:themeColor="text2" w:themeTint="80"/>
              </w:rPr>
              <w:t>Patient</w:t>
            </w:r>
            <w:r w:rsidRPr="007E3049">
              <w:rPr>
                <w:i/>
                <w:iCs/>
                <w:color w:val="4C94D8" w:themeColor="text2" w:themeTint="80"/>
              </w:rPr>
              <w:t>: Sarah, a 68-year-old woman with a history of stroke 4 months ago, is receiving outpatient physiotherapy. She presents with left-sided weakness, difficulty with balance, and reduced mobility. Sarah lives alone but receives support from her family. Her main goal is to regain her independence in daily activities, including walking without assistance and being able to go to the local shop.</w:t>
            </w:r>
          </w:p>
          <w:p w14:paraId="33F603FF" w14:textId="77777777" w:rsidR="007E3049" w:rsidRPr="00AB0649" w:rsidRDefault="007E3049" w:rsidP="007E3049"/>
          <w:p w14:paraId="5A83D2E4" w14:textId="77777777" w:rsidR="00AB0649" w:rsidRPr="00AB0649" w:rsidRDefault="00AB0649" w:rsidP="00AB0649">
            <w:pPr>
              <w:numPr>
                <w:ilvl w:val="1"/>
                <w:numId w:val="9"/>
              </w:numPr>
            </w:pPr>
            <w:r w:rsidRPr="00AB0649">
              <w:rPr>
                <w:b/>
                <w:bCs/>
              </w:rPr>
              <w:t>Specific Instructions</w:t>
            </w:r>
            <w:r w:rsidRPr="00AB0649">
              <w:t>:</w:t>
            </w:r>
          </w:p>
          <w:p w14:paraId="0E3E49CD" w14:textId="77777777" w:rsidR="00AB0649" w:rsidRPr="00AB0649" w:rsidRDefault="00AB0649" w:rsidP="00AB0649">
            <w:pPr>
              <w:numPr>
                <w:ilvl w:val="2"/>
                <w:numId w:val="9"/>
              </w:numPr>
            </w:pPr>
            <w:r w:rsidRPr="00AB0649">
              <w:t>In small groups, students will reason through the best intervention for the patient, considering their condition, safety, and preferences.</w:t>
            </w:r>
          </w:p>
          <w:p w14:paraId="06A1F034" w14:textId="77777777" w:rsidR="00AB0649" w:rsidRPr="00AB0649" w:rsidRDefault="00AB0649" w:rsidP="00AB0649">
            <w:pPr>
              <w:numPr>
                <w:ilvl w:val="2"/>
                <w:numId w:val="9"/>
              </w:numPr>
            </w:pPr>
            <w:r w:rsidRPr="00AB0649">
              <w:t>Discuss any contraindications or risks associated with the interventions.</w:t>
            </w:r>
          </w:p>
          <w:p w14:paraId="0D88AD3F" w14:textId="77777777" w:rsidR="00AB0649" w:rsidRPr="00AB0649" w:rsidRDefault="00AB0649" w:rsidP="00AB0649">
            <w:pPr>
              <w:numPr>
                <w:ilvl w:val="0"/>
                <w:numId w:val="9"/>
              </w:numPr>
            </w:pPr>
            <w:r w:rsidRPr="00AB0649">
              <w:rPr>
                <w:b/>
                <w:bCs/>
              </w:rPr>
              <w:t>Reflection and Group Discussion</w:t>
            </w:r>
            <w:r w:rsidRPr="00AB0649">
              <w:br/>
            </w:r>
            <w:r w:rsidRPr="00AB0649">
              <w:rPr>
                <w:b/>
                <w:bCs/>
              </w:rPr>
              <w:t>(Time: 5 minutes)</w:t>
            </w:r>
          </w:p>
          <w:p w14:paraId="4F6AFFC2" w14:textId="77777777" w:rsidR="00AB0649" w:rsidRPr="00AB0649" w:rsidRDefault="00AB0649" w:rsidP="00AB0649">
            <w:pPr>
              <w:numPr>
                <w:ilvl w:val="1"/>
                <w:numId w:val="9"/>
              </w:numPr>
            </w:pPr>
            <w:r w:rsidRPr="00AB0649">
              <w:rPr>
                <w:b/>
                <w:bCs/>
              </w:rPr>
              <w:t>Instruction</w:t>
            </w:r>
            <w:r w:rsidRPr="00AB0649">
              <w:t>: Groups will share their selected interventions and reasoning. Discuss how the intervention was chosen based on the patient's needs and setting.</w:t>
            </w:r>
          </w:p>
          <w:p w14:paraId="6D0B8EEE" w14:textId="77777777" w:rsidR="006A21C0" w:rsidRDefault="006A21C0" w:rsidP="009A7E96"/>
        </w:tc>
      </w:tr>
      <w:tr w:rsidR="006A21C0" w14:paraId="3279EAA4" w14:textId="77777777" w:rsidTr="009A7E96">
        <w:tc>
          <w:tcPr>
            <w:tcW w:w="9016" w:type="dxa"/>
          </w:tcPr>
          <w:p w14:paraId="44512CDD" w14:textId="0D7BB211" w:rsidR="00AB0649" w:rsidRPr="00AB0649" w:rsidRDefault="00AB0649" w:rsidP="00AB0649">
            <w:pPr>
              <w:rPr>
                <w:b/>
                <w:bCs/>
              </w:rPr>
            </w:pPr>
            <w:r w:rsidRPr="00AB0649">
              <w:rPr>
                <w:b/>
                <w:bCs/>
              </w:rPr>
              <w:lastRenderedPageBreak/>
              <w:t xml:space="preserve">Session </w:t>
            </w:r>
            <w:r>
              <w:rPr>
                <w:b/>
                <w:bCs/>
              </w:rPr>
              <w:t>10</w:t>
            </w:r>
            <w:r w:rsidRPr="00AB0649">
              <w:rPr>
                <w:b/>
                <w:bCs/>
              </w:rPr>
              <w:t>: Recording Information (20 minutes)</w:t>
            </w:r>
          </w:p>
          <w:p w14:paraId="6BD16379" w14:textId="77777777" w:rsidR="00AB0649" w:rsidRDefault="00AB0649" w:rsidP="00AB0649">
            <w:pPr>
              <w:rPr>
                <w:b/>
                <w:bCs/>
              </w:rPr>
            </w:pPr>
          </w:p>
          <w:p w14:paraId="7932F219" w14:textId="5D6AF8A3" w:rsidR="00AB0649" w:rsidRPr="00AB0649" w:rsidRDefault="00AB0649" w:rsidP="00AB0649">
            <w:r w:rsidRPr="00AB0649">
              <w:rPr>
                <w:b/>
                <w:bCs/>
              </w:rPr>
              <w:t>Learning Domain</w:t>
            </w:r>
            <w:r w:rsidRPr="00AB0649">
              <w:t xml:space="preserve">: </w:t>
            </w:r>
            <w:r w:rsidRPr="00AB0649">
              <w:rPr>
                <w:b/>
                <w:bCs/>
              </w:rPr>
              <w:t>Recording Information</w:t>
            </w:r>
          </w:p>
          <w:p w14:paraId="2C11EC7E" w14:textId="77777777" w:rsidR="00AB0649" w:rsidRDefault="00AB0649" w:rsidP="00AB0649">
            <w:pPr>
              <w:rPr>
                <w:b/>
                <w:bCs/>
              </w:rPr>
            </w:pPr>
          </w:p>
          <w:p w14:paraId="327EA4CA" w14:textId="5AE20620" w:rsidR="00AB0649" w:rsidRPr="00AB0649" w:rsidRDefault="00AB0649" w:rsidP="00AB0649">
            <w:pPr>
              <w:rPr>
                <w:b/>
                <w:bCs/>
              </w:rPr>
            </w:pPr>
            <w:r w:rsidRPr="00AB0649">
              <w:rPr>
                <w:b/>
                <w:bCs/>
              </w:rPr>
              <w:t>Objective:</w:t>
            </w:r>
          </w:p>
          <w:p w14:paraId="3F84AF07" w14:textId="77777777" w:rsidR="00AB0649" w:rsidRPr="00AB0649" w:rsidRDefault="00AB0649" w:rsidP="00AB0649">
            <w:r w:rsidRPr="00AB0649">
              <w:t>To improve students' ability to document patient care accurately and appropriately for legal, professional, and clinical purposes.</w:t>
            </w:r>
          </w:p>
          <w:p w14:paraId="603B6A9F" w14:textId="77777777" w:rsidR="00AB0649" w:rsidRPr="00AB0649" w:rsidRDefault="00AB0649" w:rsidP="00AB0649">
            <w:r w:rsidRPr="00AB0649">
              <w:rPr>
                <w:b/>
                <w:bCs/>
              </w:rPr>
              <w:t>Tasks and Activities</w:t>
            </w:r>
            <w:r w:rsidRPr="00AB0649">
              <w:t>:</w:t>
            </w:r>
          </w:p>
          <w:p w14:paraId="62762FC0" w14:textId="77777777" w:rsidR="00AB0649" w:rsidRPr="00AB0649" w:rsidRDefault="00AB0649" w:rsidP="00AB0649">
            <w:pPr>
              <w:numPr>
                <w:ilvl w:val="0"/>
                <w:numId w:val="10"/>
              </w:numPr>
            </w:pPr>
            <w:r w:rsidRPr="00AB0649">
              <w:rPr>
                <w:b/>
                <w:bCs/>
              </w:rPr>
              <w:t>Introduction to Documentation</w:t>
            </w:r>
            <w:r w:rsidRPr="00AB0649">
              <w:br/>
            </w:r>
            <w:r w:rsidRPr="00AB0649">
              <w:rPr>
                <w:b/>
                <w:bCs/>
              </w:rPr>
              <w:t>(Time: 5 minutes)</w:t>
            </w:r>
          </w:p>
          <w:p w14:paraId="6B12B85B" w14:textId="77777777" w:rsidR="00AB0649" w:rsidRPr="00AB0649" w:rsidRDefault="00AB0649" w:rsidP="00AB0649">
            <w:pPr>
              <w:numPr>
                <w:ilvl w:val="1"/>
                <w:numId w:val="10"/>
              </w:numPr>
            </w:pPr>
            <w:r w:rsidRPr="00AB0649">
              <w:rPr>
                <w:b/>
                <w:bCs/>
              </w:rPr>
              <w:t>Instruction</w:t>
            </w:r>
            <w:r w:rsidRPr="00AB0649">
              <w:t>: Discuss the importance of accurate and clear record-keeping in physiotherapy, including patient notes, treatment plans, and communication with other healthcare professionals.</w:t>
            </w:r>
          </w:p>
          <w:p w14:paraId="48377292" w14:textId="77777777" w:rsidR="00AB0649" w:rsidRPr="00AB0649" w:rsidRDefault="00AB0649" w:rsidP="00AB0649">
            <w:pPr>
              <w:numPr>
                <w:ilvl w:val="1"/>
                <w:numId w:val="10"/>
              </w:numPr>
            </w:pPr>
            <w:r w:rsidRPr="00AB0649">
              <w:t>Explain how poor record-keeping can lead to clinical and legal issues.</w:t>
            </w:r>
          </w:p>
          <w:p w14:paraId="12331A17" w14:textId="77777777" w:rsidR="00AB0649" w:rsidRPr="00AB0649" w:rsidRDefault="00AB0649" w:rsidP="00AB0649">
            <w:pPr>
              <w:numPr>
                <w:ilvl w:val="0"/>
                <w:numId w:val="10"/>
              </w:numPr>
            </w:pPr>
            <w:r w:rsidRPr="00AB0649">
              <w:rPr>
                <w:b/>
                <w:bCs/>
              </w:rPr>
              <w:lastRenderedPageBreak/>
              <w:t>Practical Exercise: SOAP Note Writing</w:t>
            </w:r>
            <w:r w:rsidRPr="00AB0649">
              <w:br/>
            </w:r>
            <w:r w:rsidRPr="00AB0649">
              <w:rPr>
                <w:b/>
                <w:bCs/>
              </w:rPr>
              <w:t>(Time: 10 minutes)</w:t>
            </w:r>
          </w:p>
          <w:p w14:paraId="4D7CB008" w14:textId="77777777" w:rsidR="00AB0649" w:rsidRPr="00AB0649" w:rsidRDefault="00AB0649" w:rsidP="00AB0649">
            <w:pPr>
              <w:numPr>
                <w:ilvl w:val="1"/>
                <w:numId w:val="10"/>
              </w:numPr>
            </w:pPr>
            <w:r w:rsidRPr="00AB0649">
              <w:rPr>
                <w:b/>
                <w:bCs/>
              </w:rPr>
              <w:t>Instruction</w:t>
            </w:r>
            <w:r w:rsidRPr="00AB0649">
              <w:t>: Provide a patient case scenario for which students must write a SOAP (Subjective, Objective, Assessment, Plan) note.</w:t>
            </w:r>
          </w:p>
          <w:p w14:paraId="437A0E47" w14:textId="77777777" w:rsidR="00AB0649" w:rsidRPr="00AB0649" w:rsidRDefault="00AB0649" w:rsidP="00AB0649">
            <w:pPr>
              <w:numPr>
                <w:ilvl w:val="1"/>
                <w:numId w:val="10"/>
              </w:numPr>
            </w:pPr>
            <w:r w:rsidRPr="00AB0649">
              <w:rPr>
                <w:b/>
                <w:bCs/>
              </w:rPr>
              <w:t>Specific Instructions</w:t>
            </w:r>
            <w:r w:rsidRPr="00AB0649">
              <w:t>:</w:t>
            </w:r>
          </w:p>
          <w:p w14:paraId="3C829ECC" w14:textId="726154C7" w:rsidR="00AB0649" w:rsidRPr="00AB0649" w:rsidRDefault="00AB0649" w:rsidP="00AB0649">
            <w:pPr>
              <w:numPr>
                <w:ilvl w:val="2"/>
                <w:numId w:val="10"/>
              </w:numPr>
            </w:pPr>
            <w:r w:rsidRPr="00AB0649">
              <w:t>Write clear, concise, and structured notes based on the information provided</w:t>
            </w:r>
            <w:r w:rsidR="007E3049">
              <w:t xml:space="preserve"> in any of the cases from the other domains</w:t>
            </w:r>
            <w:r w:rsidRPr="00AB0649">
              <w:t>.</w:t>
            </w:r>
          </w:p>
          <w:p w14:paraId="7A12CC40" w14:textId="3A50688B" w:rsidR="00AB0649" w:rsidRPr="00AB0649" w:rsidRDefault="00AB0649" w:rsidP="00AB0649">
            <w:pPr>
              <w:numPr>
                <w:ilvl w:val="2"/>
                <w:numId w:val="10"/>
              </w:numPr>
            </w:pPr>
            <w:r w:rsidRPr="00AB0649">
              <w:t xml:space="preserve">Ensure that </w:t>
            </w:r>
            <w:r w:rsidR="007E3049">
              <w:t xml:space="preserve">the </w:t>
            </w:r>
            <w:r w:rsidRPr="00AB0649">
              <w:t>reasoning behind assessments and interventions is documented.</w:t>
            </w:r>
          </w:p>
          <w:p w14:paraId="3E32B2C7" w14:textId="77777777" w:rsidR="00AB0649" w:rsidRPr="00AB0649" w:rsidRDefault="00AB0649" w:rsidP="00AB0649">
            <w:pPr>
              <w:numPr>
                <w:ilvl w:val="0"/>
                <w:numId w:val="10"/>
              </w:numPr>
            </w:pPr>
            <w:r w:rsidRPr="00AB0649">
              <w:rPr>
                <w:b/>
                <w:bCs/>
              </w:rPr>
              <w:t>Review and Feedback</w:t>
            </w:r>
            <w:r w:rsidRPr="00AB0649">
              <w:br/>
            </w:r>
            <w:r w:rsidRPr="00AB0649">
              <w:rPr>
                <w:b/>
                <w:bCs/>
              </w:rPr>
              <w:t>(Time: 5 minutes)</w:t>
            </w:r>
          </w:p>
          <w:p w14:paraId="3A015C20" w14:textId="77777777" w:rsidR="00AB0649" w:rsidRPr="00AB0649" w:rsidRDefault="00AB0649" w:rsidP="00AB0649">
            <w:pPr>
              <w:numPr>
                <w:ilvl w:val="1"/>
                <w:numId w:val="10"/>
              </w:numPr>
            </w:pPr>
            <w:r w:rsidRPr="00AB0649">
              <w:rPr>
                <w:b/>
                <w:bCs/>
              </w:rPr>
              <w:t>Instruction</w:t>
            </w:r>
            <w:r w:rsidRPr="00AB0649">
              <w:t>: Provide group feedback on the SOAP notes, highlighting areas of strength and potential improvement.</w:t>
            </w:r>
          </w:p>
          <w:p w14:paraId="01F1C0B1" w14:textId="77777777" w:rsidR="006A21C0" w:rsidRDefault="006A21C0" w:rsidP="009A7E96"/>
        </w:tc>
      </w:tr>
    </w:tbl>
    <w:p w14:paraId="0A2B7318" w14:textId="77777777" w:rsidR="006A21C0" w:rsidRDefault="006A21C0" w:rsidP="006A21C0"/>
    <w:p w14:paraId="10BDFF21" w14:textId="77777777" w:rsidR="006A21C0" w:rsidRDefault="006A21C0"/>
    <w:sectPr w:rsidR="006A21C0" w:rsidSect="006A21C0">
      <w:headerReference w:type="default" r:id="rI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B1E36" w14:textId="77777777" w:rsidR="00000000" w:rsidRDefault="00000000" w:rsidP="00631C13">
    <w:pPr>
      <w:pStyle w:val="Header"/>
      <w:jc w:val="center"/>
    </w:pPr>
    <w:r>
      <w:rPr>
        <w:noProof/>
      </w:rPr>
      <w:drawing>
        <wp:inline distT="0" distB="0" distL="0" distR="0" wp14:anchorId="314F570F" wp14:editId="4BCBB962">
          <wp:extent cx="1399419" cy="359851"/>
          <wp:effectExtent l="0" t="0" r="0" b="2540"/>
          <wp:docPr id="9969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588" name="Picture 99696588"/>
                  <pic:cNvPicPr/>
                </pic:nvPicPr>
                <pic:blipFill>
                  <a:blip r:embed="rId1">
                    <a:extLst>
                      <a:ext uri="{28A0092B-C50C-407E-A947-70E740481C1C}">
                        <a14:useLocalDpi xmlns:a14="http://schemas.microsoft.com/office/drawing/2010/main" val="0"/>
                      </a:ext>
                    </a:extLst>
                  </a:blip>
                  <a:stretch>
                    <a:fillRect/>
                  </a:stretch>
                </pic:blipFill>
                <pic:spPr>
                  <a:xfrm>
                    <a:off x="0" y="0"/>
                    <a:ext cx="1440536" cy="3704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1169A"/>
    <w:multiLevelType w:val="multilevel"/>
    <w:tmpl w:val="9468E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815D2"/>
    <w:multiLevelType w:val="multilevel"/>
    <w:tmpl w:val="B2785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B7190"/>
    <w:multiLevelType w:val="multilevel"/>
    <w:tmpl w:val="BDBA0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7704C"/>
    <w:multiLevelType w:val="multilevel"/>
    <w:tmpl w:val="E0DCF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8E5B0D"/>
    <w:multiLevelType w:val="multilevel"/>
    <w:tmpl w:val="9AC88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2043E2"/>
    <w:multiLevelType w:val="multilevel"/>
    <w:tmpl w:val="04A47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DC59BA"/>
    <w:multiLevelType w:val="multilevel"/>
    <w:tmpl w:val="FAB47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F3398F"/>
    <w:multiLevelType w:val="multilevel"/>
    <w:tmpl w:val="CC0A3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04699E"/>
    <w:multiLevelType w:val="multilevel"/>
    <w:tmpl w:val="443C0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D40542"/>
    <w:multiLevelType w:val="multilevel"/>
    <w:tmpl w:val="B0F2A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990B00"/>
    <w:multiLevelType w:val="multilevel"/>
    <w:tmpl w:val="46CA2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094684">
    <w:abstractNumId w:val="2"/>
  </w:num>
  <w:num w:numId="2" w16cid:durableId="2075807606">
    <w:abstractNumId w:val="7"/>
  </w:num>
  <w:num w:numId="3" w16cid:durableId="1004163112">
    <w:abstractNumId w:val="5"/>
  </w:num>
  <w:num w:numId="4" w16cid:durableId="1784032114">
    <w:abstractNumId w:val="1"/>
  </w:num>
  <w:num w:numId="5" w16cid:durableId="1309703364">
    <w:abstractNumId w:val="8"/>
  </w:num>
  <w:num w:numId="6" w16cid:durableId="1321543367">
    <w:abstractNumId w:val="9"/>
  </w:num>
  <w:num w:numId="7" w16cid:durableId="1162547365">
    <w:abstractNumId w:val="3"/>
  </w:num>
  <w:num w:numId="8" w16cid:durableId="1193032438">
    <w:abstractNumId w:val="6"/>
  </w:num>
  <w:num w:numId="9" w16cid:durableId="1791510996">
    <w:abstractNumId w:val="0"/>
  </w:num>
  <w:num w:numId="10" w16cid:durableId="1551108043">
    <w:abstractNumId w:val="4"/>
  </w:num>
  <w:num w:numId="11" w16cid:durableId="1770350041">
    <w:abstractNumId w:val="10"/>
  </w:num>
  <w:num w:numId="12" w16cid:durableId="459497335">
    <w:abstractNumId w:val="10"/>
    <w:lvlOverride w:ilvl="2">
      <w:lvl w:ilvl="2">
        <w:numFmt w:val="decimal"/>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1C0"/>
    <w:rsid w:val="00143406"/>
    <w:rsid w:val="006A21C0"/>
    <w:rsid w:val="007E3049"/>
    <w:rsid w:val="00A10463"/>
    <w:rsid w:val="00AB0649"/>
    <w:rsid w:val="00B758AE"/>
    <w:rsid w:val="00E87B2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FA494"/>
  <w15:chartTrackingRefBased/>
  <w15:docId w15:val="{C50A31E0-E62B-4A4D-8695-F875ED7AE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1C0"/>
  </w:style>
  <w:style w:type="paragraph" w:styleId="Heading1">
    <w:name w:val="heading 1"/>
    <w:basedOn w:val="Normal"/>
    <w:next w:val="Normal"/>
    <w:link w:val="Heading1Char"/>
    <w:uiPriority w:val="9"/>
    <w:qFormat/>
    <w:rsid w:val="006A2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1C0"/>
    <w:rPr>
      <w:rFonts w:eastAsiaTheme="majorEastAsia" w:cstheme="majorBidi"/>
      <w:color w:val="272727" w:themeColor="text1" w:themeTint="D8"/>
    </w:rPr>
  </w:style>
  <w:style w:type="paragraph" w:styleId="Title">
    <w:name w:val="Title"/>
    <w:basedOn w:val="Normal"/>
    <w:next w:val="Normal"/>
    <w:link w:val="TitleChar"/>
    <w:uiPriority w:val="10"/>
    <w:qFormat/>
    <w:rsid w:val="006A2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1C0"/>
    <w:pPr>
      <w:spacing w:before="160"/>
      <w:jc w:val="center"/>
    </w:pPr>
    <w:rPr>
      <w:i/>
      <w:iCs/>
      <w:color w:val="404040" w:themeColor="text1" w:themeTint="BF"/>
    </w:rPr>
  </w:style>
  <w:style w:type="character" w:customStyle="1" w:styleId="QuoteChar">
    <w:name w:val="Quote Char"/>
    <w:basedOn w:val="DefaultParagraphFont"/>
    <w:link w:val="Quote"/>
    <w:uiPriority w:val="29"/>
    <w:rsid w:val="006A21C0"/>
    <w:rPr>
      <w:i/>
      <w:iCs/>
      <w:color w:val="404040" w:themeColor="text1" w:themeTint="BF"/>
    </w:rPr>
  </w:style>
  <w:style w:type="paragraph" w:styleId="ListParagraph">
    <w:name w:val="List Paragraph"/>
    <w:basedOn w:val="Normal"/>
    <w:uiPriority w:val="34"/>
    <w:qFormat/>
    <w:rsid w:val="006A21C0"/>
    <w:pPr>
      <w:ind w:left="720"/>
      <w:contextualSpacing/>
    </w:pPr>
  </w:style>
  <w:style w:type="character" w:styleId="IntenseEmphasis">
    <w:name w:val="Intense Emphasis"/>
    <w:basedOn w:val="DefaultParagraphFont"/>
    <w:uiPriority w:val="21"/>
    <w:qFormat/>
    <w:rsid w:val="006A21C0"/>
    <w:rPr>
      <w:i/>
      <w:iCs/>
      <w:color w:val="0F4761" w:themeColor="accent1" w:themeShade="BF"/>
    </w:rPr>
  </w:style>
  <w:style w:type="paragraph" w:styleId="IntenseQuote">
    <w:name w:val="Intense Quote"/>
    <w:basedOn w:val="Normal"/>
    <w:next w:val="Normal"/>
    <w:link w:val="IntenseQuoteChar"/>
    <w:uiPriority w:val="30"/>
    <w:qFormat/>
    <w:rsid w:val="006A2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1C0"/>
    <w:rPr>
      <w:i/>
      <w:iCs/>
      <w:color w:val="0F4761" w:themeColor="accent1" w:themeShade="BF"/>
    </w:rPr>
  </w:style>
  <w:style w:type="character" w:styleId="IntenseReference">
    <w:name w:val="Intense Reference"/>
    <w:basedOn w:val="DefaultParagraphFont"/>
    <w:uiPriority w:val="32"/>
    <w:qFormat/>
    <w:rsid w:val="006A21C0"/>
    <w:rPr>
      <w:b/>
      <w:bCs/>
      <w:smallCaps/>
      <w:color w:val="0F4761" w:themeColor="accent1" w:themeShade="BF"/>
      <w:spacing w:val="5"/>
    </w:rPr>
  </w:style>
  <w:style w:type="paragraph" w:styleId="Header">
    <w:name w:val="header"/>
    <w:basedOn w:val="Normal"/>
    <w:link w:val="HeaderChar"/>
    <w:uiPriority w:val="99"/>
    <w:unhideWhenUsed/>
    <w:rsid w:val="006A21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21C0"/>
  </w:style>
  <w:style w:type="table" w:styleId="TableGrid">
    <w:name w:val="Table Grid"/>
    <w:basedOn w:val="TableNormal"/>
    <w:uiPriority w:val="39"/>
    <w:rsid w:val="006A2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536507">
      <w:bodyDiv w:val="1"/>
      <w:marLeft w:val="0"/>
      <w:marRight w:val="0"/>
      <w:marTop w:val="0"/>
      <w:marBottom w:val="0"/>
      <w:divBdr>
        <w:top w:val="none" w:sz="0" w:space="0" w:color="auto"/>
        <w:left w:val="none" w:sz="0" w:space="0" w:color="auto"/>
        <w:bottom w:val="none" w:sz="0" w:space="0" w:color="auto"/>
        <w:right w:val="none" w:sz="0" w:space="0" w:color="auto"/>
      </w:divBdr>
    </w:div>
    <w:div w:id="325011034">
      <w:bodyDiv w:val="1"/>
      <w:marLeft w:val="0"/>
      <w:marRight w:val="0"/>
      <w:marTop w:val="0"/>
      <w:marBottom w:val="0"/>
      <w:divBdr>
        <w:top w:val="none" w:sz="0" w:space="0" w:color="auto"/>
        <w:left w:val="none" w:sz="0" w:space="0" w:color="auto"/>
        <w:bottom w:val="none" w:sz="0" w:space="0" w:color="auto"/>
        <w:right w:val="none" w:sz="0" w:space="0" w:color="auto"/>
      </w:divBdr>
    </w:div>
    <w:div w:id="416947795">
      <w:bodyDiv w:val="1"/>
      <w:marLeft w:val="0"/>
      <w:marRight w:val="0"/>
      <w:marTop w:val="0"/>
      <w:marBottom w:val="0"/>
      <w:divBdr>
        <w:top w:val="none" w:sz="0" w:space="0" w:color="auto"/>
        <w:left w:val="none" w:sz="0" w:space="0" w:color="auto"/>
        <w:bottom w:val="none" w:sz="0" w:space="0" w:color="auto"/>
        <w:right w:val="none" w:sz="0" w:space="0" w:color="auto"/>
      </w:divBdr>
    </w:div>
    <w:div w:id="537006842">
      <w:bodyDiv w:val="1"/>
      <w:marLeft w:val="0"/>
      <w:marRight w:val="0"/>
      <w:marTop w:val="0"/>
      <w:marBottom w:val="0"/>
      <w:divBdr>
        <w:top w:val="none" w:sz="0" w:space="0" w:color="auto"/>
        <w:left w:val="none" w:sz="0" w:space="0" w:color="auto"/>
        <w:bottom w:val="none" w:sz="0" w:space="0" w:color="auto"/>
        <w:right w:val="none" w:sz="0" w:space="0" w:color="auto"/>
      </w:divBdr>
    </w:div>
    <w:div w:id="687100009">
      <w:bodyDiv w:val="1"/>
      <w:marLeft w:val="0"/>
      <w:marRight w:val="0"/>
      <w:marTop w:val="0"/>
      <w:marBottom w:val="0"/>
      <w:divBdr>
        <w:top w:val="none" w:sz="0" w:space="0" w:color="auto"/>
        <w:left w:val="none" w:sz="0" w:space="0" w:color="auto"/>
        <w:bottom w:val="none" w:sz="0" w:space="0" w:color="auto"/>
        <w:right w:val="none" w:sz="0" w:space="0" w:color="auto"/>
      </w:divBdr>
    </w:div>
    <w:div w:id="691106464">
      <w:bodyDiv w:val="1"/>
      <w:marLeft w:val="0"/>
      <w:marRight w:val="0"/>
      <w:marTop w:val="0"/>
      <w:marBottom w:val="0"/>
      <w:divBdr>
        <w:top w:val="none" w:sz="0" w:space="0" w:color="auto"/>
        <w:left w:val="none" w:sz="0" w:space="0" w:color="auto"/>
        <w:bottom w:val="none" w:sz="0" w:space="0" w:color="auto"/>
        <w:right w:val="none" w:sz="0" w:space="0" w:color="auto"/>
      </w:divBdr>
    </w:div>
    <w:div w:id="704596942">
      <w:bodyDiv w:val="1"/>
      <w:marLeft w:val="0"/>
      <w:marRight w:val="0"/>
      <w:marTop w:val="0"/>
      <w:marBottom w:val="0"/>
      <w:divBdr>
        <w:top w:val="none" w:sz="0" w:space="0" w:color="auto"/>
        <w:left w:val="none" w:sz="0" w:space="0" w:color="auto"/>
        <w:bottom w:val="none" w:sz="0" w:space="0" w:color="auto"/>
        <w:right w:val="none" w:sz="0" w:space="0" w:color="auto"/>
      </w:divBdr>
    </w:div>
    <w:div w:id="763380021">
      <w:bodyDiv w:val="1"/>
      <w:marLeft w:val="0"/>
      <w:marRight w:val="0"/>
      <w:marTop w:val="0"/>
      <w:marBottom w:val="0"/>
      <w:divBdr>
        <w:top w:val="none" w:sz="0" w:space="0" w:color="auto"/>
        <w:left w:val="none" w:sz="0" w:space="0" w:color="auto"/>
        <w:bottom w:val="none" w:sz="0" w:space="0" w:color="auto"/>
        <w:right w:val="none" w:sz="0" w:space="0" w:color="auto"/>
      </w:divBdr>
    </w:div>
    <w:div w:id="962542675">
      <w:bodyDiv w:val="1"/>
      <w:marLeft w:val="0"/>
      <w:marRight w:val="0"/>
      <w:marTop w:val="0"/>
      <w:marBottom w:val="0"/>
      <w:divBdr>
        <w:top w:val="none" w:sz="0" w:space="0" w:color="auto"/>
        <w:left w:val="none" w:sz="0" w:space="0" w:color="auto"/>
        <w:bottom w:val="none" w:sz="0" w:space="0" w:color="auto"/>
        <w:right w:val="none" w:sz="0" w:space="0" w:color="auto"/>
      </w:divBdr>
    </w:div>
    <w:div w:id="1009410364">
      <w:bodyDiv w:val="1"/>
      <w:marLeft w:val="0"/>
      <w:marRight w:val="0"/>
      <w:marTop w:val="0"/>
      <w:marBottom w:val="0"/>
      <w:divBdr>
        <w:top w:val="none" w:sz="0" w:space="0" w:color="auto"/>
        <w:left w:val="none" w:sz="0" w:space="0" w:color="auto"/>
        <w:bottom w:val="none" w:sz="0" w:space="0" w:color="auto"/>
        <w:right w:val="none" w:sz="0" w:space="0" w:color="auto"/>
      </w:divBdr>
    </w:div>
    <w:div w:id="1131366588">
      <w:bodyDiv w:val="1"/>
      <w:marLeft w:val="0"/>
      <w:marRight w:val="0"/>
      <w:marTop w:val="0"/>
      <w:marBottom w:val="0"/>
      <w:divBdr>
        <w:top w:val="none" w:sz="0" w:space="0" w:color="auto"/>
        <w:left w:val="none" w:sz="0" w:space="0" w:color="auto"/>
        <w:bottom w:val="none" w:sz="0" w:space="0" w:color="auto"/>
        <w:right w:val="none" w:sz="0" w:space="0" w:color="auto"/>
      </w:divBdr>
    </w:div>
    <w:div w:id="1475029749">
      <w:bodyDiv w:val="1"/>
      <w:marLeft w:val="0"/>
      <w:marRight w:val="0"/>
      <w:marTop w:val="0"/>
      <w:marBottom w:val="0"/>
      <w:divBdr>
        <w:top w:val="none" w:sz="0" w:space="0" w:color="auto"/>
        <w:left w:val="none" w:sz="0" w:space="0" w:color="auto"/>
        <w:bottom w:val="none" w:sz="0" w:space="0" w:color="auto"/>
        <w:right w:val="none" w:sz="0" w:space="0" w:color="auto"/>
      </w:divBdr>
    </w:div>
    <w:div w:id="1669475890">
      <w:bodyDiv w:val="1"/>
      <w:marLeft w:val="0"/>
      <w:marRight w:val="0"/>
      <w:marTop w:val="0"/>
      <w:marBottom w:val="0"/>
      <w:divBdr>
        <w:top w:val="none" w:sz="0" w:space="0" w:color="auto"/>
        <w:left w:val="none" w:sz="0" w:space="0" w:color="auto"/>
        <w:bottom w:val="none" w:sz="0" w:space="0" w:color="auto"/>
        <w:right w:val="none" w:sz="0" w:space="0" w:color="auto"/>
      </w:divBdr>
    </w:div>
    <w:div w:id="1680962990">
      <w:bodyDiv w:val="1"/>
      <w:marLeft w:val="0"/>
      <w:marRight w:val="0"/>
      <w:marTop w:val="0"/>
      <w:marBottom w:val="0"/>
      <w:divBdr>
        <w:top w:val="none" w:sz="0" w:space="0" w:color="auto"/>
        <w:left w:val="none" w:sz="0" w:space="0" w:color="auto"/>
        <w:bottom w:val="none" w:sz="0" w:space="0" w:color="auto"/>
        <w:right w:val="none" w:sz="0" w:space="0" w:color="auto"/>
      </w:divBdr>
    </w:div>
    <w:div w:id="1756978060">
      <w:bodyDiv w:val="1"/>
      <w:marLeft w:val="0"/>
      <w:marRight w:val="0"/>
      <w:marTop w:val="0"/>
      <w:marBottom w:val="0"/>
      <w:divBdr>
        <w:top w:val="none" w:sz="0" w:space="0" w:color="auto"/>
        <w:left w:val="none" w:sz="0" w:space="0" w:color="auto"/>
        <w:bottom w:val="none" w:sz="0" w:space="0" w:color="auto"/>
        <w:right w:val="none" w:sz="0" w:space="0" w:color="auto"/>
      </w:divBdr>
    </w:div>
    <w:div w:id="1763181085">
      <w:bodyDiv w:val="1"/>
      <w:marLeft w:val="0"/>
      <w:marRight w:val="0"/>
      <w:marTop w:val="0"/>
      <w:marBottom w:val="0"/>
      <w:divBdr>
        <w:top w:val="none" w:sz="0" w:space="0" w:color="auto"/>
        <w:left w:val="none" w:sz="0" w:space="0" w:color="auto"/>
        <w:bottom w:val="none" w:sz="0" w:space="0" w:color="auto"/>
        <w:right w:val="none" w:sz="0" w:space="0" w:color="auto"/>
      </w:divBdr>
    </w:div>
    <w:div w:id="1872961063">
      <w:bodyDiv w:val="1"/>
      <w:marLeft w:val="0"/>
      <w:marRight w:val="0"/>
      <w:marTop w:val="0"/>
      <w:marBottom w:val="0"/>
      <w:divBdr>
        <w:top w:val="none" w:sz="0" w:space="0" w:color="auto"/>
        <w:left w:val="none" w:sz="0" w:space="0" w:color="auto"/>
        <w:bottom w:val="none" w:sz="0" w:space="0" w:color="auto"/>
        <w:right w:val="none" w:sz="0" w:space="0" w:color="auto"/>
      </w:divBdr>
    </w:div>
    <w:div w:id="189492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1246</Words>
  <Characters>7614</Characters>
  <Application>Microsoft Office Word</Application>
  <DocSecurity>0</DocSecurity>
  <Lines>202</Lines>
  <Paragraphs>95</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3</cp:revision>
  <dcterms:created xsi:type="dcterms:W3CDTF">2024-09-28T14:27:00Z</dcterms:created>
  <dcterms:modified xsi:type="dcterms:W3CDTF">2024-09-28T15:31:00Z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ef93b196-6fba-4d3c-a107-6ba761db7ca8</vt:lpwstr>
  </property>
</Properties>
</file>