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00" w:rsidRPr="00127847" w:rsidRDefault="001B4A00" w:rsidP="001B4A00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 Mohamed Ziyad</w:t>
      </w:r>
      <w:r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:rsidR="001B4A00" w:rsidRPr="002E05AA" w:rsidRDefault="001B4A00" w:rsidP="001B4A00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:rsidR="001B4A00" w:rsidRDefault="001B4A00" w:rsidP="001B4A0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 Specialist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Commercial Contracts Champion</w:t>
      </w:r>
    </w:p>
    <w:p w:rsidR="001B4A00" w:rsidRDefault="001B4A00" w:rsidP="001B4A0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A83A9" wp14:editId="05499A94">
                <wp:simplePos x="0" y="0"/>
                <wp:positionH relativeFrom="margin">
                  <wp:align>left</wp:align>
                </wp:positionH>
                <wp:positionV relativeFrom="paragraph">
                  <wp:posOffset>38699</wp:posOffset>
                </wp:positionV>
                <wp:extent cx="5736566" cy="0"/>
                <wp:effectExtent l="0" t="0" r="361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65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09C49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3.05pt" to="451.7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xW37AEAAD4EAAAOAAAAZHJzL2Uyb0RvYy54bWysU01v3CAQvVfqf0Dcu7ZT7Tay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tab/>
      </w:r>
      <w:r>
        <w:tab/>
      </w:r>
    </w:p>
    <w:p w:rsidR="005252A0" w:rsidRPr="00E13170" w:rsidRDefault="005252A0" w:rsidP="005252A0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UAE • +971-0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5" w:history="1">
        <w:r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:rsidR="001B4A00" w:rsidRDefault="00F75F50" w:rsidP="001B4A00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CB5F" wp14:editId="0675F0C7">
                <wp:simplePos x="0" y="0"/>
                <wp:positionH relativeFrom="margin">
                  <wp:align>left</wp:align>
                </wp:positionH>
                <wp:positionV relativeFrom="paragraph">
                  <wp:posOffset>17001</wp:posOffset>
                </wp:positionV>
                <wp:extent cx="5735955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59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178FBE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1.35pt" to="451.6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:rsidR="000C1B5D" w:rsidRPr="000C1B5D" w:rsidRDefault="000C1B5D" w:rsidP="000C1B5D">
      <w:pPr>
        <w:spacing w:after="100" w:afterAutospacing="1" w:line="240" w:lineRule="auto"/>
        <w:jc w:val="both"/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Dear Hiring Manager,</w:t>
      </w:r>
    </w:p>
    <w:p w:rsidR="000C1B5D" w:rsidRPr="000C1B5D" w:rsidRDefault="000C1B5D" w:rsidP="000C1B5D">
      <w:pPr>
        <w:spacing w:after="100" w:afterAutospacing="1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 xml:space="preserve">I am writing </w:t>
      </w:r>
      <w:r>
        <w:rPr>
          <w:rFonts w:eastAsia="Times New Roman" w:cstheme="minorHAnsi"/>
          <w:szCs w:val="24"/>
        </w:rPr>
        <w:t xml:space="preserve">to express my interest in the Project Manager </w:t>
      </w:r>
      <w:r w:rsidRPr="000C1B5D">
        <w:rPr>
          <w:rFonts w:eastAsia="Times New Roman" w:cstheme="minorHAnsi"/>
          <w:szCs w:val="24"/>
        </w:rPr>
        <w:t xml:space="preserve">role at GE </w:t>
      </w:r>
      <w:proofErr w:type="spellStart"/>
      <w:r w:rsidRPr="000C1B5D">
        <w:rPr>
          <w:rFonts w:eastAsia="Times New Roman" w:cstheme="minorHAnsi"/>
          <w:szCs w:val="24"/>
        </w:rPr>
        <w:t>Vernova</w:t>
      </w:r>
      <w:proofErr w:type="spellEnd"/>
      <w:r w:rsidRPr="000C1B5D">
        <w:rPr>
          <w:rFonts w:eastAsia="Times New Roman" w:cstheme="minorHAnsi"/>
          <w:szCs w:val="24"/>
        </w:rPr>
        <w:t>. With a solid background in EPC project management, procurement, and contract administration, I am excited about the opportunity to contribute to GE’s turnkey projects for electrical and power utilities. I believe my experience in managing complex projects and leading cross-functional teams will allow me to deliver va</w:t>
      </w:r>
      <w:r>
        <w:rPr>
          <w:rFonts w:eastAsia="Times New Roman" w:cstheme="minorHAnsi"/>
          <w:szCs w:val="24"/>
        </w:rPr>
        <w:t>lue to both GE and its clients.</w:t>
      </w:r>
    </w:p>
    <w:p w:rsidR="000C1B5D" w:rsidRPr="000C1B5D" w:rsidRDefault="000C1B5D" w:rsidP="000C1B5D">
      <w:pPr>
        <w:spacing w:after="100" w:afterAutospacing="1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In my current role as a Proj</w:t>
      </w:r>
      <w:r>
        <w:rPr>
          <w:rFonts w:eastAsia="Times New Roman" w:cstheme="minorHAnsi"/>
          <w:szCs w:val="24"/>
        </w:rPr>
        <w:t xml:space="preserve">ects &amp; Contracts Associate at </w:t>
      </w:r>
      <w:r w:rsidRPr="000C1B5D">
        <w:rPr>
          <w:rFonts w:eastAsia="Times New Roman" w:cstheme="minorHAnsi"/>
          <w:szCs w:val="24"/>
        </w:rPr>
        <w:t>National Central Cooling Company (</w:t>
      </w:r>
      <w:proofErr w:type="spellStart"/>
      <w:r w:rsidRPr="000C1B5D">
        <w:rPr>
          <w:rFonts w:eastAsia="Times New Roman" w:cstheme="minorHAnsi"/>
          <w:szCs w:val="24"/>
        </w:rPr>
        <w:t>Tabreed</w:t>
      </w:r>
      <w:proofErr w:type="spellEnd"/>
      <w:r w:rsidRPr="000C1B5D">
        <w:rPr>
          <w:rFonts w:eastAsia="Times New Roman" w:cstheme="minorHAnsi"/>
          <w:szCs w:val="24"/>
        </w:rPr>
        <w:t>), I have successfully managed EPC District Cooling Plant projects across the GCC, overseeing everything from planning and procurement to site installation and commissioning. My responsibilities include managing multimillion-dollar projects, ensuring on-time delivery, and meeting financial and commercial parameters. I have extensive experience in coordinating with multiple stakeholders, from suppliers to customers, and driving project execution in al</w:t>
      </w:r>
      <w:r>
        <w:rPr>
          <w:rFonts w:eastAsia="Times New Roman" w:cstheme="minorHAnsi"/>
          <w:szCs w:val="24"/>
        </w:rPr>
        <w:t>ignment with contractual terms.</w:t>
      </w:r>
    </w:p>
    <w:p w:rsidR="000C1B5D" w:rsidRPr="000C1B5D" w:rsidRDefault="000C1B5D" w:rsidP="000C1B5D">
      <w:pPr>
        <w:spacing w:after="100" w:afterAutospacing="1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Some highlights of my qualifications include:</w:t>
      </w:r>
    </w:p>
    <w:p w:rsidR="000C1B5D" w:rsidRPr="000C1B5D" w:rsidRDefault="000C1B5D" w:rsidP="000C1B5D">
      <w:pPr>
        <w:spacing w:after="12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- Lead turnkey EPC projects across the GCC, handling planning, procurement, and commissioning</w:t>
      </w:r>
      <w:r>
        <w:rPr>
          <w:rFonts w:eastAsia="Times New Roman" w:cstheme="minorHAnsi"/>
          <w:szCs w:val="24"/>
        </w:rPr>
        <w:t>.</w:t>
      </w:r>
    </w:p>
    <w:p w:rsidR="000C1B5D" w:rsidRPr="000C1B5D" w:rsidRDefault="000C1B5D" w:rsidP="000C1B5D">
      <w:pPr>
        <w:spacing w:after="12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- Establish</w:t>
      </w:r>
      <w:r>
        <w:rPr>
          <w:rFonts w:eastAsia="Times New Roman" w:cstheme="minorHAnsi"/>
          <w:szCs w:val="24"/>
        </w:rPr>
        <w:t>ed</w:t>
      </w:r>
      <w:r w:rsidRPr="000C1B5D">
        <w:rPr>
          <w:rFonts w:eastAsia="Times New Roman" w:cstheme="minorHAnsi"/>
          <w:szCs w:val="24"/>
        </w:rPr>
        <w:t xml:space="preserve"> </w:t>
      </w:r>
      <w:r>
        <w:rPr>
          <w:rFonts w:eastAsia="Times New Roman" w:cstheme="minorHAnsi"/>
          <w:szCs w:val="24"/>
        </w:rPr>
        <w:t>FWA</w:t>
      </w:r>
      <w:r w:rsidRPr="000C1B5D">
        <w:rPr>
          <w:rFonts w:eastAsia="Times New Roman" w:cstheme="minorHAnsi"/>
          <w:szCs w:val="24"/>
        </w:rPr>
        <w:t xml:space="preserve"> with major OEMs to optimize procurement strategies and reduce project costs.</w:t>
      </w:r>
    </w:p>
    <w:p w:rsidR="000C1B5D" w:rsidRPr="000C1B5D" w:rsidRDefault="000C1B5D" w:rsidP="000C1B5D">
      <w:pPr>
        <w:spacing w:after="12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- Negotiat</w:t>
      </w:r>
      <w:r>
        <w:rPr>
          <w:rFonts w:eastAsia="Times New Roman" w:cstheme="minorHAnsi"/>
          <w:szCs w:val="24"/>
        </w:rPr>
        <w:t>ed</w:t>
      </w:r>
      <w:r w:rsidRPr="000C1B5D">
        <w:rPr>
          <w:rFonts w:eastAsia="Times New Roman" w:cstheme="minorHAnsi"/>
          <w:szCs w:val="24"/>
        </w:rPr>
        <w:t xml:space="preserve"> change orders and manag</w:t>
      </w:r>
      <w:r>
        <w:rPr>
          <w:rFonts w:eastAsia="Times New Roman" w:cstheme="minorHAnsi"/>
          <w:szCs w:val="24"/>
        </w:rPr>
        <w:t xml:space="preserve">ed </w:t>
      </w:r>
      <w:r w:rsidRPr="000C1B5D">
        <w:rPr>
          <w:rFonts w:eastAsia="Times New Roman" w:cstheme="minorHAnsi"/>
          <w:szCs w:val="24"/>
        </w:rPr>
        <w:t>project risks to ensure profitability and customer satisfaction.</w:t>
      </w:r>
    </w:p>
    <w:p w:rsidR="000C1B5D" w:rsidRDefault="000C1B5D" w:rsidP="000C1B5D">
      <w:pPr>
        <w:spacing w:after="12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- Reduc</w:t>
      </w:r>
      <w:r>
        <w:rPr>
          <w:rFonts w:eastAsia="Times New Roman" w:cstheme="minorHAnsi"/>
          <w:szCs w:val="24"/>
        </w:rPr>
        <w:t>ed</w:t>
      </w:r>
      <w:r w:rsidRPr="000C1B5D">
        <w:rPr>
          <w:rFonts w:eastAsia="Times New Roman" w:cstheme="minorHAnsi"/>
          <w:szCs w:val="24"/>
        </w:rPr>
        <w:t xml:space="preserve"> procurement lead times by 50% through the implementation of </w:t>
      </w:r>
      <w:r>
        <w:rPr>
          <w:rFonts w:eastAsia="Times New Roman" w:cstheme="minorHAnsi"/>
          <w:szCs w:val="24"/>
        </w:rPr>
        <w:t>LTRA with key suppliers.</w:t>
      </w:r>
    </w:p>
    <w:p w:rsidR="000C1B5D" w:rsidRPr="000C1B5D" w:rsidRDefault="000C1B5D" w:rsidP="000C1B5D">
      <w:pPr>
        <w:spacing w:after="12" w:line="240" w:lineRule="auto"/>
        <w:jc w:val="both"/>
        <w:rPr>
          <w:rFonts w:eastAsia="Times New Roman" w:cstheme="minorHAnsi"/>
          <w:szCs w:val="24"/>
        </w:rPr>
      </w:pPr>
    </w:p>
    <w:p w:rsidR="000C1B5D" w:rsidRPr="000C1B5D" w:rsidRDefault="000C1B5D" w:rsidP="000C1B5D">
      <w:pPr>
        <w:spacing w:after="100" w:afterAutospacing="1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These experiences have strengthened my project management, leadership, and problem-solving skills, all of which will be crucial in delivering GE’s turnkey projects. I am particularly drawn to this role because of its focus on overseeing comprehensive project execution, including factory integration, testing, site installation, and commissioning — areas in whic</w:t>
      </w:r>
      <w:r>
        <w:rPr>
          <w:rFonts w:eastAsia="Times New Roman" w:cstheme="minorHAnsi"/>
          <w:szCs w:val="24"/>
        </w:rPr>
        <w:t>h I have a proven track record.</w:t>
      </w:r>
    </w:p>
    <w:p w:rsidR="000C1B5D" w:rsidRPr="000C1B5D" w:rsidRDefault="000C1B5D" w:rsidP="000C1B5D">
      <w:pPr>
        <w:spacing w:after="100" w:afterAutospacing="1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 xml:space="preserve">Thank you </w:t>
      </w:r>
      <w:r>
        <w:rPr>
          <w:rFonts w:eastAsia="Times New Roman" w:cstheme="minorHAnsi"/>
          <w:szCs w:val="24"/>
        </w:rPr>
        <w:t>for considering my application.</w:t>
      </w:r>
      <w:bookmarkStart w:id="0" w:name="_GoBack"/>
      <w:bookmarkEnd w:id="0"/>
    </w:p>
    <w:p w:rsidR="000C1B5D" w:rsidRPr="000C1B5D" w:rsidRDefault="000C1B5D" w:rsidP="000C1B5D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</w:rPr>
      </w:pPr>
      <w:r w:rsidRPr="000C1B5D">
        <w:rPr>
          <w:rFonts w:eastAsia="Times New Roman" w:cstheme="minorHAnsi"/>
          <w:szCs w:val="24"/>
        </w:rPr>
        <w:t>Sincerely,</w:t>
      </w:r>
    </w:p>
    <w:p w:rsidR="001B4A00" w:rsidRDefault="000C1B5D" w:rsidP="000C1B5D">
      <w:pPr>
        <w:spacing w:before="100" w:beforeAutospacing="1" w:after="100" w:afterAutospacing="1" w:line="240" w:lineRule="auto"/>
        <w:jc w:val="both"/>
      </w:pPr>
      <w:r w:rsidRPr="000C1B5D">
        <w:rPr>
          <w:rFonts w:eastAsia="Times New Roman" w:cstheme="minorHAnsi"/>
          <w:szCs w:val="24"/>
        </w:rPr>
        <w:t>Mohamed Ziyad</w:t>
      </w:r>
    </w:p>
    <w:sectPr w:rsidR="001B4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631708"/>
    <w:multiLevelType w:val="multilevel"/>
    <w:tmpl w:val="91E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3NDEzNjMzNDW2NDNX0lEKTi0uzszPAykwqgUAg8VUXCwAAAA="/>
  </w:docVars>
  <w:rsids>
    <w:rsidRoot w:val="001B4A00"/>
    <w:rsid w:val="000C1B5D"/>
    <w:rsid w:val="001B4A00"/>
    <w:rsid w:val="005252A0"/>
    <w:rsid w:val="0083091B"/>
    <w:rsid w:val="00A46C61"/>
    <w:rsid w:val="00A65247"/>
    <w:rsid w:val="00F7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717E-3DB0-4875-8338-2881688CA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4A0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75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8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2024-02-20T18:23:00Z</dcterms:created>
  <dcterms:modified xsi:type="dcterms:W3CDTF">2024-09-28T16:05:00Z</dcterms:modified>
</cp:coreProperties>
</file>