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 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EC343C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 xml:space="preserve">Senior </w:t>
      </w:r>
      <w:r w:rsidR="001B4A00">
        <w:rPr>
          <w:rFonts w:ascii="Palatino Linotype" w:eastAsia="Cambria" w:hAnsi="Palatino Linotype" w:cstheme="minorHAnsi"/>
          <w:b/>
        </w:rPr>
        <w:t>Projects &amp; Contracts Associate</w:t>
      </w:r>
    </w:p>
    <w:p w:rsidR="00D5467D" w:rsidRDefault="00D5467D" w:rsidP="00D5467D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7642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1B4A00" w:rsidRPr="00E13170" w:rsidRDefault="001B4A00" w:rsidP="001B4A0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426D3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4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="00AF4FA5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:rsidR="001B4A00" w:rsidRDefault="001B4A00" w:rsidP="001B4A00">
      <w:pPr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:rsidR="00EC343C" w:rsidRPr="00D5467D" w:rsidRDefault="00EC343C" w:rsidP="001B4A00">
      <w:pPr>
        <w:rPr>
          <w:sz w:val="6"/>
          <w:szCs w:val="21"/>
        </w:rPr>
      </w:pPr>
    </w:p>
    <w:p w:rsidR="00C94F14" w:rsidRPr="00C94F14" w:rsidRDefault="00C94F14" w:rsidP="00C94F14">
      <w:pPr>
        <w:spacing w:before="240"/>
        <w:rPr>
          <w:sz w:val="21"/>
          <w:szCs w:val="21"/>
        </w:rPr>
      </w:pPr>
      <w:r>
        <w:rPr>
          <w:sz w:val="21"/>
          <w:szCs w:val="21"/>
        </w:rPr>
        <w:t>Dear Hiring Manager,</w:t>
      </w:r>
    </w:p>
    <w:p w:rsidR="00C94F14" w:rsidRPr="00C94F14" w:rsidRDefault="00C94F14" w:rsidP="00C94F14">
      <w:pPr>
        <w:spacing w:before="240"/>
        <w:rPr>
          <w:sz w:val="21"/>
          <w:szCs w:val="21"/>
        </w:rPr>
      </w:pPr>
      <w:r w:rsidRPr="00C94F14">
        <w:rPr>
          <w:sz w:val="21"/>
          <w:szCs w:val="21"/>
        </w:rPr>
        <w:t>I am writing to express my interest in the Contract Management Specialist role at Emirates Airlines. With over five years of experience in managing EPC and infrastructure contracts across the GCC, I have developed a strong foundation in contract analysis, supplier performance management, and techno-commercial evaluation—skills directly aligned with the responsibilit</w:t>
      </w:r>
      <w:r>
        <w:rPr>
          <w:sz w:val="21"/>
          <w:szCs w:val="21"/>
        </w:rPr>
        <w:t>ies outlined for this position.</w:t>
      </w:r>
    </w:p>
    <w:p w:rsidR="00C94F14" w:rsidRPr="00C94F14" w:rsidRDefault="00C94F14" w:rsidP="00C94F14">
      <w:pPr>
        <w:spacing w:before="240"/>
        <w:rPr>
          <w:sz w:val="21"/>
          <w:szCs w:val="21"/>
        </w:rPr>
      </w:pPr>
      <w:r w:rsidRPr="00C94F14">
        <w:rPr>
          <w:sz w:val="21"/>
          <w:szCs w:val="21"/>
        </w:rPr>
        <w:t xml:space="preserve">In my current role as Senior Projects &amp; Contracts Associate at </w:t>
      </w:r>
      <w:proofErr w:type="spellStart"/>
      <w:r w:rsidRPr="00C94F14">
        <w:rPr>
          <w:sz w:val="21"/>
          <w:szCs w:val="21"/>
        </w:rPr>
        <w:t>Tabreed</w:t>
      </w:r>
      <w:proofErr w:type="spellEnd"/>
      <w:r w:rsidRPr="00C94F14">
        <w:rPr>
          <w:sz w:val="21"/>
          <w:szCs w:val="21"/>
        </w:rPr>
        <w:t>, I lead the end-to-end contract lifecycle for complex engineering projects, negotiating multimillion-dollar agreements, establishing framework contracts with OEMs, and optimizing supplier performance. I have implemented rating metrics and supplier engagement strategies that improved operational efficiency, reduced costs by 15%, and ensured timely delivery of critical projects. My experience in digital record-keeping and workflow optimization ensures that contractual obligations and product support terms are accurately documented and easily access</w:t>
      </w:r>
      <w:r>
        <w:rPr>
          <w:sz w:val="21"/>
          <w:szCs w:val="21"/>
        </w:rPr>
        <w:t>ible for stakeholders.</w:t>
      </w:r>
    </w:p>
    <w:p w:rsidR="00C94F14" w:rsidRPr="00C94F14" w:rsidRDefault="00C94F14" w:rsidP="00C94F14">
      <w:pPr>
        <w:spacing w:before="240"/>
        <w:rPr>
          <w:sz w:val="21"/>
          <w:szCs w:val="21"/>
        </w:rPr>
      </w:pPr>
      <w:bookmarkStart w:id="0" w:name="_GoBack"/>
      <w:bookmarkEnd w:id="0"/>
      <w:r w:rsidRPr="00C94F14">
        <w:rPr>
          <w:sz w:val="21"/>
          <w:szCs w:val="21"/>
        </w:rPr>
        <w:t>I am confident that my expertise in contract administration, supplier management, and techno-commercial analysis can contribute to enhancing Emirates’ procurement processes, driving value recovery, and supporting strategic decision-making acr</w:t>
      </w:r>
      <w:r>
        <w:rPr>
          <w:sz w:val="21"/>
          <w:szCs w:val="21"/>
        </w:rPr>
        <w:t>oss engineering business units.</w:t>
      </w:r>
    </w:p>
    <w:p w:rsidR="00C94F14" w:rsidRPr="00C94F14" w:rsidRDefault="00C94F14" w:rsidP="00C94F14">
      <w:pPr>
        <w:spacing w:before="240"/>
        <w:rPr>
          <w:sz w:val="21"/>
          <w:szCs w:val="21"/>
        </w:rPr>
      </w:pPr>
      <w:r w:rsidRPr="00C94F14">
        <w:rPr>
          <w:sz w:val="21"/>
          <w:szCs w:val="21"/>
        </w:rPr>
        <w:t>I would welcome the opportunity to discuss how my skills and experience can contribute to Emirates Airlines’ continued success and excellence in contract management. Thank you for considering my application. I look forward to the possibilit</w:t>
      </w:r>
      <w:r>
        <w:rPr>
          <w:sz w:val="21"/>
          <w:szCs w:val="21"/>
        </w:rPr>
        <w:t>y of contributing to your team.</w:t>
      </w:r>
    </w:p>
    <w:p w:rsidR="00C94F14" w:rsidRPr="00C94F14" w:rsidRDefault="00C94F14" w:rsidP="00C94F14">
      <w:pPr>
        <w:spacing w:before="240"/>
        <w:rPr>
          <w:sz w:val="21"/>
          <w:szCs w:val="21"/>
        </w:rPr>
      </w:pPr>
      <w:r w:rsidRPr="00C94F14">
        <w:rPr>
          <w:sz w:val="21"/>
          <w:szCs w:val="21"/>
        </w:rPr>
        <w:t>Sincerely,</w:t>
      </w:r>
    </w:p>
    <w:p w:rsidR="00EC343C" w:rsidRPr="00EC343C" w:rsidRDefault="00C94F14" w:rsidP="00C94F14">
      <w:pPr>
        <w:spacing w:before="240"/>
        <w:rPr>
          <w:sz w:val="21"/>
          <w:szCs w:val="21"/>
        </w:rPr>
      </w:pPr>
      <w:r w:rsidRPr="00C94F14">
        <w:rPr>
          <w:sz w:val="21"/>
          <w:szCs w:val="21"/>
        </w:rPr>
        <w:t>Mohamed Ziyad</w:t>
      </w:r>
    </w:p>
    <w:p w:rsidR="001B4A00" w:rsidRPr="00D5467D" w:rsidRDefault="001B4A00" w:rsidP="001B4A00">
      <w:pPr>
        <w:rPr>
          <w:sz w:val="21"/>
          <w:szCs w:val="21"/>
        </w:rPr>
      </w:pPr>
    </w:p>
    <w:sectPr w:rsidR="001B4A00" w:rsidRPr="00D54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B4A00"/>
    <w:rsid w:val="00A46C61"/>
    <w:rsid w:val="00A65247"/>
    <w:rsid w:val="00AF4FA5"/>
    <w:rsid w:val="00C94F14"/>
    <w:rsid w:val="00D5467D"/>
    <w:rsid w:val="00EC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mohamed-z-61a667b0?lipi=urn%3Ali%3Apage%3Ad_flagship3_profile_view_base_contact_details%3B1nuA%2Bt4tR9aO%2BTy5CL7XbA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cp:lastPrinted>2025-09-17T17:07:00Z</cp:lastPrinted>
  <dcterms:created xsi:type="dcterms:W3CDTF">2024-02-20T18:23:00Z</dcterms:created>
  <dcterms:modified xsi:type="dcterms:W3CDTF">2025-09-23T17:02:00Z</dcterms:modified>
</cp:coreProperties>
</file>