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88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Event Management</w:t>
      </w: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numPr>
          <w:ilvl w:val="0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rFonts w:hint="eastAsia"/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 xml:space="preserve">anage </w:t>
      </w:r>
      <w:r>
        <w:rPr>
          <w:rFonts w:hint="default"/>
          <w:sz w:val="26"/>
          <w:szCs w:val="26"/>
          <w:lang w:val="en-US"/>
        </w:rPr>
        <w:t>event team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event categories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events packages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rFonts w:hint="default"/>
          <w:lang w:val="en-US"/>
        </w:rPr>
        <w:t>manage Contact Details of Makeup Artists and Costume Designers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event booking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payments</w:t>
      </w:r>
    </w:p>
    <w:p>
      <w:pPr>
        <w:pStyle w:val="4"/>
        <w:numPr>
          <w:ilvl w:val="1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View custom events </w:t>
      </w:r>
    </w:p>
    <w:p>
      <w:pPr>
        <w:pStyle w:val="4"/>
        <w:numPr>
          <w:ilvl w:val="2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a proposal</w:t>
      </w:r>
    </w:p>
    <w:p>
      <w:pPr>
        <w:pStyle w:val="4"/>
        <w:numPr>
          <w:ilvl w:val="2"/>
          <w:numId w:val="1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payments</w:t>
      </w:r>
    </w:p>
    <w:p>
      <w:pPr>
        <w:pStyle w:val="4"/>
        <w:numPr>
          <w:ilvl w:val="1"/>
          <w:numId w:val="1"/>
        </w:numPr>
        <w:spacing w:line="288" w:lineRule="auto"/>
        <w:ind w:left="1211" w:leftChars="0" w:hanging="360" w:firstLineChars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View </w:t>
      </w:r>
      <w:r>
        <w:rPr>
          <w:rFonts w:hint="default"/>
          <w:lang w:val="en-US"/>
        </w:rPr>
        <w:t>Rating and Reviews</w:t>
      </w:r>
    </w:p>
    <w:p>
      <w:pPr>
        <w:pStyle w:val="4"/>
        <w:numPr>
          <w:ilvl w:val="1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complaints</w:t>
      </w:r>
    </w:p>
    <w:p>
      <w:pPr>
        <w:pStyle w:val="4"/>
        <w:numPr>
          <w:ilvl w:val="2"/>
          <w:numId w:val="2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reply</w:t>
      </w: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event team</w:t>
      </w:r>
    </w:p>
    <w:p>
      <w:pPr>
        <w:pStyle w:val="4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>ogin</w:t>
      </w:r>
    </w:p>
    <w:p>
      <w:pPr>
        <w:pStyle w:val="4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profile</w:t>
      </w:r>
    </w:p>
    <w:p>
      <w:pPr>
        <w:pStyle w:val="4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event bookings</w:t>
      </w:r>
    </w:p>
    <w:p>
      <w:pPr>
        <w:pStyle w:val="4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customers</w:t>
      </w:r>
    </w:p>
    <w:p>
      <w:pPr>
        <w:pStyle w:val="4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payments</w:t>
      </w:r>
    </w:p>
    <w:p>
      <w:pPr>
        <w:pStyle w:val="4"/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custom events</w:t>
      </w:r>
    </w:p>
    <w:p>
      <w:pPr>
        <w:pStyle w:val="4"/>
        <w:numPr>
          <w:ilvl w:val="1"/>
          <w:numId w:val="3"/>
        </w:numPr>
        <w:spacing w:line="288" w:lineRule="auto"/>
        <w:rPr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end proposal</w:t>
      </w:r>
    </w:p>
    <w:p>
      <w:pPr>
        <w:pStyle w:val="4"/>
        <w:numPr>
          <w:ilvl w:val="1"/>
          <w:numId w:val="3"/>
        </w:numPr>
        <w:spacing w:line="288" w:lineRule="auto"/>
        <w:rPr>
          <w:rFonts w:hint="default"/>
          <w:lang w:val="en-US"/>
        </w:rPr>
      </w:pPr>
      <w:r>
        <w:rPr>
          <w:rFonts w:hint="eastAsia"/>
          <w:sz w:val="26"/>
          <w:szCs w:val="26"/>
        </w:rPr>
        <w:t>V</w:t>
      </w:r>
      <w:r>
        <w:rPr>
          <w:sz w:val="26"/>
          <w:szCs w:val="26"/>
        </w:rPr>
        <w:t>iew payments</w:t>
      </w:r>
    </w:p>
    <w:p>
      <w:pPr>
        <w:pStyle w:val="4"/>
        <w:numPr>
          <w:ilvl w:val="0"/>
          <w:numId w:val="3"/>
        </w:numPr>
        <w:spacing w:line="288" w:lineRule="auto"/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Rating and Reviews</w:t>
      </w:r>
    </w:p>
    <w:p>
      <w:pPr>
        <w:pStyle w:val="4"/>
        <w:numPr>
          <w:numId w:val="0"/>
        </w:numPr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numPr>
          <w:ilvl w:val="0"/>
          <w:numId w:val="4"/>
        </w:numPr>
        <w:spacing w:line="288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Customer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Register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event categories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View event packages 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Manage a custom event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 an event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Make payment</w:t>
      </w:r>
    </w:p>
    <w:p>
      <w:pPr>
        <w:pStyle w:val="4"/>
        <w:numPr>
          <w:ilvl w:val="1"/>
          <w:numId w:val="4"/>
        </w:numPr>
        <w:spacing w:line="288" w:lineRule="auto"/>
        <w:rPr>
          <w:rFonts w:hint="default"/>
          <w:lang w:val="en-US"/>
        </w:rPr>
      </w:pPr>
      <w:r>
        <w:rPr>
          <w:sz w:val="26"/>
          <w:szCs w:val="26"/>
          <w:lang w:val="en-US"/>
        </w:rPr>
        <w:t xml:space="preserve">Send </w:t>
      </w:r>
      <w:r>
        <w:rPr>
          <w:rFonts w:hint="default"/>
          <w:lang w:val="en-US"/>
        </w:rPr>
        <w:t>Rating and Reviews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rFonts w:hint="default"/>
          <w:lang w:val="en-US"/>
        </w:rPr>
        <w:t>view Contact Details of Makeup Artists and Costume Designers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Send complaint</w:t>
      </w:r>
      <w:bookmarkStart w:id="0" w:name="_GoBack"/>
      <w:bookmarkEnd w:id="0"/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View reply</w:t>
      </w: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Tables</w:t>
      </w:r>
    </w:p>
    <w:p>
      <w:pPr>
        <w:pStyle w:val="4"/>
        <w:spacing w:line="288" w:lineRule="auto"/>
        <w:rPr>
          <w:sz w:val="26"/>
          <w:szCs w:val="26"/>
        </w:rPr>
      </w:pP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username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password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login_type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first_name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last_name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gender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house_name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place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pincode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email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phone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staff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staff_id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login_id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first_name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last_name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gender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house_name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place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pincode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email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phone</w:t>
      </w:r>
    </w:p>
    <w:p>
      <w:pPr>
        <w:pStyle w:val="4"/>
        <w:spacing w:line="288" w:lineRule="auto"/>
        <w:ind w:left="1211"/>
        <w:rPr>
          <w:sz w:val="26"/>
          <w:szCs w:val="26"/>
          <w:lang w:val="en-US"/>
        </w:rPr>
      </w:pP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EventCategories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category_id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category_name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food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food_id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food_name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description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quantity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serving_type</w:t>
      </w:r>
    </w:p>
    <w:p>
      <w:pPr>
        <w:pStyle w:val="4"/>
        <w:spacing w:line="288" w:lineRule="auto"/>
        <w:ind w:left="2062"/>
        <w:rPr>
          <w:sz w:val="26"/>
          <w:szCs w:val="26"/>
          <w:lang w:val="en-US"/>
        </w:rPr>
      </w:pP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EventPackages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package_id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category_id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food_id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package_title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package_amount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package_description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CustomEvent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custom_event_id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custom_event_title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budget_amount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place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no_of_persons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custom_event_date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custom_event_status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custom_event_id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proposal_date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proposal_amount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proposal_status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event_id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booking_date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booking_time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booking_venue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no_of_persons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booking_status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booking_type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Payment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payment_id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booking_id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amount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payment_date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Feedback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feedback_id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feedback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feedback_date</w:t>
      </w:r>
    </w:p>
    <w:p>
      <w:pPr>
        <w:pStyle w:val="4"/>
        <w:numPr>
          <w:ilvl w:val="1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Complaint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complaint_id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customer_id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complaint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reply</w:t>
      </w:r>
    </w:p>
    <w:p>
      <w:pPr>
        <w:pStyle w:val="4"/>
        <w:numPr>
          <w:ilvl w:val="2"/>
          <w:numId w:val="4"/>
        </w:numPr>
        <w:spacing w:line="288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complaint_date</w:t>
      </w:r>
    </w:p>
    <w:p/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4649B"/>
    <w:multiLevelType w:val="multilevel"/>
    <w:tmpl w:val="1A84649B"/>
    <w:lvl w:ilvl="0" w:tentative="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20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9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3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46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63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7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75D6B4A"/>
    <w:multiLevelType w:val="multilevel"/>
    <w:tmpl w:val="475D6B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0"/>
    <w:lvlOverride w:ilvl="0">
      <w:lvl w:ilvl="0" w:tentative="1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121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206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2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376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461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546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63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71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05"/>
    <w:rsid w:val="000B08A0"/>
    <w:rsid w:val="000B48BB"/>
    <w:rsid w:val="000F3BD1"/>
    <w:rsid w:val="00164635"/>
    <w:rsid w:val="001707BD"/>
    <w:rsid w:val="00190DE9"/>
    <w:rsid w:val="00250035"/>
    <w:rsid w:val="003408D4"/>
    <w:rsid w:val="00521605"/>
    <w:rsid w:val="006E4266"/>
    <w:rsid w:val="00B05AE0"/>
    <w:rsid w:val="00BC6BA2"/>
    <w:rsid w:val="00C2123F"/>
    <w:rsid w:val="00C96BD3"/>
    <w:rsid w:val="00CE7B05"/>
    <w:rsid w:val="00DE0DCA"/>
    <w:rsid w:val="00DF4EF3"/>
    <w:rsid w:val="00E174C8"/>
    <w:rsid w:val="00EA32C4"/>
    <w:rsid w:val="7A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Helvetica Neue" w:hAnsi="Helvetica Neue" w:eastAsia="Arial Unicode MS" w:cs="Arial Unicode MS"/>
      <w:color w:val="000000"/>
      <w:sz w:val="22"/>
      <w:szCs w:val="22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214</Words>
  <Characters>1225</Characters>
  <Lines>10</Lines>
  <Paragraphs>2</Paragraphs>
  <TotalTime>2</TotalTime>
  <ScaleCrop>false</ScaleCrop>
  <LinksUpToDate>false</LinksUpToDate>
  <CharactersWithSpaces>1437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2019-12-13T15:11:00Z</dcterms:created>
  <dc:creator>Jabir KP</dc:creator>
  <cp:lastModifiedBy>mcbk</cp:lastModifiedBy>
  <dcterms:modified xsi:type="dcterms:W3CDTF">2023-08-09T10:13:17Z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