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71"/>
        <w:ind w:left="160" w:firstLine="0"/>
        <w:rPr>
          <w:sz w:val="24"/>
          <w:szCs w:val="24"/>
        </w:rPr>
      </w:pPr>
      <w:r>
        <w:rPr>
          <w:sz w:val="24"/>
          <w:szCs w:val="24"/>
        </w:rPr>
        <w:t>Information Architecture and Design</w:t>
      </w:r>
    </w:p>
    <w:p>
      <w:pPr>
        <w:pStyle w:val="6"/>
        <w:rPr>
          <w:b/>
          <w:sz w:val="24"/>
          <w:szCs w:val="24"/>
        </w:rPr>
      </w:pPr>
    </w:p>
    <w:tbl>
      <w:tblPr>
        <w:tblStyle w:val="5"/>
        <w:tblW w:w="0" w:type="auto"/>
        <w:tblInd w:w="11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3445"/>
        <w:gridCol w:w="14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6" w:hRule="atLeast"/>
        </w:trPr>
        <w:tc>
          <w:tcPr>
            <w:tcW w:w="1240" w:type="dxa"/>
          </w:tcPr>
          <w:p>
            <w:pPr>
              <w:pStyle w:val="11"/>
              <w:spacing w:before="0" w:line="266" w:lineRule="exact"/>
              <w:ind w:left="5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Kelompok</w:t>
            </w:r>
          </w:p>
          <w:p>
            <w:pPr>
              <w:pStyle w:val="11"/>
              <w:spacing w:before="89"/>
              <w:ind w:left="5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Anggota</w:t>
            </w:r>
          </w:p>
        </w:tc>
        <w:tc>
          <w:tcPr>
            <w:tcW w:w="3445" w:type="dxa"/>
          </w:tcPr>
          <w:p>
            <w:pPr>
              <w:pStyle w:val="11"/>
              <w:spacing w:before="0" w:line="266" w:lineRule="exact"/>
              <w:ind w:left="129"/>
              <w:rPr>
                <w:rFonts w:hint="default"/>
                <w:b w:val="0"/>
                <w:bCs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rFonts w:hint="default"/>
                <w:b w:val="0"/>
                <w:bCs/>
                <w:sz w:val="24"/>
                <w:szCs w:val="24"/>
                <w:lang w:val="en-US"/>
              </w:rPr>
              <w:t>8 Iota-SE</w:t>
            </w:r>
          </w:p>
          <w:p>
            <w:pPr>
              <w:pStyle w:val="11"/>
              <w:spacing w:before="89"/>
              <w:ind w:left="129"/>
              <w:rPr>
                <w:b/>
                <w:sz w:val="24"/>
                <w:szCs w:val="24"/>
              </w:rPr>
            </w:pPr>
            <w:r>
              <w:rPr>
                <w:b/>
                <w:w w:val="99"/>
                <w:sz w:val="24"/>
                <w:szCs w:val="24"/>
              </w:rPr>
              <w:t>:</w:t>
            </w:r>
          </w:p>
        </w:tc>
        <w:tc>
          <w:tcPr>
            <w:tcW w:w="1456" w:type="dxa"/>
          </w:tcPr>
          <w:p>
            <w:pPr>
              <w:pStyle w:val="11"/>
              <w:spacing w:before="0"/>
              <w:ind w:left="0"/>
              <w:rPr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1240" w:type="dxa"/>
          </w:tcPr>
          <w:p>
            <w:pPr>
              <w:pStyle w:val="11"/>
              <w:spacing w:before="0"/>
              <w:ind w:left="0"/>
              <w:rPr>
                <w:sz w:val="24"/>
                <w:szCs w:val="24"/>
              </w:rPr>
            </w:pPr>
          </w:p>
        </w:tc>
        <w:tc>
          <w:tcPr>
            <w:tcW w:w="3445" w:type="dxa"/>
          </w:tcPr>
          <w:p>
            <w:pPr>
              <w:pStyle w:val="11"/>
              <w:spacing w:before="35"/>
              <w:ind w:left="247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Bintang Adhi Nugroho</w:t>
            </w:r>
          </w:p>
        </w:tc>
        <w:tc>
          <w:tcPr>
            <w:tcW w:w="1456" w:type="dxa"/>
          </w:tcPr>
          <w:p>
            <w:pPr>
              <w:pStyle w:val="11"/>
              <w:spacing w:before="35"/>
              <w:ind w:left="0" w:right="48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(181040</w:t>
            </w:r>
            <w:r>
              <w:rPr>
                <w:rFonts w:hint="default"/>
                <w:sz w:val="24"/>
                <w:szCs w:val="24"/>
                <w:lang w:val="en-US"/>
              </w:rPr>
              <w:t>30</w:t>
            </w:r>
            <w:r>
              <w:rPr>
                <w:sz w:val="24"/>
                <w:szCs w:val="24"/>
              </w:rPr>
              <w:t>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pStyle w:val="11"/>
              <w:spacing w:before="0"/>
              <w:ind w:left="0"/>
              <w:rPr>
                <w:sz w:val="24"/>
                <w:szCs w:val="24"/>
              </w:rPr>
            </w:pPr>
          </w:p>
        </w:tc>
        <w:tc>
          <w:tcPr>
            <w:tcW w:w="3445" w:type="dxa"/>
          </w:tcPr>
          <w:p>
            <w:pPr>
              <w:pStyle w:val="11"/>
              <w:spacing w:before="37"/>
              <w:ind w:left="247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Fitran Dwi Pramakrisna</w:t>
            </w:r>
          </w:p>
        </w:tc>
        <w:tc>
          <w:tcPr>
            <w:tcW w:w="1456" w:type="dxa"/>
          </w:tcPr>
          <w:p>
            <w:pPr>
              <w:pStyle w:val="11"/>
              <w:spacing w:before="37"/>
              <w:ind w:left="0" w:right="48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(181040</w:t>
            </w:r>
            <w:r>
              <w:rPr>
                <w:rFonts w:hint="default"/>
                <w:sz w:val="24"/>
                <w:szCs w:val="24"/>
                <w:lang w:val="en-US"/>
              </w:rPr>
              <w:t>34</w:t>
            </w:r>
            <w:r>
              <w:rPr>
                <w:sz w:val="24"/>
                <w:szCs w:val="24"/>
              </w:rPr>
              <w:t>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240" w:type="dxa"/>
          </w:tcPr>
          <w:p>
            <w:pPr>
              <w:pStyle w:val="11"/>
              <w:spacing w:before="0"/>
              <w:ind w:left="0"/>
              <w:rPr>
                <w:sz w:val="24"/>
                <w:szCs w:val="24"/>
              </w:rPr>
            </w:pPr>
          </w:p>
        </w:tc>
        <w:tc>
          <w:tcPr>
            <w:tcW w:w="3445" w:type="dxa"/>
          </w:tcPr>
          <w:p>
            <w:pPr>
              <w:pStyle w:val="11"/>
              <w:spacing w:before="37" w:line="256" w:lineRule="exact"/>
              <w:ind w:left="247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Hikmah Irfa’i</w:t>
            </w:r>
          </w:p>
        </w:tc>
        <w:tc>
          <w:tcPr>
            <w:tcW w:w="1456" w:type="dxa"/>
          </w:tcPr>
          <w:p>
            <w:pPr>
              <w:pStyle w:val="11"/>
              <w:spacing w:before="37" w:line="256" w:lineRule="exact"/>
              <w:ind w:left="0" w:right="48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(181040</w:t>
            </w:r>
            <w:r>
              <w:rPr>
                <w:rFonts w:hint="default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2)</w:t>
            </w:r>
          </w:p>
        </w:tc>
      </w:tr>
    </w:tbl>
    <w:p>
      <w:pPr>
        <w:pStyle w:val="6"/>
        <w:spacing w:before="7"/>
        <w:rPr>
          <w:b/>
          <w:sz w:val="24"/>
          <w:szCs w:val="24"/>
        </w:rPr>
      </w:pPr>
    </w:p>
    <w:p>
      <w:pPr>
        <w:tabs>
          <w:tab w:val="left" w:pos="1497"/>
        </w:tabs>
        <w:spacing w:before="0"/>
        <w:ind w:left="160" w:right="0" w:firstLine="0"/>
        <w:jc w:val="left"/>
        <w:rPr>
          <w:rFonts w:hint="default"/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Aplikasi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: </w:t>
      </w:r>
      <w:r>
        <w:rPr>
          <w:rFonts w:hint="default"/>
          <w:b/>
          <w:sz w:val="24"/>
          <w:szCs w:val="24"/>
          <w:lang w:val="en-US"/>
        </w:rPr>
        <w:t>Rentalin Aja</w:t>
      </w:r>
    </w:p>
    <w:p>
      <w:pPr>
        <w:pStyle w:val="6"/>
        <w:rPr>
          <w:b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911860</wp:posOffset>
                </wp:positionH>
                <wp:positionV relativeFrom="paragraph">
                  <wp:posOffset>141605</wp:posOffset>
                </wp:positionV>
                <wp:extent cx="5734685" cy="20320"/>
                <wp:effectExtent l="0" t="0" r="18415" b="8255"/>
                <wp:wrapTopAndBottom/>
                <wp:docPr id="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685" cy="20320"/>
                          <a:chOff x="1437" y="223"/>
                          <a:chExt cx="9031" cy="32"/>
                        </a:xfrm>
                      </wpg:grpSpPr>
                      <wps:wsp>
                        <wps:cNvPr id="6" name="FreeForm 3"/>
                        <wps:cNvSpPr/>
                        <wps:spPr>
                          <a:xfrm>
                            <a:off x="1437" y="223"/>
                            <a:ext cx="9030" cy="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30" h="32">
                                <a:moveTo>
                                  <a:pt x="9030" y="2"/>
                                </a:moveTo>
                                <a:lnTo>
                                  <a:pt x="9029" y="2"/>
                                </a:lnTo>
                                <a:lnTo>
                                  <a:pt x="9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6"/>
                                </a:lnTo>
                                <a:lnTo>
                                  <a:pt x="0" y="32"/>
                                </a:lnTo>
                                <a:lnTo>
                                  <a:pt x="9029" y="32"/>
                                </a:lnTo>
                                <a:lnTo>
                                  <a:pt x="9029" y="6"/>
                                </a:lnTo>
                                <a:lnTo>
                                  <a:pt x="9030" y="6"/>
                                </a:lnTo>
                                <a:lnTo>
                                  <a:pt x="903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" name="FreeForm 4"/>
                        <wps:cNvSpPr/>
                        <wps:spPr>
                          <a:xfrm>
                            <a:off x="1439" y="229"/>
                            <a:ext cx="9029" cy="2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029" h="26">
                                <a:moveTo>
                                  <a:pt x="9029" y="0"/>
                                </a:moveTo>
                                <a:lnTo>
                                  <a:pt x="9024" y="0"/>
                                </a:lnTo>
                                <a:lnTo>
                                  <a:pt x="9024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9029" y="26"/>
                                </a:lnTo>
                                <a:lnTo>
                                  <a:pt x="9029" y="22"/>
                                </a:lnTo>
                                <a:lnTo>
                                  <a:pt x="9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71.8pt;margin-top:11.15pt;height:1.6pt;width:451.55pt;mso-position-horizontal-relative:page;mso-wrap-distance-bottom:0pt;mso-wrap-distance-top:0pt;z-index:-251656192;mso-width-relative:page;mso-height-relative:page;" coordorigin="1437,223" coordsize="9031,32" o:gfxdata="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">
                <o:lock v:ext="edit" aspectratio="f"/>
                <v:shape id="FreeForm 3" o:spid="_x0000_s1026" o:spt="100" style="position:absolute;left:1437;top:223;height:32;width:9030;" fillcolor="#9F9F9F" filled="t" stroked="f" coordsize="9030,32" o:gfxdata="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gHYe5AAAA2gAA&#10;AA8AAAAAAAAAAQAgAAAAIgAAAGRycy9kb3ducmV2LnhtbFBLAQIUABQAAAAIAIdO4kAzLwWeOwAA&#10;ADkAAAAQAAAAAAAAAAEAIAAAAAgBAABkcnMvc2hhcGV4bWwueG1sUEsFBgAAAAAGAAYAWwEAALID&#10;AAAAAA==&#10;" path="m9030,2l9029,2,9029,0,0,0,0,2,0,6,0,32,9029,32,9029,6,9030,6,9030,2xe">
                  <v:fill on="t" focussize="0,0"/>
                  <v:stroke on="f"/>
                  <v:imagedata o:title=""/>
                  <o:lock v:ext="edit" aspectratio="f"/>
                </v:shape>
                <v:shape id="FreeForm 4" o:spid="_x0000_s1026" o:spt="100" style="position:absolute;left:1439;top:229;height:26;width:9029;" fillcolor="#E1E1E1" filled="t" stroked="f" coordsize="9029,26" o:gfxdata="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jHtrsAAADa&#10;AAAADwAAAAAAAAABACAAAAAiAAAAZHJzL2Rvd25yZXYueG1sUEsBAhQAFAAAAAgAh07iQDMvBZ47&#10;AAAAOQAAABAAAAAAAAAAAQAgAAAACgEAAGRycy9zaGFwZXhtbC54bWxQSwUGAAAAAAYABgBbAQAA&#10;tAMAAAAA&#10;" path="m9029,0l9024,0,9024,22,0,22,0,26,9029,26,9029,22,9029,0xe">
                  <v:fill on="t" focussize="0,0"/>
                  <v:stroke on="f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pStyle w:val="10"/>
        <w:numPr>
          <w:ilvl w:val="0"/>
          <w:numId w:val="1"/>
        </w:numPr>
        <w:spacing w:before="1" w:after="0" w:line="360" w:lineRule="auto"/>
        <w:ind w:left="439" w:leftChars="100" w:right="0" w:hanging="219" w:hangingChars="91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Implementasi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Kanban</w:t>
      </w:r>
      <w:r>
        <w:rPr>
          <w:rFonts w:hint="default"/>
          <w:b/>
          <w:sz w:val="24"/>
          <w:szCs w:val="24"/>
          <w:lang w:val="en-US"/>
        </w:rPr>
        <w:t xml:space="preserve"> Sprint 3</w:t>
      </w:r>
    </w:p>
    <w:p>
      <w:pPr>
        <w:pStyle w:val="10"/>
        <w:numPr>
          <w:ilvl w:val="0"/>
          <w:numId w:val="0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 xml:space="preserve">Pada Sprint ke-3 kali ini kami mengerjakan  backlog yang tersisa pada sprint ke -2 , diantaranya yaitu 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 xml:space="preserve">Impelentasi ke Database 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Login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Register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Beranda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Profil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detail mobil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detail sewa</w:t>
      </w:r>
    </w:p>
    <w:p>
      <w:pPr>
        <w:pStyle w:val="10"/>
        <w:numPr>
          <w:ilvl w:val="0"/>
          <w:numId w:val="2"/>
        </w:numPr>
        <w:spacing w:before="1" w:after="0" w:line="360" w:lineRule="auto"/>
        <w:ind w:left="20" w:leftChars="9" w:right="0" w:rightChars="0" w:firstLine="720" w:firstLineChars="0"/>
        <w:jc w:val="both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Menu kategori</w:t>
      </w:r>
    </w:p>
    <w:p>
      <w:pPr>
        <w:pStyle w:val="10"/>
        <w:numPr>
          <w:ilvl w:val="0"/>
          <w:numId w:val="0"/>
        </w:numPr>
        <w:spacing w:before="1" w:after="0" w:line="360" w:lineRule="auto"/>
        <w:ind w:right="0" w:rightChars="0"/>
        <w:jc w:val="center"/>
      </w:pPr>
      <w:r>
        <w:drawing>
          <wp:inline distT="0" distB="0" distL="114300" distR="114300">
            <wp:extent cx="6284595" cy="3063875"/>
            <wp:effectExtent l="9525" t="9525" r="11430" b="1270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06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Untuk bagian menu detail sewa masih dalam in progress jadi kemungkinan akan selesai sebelum batas waktu berakhirnya sprint ke 4</w:t>
      </w:r>
    </w:p>
    <w:p>
      <w:pPr>
        <w:pStyle w:val="10"/>
        <w:numPr>
          <w:ilvl w:val="0"/>
          <w:numId w:val="0"/>
        </w:numPr>
        <w:spacing w:before="1" w:after="0" w:line="360" w:lineRule="auto"/>
        <w:ind w:right="0" w:rightChars="0"/>
        <w:jc w:val="center"/>
      </w:pPr>
    </w:p>
    <w:p>
      <w:pPr>
        <w:pStyle w:val="10"/>
        <w:numPr>
          <w:ilvl w:val="0"/>
          <w:numId w:val="0"/>
        </w:numPr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Berikut Link  kanban github untuk yang terdaftar sebagai colaborator</w:t>
      </w:r>
    </w:p>
    <w:p>
      <w:pPr>
        <w:pStyle w:val="10"/>
        <w:numPr>
          <w:ilvl w:val="0"/>
          <w:numId w:val="0"/>
        </w:numPr>
        <w:spacing w:before="1" w:after="0" w:line="360" w:lineRule="auto"/>
        <w:ind w:right="0" w:rightChars="0"/>
        <w:jc w:val="left"/>
        <w:rPr>
          <w:rFonts w:hint="default"/>
        </w:rPr>
      </w:pPr>
      <w:r>
        <w:rPr>
          <w:rFonts w:hint="default"/>
          <w:lang w:val="en-US"/>
        </w:rPr>
        <w:t xml:space="preserve">Link 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"https://github.com/bintangadhin/-Iota-MM2-/projects/1"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https://github.com/bintangadhin/-Iota-MM2-/projects/1</w:t>
      </w:r>
      <w:r>
        <w:rPr>
          <w:rFonts w:hint="default"/>
        </w:rPr>
        <w:fldChar w:fldCharType="end"/>
      </w:r>
    </w:p>
    <w:p>
      <w:pPr>
        <w:pStyle w:val="10"/>
        <w:numPr>
          <w:ilvl w:val="0"/>
          <w:numId w:val="0"/>
        </w:numPr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numPr>
          <w:ilvl w:val="0"/>
          <w:numId w:val="1"/>
        </w:numPr>
        <w:spacing w:before="1" w:after="0" w:line="360" w:lineRule="auto"/>
        <w:ind w:left="439" w:leftChars="100" w:right="0" w:hanging="219" w:hangingChars="91"/>
        <w:jc w:val="left"/>
        <w:rPr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US"/>
        </w:rPr>
        <w:t>Backlog Yang Dikerjakan</w:t>
      </w: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 xml:space="preserve">Impelentasi ke Database </w:t>
      </w: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</w:pPr>
      <w:r>
        <w:drawing>
          <wp:inline distT="0" distB="0" distL="114300" distR="114300">
            <wp:extent cx="6284595" cy="3137535"/>
            <wp:effectExtent l="9525" t="9525" r="1143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137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</w:pPr>
      <w:r>
        <w:drawing>
          <wp:inline distT="0" distB="0" distL="114300" distR="114300">
            <wp:extent cx="6284595" cy="3202305"/>
            <wp:effectExtent l="9525" t="9525" r="11430" b="266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202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both"/>
      </w:pP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Pada bagian Implementasi ke database ini , kami menggunakan Auth Firebase sebagai autentikasi ketika user melakukan login maupun  daftar  ke akun firebase dan juga Cloud Firestore yang digunakan untuk menampung data aplikasi . kita menggunakan Firebase karena fitur yang ada sangat lengkap  dan mudah digunakan , juga sangat kompetibel dengan android studio .</w:t>
      </w: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spacing w:before="1" w:after="0" w:line="360" w:lineRule="auto"/>
        <w:ind w:leftChars="9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>Menu Login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78880" cy="3342640"/>
            <wp:effectExtent l="9525" t="9525" r="17145" b="1968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342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Pada menu login , data yang kita masukan pada email dan juga password akan di hubungkan ke dalam Auth Firebase. Didalam  fungsi signIn , terdapat auth.signInWhitEmailAndPassword  dimana ketika  data email dan juga password sesuai dengan yang ada pada firebase , maka akan diarahkan ke menuActivity</w:t>
      </w: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  <w:rPr>
          <w:rFonts w:hint="default"/>
          <w:b/>
          <w:sz w:val="24"/>
          <w:szCs w:val="24"/>
        </w:rPr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  <w:lang w:val="en-US"/>
        </w:rPr>
        <w:t>Menu Register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178810"/>
            <wp:effectExtent l="9525" t="9525" r="11430" b="1206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178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both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Pada menu Register, sama seperti pada menu login  , kita harus memasukan email dan juga password didalam textedit. Didalam  fungsi createAcount , terdapat auth.createUserWhitEmailAndPassword  dimana  email dan juga password akan disimpan kedalam Auth Firebase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>Menu Beranda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298825"/>
            <wp:effectExtent l="9525" t="9525" r="11430" b="2540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29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both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Pada menu beranda , akan menampilkan list data mobil yang akan disewa oleh user . list data mobil tersebut didapat dari database Cloud Firestore dimana pada fungsi loadMobil , data pada collection mobil di ambil dan selanjutnya disimpan kedalam tiap variabel diantaranya (id  ,  kategori_mobil , harga_sewa , gambar_mobil) yang akan ditambahkan ke dataMobil.kt 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3325" cy="2966720"/>
            <wp:effectExtent l="9525" t="9525" r="12700" b="1460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296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Lalu pada mobilAdapter , data mobil tadi akan ditampilkan dalam bentuk  RecycleView , sehingga tampilannya 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Kurang lebih seperti gambar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303270"/>
            <wp:effectExtent l="9525" t="9525" r="11430" b="2095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303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>Menu detail mobil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340100"/>
            <wp:effectExtent l="9525" t="9525" r="11430" b="2222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Ketika salah satu item mobil yang ada pada Recycleview di klik, maka akan menampilkan detail dari mobil tersebut . untuk tiap detail isinya , didapat dari data cloud firestore sebelumnya , yang ada pada class dataMobil   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>Menu Profil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197225"/>
            <wp:effectExtent l="9525" t="9525" r="11430" b="1270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19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Selanjutnya pada menu Profil , disitu terdapat penambahan untuk bagian edit profil dan juga logout. Ketika edit profil ditekan , maka akan menuju ke activity edit profil.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188335"/>
            <wp:effectExtent l="9525" t="9525" r="11430" b="2159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188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Didalam edit profil , kita dapat memasukan data profil untuk nama , nohp , alamat dan juga foto . nantinya data tersebut akan ditambahkan ke Cloud Firestore  pada bagian collection dataProfil 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bookmarkStart w:id="0" w:name="_GoBack"/>
      <w:bookmarkEnd w:id="0"/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Berikut tampilan pada Cloud firestore  setelah user mengedit data  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0785" cy="3337560"/>
            <wp:effectExtent l="9525" t="9525" r="15240" b="2476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3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76975" cy="3249930"/>
            <wp:effectExtent l="9525" t="9525" r="19050" b="17145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49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Lalu untuk fitur logout , ketika ditekan maka akan menjalankan fungsi signOut  yang didalamnya terdapat auth.signOut  untuk currentUser yang sedang login . selanjutnya halaman akan menuju ke activity login 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</w:rPr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>Menu kategori</w:t>
      </w: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84595" cy="3215640"/>
            <wp:effectExtent l="9525" t="9525" r="11430" b="1333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21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</w:pP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Pada menu kategori , akan menampilkan data mobil yang ada pada firestore . data  collection mobil  pada cloud firestore diambil dan selanjutnya akan ditampilkan kedalam recycle view pada class kategoriAdapter.</w:t>
      </w: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</w:pPr>
    </w:p>
    <w:p>
      <w:pPr>
        <w:pStyle w:val="10"/>
        <w:numPr>
          <w:ilvl w:val="0"/>
          <w:numId w:val="3"/>
        </w:numPr>
        <w:spacing w:before="1" w:after="0" w:line="360" w:lineRule="auto"/>
        <w:ind w:left="801" w:leftChars="0" w:right="0" w:rightChars="0" w:hanging="361" w:firstLineChars="0"/>
        <w:jc w:val="left"/>
        <w:rPr>
          <w:rFonts w:hint="default"/>
          <w:b/>
          <w:sz w:val="24"/>
          <w:szCs w:val="24"/>
        </w:rPr>
      </w:pPr>
      <w:r>
        <w:rPr>
          <w:rFonts w:hint="default"/>
          <w:b/>
          <w:sz w:val="24"/>
          <w:szCs w:val="24"/>
        </w:rPr>
        <w:t xml:space="preserve">Menu </w:t>
      </w:r>
      <w:r>
        <w:rPr>
          <w:rFonts w:hint="default"/>
          <w:b/>
          <w:sz w:val="24"/>
          <w:szCs w:val="24"/>
          <w:lang w:val="en-US"/>
        </w:rPr>
        <w:t>detail Sewa</w:t>
      </w: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</w:pPr>
      <w:r>
        <w:drawing>
          <wp:inline distT="0" distB="0" distL="114300" distR="114300">
            <wp:extent cx="6274435" cy="3208655"/>
            <wp:effectExtent l="9525" t="9525" r="21590" b="2032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320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</w:pPr>
    </w:p>
    <w:p>
      <w:pPr>
        <w:pStyle w:val="10"/>
        <w:numPr>
          <w:numId w:val="0"/>
        </w:numPr>
        <w:spacing w:before="1" w:after="0" w:line="360" w:lineRule="auto"/>
        <w:ind w:right="0" w:righ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Pada menu detail sewa nantinya akan menampikan data penyewaan setelah user melakukan pemesanan mobil pada activity detail mobil . saat ini masih dalam status inprogress dan akan kami kerjakan sebelum deadline sprint ke 4 berakhir</w:t>
      </w:r>
    </w:p>
    <w:p>
      <w:pPr>
        <w:pStyle w:val="10"/>
        <w:widowControl w:val="0"/>
        <w:numPr>
          <w:ilvl w:val="0"/>
          <w:numId w:val="0"/>
        </w:numPr>
        <w:autoSpaceDE w:val="0"/>
        <w:autoSpaceDN w:val="0"/>
        <w:spacing w:before="1" w:after="0" w:line="360" w:lineRule="auto"/>
        <w:ind w:right="0" w:rightChars="0"/>
        <w:jc w:val="left"/>
        <w:rPr>
          <w:rFonts w:hint="default"/>
          <w:b w:val="0"/>
          <w:bCs/>
          <w:sz w:val="24"/>
          <w:szCs w:val="24"/>
          <w:lang w:val="en-US"/>
        </w:rPr>
      </w:pPr>
    </w:p>
    <w:p>
      <w:pPr>
        <w:pStyle w:val="6"/>
        <w:spacing w:before="6"/>
        <w:jc w:val="both"/>
      </w:pPr>
      <w:r>
        <w:drawing>
          <wp:inline distT="0" distB="0" distL="114300" distR="114300">
            <wp:extent cx="6278880" cy="3255010"/>
            <wp:effectExtent l="9525" t="9525" r="17145" b="12065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jc w:val="both"/>
      </w:pPr>
    </w:p>
    <w:p>
      <w:pPr>
        <w:pStyle w:val="6"/>
        <w:spacing w:before="6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Terlihat pada gambar diatas untuk collection dataSewa masih belum terisi</w:t>
      </w:r>
    </w:p>
    <w:p>
      <w:pPr>
        <w:pStyle w:val="6"/>
        <w:spacing w:before="6"/>
        <w:jc w:val="both"/>
        <w:rPr>
          <w:rFonts w:hint="default"/>
          <w:b/>
          <w:i/>
          <w:sz w:val="24"/>
          <w:szCs w:val="24"/>
          <w:lang w:val="en-US"/>
        </w:rPr>
      </w:pPr>
    </w:p>
    <w:sectPr>
      <w:headerReference r:id="rId5" w:type="default"/>
      <w:pgSz w:w="11920" w:h="16850"/>
      <w:pgMar w:top="1240" w:right="740" w:bottom="280" w:left="1280" w:header="72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1100"/>
      </w:tabs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443865</wp:posOffset>
              </wp:positionV>
              <wp:extent cx="2258060" cy="282575"/>
              <wp:effectExtent l="0" t="0" r="0" b="0"/>
              <wp:wrapNone/>
              <wp:docPr id="9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8060" cy="282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/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71pt;margin-top:34.95pt;height:22.25pt;width:177.8pt;mso-position-horizontal-relative:page;mso-position-vertical-relative:page;z-index:-251657216;mso-width-relative:page;mso-height-relative:page;" filled="f" stroked="f" coordsize="21600,21600" o:gfxdata="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camzlNgAAAAK&#10;AQAADwAAAAAAAAABACAAAAAiAAAAZHJzL2Rvd25yZXYueG1sUEsBAhQAFAAAAAgAh07iQKypLQ6q&#10;AQAAcQMAAA4AAAAAAAAAAQAgAAAAJwEAAGRycy9lMm9Eb2MueG1sUEsFBgAAAAAGAAYAWQEAAEM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63546"/>
    <w:multiLevelType w:val="singleLevel"/>
    <w:tmpl w:val="EFE63546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b/>
        <w:bCs/>
        <w:spacing w:val="-3"/>
        <w:w w:val="99"/>
        <w:lang w:val="id" w:eastAsia="en-US" w:bidi="ar-SA"/>
      </w:rPr>
    </w:lvl>
    <w:lvl w:ilvl="1" w:tentative="0">
      <w:start w:val="1"/>
      <w:numFmt w:val="decimal"/>
      <w:lvlText w:val="%2."/>
      <w:lvlJc w:val="left"/>
      <w:pPr>
        <w:ind w:left="1173" w:hanging="360"/>
        <w:jc w:val="left"/>
      </w:pPr>
      <w:rPr>
        <w:rFonts w:hint="default"/>
        <w:spacing w:val="0"/>
        <w:w w:val="99"/>
        <w:lang w:val="id" w:eastAsia="en-US" w:bidi="ar-SA"/>
      </w:rPr>
    </w:lvl>
    <w:lvl w:ilvl="2" w:tentative="0">
      <w:start w:val="1"/>
      <w:numFmt w:val="decimal"/>
      <w:lvlText w:val="%3)"/>
      <w:lvlJc w:val="left"/>
      <w:pPr>
        <w:ind w:left="2025" w:hanging="360"/>
        <w:jc w:val="left"/>
      </w:pPr>
      <w:rPr>
        <w:rFonts w:hint="default" w:ascii="Times New Roman" w:hAnsi="Times New Roman" w:eastAsia="Times New Roman" w:cs="Times New Roman"/>
        <w:spacing w:val="-20"/>
        <w:w w:val="99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460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600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020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359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6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742" w:hanging="360"/>
      </w:pPr>
      <w:rPr>
        <w:rFonts w:hint="default"/>
        <w:lang w:val="id" w:eastAsia="en-US" w:bidi="ar-SA"/>
      </w:rPr>
    </w:lvl>
  </w:abstractNum>
  <w:abstractNum w:abstractNumId="2">
    <w:nsid w:val="50D76A87"/>
    <w:multiLevelType w:val="singleLevel"/>
    <w:tmpl w:val="50D76A8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F45B5E"/>
    <w:rsid w:val="17572A62"/>
    <w:rsid w:val="23464EC0"/>
    <w:rsid w:val="36E75FD5"/>
    <w:rsid w:val="435F5EDF"/>
    <w:rsid w:val="51056AD3"/>
    <w:rsid w:val="54737A3C"/>
    <w:rsid w:val="5CB92A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ind w:left="880" w:hanging="361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type="paragraph" w:styleId="3">
    <w:name w:val="heading 2"/>
    <w:basedOn w:val="1"/>
    <w:next w:val="1"/>
    <w:qFormat/>
    <w:uiPriority w:val="1"/>
    <w:pPr>
      <w:ind w:left="868" w:hanging="721"/>
      <w:outlineLvl w:val="2"/>
    </w:pPr>
    <w:rPr>
      <w:rFonts w:ascii="Times New Roman" w:hAnsi="Times New Roman" w:eastAsia="Times New Roman" w:cs="Times New Roman"/>
      <w:b/>
      <w:bCs/>
      <w:i/>
      <w:sz w:val="24"/>
      <w:szCs w:val="24"/>
      <w:lang w:val="id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600" w:hanging="361"/>
    </w:pPr>
    <w:rPr>
      <w:rFonts w:ascii="Times New Roman" w:hAnsi="Times New Roman" w:eastAsia="Times New Roman" w:cs="Times New Roman"/>
      <w:lang w:val="id" w:eastAsia="en-US" w:bidi="ar-SA"/>
    </w:rPr>
  </w:style>
  <w:style w:type="paragraph" w:customStyle="1" w:styleId="11">
    <w:name w:val="Table Paragraph"/>
    <w:basedOn w:val="1"/>
    <w:qFormat/>
    <w:uiPriority w:val="1"/>
    <w:pPr>
      <w:spacing w:before="98"/>
      <w:ind w:left="110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864</Words>
  <Characters>5177</Characters>
  <TotalTime>29</TotalTime>
  <ScaleCrop>false</ScaleCrop>
  <LinksUpToDate>false</LinksUpToDate>
  <CharactersWithSpaces>6225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2020-11-29T09:41:00Z</dcterms:created>
  <dc:creator>condro</dc:creator>
  <cp:lastModifiedBy>binta</cp:lastModifiedBy>
  <dcterms:modified xsi:type="dcterms:W3CDTF">2021-01-29T06:56:09Z</dcterms:modified>
  <dc:title>Microsoft Word - 1. Sprint 1_ Information Architecture and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2020-11-29T00:00:00Z</vt:filetime>
  </property>
  <property fmtid="{D5CDD505-2E9C-101B-9397-08002B2CF9AE}" pid="5" name="KSOProductBuildVer">
    <vt:lpwstr>1033-11.2.0.9967</vt:lpwstr>
  </property>
</Properties>
</file>