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/>
        <w:ind w:firstLine="6"/>
      </w:pPr>
      <w:r>
        <w:rPr/>
        <w:t>LAPORAN RISET TERHADAP LIVE TIKTOK DALAM</w:t>
      </w:r>
      <w:r>
        <w:rPr>
          <w:spacing w:val="1"/>
        </w:rPr>
        <w:t> </w:t>
      </w:r>
      <w:r>
        <w:rPr/>
        <w:t>PROMOSI PRODUK DAN CARA PENJUALAN YANG LEBIH</w:t>
      </w:r>
      <w:r>
        <w:rPr>
          <w:spacing w:val="-77"/>
        </w:rPr>
        <w:t> </w:t>
      </w:r>
      <w:r>
        <w:rPr/>
        <w:t>OPTIMAL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spacing w:before="0"/>
        <w:ind w:left="2395" w:right="2414" w:firstLine="0"/>
        <w:jc w:val="center"/>
        <w:rPr>
          <w:b/>
          <w:sz w:val="27"/>
        </w:rPr>
      </w:pPr>
      <w:r>
        <w:rPr>
          <w:b/>
          <w:sz w:val="27"/>
        </w:rPr>
        <w:t>KEWIRAUSAHAAN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2903854</wp:posOffset>
            </wp:positionH>
            <wp:positionV relativeFrom="paragraph">
              <wp:posOffset>194804</wp:posOffset>
            </wp:positionV>
            <wp:extent cx="1736487" cy="17161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487" cy="171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31"/>
        <w:ind w:left="2286" w:right="2297"/>
        <w:jc w:val="center"/>
      </w:pPr>
      <w:r>
        <w:rPr/>
        <w:t>DOSEN</w:t>
      </w:r>
      <w:r>
        <w:rPr>
          <w:spacing w:val="-3"/>
        </w:rPr>
        <w:t> </w:t>
      </w:r>
      <w:r>
        <w:rPr/>
        <w:t>PENGAMPU</w:t>
      </w:r>
      <w:r>
        <w:rPr>
          <w:spacing w:val="4"/>
        </w:rPr>
        <w:t> </w:t>
      </w:r>
      <w:r>
        <w:rPr/>
        <w:t>: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2385" w:right="2414" w:firstLine="0"/>
        <w:jc w:val="center"/>
        <w:rPr>
          <w:sz w:val="27"/>
        </w:rPr>
      </w:pPr>
      <w:hyperlink r:id="rId6">
        <w:r>
          <w:rPr>
            <w:sz w:val="27"/>
          </w:rPr>
          <w:t>Elly</w:t>
        </w:r>
        <w:r>
          <w:rPr>
            <w:spacing w:val="21"/>
            <w:sz w:val="27"/>
          </w:rPr>
          <w:t> </w:t>
        </w:r>
        <w:r>
          <w:rPr>
            <w:sz w:val="27"/>
          </w:rPr>
          <w:t>Antika,</w:t>
        </w:r>
        <w:r>
          <w:rPr>
            <w:spacing w:val="20"/>
            <w:sz w:val="27"/>
          </w:rPr>
          <w:t> </w:t>
        </w:r>
        <w:r>
          <w:rPr>
            <w:sz w:val="27"/>
          </w:rPr>
          <w:t>ST,</w:t>
        </w:r>
        <w:r>
          <w:rPr>
            <w:spacing w:val="19"/>
            <w:sz w:val="27"/>
          </w:rPr>
          <w:t> </w:t>
        </w:r>
        <w:r>
          <w:rPr>
            <w:sz w:val="27"/>
          </w:rPr>
          <w:t>M.Kom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2286" w:right="2302"/>
        <w:jc w:val="center"/>
      </w:pPr>
      <w:r>
        <w:rPr/>
        <w:t>Disusun</w:t>
      </w:r>
      <w:r>
        <w:rPr>
          <w:spacing w:val="2"/>
        </w:rPr>
        <w:t> </w:t>
      </w:r>
      <w:r>
        <w:rPr/>
        <w:t>Oleh: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51" w:lineRule="auto"/>
        <w:ind w:left="2286" w:right="2299"/>
        <w:jc w:val="center"/>
      </w:pPr>
      <w:r>
        <w:rPr/>
        <w:t>ACHMAD BAYHAQI PUTRA ADIRA</w:t>
      </w:r>
      <w:r>
        <w:rPr>
          <w:spacing w:val="-57"/>
        </w:rPr>
        <w:t> </w:t>
      </w:r>
      <w:r>
        <w:rPr/>
        <w:t>E41220131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BodyText"/>
        <w:spacing w:line="451" w:lineRule="auto"/>
        <w:ind w:left="2286" w:right="2307"/>
        <w:jc w:val="center"/>
      </w:pPr>
      <w:r>
        <w:rPr/>
        <w:t>PROGRAM STUDI TEKNIK INFORMATIKA</w:t>
      </w:r>
      <w:r>
        <w:rPr>
          <w:spacing w:val="-57"/>
        </w:rPr>
        <w:t> </w:t>
      </w:r>
      <w:r>
        <w:rPr/>
        <w:t>JURUSAN TEKNOLOGI INFORMASI</w:t>
      </w:r>
      <w:r>
        <w:rPr>
          <w:spacing w:val="1"/>
        </w:rPr>
        <w:t> </w:t>
      </w:r>
      <w:r>
        <w:rPr/>
        <w:t>POLITEKNIK</w:t>
      </w:r>
      <w:r>
        <w:rPr>
          <w:spacing w:val="-2"/>
        </w:rPr>
        <w:t> </w:t>
      </w:r>
      <w:r>
        <w:rPr/>
        <w:t>NEGERI</w:t>
      </w:r>
      <w:r>
        <w:rPr>
          <w:spacing w:val="1"/>
        </w:rPr>
        <w:t> </w:t>
      </w:r>
      <w:r>
        <w:rPr/>
        <w:t>JEMBER</w:t>
      </w:r>
    </w:p>
    <w:p>
      <w:pPr>
        <w:pStyle w:val="BodyText"/>
        <w:spacing w:line="266" w:lineRule="exact"/>
        <w:ind w:left="2286" w:right="2297"/>
        <w:jc w:val="center"/>
      </w:pPr>
      <w:r>
        <w:rPr/>
        <w:t>TAHUN</w:t>
      </w:r>
      <w:r>
        <w:rPr>
          <w:spacing w:val="7"/>
        </w:rPr>
        <w:t> </w:t>
      </w:r>
      <w:r>
        <w:rPr/>
        <w:t>2024</w:t>
      </w:r>
    </w:p>
    <w:p>
      <w:pPr>
        <w:spacing w:after="0" w:line="266" w:lineRule="exact"/>
        <w:jc w:val="center"/>
        <w:sectPr>
          <w:type w:val="continuous"/>
          <w:pgSz w:w="11910" w:h="16850"/>
          <w:pgMar w:top="1380" w:bottom="280" w:left="1340" w:right="1320"/>
        </w:sectPr>
      </w:pPr>
    </w:p>
    <w:p>
      <w:pPr>
        <w:pStyle w:val="Heading1"/>
        <w:ind w:left="2286" w:right="2298"/>
      </w:pPr>
      <w:r>
        <w:rPr/>
        <w:t>BAB</w:t>
      </w:r>
      <w:r>
        <w:rPr>
          <w:spacing w:val="-2"/>
        </w:rPr>
        <w:t> </w:t>
      </w:r>
      <w:r>
        <w:rPr/>
        <w:t>1.</w:t>
      </w:r>
      <w:r>
        <w:rPr>
          <w:spacing w:val="-4"/>
        </w:rPr>
        <w:t> </w:t>
      </w:r>
      <w:r>
        <w:rPr/>
        <w:t>PENDAHULUAN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2"/>
        <w:numPr>
          <w:ilvl w:val="1"/>
          <w:numId w:val="1"/>
        </w:numPr>
        <w:tabs>
          <w:tab w:pos="463" w:val="left" w:leader="none"/>
        </w:tabs>
        <w:spacing w:line="240" w:lineRule="auto" w:before="91" w:after="0"/>
        <w:ind w:left="462" w:right="0" w:hanging="363"/>
        <w:jc w:val="left"/>
      </w:pPr>
      <w:r>
        <w:rPr/>
        <w:t>Latar</w:t>
      </w:r>
      <w:r>
        <w:rPr>
          <w:spacing w:val="3"/>
        </w:rPr>
        <w:t> </w:t>
      </w:r>
      <w:r>
        <w:rPr/>
        <w:t>Belakang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"/>
        <w:ind w:left="100" w:right="252"/>
      </w:pPr>
      <w:r>
        <w:rPr>
          <w:color w:val="1F1F1F"/>
        </w:rPr>
        <w:t>Di era digital ini, media sosial menjadi platform penting dalam berbagai aspek kehidupan,</w:t>
      </w:r>
      <w:r>
        <w:rPr>
          <w:color w:val="1F1F1F"/>
          <w:spacing w:val="1"/>
        </w:rPr>
        <w:t> </w:t>
      </w:r>
      <w:r>
        <w:rPr>
          <w:color w:val="1F1F1F"/>
        </w:rPr>
        <w:t>termasuk dalam dunia bisnis. Platform media sosial seperti TikTok telah menjadi primadona</w:t>
      </w:r>
      <w:r>
        <w:rPr>
          <w:color w:val="1F1F1F"/>
          <w:spacing w:val="-57"/>
        </w:rPr>
        <w:t> </w:t>
      </w:r>
      <w:r>
        <w:rPr>
          <w:color w:val="1F1F1F"/>
        </w:rPr>
        <w:t>baru dengan pertumbuhan penggunanya yang pesat, khususnya di kalangan generasi muda.</w:t>
      </w:r>
      <w:r>
        <w:rPr>
          <w:color w:val="1F1F1F"/>
          <w:spacing w:val="1"/>
        </w:rPr>
        <w:t> </w:t>
      </w:r>
      <w:r>
        <w:rPr>
          <w:color w:val="1F1F1F"/>
        </w:rPr>
        <w:t>Hal ini membuka peluang baru bagi para pelaku bisnis untuk memanfaatkan TikTok sebagai</w:t>
      </w:r>
      <w:r>
        <w:rPr>
          <w:color w:val="1F1F1F"/>
          <w:spacing w:val="-57"/>
        </w:rPr>
        <w:t> </w:t>
      </w:r>
      <w:r>
        <w:rPr>
          <w:color w:val="1F1F1F"/>
        </w:rPr>
        <w:t>media</w:t>
      </w:r>
      <w:r>
        <w:rPr>
          <w:color w:val="1F1F1F"/>
          <w:spacing w:val="1"/>
        </w:rPr>
        <w:t> </w:t>
      </w:r>
      <w:r>
        <w:rPr>
          <w:color w:val="1F1F1F"/>
        </w:rPr>
        <w:t>promosi produk</w:t>
      </w:r>
      <w:r>
        <w:rPr>
          <w:color w:val="1F1F1F"/>
          <w:spacing w:val="3"/>
        </w:rPr>
        <w:t> </w:t>
      </w:r>
      <w:r>
        <w:rPr>
          <w:color w:val="1F1F1F"/>
        </w:rPr>
        <w:t>mereka.</w:t>
      </w:r>
    </w:p>
    <w:p>
      <w:pPr>
        <w:pStyle w:val="BodyText"/>
        <w:spacing w:before="4"/>
      </w:pPr>
    </w:p>
    <w:p>
      <w:pPr>
        <w:pStyle w:val="BodyText"/>
        <w:ind w:left="100" w:right="252"/>
      </w:pPr>
      <w:r>
        <w:rPr>
          <w:color w:val="1F1F1F"/>
        </w:rPr>
        <w:t>Salah satu fitur menarik di TikTok yang dapat dioptimalkan untuk promosi produk adalah</w:t>
      </w:r>
      <w:r>
        <w:rPr>
          <w:color w:val="1F1F1F"/>
          <w:spacing w:val="-57"/>
        </w:rPr>
        <w:t> </w:t>
      </w:r>
      <w:r>
        <w:rPr>
          <w:color w:val="1F1F1F"/>
        </w:rPr>
        <w:t>Live TikTok.</w:t>
      </w:r>
      <w:r>
        <w:rPr>
          <w:color w:val="1F1F1F"/>
          <w:spacing w:val="5"/>
        </w:rPr>
        <w:t> </w:t>
      </w:r>
      <w:r>
        <w:rPr>
          <w:color w:val="1F1F1F"/>
        </w:rPr>
        <w:t>Fitur</w:t>
      </w:r>
      <w:r>
        <w:rPr>
          <w:color w:val="1F1F1F"/>
          <w:spacing w:val="-1"/>
        </w:rPr>
        <w:t> </w:t>
      </w:r>
      <w:r>
        <w:rPr>
          <w:color w:val="1F1F1F"/>
        </w:rPr>
        <w:t>ini</w:t>
      </w:r>
      <w:r>
        <w:rPr>
          <w:color w:val="1F1F1F"/>
          <w:spacing w:val="-2"/>
        </w:rPr>
        <w:t> </w:t>
      </w:r>
      <w:r>
        <w:rPr>
          <w:color w:val="1F1F1F"/>
        </w:rPr>
        <w:t>memungkinkan</w:t>
      </w:r>
      <w:r>
        <w:rPr>
          <w:color w:val="1F1F1F"/>
          <w:spacing w:val="1"/>
        </w:rPr>
        <w:t> </w:t>
      </w:r>
      <w:r>
        <w:rPr>
          <w:color w:val="1F1F1F"/>
        </w:rPr>
        <w:t>pengguna</w:t>
      </w:r>
      <w:r>
        <w:rPr>
          <w:color w:val="1F1F1F"/>
          <w:spacing w:val="-7"/>
        </w:rPr>
        <w:t> </w:t>
      </w:r>
      <w:r>
        <w:rPr>
          <w:color w:val="1F1F1F"/>
        </w:rPr>
        <w:t>untuk</w:t>
      </w:r>
      <w:r>
        <w:rPr>
          <w:color w:val="1F1F1F"/>
          <w:spacing w:val="1"/>
        </w:rPr>
        <w:t> </w:t>
      </w:r>
      <w:r>
        <w:rPr>
          <w:color w:val="1F1F1F"/>
        </w:rPr>
        <w:t>melakukan</w:t>
      </w:r>
      <w:r>
        <w:rPr>
          <w:color w:val="1F1F1F"/>
          <w:spacing w:val="1"/>
        </w:rPr>
        <w:t> </w:t>
      </w:r>
      <w:r>
        <w:rPr>
          <w:color w:val="1F1F1F"/>
        </w:rPr>
        <w:t>siaran</w:t>
      </w:r>
      <w:r>
        <w:rPr>
          <w:color w:val="1F1F1F"/>
          <w:spacing w:val="1"/>
        </w:rPr>
        <w:t> </w:t>
      </w:r>
      <w:r>
        <w:rPr>
          <w:color w:val="1F1F1F"/>
        </w:rPr>
        <w:t>langsung</w:t>
      </w:r>
      <w:r>
        <w:rPr>
          <w:color w:val="1F1F1F"/>
          <w:spacing w:val="1"/>
        </w:rPr>
        <w:t> </w:t>
      </w:r>
      <w:r>
        <w:rPr>
          <w:color w:val="1F1F1F"/>
        </w:rPr>
        <w:t>dan</w:t>
      </w:r>
      <w:r>
        <w:rPr>
          <w:color w:val="1F1F1F"/>
          <w:spacing w:val="1"/>
        </w:rPr>
        <w:t> </w:t>
      </w:r>
      <w:r>
        <w:rPr>
          <w:color w:val="1F1F1F"/>
        </w:rPr>
        <w:t>berinteraksi</w:t>
      </w:r>
      <w:r>
        <w:rPr>
          <w:color w:val="1F1F1F"/>
          <w:spacing w:val="-3"/>
        </w:rPr>
        <w:t> </w:t>
      </w:r>
      <w:r>
        <w:rPr>
          <w:color w:val="1F1F1F"/>
        </w:rPr>
        <w:t>dengan</w:t>
      </w:r>
      <w:r>
        <w:rPr>
          <w:color w:val="1F1F1F"/>
          <w:spacing w:val="1"/>
        </w:rPr>
        <w:t> </w:t>
      </w:r>
      <w:r>
        <w:rPr>
          <w:color w:val="1F1F1F"/>
        </w:rPr>
        <w:t>pengikutnya secara real-time.</w:t>
      </w:r>
      <w:r>
        <w:rPr>
          <w:color w:val="1F1F1F"/>
          <w:spacing w:val="4"/>
        </w:rPr>
        <w:t> </w:t>
      </w:r>
      <w:r>
        <w:rPr>
          <w:color w:val="1F1F1F"/>
        </w:rPr>
        <w:t>Live</w:t>
      </w:r>
      <w:r>
        <w:rPr>
          <w:color w:val="1F1F1F"/>
          <w:spacing w:val="-1"/>
        </w:rPr>
        <w:t> </w:t>
      </w:r>
      <w:r>
        <w:rPr>
          <w:color w:val="1F1F1F"/>
        </w:rPr>
        <w:t>TikTok</w:t>
      </w:r>
      <w:r>
        <w:rPr>
          <w:color w:val="1F1F1F"/>
          <w:spacing w:val="1"/>
        </w:rPr>
        <w:t> </w:t>
      </w:r>
      <w:r>
        <w:rPr>
          <w:color w:val="1F1F1F"/>
        </w:rPr>
        <w:t>menawarkan berbagai</w:t>
      </w:r>
      <w:r>
        <w:rPr>
          <w:color w:val="1F1F1F"/>
          <w:spacing w:val="1"/>
        </w:rPr>
        <w:t> </w:t>
      </w:r>
      <w:r>
        <w:rPr>
          <w:color w:val="1F1F1F"/>
        </w:rPr>
        <w:t>peluang</w:t>
      </w:r>
      <w:r>
        <w:rPr>
          <w:color w:val="1F1F1F"/>
          <w:spacing w:val="1"/>
        </w:rPr>
        <w:t> </w:t>
      </w:r>
      <w:r>
        <w:rPr>
          <w:color w:val="1F1F1F"/>
        </w:rPr>
        <w:t>untuk</w:t>
      </w:r>
      <w:r>
        <w:rPr>
          <w:color w:val="1F1F1F"/>
          <w:spacing w:val="3"/>
        </w:rPr>
        <w:t> </w:t>
      </w:r>
      <w:r>
        <w:rPr>
          <w:color w:val="1F1F1F"/>
        </w:rPr>
        <w:t>meningkatkan</w:t>
      </w:r>
      <w:r>
        <w:rPr>
          <w:color w:val="1F1F1F"/>
          <w:spacing w:val="2"/>
        </w:rPr>
        <w:t> </w:t>
      </w:r>
      <w:r>
        <w:rPr>
          <w:color w:val="1F1F1F"/>
        </w:rPr>
        <w:t>penjualan</w:t>
      </w:r>
      <w:r>
        <w:rPr>
          <w:color w:val="1F1F1F"/>
          <w:spacing w:val="1"/>
        </w:rPr>
        <w:t> </w:t>
      </w:r>
      <w:r>
        <w:rPr>
          <w:color w:val="1F1F1F"/>
        </w:rPr>
        <w:t>produk, seperti: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824" w:val="left" w:leader="none"/>
          <w:tab w:pos="825" w:val="left" w:leader="none"/>
        </w:tabs>
        <w:spacing w:line="240" w:lineRule="auto" w:before="0" w:after="0"/>
        <w:ind w:left="825" w:right="380" w:hanging="363"/>
        <w:jc w:val="left"/>
        <w:rPr>
          <w:sz w:val="24"/>
        </w:rPr>
      </w:pPr>
      <w:r>
        <w:rPr>
          <w:b/>
          <w:color w:val="1F1F1F"/>
          <w:sz w:val="24"/>
        </w:rPr>
        <w:t>Menjangkau audiens yang lebih luas</w:t>
      </w:r>
      <w:r>
        <w:rPr>
          <w:color w:val="1F1F1F"/>
          <w:sz w:val="24"/>
        </w:rPr>
        <w:t>: Live TikTok memungkinkan Anda untuk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menjangkau audiens yang lebih luas di luar pengikut Anda. Hal ini karena TikTok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memiliki fitur "For You" yang menampilkan konten yang relevan kepada pengguna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berdasarkan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minat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dan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interaksi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mereka.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  <w:tab w:pos="825" w:val="left" w:leader="none"/>
        </w:tabs>
        <w:spacing w:line="240" w:lineRule="auto" w:before="0" w:after="0"/>
        <w:ind w:left="825" w:right="153" w:hanging="363"/>
        <w:jc w:val="left"/>
        <w:rPr>
          <w:sz w:val="24"/>
        </w:rPr>
      </w:pPr>
      <w:r>
        <w:rPr>
          <w:b/>
          <w:color w:val="1F1F1F"/>
          <w:sz w:val="24"/>
        </w:rPr>
        <w:t>Meningkatkan interaksi dengan pelanggan</w:t>
      </w:r>
      <w:r>
        <w:rPr>
          <w:color w:val="1F1F1F"/>
          <w:sz w:val="24"/>
        </w:rPr>
        <w:t>: Live TikTok memungkinkan Anda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untuk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berinteraksi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dengan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pelanggan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secara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real-time.</w:t>
      </w:r>
      <w:r>
        <w:rPr>
          <w:color w:val="1F1F1F"/>
          <w:spacing w:val="5"/>
          <w:sz w:val="24"/>
        </w:rPr>
        <w:t> </w:t>
      </w:r>
      <w:r>
        <w:rPr>
          <w:color w:val="1F1F1F"/>
          <w:sz w:val="24"/>
        </w:rPr>
        <w:t>Anda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dapat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menjawab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pertanyaan mereka, memberikan demo produk, dan membangun hubungan yang lebih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personal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dengan</w:t>
      </w:r>
      <w:r>
        <w:rPr>
          <w:color w:val="1F1F1F"/>
          <w:spacing w:val="3"/>
          <w:sz w:val="24"/>
        </w:rPr>
        <w:t> </w:t>
      </w:r>
      <w:r>
        <w:rPr>
          <w:color w:val="1F1F1F"/>
          <w:sz w:val="24"/>
        </w:rPr>
        <w:t>mereka.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  <w:tab w:pos="825" w:val="left" w:leader="none"/>
        </w:tabs>
        <w:spacing w:line="240" w:lineRule="auto" w:before="0" w:after="0"/>
        <w:ind w:left="825" w:right="114" w:hanging="363"/>
        <w:jc w:val="left"/>
        <w:rPr>
          <w:sz w:val="24"/>
        </w:rPr>
      </w:pPr>
      <w:r>
        <w:rPr>
          <w:b/>
          <w:color w:val="1F1F1F"/>
          <w:sz w:val="24"/>
        </w:rPr>
        <w:t>Meningkatkan kepercayaan dan kredibilitas</w:t>
      </w:r>
      <w:r>
        <w:rPr>
          <w:color w:val="1F1F1F"/>
          <w:sz w:val="24"/>
        </w:rPr>
        <w:t>: Live TikTok memberikan kesan yang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lebih transparan dan terpercaya kepada pelanggan. Mereka dapat melihat langsung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produk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Anda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dan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berinteraksi dengan</w:t>
      </w:r>
      <w:r>
        <w:rPr>
          <w:color w:val="1F1F1F"/>
          <w:spacing w:val="3"/>
          <w:sz w:val="24"/>
        </w:rPr>
        <w:t> </w:t>
      </w:r>
      <w:r>
        <w:rPr>
          <w:color w:val="1F1F1F"/>
          <w:sz w:val="24"/>
        </w:rPr>
        <w:t>Anda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secara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real-time.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  <w:tab w:pos="825" w:val="left" w:leader="none"/>
        </w:tabs>
        <w:spacing w:line="240" w:lineRule="auto" w:before="1" w:after="0"/>
        <w:ind w:left="825" w:right="413" w:hanging="363"/>
        <w:jc w:val="left"/>
        <w:rPr>
          <w:sz w:val="24"/>
        </w:rPr>
      </w:pPr>
      <w:r>
        <w:rPr>
          <w:b/>
          <w:color w:val="1F1F1F"/>
          <w:sz w:val="24"/>
        </w:rPr>
        <w:t>Meningkatkan penjualan</w:t>
      </w:r>
      <w:r>
        <w:rPr>
          <w:color w:val="1F1F1F"/>
          <w:sz w:val="24"/>
        </w:rPr>
        <w:t>: Live TikTok dapat mendorong pembelian impulsif dan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meningkatkan penjualan produk Anda. Anda dapat menawarkan diskon khusus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selama live streaming, mengadakan giveaway, dan mengarahkan pengikut ke toko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online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Anda.</w:t>
      </w:r>
    </w:p>
    <w:p>
      <w:pPr>
        <w:pStyle w:val="BodyText"/>
        <w:spacing w:before="4"/>
      </w:pPr>
    </w:p>
    <w:p>
      <w:pPr>
        <w:pStyle w:val="BodyText"/>
        <w:ind w:left="100" w:right="139"/>
      </w:pPr>
      <w:r>
        <w:rPr>
          <w:color w:val="1F1F1F"/>
        </w:rPr>
        <w:t>Meskipun Live TikTok menawarkan banyak peluang, namun masih banyak pelaku bisnis</w:t>
      </w:r>
      <w:r>
        <w:rPr>
          <w:color w:val="1F1F1F"/>
          <w:spacing w:val="1"/>
        </w:rPr>
        <w:t> </w:t>
      </w:r>
      <w:r>
        <w:rPr>
          <w:color w:val="1F1F1F"/>
        </w:rPr>
        <w:t>yang belum mengetahui cara menggunakannya secara optimal untuk meningkatkan penjualan</w:t>
      </w:r>
      <w:r>
        <w:rPr>
          <w:color w:val="1F1F1F"/>
          <w:spacing w:val="-57"/>
        </w:rPr>
        <w:t> </w:t>
      </w:r>
      <w:r>
        <w:rPr>
          <w:color w:val="1F1F1F"/>
        </w:rPr>
        <w:t>produk. Oleh karena itu, diperlukan penelitian untuk memahami potensi Live TikTok dalam</w:t>
      </w:r>
      <w:r>
        <w:rPr>
          <w:color w:val="1F1F1F"/>
          <w:spacing w:val="1"/>
        </w:rPr>
        <w:t> </w:t>
      </w:r>
      <w:r>
        <w:rPr>
          <w:color w:val="1F1F1F"/>
        </w:rPr>
        <w:t>promosi</w:t>
      </w:r>
      <w:r>
        <w:rPr>
          <w:color w:val="1F1F1F"/>
          <w:spacing w:val="-1"/>
        </w:rPr>
        <w:t> </w:t>
      </w:r>
      <w:r>
        <w:rPr>
          <w:color w:val="1F1F1F"/>
        </w:rPr>
        <w:t>produk</w:t>
      </w:r>
      <w:r>
        <w:rPr>
          <w:color w:val="1F1F1F"/>
          <w:spacing w:val="3"/>
        </w:rPr>
        <w:t> </w:t>
      </w:r>
      <w:r>
        <w:rPr>
          <w:color w:val="1F1F1F"/>
        </w:rPr>
        <w:t>dan</w:t>
      </w:r>
      <w:r>
        <w:rPr>
          <w:color w:val="1F1F1F"/>
          <w:spacing w:val="1"/>
        </w:rPr>
        <w:t> </w:t>
      </w:r>
      <w:r>
        <w:rPr>
          <w:color w:val="1F1F1F"/>
        </w:rPr>
        <w:t>cara-cara</w:t>
      </w:r>
      <w:r>
        <w:rPr>
          <w:color w:val="1F1F1F"/>
          <w:spacing w:val="2"/>
        </w:rPr>
        <w:t> </w:t>
      </w:r>
      <w:r>
        <w:rPr>
          <w:color w:val="1F1F1F"/>
        </w:rPr>
        <w:t>untuk</w:t>
      </w:r>
      <w:r>
        <w:rPr>
          <w:color w:val="1F1F1F"/>
          <w:spacing w:val="2"/>
        </w:rPr>
        <w:t> </w:t>
      </w:r>
      <w:r>
        <w:rPr>
          <w:color w:val="1F1F1F"/>
        </w:rPr>
        <w:t>mengoptimalkan</w:t>
      </w:r>
      <w:r>
        <w:rPr>
          <w:color w:val="1F1F1F"/>
          <w:spacing w:val="2"/>
        </w:rPr>
        <w:t> </w:t>
      </w:r>
      <w:r>
        <w:rPr>
          <w:color w:val="1F1F1F"/>
        </w:rPr>
        <w:t>penggunaannya.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63"/>
        <w:jc w:val="left"/>
      </w:pPr>
      <w:r>
        <w:rPr/>
        <w:t>Tujuan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542" w:val="left" w:leader="none"/>
        </w:tabs>
        <w:spacing w:line="240" w:lineRule="auto" w:before="1" w:after="0"/>
        <w:ind w:left="1541" w:right="0" w:hanging="363"/>
        <w:jc w:val="left"/>
        <w:rPr>
          <w:sz w:val="24"/>
        </w:rPr>
      </w:pPr>
      <w:r>
        <w:rPr>
          <w:sz w:val="24"/>
        </w:rPr>
        <w:t>Menganalisis</w:t>
      </w:r>
      <w:r>
        <w:rPr>
          <w:spacing w:val="-1"/>
          <w:sz w:val="24"/>
        </w:rPr>
        <w:t> </w:t>
      </w:r>
      <w:r>
        <w:rPr>
          <w:sz w:val="24"/>
        </w:rPr>
        <w:t>potensi</w:t>
      </w:r>
      <w:r>
        <w:rPr>
          <w:spacing w:val="-2"/>
          <w:sz w:val="24"/>
        </w:rPr>
        <w:t> </w:t>
      </w:r>
      <w:r>
        <w:rPr>
          <w:sz w:val="24"/>
        </w:rPr>
        <w:t>Live TikTok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promosi</w:t>
      </w:r>
      <w:r>
        <w:rPr>
          <w:spacing w:val="-1"/>
          <w:sz w:val="24"/>
        </w:rPr>
        <w:t> </w:t>
      </w:r>
      <w:r>
        <w:rPr>
          <w:sz w:val="24"/>
        </w:rPr>
        <w:t>produk.</w:t>
      </w:r>
    </w:p>
    <w:p>
      <w:pPr>
        <w:pStyle w:val="ListParagraph"/>
        <w:numPr>
          <w:ilvl w:val="0"/>
          <w:numId w:val="2"/>
        </w:numPr>
        <w:tabs>
          <w:tab w:pos="1542" w:val="left" w:leader="none"/>
        </w:tabs>
        <w:spacing w:line="271" w:lineRule="auto" w:before="43" w:after="0"/>
        <w:ind w:left="1541" w:right="407" w:hanging="363"/>
        <w:jc w:val="left"/>
        <w:rPr>
          <w:sz w:val="24"/>
        </w:rPr>
      </w:pPr>
      <w:r>
        <w:rPr>
          <w:sz w:val="24"/>
        </w:rPr>
        <w:t>Mengidentifikasi faktor-faktor yang mempengaruhi efektivitas Live TikTok</w:t>
      </w:r>
      <w:r>
        <w:rPr>
          <w:spacing w:val="-57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meningkatkan</w:t>
      </w:r>
      <w:r>
        <w:rPr>
          <w:spacing w:val="2"/>
          <w:sz w:val="24"/>
        </w:rPr>
        <w:t> </w:t>
      </w:r>
      <w:r>
        <w:rPr>
          <w:sz w:val="24"/>
        </w:rPr>
        <w:t>penjualan</w:t>
      </w:r>
      <w:r>
        <w:rPr>
          <w:spacing w:val="2"/>
          <w:sz w:val="24"/>
        </w:rPr>
        <w:t> </w:t>
      </w:r>
      <w:r>
        <w:rPr>
          <w:sz w:val="24"/>
        </w:rPr>
        <w:t>produk.</w:t>
      </w:r>
    </w:p>
    <w:p>
      <w:pPr>
        <w:pStyle w:val="ListParagraph"/>
        <w:numPr>
          <w:ilvl w:val="0"/>
          <w:numId w:val="2"/>
        </w:numPr>
        <w:tabs>
          <w:tab w:pos="1542" w:val="left" w:leader="none"/>
        </w:tabs>
        <w:spacing w:line="278" w:lineRule="auto" w:before="8" w:after="0"/>
        <w:ind w:left="1541" w:right="842" w:hanging="363"/>
        <w:jc w:val="left"/>
        <w:rPr>
          <w:sz w:val="24"/>
        </w:rPr>
      </w:pPr>
      <w:r>
        <w:rPr>
          <w:sz w:val="24"/>
        </w:rPr>
        <w:t>Merumuskan strategi dan tips untuk mengoptimalkan penggunaan Live</w:t>
      </w:r>
      <w:r>
        <w:rPr>
          <w:spacing w:val="-57"/>
          <w:sz w:val="24"/>
        </w:rPr>
        <w:t> </w:t>
      </w:r>
      <w:r>
        <w:rPr>
          <w:sz w:val="24"/>
        </w:rPr>
        <w:t>TikTok</w:t>
      </w:r>
      <w:r>
        <w:rPr>
          <w:spacing w:val="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promosi produk.</w:t>
      </w:r>
    </w:p>
    <w:p>
      <w:pPr>
        <w:spacing w:after="0" w:line="278" w:lineRule="auto"/>
        <w:jc w:val="left"/>
        <w:rPr>
          <w:sz w:val="24"/>
        </w:rPr>
        <w:sectPr>
          <w:pgSz w:w="11910" w:h="16850"/>
          <w:pgMar w:top="1380" w:bottom="280" w:left="1340" w:right="1320"/>
        </w:sectPr>
      </w:pPr>
    </w:p>
    <w:p>
      <w:pPr>
        <w:pStyle w:val="Heading1"/>
        <w:ind w:left="2395" w:right="2414"/>
      </w:pPr>
      <w:r>
        <w:rPr/>
        <w:t>BAB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HASIL</w:t>
      </w:r>
      <w:r>
        <w:rPr>
          <w:spacing w:val="-3"/>
        </w:rPr>
        <w:t> </w:t>
      </w:r>
      <w:r>
        <w:rPr/>
        <w:t>PEMBAHASAN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273" w:lineRule="auto" w:before="1"/>
        <w:ind w:left="100"/>
      </w:pPr>
      <w:r>
        <w:rPr/>
        <w:t>Saya</w:t>
      </w:r>
      <w:r>
        <w:rPr>
          <w:spacing w:val="1"/>
        </w:rPr>
        <w:t> </w:t>
      </w:r>
      <w:r>
        <w:rPr/>
        <w:t>melakukan</w:t>
      </w:r>
      <w:r>
        <w:rPr>
          <w:spacing w:val="2"/>
        </w:rPr>
        <w:t> </w:t>
      </w:r>
      <w:r>
        <w:rPr/>
        <w:t>riset</w:t>
      </w:r>
      <w:r>
        <w:rPr>
          <w:spacing w:val="-2"/>
        </w:rPr>
        <w:t> </w:t>
      </w:r>
      <w:r>
        <w:rPr/>
        <w:t>pada</w:t>
      </w:r>
      <w:r>
        <w:rPr>
          <w:spacing w:val="1"/>
        </w:rPr>
        <w:t> </w:t>
      </w:r>
      <w:r>
        <w:rPr/>
        <w:t>merk</w:t>
      </w:r>
      <w:r>
        <w:rPr>
          <w:spacing w:val="4"/>
        </w:rPr>
        <w:t> </w:t>
      </w:r>
      <w:r>
        <w:rPr/>
        <w:t>bernama</w:t>
      </w:r>
      <w:r>
        <w:rPr>
          <w:spacing w:val="2"/>
        </w:rPr>
        <w:t> </w:t>
      </w:r>
      <w:r>
        <w:rPr/>
        <w:t>Alba</w:t>
      </w:r>
      <w:r>
        <w:rPr>
          <w:spacing w:val="-6"/>
        </w:rPr>
        <w:t> </w:t>
      </w:r>
      <w:r>
        <w:rPr/>
        <w:t>Project</w:t>
      </w:r>
      <w:r>
        <w:rPr>
          <w:spacing w:val="-1"/>
        </w:rPr>
        <w:t> </w:t>
      </w:r>
      <w:r>
        <w:rPr/>
        <w:t>yang</w:t>
      </w:r>
      <w:r>
        <w:rPr>
          <w:spacing w:val="2"/>
        </w:rPr>
        <w:t> </w:t>
      </w:r>
      <w:r>
        <w:rPr/>
        <w:t>berfokus pada</w:t>
      </w:r>
      <w:r>
        <w:rPr>
          <w:spacing w:val="-6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Tas</w:t>
      </w:r>
      <w:r>
        <w:rPr>
          <w:spacing w:val="2"/>
        </w:rPr>
        <w:t> </w:t>
      </w:r>
      <w:r>
        <w:rPr/>
        <w:t>dan</w:t>
      </w:r>
      <w:r>
        <w:rPr>
          <w:spacing w:val="-57"/>
        </w:rPr>
        <w:t> </w:t>
      </w:r>
      <w:r>
        <w:rPr/>
        <w:t>melakukan</w:t>
      </w:r>
      <w:r>
        <w:rPr>
          <w:spacing w:val="2"/>
        </w:rPr>
        <w:t> </w:t>
      </w:r>
      <w:r>
        <w:rPr/>
        <w:t>live</w:t>
      </w:r>
      <w:r>
        <w:rPr>
          <w:spacing w:val="1"/>
        </w:rPr>
        <w:t> </w:t>
      </w:r>
      <w:r>
        <w:rPr/>
        <w:t>promosi selama</w:t>
      </w:r>
      <w:r>
        <w:rPr>
          <w:spacing w:val="1"/>
        </w:rPr>
        <w:t> </w:t>
      </w:r>
      <w:r>
        <w:rPr/>
        <w:t>24</w:t>
      </w:r>
      <w:r>
        <w:rPr>
          <w:spacing w:val="3"/>
        </w:rPr>
        <w:t> </w:t>
      </w:r>
      <w:r>
        <w:rPr/>
        <w:t>jam</w:t>
      </w:r>
      <w:r>
        <w:rPr>
          <w:spacing w:val="-2"/>
        </w:rPr>
        <w:t> </w:t>
      </w:r>
      <w:r>
        <w:rPr/>
        <w:t>pada</w:t>
      </w:r>
      <w:r>
        <w:rPr>
          <w:spacing w:val="1"/>
        </w:rPr>
        <w:t> </w:t>
      </w:r>
      <w:r>
        <w:rPr/>
        <w:t>platform</w:t>
      </w:r>
      <w:r>
        <w:rPr>
          <w:spacing w:val="3"/>
        </w:rPr>
        <w:t> </w:t>
      </w:r>
      <w:r>
        <w:rPr/>
        <w:t>Tiktok</w:t>
      </w:r>
      <w:r>
        <w:rPr>
          <w:spacing w:val="2"/>
        </w:rPr>
        <w:t> </w:t>
      </w:r>
      <w:r>
        <w:rPr/>
        <w:t>dengan</w:t>
      </w:r>
      <w:r>
        <w:rPr>
          <w:spacing w:val="3"/>
        </w:rPr>
        <w:t> </w:t>
      </w:r>
      <w:r>
        <w:rPr/>
        <w:t>akun</w:t>
      </w:r>
      <w:r>
        <w:rPr>
          <w:spacing w:val="1"/>
        </w:rPr>
        <w:t> </w:t>
      </w:r>
      <w:r>
        <w:rPr/>
        <w:t>@albaproject_official.</w:t>
      </w:r>
      <w:r>
        <w:rPr>
          <w:spacing w:val="6"/>
        </w:rPr>
        <w:t> </w:t>
      </w:r>
      <w:r>
        <w:rPr/>
        <w:t>Berikut</w:t>
      </w:r>
      <w:r>
        <w:rPr>
          <w:spacing w:val="2"/>
        </w:rPr>
        <w:t> </w:t>
      </w:r>
      <w:r>
        <w:rPr/>
        <w:t>hasil</w:t>
      </w:r>
      <w:r>
        <w:rPr>
          <w:spacing w:val="-1"/>
        </w:rPr>
        <w:t> </w:t>
      </w:r>
      <w:r>
        <w:rPr/>
        <w:t>yang</w:t>
      </w:r>
      <w:r>
        <w:rPr>
          <w:spacing w:val="2"/>
        </w:rPr>
        <w:t> </w:t>
      </w:r>
      <w:r>
        <w:rPr/>
        <w:t>saya</w:t>
      </w:r>
      <w:r>
        <w:rPr>
          <w:spacing w:val="2"/>
        </w:rPr>
        <w:t> </w:t>
      </w:r>
      <w:r>
        <w:rPr/>
        <w:t>dapatkan: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205" w:after="0"/>
        <w:ind w:left="825" w:right="0" w:hanging="363"/>
        <w:jc w:val="left"/>
        <w:rPr>
          <w:sz w:val="24"/>
        </w:rPr>
      </w:pPr>
      <w:r>
        <w:rPr>
          <w:sz w:val="24"/>
        </w:rPr>
        <w:t>Pola</w:t>
      </w:r>
      <w:r>
        <w:rPr>
          <w:spacing w:val="3"/>
          <w:sz w:val="24"/>
        </w:rPr>
        <w:t> </w:t>
      </w:r>
      <w:r>
        <w:rPr>
          <w:sz w:val="24"/>
        </w:rPr>
        <w:t>Penonton</w:t>
      </w:r>
      <w:r>
        <w:rPr>
          <w:spacing w:val="4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Live</w:t>
      </w:r>
      <w:r>
        <w:rPr>
          <w:spacing w:val="-4"/>
          <w:sz w:val="24"/>
        </w:rPr>
        <w:t> </w:t>
      </w:r>
      <w:r>
        <w:rPr>
          <w:sz w:val="24"/>
        </w:rPr>
        <w:t>TikTok: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240" w:lineRule="auto" w:before="140" w:after="0"/>
        <w:ind w:left="1541" w:right="0" w:hanging="363"/>
        <w:jc w:val="left"/>
        <w:rPr>
          <w:sz w:val="24"/>
        </w:rPr>
      </w:pPr>
      <w:r>
        <w:rPr>
          <w:sz w:val="24"/>
        </w:rPr>
        <w:t>Pada pagi</w:t>
      </w:r>
      <w:r>
        <w:rPr>
          <w:spacing w:val="-3"/>
          <w:sz w:val="24"/>
        </w:rPr>
        <w:t> </w:t>
      </w:r>
      <w:r>
        <w:rPr>
          <w:sz w:val="24"/>
        </w:rPr>
        <w:t>hari,</w:t>
      </w:r>
      <w:r>
        <w:rPr>
          <w:spacing w:val="5"/>
          <w:sz w:val="24"/>
        </w:rPr>
        <w:t> </w:t>
      </w:r>
      <w:r>
        <w:rPr>
          <w:sz w:val="24"/>
        </w:rPr>
        <w:t>jumlah penonton</w:t>
      </w:r>
      <w:r>
        <w:rPr>
          <w:spacing w:val="-6"/>
          <w:sz w:val="24"/>
        </w:rPr>
        <w:t> </w:t>
      </w:r>
      <w:r>
        <w:rPr>
          <w:sz w:val="24"/>
        </w:rPr>
        <w:t>live TikTok</w:t>
      </w:r>
      <w:r>
        <w:rPr>
          <w:spacing w:val="-6"/>
          <w:sz w:val="24"/>
        </w:rPr>
        <w:t> </w:t>
      </w:r>
      <w:r>
        <w:rPr>
          <w:sz w:val="24"/>
        </w:rPr>
        <w:t>Alba Project</w:t>
      </w:r>
      <w:r>
        <w:rPr>
          <w:spacing w:val="-2"/>
          <w:sz w:val="24"/>
        </w:rPr>
        <w:t> </w:t>
      </w:r>
      <w:r>
        <w:rPr>
          <w:sz w:val="24"/>
        </w:rPr>
        <w:t>sekitar</w:t>
      </w:r>
      <w:r>
        <w:rPr>
          <w:spacing w:val="-2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orang.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0" w:lineRule="auto" w:before="139" w:after="0"/>
        <w:ind w:left="1541" w:right="257" w:hanging="363"/>
        <w:jc w:val="left"/>
        <w:rPr>
          <w:sz w:val="24"/>
        </w:rPr>
      </w:pPr>
      <w:r>
        <w:rPr>
          <w:sz w:val="24"/>
        </w:rPr>
        <w:t>Jumlah penonton meningkat secara signifikan pada siang hari menjadi sekitar</w:t>
      </w:r>
      <w:r>
        <w:rPr>
          <w:spacing w:val="-57"/>
          <w:sz w:val="24"/>
        </w:rPr>
        <w:t> </w:t>
      </w:r>
      <w:r>
        <w:rPr>
          <w:sz w:val="24"/>
        </w:rPr>
        <w:t>50</w:t>
      </w:r>
      <w:r>
        <w:rPr>
          <w:spacing w:val="3"/>
          <w:sz w:val="24"/>
        </w:rPr>
        <w:t> </w:t>
      </w:r>
      <w:r>
        <w:rPr>
          <w:sz w:val="24"/>
        </w:rPr>
        <w:t>orang.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0" w:lineRule="auto" w:before="13" w:after="0"/>
        <w:ind w:left="1541" w:right="564" w:hanging="363"/>
        <w:jc w:val="left"/>
        <w:rPr>
          <w:sz w:val="24"/>
        </w:rPr>
      </w:pPr>
      <w:r>
        <w:rPr>
          <w:sz w:val="24"/>
        </w:rPr>
        <w:t>Pada sore hari, jumlah penonton mengalami penurunan menjadi sekitar 25</w:t>
      </w:r>
      <w:r>
        <w:rPr>
          <w:spacing w:val="-57"/>
          <w:sz w:val="24"/>
        </w:rPr>
        <w:t> </w:t>
      </w:r>
      <w:r>
        <w:rPr>
          <w:sz w:val="24"/>
        </w:rPr>
        <w:t>orang.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0" w:lineRule="auto" w:before="11" w:after="0"/>
        <w:ind w:left="1541" w:right="628" w:hanging="363"/>
        <w:jc w:val="left"/>
        <w:rPr>
          <w:sz w:val="24"/>
        </w:rPr>
      </w:pPr>
      <w:r>
        <w:rPr>
          <w:sz w:val="24"/>
        </w:rPr>
        <w:t>Malam hari menjadi waktu yang paling diminati dengan jumlah penonton</w:t>
      </w:r>
      <w:r>
        <w:rPr>
          <w:spacing w:val="-57"/>
          <w:sz w:val="24"/>
        </w:rPr>
        <w:t> </w:t>
      </w:r>
      <w:r>
        <w:rPr>
          <w:sz w:val="24"/>
        </w:rPr>
        <w:t>mencapai</w:t>
      </w:r>
      <w:r>
        <w:rPr>
          <w:spacing w:val="-1"/>
          <w:sz w:val="24"/>
        </w:rPr>
        <w:t> </w:t>
      </w:r>
      <w:r>
        <w:rPr>
          <w:sz w:val="24"/>
        </w:rPr>
        <w:t>sekitar 100</w:t>
      </w:r>
      <w:r>
        <w:rPr>
          <w:spacing w:val="3"/>
          <w:sz w:val="24"/>
        </w:rPr>
        <w:t> </w:t>
      </w:r>
      <w:r>
        <w:rPr>
          <w:sz w:val="24"/>
        </w:rPr>
        <w:t>orang.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5" w:right="0" w:hanging="363"/>
        <w:jc w:val="left"/>
        <w:rPr>
          <w:sz w:val="24"/>
        </w:rPr>
      </w:pPr>
      <w:r>
        <w:rPr>
          <w:sz w:val="24"/>
        </w:rPr>
        <w:t>Interaksi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Keuntungan</w:t>
      </w:r>
      <w:r>
        <w:rPr>
          <w:spacing w:val="1"/>
          <w:sz w:val="24"/>
        </w:rPr>
        <w:t> </w:t>
      </w:r>
      <w:r>
        <w:rPr>
          <w:sz w:val="24"/>
        </w:rPr>
        <w:t>dari Live</w:t>
      </w:r>
      <w:r>
        <w:rPr>
          <w:spacing w:val="-6"/>
          <w:sz w:val="24"/>
        </w:rPr>
        <w:t> </w:t>
      </w:r>
      <w:r>
        <w:rPr>
          <w:sz w:val="24"/>
        </w:rPr>
        <w:t>TikTok: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5" w:lineRule="auto" w:before="147" w:after="0"/>
        <w:ind w:left="1541" w:right="527" w:hanging="363"/>
        <w:jc w:val="left"/>
        <w:rPr>
          <w:sz w:val="24"/>
        </w:rPr>
      </w:pPr>
      <w:r>
        <w:rPr>
          <w:sz w:val="24"/>
        </w:rPr>
        <w:t>Live promosi yang dilakukan oleh Alba Project terbukti menarik bagi</w:t>
      </w:r>
      <w:r>
        <w:rPr>
          <w:spacing w:val="1"/>
          <w:sz w:val="24"/>
        </w:rPr>
        <w:t> </w:t>
      </w:r>
      <w:r>
        <w:rPr>
          <w:sz w:val="24"/>
        </w:rPr>
        <w:t>penonton karena memungkinkan interaksi langsung dengan moderator dan</w:t>
      </w:r>
      <w:r>
        <w:rPr>
          <w:spacing w:val="-57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</w:t>
      </w:r>
      <w:r>
        <w:rPr>
          <w:sz w:val="24"/>
        </w:rPr>
        <w:t>produk</w:t>
      </w:r>
      <w:r>
        <w:rPr>
          <w:spacing w:val="3"/>
          <w:sz w:val="24"/>
        </w:rPr>
        <w:t> </w:t>
      </w:r>
      <w:r>
        <w:rPr>
          <w:sz w:val="24"/>
        </w:rPr>
        <w:t>secara</w:t>
      </w:r>
      <w:r>
        <w:rPr>
          <w:spacing w:val="2"/>
          <w:sz w:val="24"/>
        </w:rPr>
        <w:t> </w:t>
      </w:r>
      <w:r>
        <w:rPr>
          <w:sz w:val="24"/>
        </w:rPr>
        <w:t>langsung.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352" w:lineRule="auto" w:before="4" w:after="0"/>
        <w:ind w:left="1541" w:right="1081" w:hanging="363"/>
        <w:jc w:val="both"/>
        <w:rPr>
          <w:sz w:val="24"/>
        </w:rPr>
      </w:pPr>
      <w:r>
        <w:rPr>
          <w:sz w:val="24"/>
        </w:rPr>
        <w:t>Penonton dapat melakukan pertanyaan secara langsung, memperoleh</w:t>
      </w:r>
      <w:r>
        <w:rPr>
          <w:spacing w:val="-57"/>
          <w:sz w:val="24"/>
        </w:rPr>
        <w:t> </w:t>
      </w:r>
      <w:r>
        <w:rPr>
          <w:sz w:val="24"/>
        </w:rPr>
        <w:t>informasi yang lebih detail tentang produk, dan merasa puas dengan</w:t>
      </w:r>
      <w:r>
        <w:rPr>
          <w:spacing w:val="1"/>
          <w:sz w:val="24"/>
        </w:rPr>
        <w:t> </w:t>
      </w:r>
      <w:r>
        <w:rPr>
          <w:sz w:val="24"/>
        </w:rPr>
        <w:t>pembelian</w:t>
      </w:r>
      <w:r>
        <w:rPr>
          <w:spacing w:val="1"/>
          <w:sz w:val="24"/>
        </w:rPr>
        <w:t> </w:t>
      </w:r>
      <w:r>
        <w:rPr>
          <w:sz w:val="24"/>
        </w:rPr>
        <w:t>mereka.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1" w:after="0"/>
        <w:ind w:left="825" w:right="0" w:hanging="363"/>
        <w:jc w:val="left"/>
        <w:rPr>
          <w:sz w:val="24"/>
        </w:rPr>
      </w:pPr>
      <w:r>
        <w:rPr>
          <w:sz w:val="24"/>
        </w:rPr>
        <w:t>Perbandingan Penjualan antara</w:t>
      </w:r>
      <w:r>
        <w:rPr>
          <w:spacing w:val="1"/>
          <w:sz w:val="24"/>
        </w:rPr>
        <w:t> </w:t>
      </w:r>
      <w:r>
        <w:rPr>
          <w:sz w:val="24"/>
        </w:rPr>
        <w:t>TikTok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Shopee: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0" w:lineRule="auto" w:before="140" w:after="0"/>
        <w:ind w:left="1541" w:right="777" w:hanging="363"/>
        <w:jc w:val="left"/>
        <w:rPr>
          <w:sz w:val="24"/>
        </w:rPr>
      </w:pPr>
      <w:r>
        <w:rPr>
          <w:sz w:val="24"/>
        </w:rPr>
        <w:t>Penjualan Alba Project pada platform TikTok lebih tinggi dibandingkan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penjualan di</w:t>
      </w:r>
      <w:r>
        <w:rPr>
          <w:spacing w:val="-3"/>
          <w:sz w:val="24"/>
        </w:rPr>
        <w:t> </w:t>
      </w:r>
      <w:r>
        <w:rPr>
          <w:sz w:val="24"/>
        </w:rPr>
        <w:t>Shopee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dilakukan melalui</w:t>
      </w:r>
      <w:r>
        <w:rPr>
          <w:spacing w:val="-3"/>
          <w:sz w:val="24"/>
        </w:rPr>
        <w:t> </w:t>
      </w:r>
      <w:r>
        <w:rPr>
          <w:sz w:val="24"/>
        </w:rPr>
        <w:t>live promosi.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5" w:lineRule="auto" w:before="19" w:after="0"/>
        <w:ind w:left="1541" w:right="152" w:hanging="363"/>
        <w:jc w:val="left"/>
        <w:rPr>
          <w:sz w:val="24"/>
        </w:rPr>
      </w:pPr>
      <w:r>
        <w:rPr>
          <w:sz w:val="24"/>
        </w:rPr>
        <w:t>Rating Alba Project pada TikTok lebih tinggi dibandingkan dengan rating di</w:t>
      </w:r>
      <w:r>
        <w:rPr>
          <w:spacing w:val="1"/>
          <w:sz w:val="24"/>
        </w:rPr>
        <w:t> </w:t>
      </w:r>
      <w:r>
        <w:rPr>
          <w:sz w:val="24"/>
        </w:rPr>
        <w:t>Shopee, karena pembeli dapat memperoleh informasi yang lebih detail tentang</w:t>
      </w:r>
      <w:r>
        <w:rPr>
          <w:spacing w:val="-57"/>
          <w:sz w:val="24"/>
        </w:rPr>
        <w:t> </w:t>
      </w:r>
      <w:r>
        <w:rPr>
          <w:sz w:val="24"/>
        </w:rPr>
        <w:t>produk</w:t>
      </w:r>
      <w:r>
        <w:rPr>
          <w:spacing w:val="2"/>
          <w:sz w:val="24"/>
        </w:rPr>
        <w:t> </w:t>
      </w:r>
      <w:r>
        <w:rPr>
          <w:sz w:val="24"/>
        </w:rPr>
        <w:t>melalui live</w:t>
      </w:r>
      <w:r>
        <w:rPr>
          <w:spacing w:val="2"/>
          <w:sz w:val="24"/>
        </w:rPr>
        <w:t> </w:t>
      </w:r>
      <w:r>
        <w:rPr>
          <w:sz w:val="24"/>
        </w:rPr>
        <w:t>TikTok.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5" w:right="0" w:hanging="363"/>
        <w:jc w:val="left"/>
        <w:rPr>
          <w:sz w:val="24"/>
        </w:rPr>
      </w:pPr>
      <w:r>
        <w:rPr>
          <w:sz w:val="24"/>
        </w:rPr>
        <w:t>Faktor</w:t>
      </w:r>
      <w:r>
        <w:rPr>
          <w:spacing w:val="-1"/>
          <w:sz w:val="24"/>
        </w:rPr>
        <w:t> </w:t>
      </w:r>
      <w:r>
        <w:rPr>
          <w:sz w:val="24"/>
        </w:rPr>
        <w:t>yang Mempengaruhi</w:t>
      </w:r>
      <w:r>
        <w:rPr>
          <w:spacing w:val="-1"/>
          <w:sz w:val="24"/>
        </w:rPr>
        <w:t> </w:t>
      </w:r>
      <w:r>
        <w:rPr>
          <w:sz w:val="24"/>
        </w:rPr>
        <w:t>Keputusan</w:t>
      </w:r>
      <w:r>
        <w:rPr>
          <w:spacing w:val="-6"/>
          <w:sz w:val="24"/>
        </w:rPr>
        <w:t> </w:t>
      </w:r>
      <w:r>
        <w:rPr>
          <w:sz w:val="24"/>
        </w:rPr>
        <w:t>Pembelian: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0" w:lineRule="auto" w:before="146" w:after="0"/>
        <w:ind w:left="1541" w:right="322" w:hanging="363"/>
        <w:jc w:val="left"/>
        <w:rPr>
          <w:sz w:val="24"/>
        </w:rPr>
      </w:pPr>
      <w:r>
        <w:rPr>
          <w:sz w:val="24"/>
        </w:rPr>
        <w:t>Keterlibatan langsung melalui live promosi TikTok memberikan keuntungan</w:t>
      </w:r>
      <w:r>
        <w:rPr>
          <w:spacing w:val="-57"/>
          <w:sz w:val="24"/>
        </w:rPr>
        <w:t> </w:t>
      </w:r>
      <w:r>
        <w:rPr>
          <w:sz w:val="24"/>
        </w:rPr>
        <w:t>yang signifikan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meningkatkan</w:t>
      </w:r>
      <w:r>
        <w:rPr>
          <w:spacing w:val="1"/>
          <w:sz w:val="24"/>
        </w:rPr>
        <w:t> </w:t>
      </w:r>
      <w:r>
        <w:rPr>
          <w:sz w:val="24"/>
        </w:rPr>
        <w:t>penjualan dan</w:t>
      </w:r>
      <w:r>
        <w:rPr>
          <w:spacing w:val="1"/>
          <w:sz w:val="24"/>
        </w:rPr>
        <w:t> </w:t>
      </w:r>
      <w:r>
        <w:rPr>
          <w:sz w:val="24"/>
        </w:rPr>
        <w:t>kepuasan</w:t>
      </w:r>
      <w:r>
        <w:rPr>
          <w:spacing w:val="1"/>
          <w:sz w:val="24"/>
        </w:rPr>
        <w:t> </w:t>
      </w:r>
      <w:r>
        <w:rPr>
          <w:sz w:val="24"/>
        </w:rPr>
        <w:t>pelanggan.</w:t>
      </w:r>
    </w:p>
    <w:p>
      <w:pPr>
        <w:spacing w:after="0" w:line="350" w:lineRule="auto"/>
        <w:jc w:val="left"/>
        <w:rPr>
          <w:sz w:val="24"/>
        </w:rPr>
        <w:sectPr>
          <w:pgSz w:w="11910" w:h="16850"/>
          <w:pgMar w:top="1380" w:bottom="280" w:left="1340" w:right="1320"/>
        </w:sect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2" w:lineRule="auto" w:before="87" w:after="0"/>
        <w:ind w:left="1541" w:right="627" w:hanging="363"/>
        <w:jc w:val="left"/>
        <w:rPr>
          <w:sz w:val="24"/>
        </w:rPr>
      </w:pPr>
      <w:r>
        <w:rPr>
          <w:sz w:val="24"/>
        </w:rPr>
        <w:t>Pembeli cenderung lebih puas dengan pembelian mereka ketika mereka</w:t>
      </w:r>
      <w:r>
        <w:rPr>
          <w:spacing w:val="1"/>
          <w:sz w:val="24"/>
        </w:rPr>
        <w:t> </w:t>
      </w:r>
      <w:r>
        <w:rPr>
          <w:sz w:val="24"/>
        </w:rPr>
        <w:t>memiliki akses ke informasi yang lebih detail tentang produk melalui live</w:t>
      </w:r>
      <w:r>
        <w:rPr>
          <w:spacing w:val="-57"/>
          <w:sz w:val="24"/>
        </w:rPr>
        <w:t> </w:t>
      </w:r>
      <w:r>
        <w:rPr>
          <w:sz w:val="24"/>
        </w:rPr>
        <w:t>TikTok.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5" w:right="0" w:hanging="363"/>
        <w:jc w:val="left"/>
        <w:rPr>
          <w:sz w:val="24"/>
        </w:rPr>
      </w:pPr>
      <w:r>
        <w:rPr>
          <w:sz w:val="24"/>
        </w:rPr>
        <w:t>Saran untuk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-6"/>
          <w:sz w:val="24"/>
        </w:rPr>
        <w:t> </w:t>
      </w:r>
      <w:r>
        <w:rPr>
          <w:sz w:val="24"/>
        </w:rPr>
        <w:t>Strategi</w:t>
      </w:r>
      <w:r>
        <w:rPr>
          <w:spacing w:val="-3"/>
          <w:sz w:val="24"/>
        </w:rPr>
        <w:t> </w:t>
      </w:r>
      <w:r>
        <w:rPr>
          <w:sz w:val="24"/>
        </w:rPr>
        <w:t>Penjualan: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0" w:lineRule="auto" w:before="139" w:after="0"/>
        <w:ind w:left="1541" w:right="522" w:hanging="363"/>
        <w:jc w:val="left"/>
        <w:rPr>
          <w:sz w:val="24"/>
        </w:rPr>
      </w:pPr>
      <w:r>
        <w:rPr>
          <w:sz w:val="24"/>
        </w:rPr>
        <w:t>Alba Project dapat terus memanfaatkan platform TikTok untuk melakukan</w:t>
      </w:r>
      <w:r>
        <w:rPr>
          <w:spacing w:val="-57"/>
          <w:sz w:val="24"/>
        </w:rPr>
        <w:t> </w:t>
      </w:r>
      <w:r>
        <w:rPr>
          <w:sz w:val="24"/>
        </w:rPr>
        <w:t>live promosi</w:t>
      </w:r>
      <w:r>
        <w:rPr>
          <w:spacing w:val="-1"/>
          <w:sz w:val="24"/>
        </w:rPr>
        <w:t> </w:t>
      </w:r>
      <w:r>
        <w:rPr>
          <w:sz w:val="24"/>
        </w:rPr>
        <w:t>guna meningkatkan</w:t>
      </w:r>
      <w:r>
        <w:rPr>
          <w:spacing w:val="1"/>
          <w:sz w:val="24"/>
        </w:rPr>
        <w:t> </w:t>
      </w:r>
      <w:r>
        <w:rPr>
          <w:sz w:val="24"/>
        </w:rPr>
        <w:t>penjualan dan</w:t>
      </w:r>
      <w:r>
        <w:rPr>
          <w:spacing w:val="1"/>
          <w:sz w:val="24"/>
        </w:rPr>
        <w:t> </w:t>
      </w:r>
      <w:r>
        <w:rPr>
          <w:sz w:val="24"/>
        </w:rPr>
        <w:t>kepuasan pelanggan.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7" w:lineRule="auto" w:before="13" w:after="0"/>
        <w:ind w:left="1541" w:right="450" w:hanging="363"/>
        <w:jc w:val="left"/>
        <w:rPr>
          <w:sz w:val="24"/>
        </w:rPr>
      </w:pPr>
      <w:r>
        <w:rPr>
          <w:sz w:val="24"/>
        </w:rPr>
        <w:t>Penggunaan teknik interaktif dan penyampaian informasi yang jelas selama</w:t>
      </w:r>
      <w:r>
        <w:rPr>
          <w:spacing w:val="-57"/>
          <w:sz w:val="24"/>
        </w:rPr>
        <w:t> </w:t>
      </w:r>
      <w:r>
        <w:rPr>
          <w:sz w:val="24"/>
        </w:rPr>
        <w:t>live promosi dapat lebih meningkatkan minat dan kepercayaan pembeli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2"/>
          <w:sz w:val="24"/>
        </w:rPr>
        <w:t> </w:t>
      </w:r>
      <w:r>
        <w:rPr>
          <w:sz w:val="24"/>
        </w:rPr>
        <w:t>produk.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352" w:lineRule="auto" w:before="2" w:after="0"/>
        <w:ind w:left="1541" w:right="305" w:hanging="363"/>
        <w:jc w:val="left"/>
        <w:rPr>
          <w:sz w:val="24"/>
        </w:rPr>
      </w:pPr>
      <w:r>
        <w:rPr>
          <w:sz w:val="24"/>
        </w:rPr>
        <w:t>Peningkatan promosi dan kehadiran di platform e-commerce seperti Shopee</w:t>
      </w:r>
      <w:r>
        <w:rPr>
          <w:spacing w:val="1"/>
          <w:sz w:val="24"/>
        </w:rPr>
        <w:t> </w:t>
      </w:r>
      <w:r>
        <w:rPr>
          <w:sz w:val="24"/>
        </w:rPr>
        <w:t>juga perlu dipertimbangkan, tetapi strategi pemasaran yang berfokus pada</w:t>
      </w:r>
      <w:r>
        <w:rPr>
          <w:spacing w:val="1"/>
          <w:sz w:val="24"/>
        </w:rPr>
        <w:t> </w:t>
      </w:r>
      <w:r>
        <w:rPr>
          <w:sz w:val="24"/>
        </w:rPr>
        <w:t>keterlibatan</w:t>
      </w:r>
      <w:r>
        <w:rPr>
          <w:spacing w:val="-3"/>
          <w:sz w:val="24"/>
        </w:rPr>
        <w:t> </w:t>
      </w:r>
      <w:r>
        <w:rPr>
          <w:sz w:val="24"/>
        </w:rPr>
        <w:t>langsung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5"/>
          <w:sz w:val="24"/>
        </w:rPr>
        <w:t> </w:t>
      </w:r>
      <w:r>
        <w:rPr>
          <w:sz w:val="24"/>
        </w:rPr>
        <w:t>lebih</w:t>
      </w:r>
      <w:r>
        <w:rPr>
          <w:spacing w:val="-1"/>
          <w:sz w:val="24"/>
        </w:rPr>
        <w:t> </w:t>
      </w:r>
      <w:r>
        <w:rPr>
          <w:sz w:val="24"/>
        </w:rPr>
        <w:t>diutamakan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lebih</w:t>
      </w:r>
      <w:r>
        <w:rPr>
          <w:spacing w:val="-2"/>
          <w:sz w:val="24"/>
        </w:rPr>
        <w:t> </w:t>
      </w:r>
      <w:r>
        <w:rPr>
          <w:sz w:val="24"/>
        </w:rPr>
        <w:t>optimal.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2"/>
        <w:ind w:left="100"/>
      </w:pPr>
      <w:r>
        <w:rPr>
          <w:w w:val="100"/>
        </w:rPr>
        <w:t>.</w:t>
      </w:r>
    </w:p>
    <w:p>
      <w:pPr>
        <w:spacing w:after="0"/>
        <w:sectPr>
          <w:pgSz w:w="11910" w:h="16850"/>
          <w:pgMar w:top="1360" w:bottom="280" w:left="1340" w:right="1320"/>
        </w:sectPr>
      </w:pPr>
    </w:p>
    <w:p>
      <w:pPr>
        <w:pStyle w:val="Heading1"/>
        <w:ind w:left="2282" w:right="2307"/>
      </w:pPr>
      <w:r>
        <w:rPr/>
        <w:t>BAB</w:t>
      </w:r>
      <w:r>
        <w:rPr>
          <w:spacing w:val="-4"/>
        </w:rPr>
        <w:t> </w:t>
      </w:r>
      <w:r>
        <w:rPr/>
        <w:t>3.</w:t>
      </w:r>
      <w:r>
        <w:rPr>
          <w:spacing w:val="-6"/>
        </w:rPr>
        <w:t> </w:t>
      </w:r>
      <w:r>
        <w:rPr/>
        <w:t>KESIMPULAN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40" w:lineRule="auto" w:before="1" w:after="0"/>
        <w:ind w:left="825" w:right="0" w:hanging="363"/>
        <w:jc w:val="left"/>
        <w:rPr>
          <w:sz w:val="24"/>
        </w:rPr>
      </w:pPr>
      <w:r>
        <w:rPr>
          <w:sz w:val="24"/>
        </w:rPr>
        <w:t>Keterlibatan</w:t>
      </w:r>
      <w:r>
        <w:rPr>
          <w:spacing w:val="-3"/>
          <w:sz w:val="24"/>
        </w:rPr>
        <w:t> </w:t>
      </w:r>
      <w:r>
        <w:rPr>
          <w:sz w:val="24"/>
        </w:rPr>
        <w:t>Langsung</w:t>
      </w:r>
      <w:r>
        <w:rPr>
          <w:spacing w:val="-1"/>
          <w:sz w:val="24"/>
        </w:rPr>
        <w:t> </w:t>
      </w:r>
      <w:r>
        <w:rPr>
          <w:sz w:val="24"/>
        </w:rPr>
        <w:t>Meningkatkan</w:t>
      </w:r>
      <w:r>
        <w:rPr>
          <w:spacing w:val="-3"/>
          <w:sz w:val="24"/>
        </w:rPr>
        <w:t> </w:t>
      </w:r>
      <w:r>
        <w:rPr>
          <w:sz w:val="24"/>
        </w:rPr>
        <w:t>Minat</w:t>
      </w:r>
      <w:r>
        <w:rPr>
          <w:spacing w:val="-5"/>
          <w:sz w:val="24"/>
        </w:rPr>
        <w:t> </w:t>
      </w:r>
      <w:r>
        <w:rPr>
          <w:sz w:val="24"/>
        </w:rPr>
        <w:t>Pembeli:</w:t>
      </w:r>
    </w:p>
    <w:p>
      <w:pPr>
        <w:pStyle w:val="BodyText"/>
        <w:spacing w:line="276" w:lineRule="auto" w:before="36"/>
        <w:ind w:left="825" w:right="647" w:firstLine="716"/>
      </w:pPr>
      <w:r>
        <w:rPr/>
        <w:t>Keterlibatan langsung melalui live promosi di TikTok memberikan</w:t>
      </w:r>
      <w:r>
        <w:rPr>
          <w:spacing w:val="1"/>
        </w:rPr>
        <w:t> </w:t>
      </w:r>
      <w:r>
        <w:rPr/>
        <w:t>kesempatan kepada penonton untuk berinteraksi langsung dengan moderator dan</w:t>
      </w:r>
      <w:r>
        <w:rPr>
          <w:spacing w:val="-57"/>
        </w:rPr>
        <w:t> </w:t>
      </w:r>
      <w:r>
        <w:rPr/>
        <w:t>melihat produk secara langsung. Hal ini meningkatkan minat pembeli dan</w:t>
      </w:r>
      <w:r>
        <w:rPr>
          <w:spacing w:val="1"/>
        </w:rPr>
        <w:t> </w:t>
      </w:r>
      <w:r>
        <w:rPr/>
        <w:t>memungkinkan mereka untuk mendapatkan informasi yang lebih detail tentang</w:t>
      </w:r>
      <w:r>
        <w:rPr>
          <w:spacing w:val="1"/>
        </w:rPr>
        <w:t> </w:t>
      </w:r>
      <w:r>
        <w:rPr/>
        <w:t>produk.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40" w:lineRule="auto" w:before="0" w:after="0"/>
        <w:ind w:left="825" w:right="0" w:hanging="363"/>
        <w:jc w:val="left"/>
        <w:rPr>
          <w:sz w:val="24"/>
        </w:rPr>
      </w:pPr>
      <w:r>
        <w:rPr>
          <w:sz w:val="24"/>
        </w:rPr>
        <w:t>Peningkatan</w:t>
      </w:r>
      <w:r>
        <w:rPr>
          <w:spacing w:val="-2"/>
          <w:sz w:val="24"/>
        </w:rPr>
        <w:t> </w:t>
      </w:r>
      <w:r>
        <w:rPr>
          <w:sz w:val="24"/>
        </w:rPr>
        <w:t>Penjualan</w:t>
      </w:r>
      <w:r>
        <w:rPr>
          <w:spacing w:val="-2"/>
          <w:sz w:val="24"/>
        </w:rPr>
        <w:t> </w:t>
      </w:r>
      <w:r>
        <w:rPr>
          <w:sz w:val="24"/>
        </w:rPr>
        <w:t>Melalui</w:t>
      </w:r>
      <w:r>
        <w:rPr>
          <w:spacing w:val="-4"/>
          <w:sz w:val="24"/>
        </w:rPr>
        <w:t> </w:t>
      </w:r>
      <w:r>
        <w:rPr>
          <w:sz w:val="24"/>
        </w:rPr>
        <w:t>Live</w:t>
      </w:r>
      <w:r>
        <w:rPr>
          <w:spacing w:val="-2"/>
          <w:sz w:val="24"/>
        </w:rPr>
        <w:t> </w:t>
      </w:r>
      <w:r>
        <w:rPr>
          <w:sz w:val="24"/>
        </w:rPr>
        <w:t>Promosi:</w:t>
      </w:r>
    </w:p>
    <w:p>
      <w:pPr>
        <w:pStyle w:val="BodyText"/>
        <w:spacing w:line="276" w:lineRule="auto" w:before="43"/>
        <w:ind w:left="825" w:right="564" w:firstLine="716"/>
      </w:pPr>
      <w:r>
        <w:rPr/>
        <w:t>Penjualan Alba Project pada platform TikTok yang dilakukan melalui live</w:t>
      </w:r>
      <w:r>
        <w:rPr>
          <w:spacing w:val="-57"/>
        </w:rPr>
        <w:t> </w:t>
      </w:r>
      <w:r>
        <w:rPr/>
        <w:t>promosi</w:t>
      </w:r>
      <w:r>
        <w:rPr>
          <w:spacing w:val="-2"/>
        </w:rPr>
        <w:t> </w:t>
      </w:r>
      <w:r>
        <w:rPr/>
        <w:t>memiliki</w:t>
      </w:r>
      <w:r>
        <w:rPr>
          <w:spacing w:val="-2"/>
        </w:rPr>
        <w:t> </w:t>
      </w:r>
      <w:r>
        <w:rPr/>
        <w:t>performa yang lebih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daripada penjualan di</w:t>
      </w:r>
      <w:r>
        <w:rPr>
          <w:spacing w:val="-1"/>
        </w:rPr>
        <w:t> </w:t>
      </w:r>
      <w:r>
        <w:rPr/>
        <w:t>platform</w:t>
      </w:r>
      <w:r>
        <w:rPr>
          <w:spacing w:val="5"/>
        </w:rPr>
        <w:t> </w:t>
      </w:r>
      <w:r>
        <w:rPr/>
        <w:t>e-</w:t>
      </w:r>
      <w:r>
        <w:rPr>
          <w:spacing w:val="1"/>
        </w:rPr>
        <w:t> </w:t>
      </w:r>
      <w:r>
        <w:rPr/>
        <w:t>commerce lainnya seperti Shopee yang tidak melibatkan live promosi. Jumlah</w:t>
      </w:r>
      <w:r>
        <w:rPr>
          <w:spacing w:val="1"/>
        </w:rPr>
        <w:t> </w:t>
      </w:r>
      <w:r>
        <w:rPr/>
        <w:t>penonton yang meningkat pada malam hari menunjukkan potensi besar 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signifikan</w:t>
      </w:r>
      <w:r>
        <w:rPr>
          <w:spacing w:val="2"/>
        </w:rPr>
        <w:t> </w:t>
      </w:r>
      <w:r>
        <w:rPr/>
        <w:t>melalui</w:t>
      </w:r>
      <w:r>
        <w:rPr>
          <w:spacing w:val="-1"/>
        </w:rPr>
        <w:t> </w:t>
      </w:r>
      <w:r>
        <w:rPr/>
        <w:t>live</w:t>
      </w:r>
      <w:r>
        <w:rPr>
          <w:spacing w:val="1"/>
        </w:rPr>
        <w:t> </w:t>
      </w:r>
      <w:r>
        <w:rPr/>
        <w:t>TikTok.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40" w:lineRule="auto" w:before="0" w:after="0"/>
        <w:ind w:left="825" w:right="0" w:hanging="363"/>
        <w:jc w:val="left"/>
        <w:rPr>
          <w:sz w:val="24"/>
        </w:rPr>
      </w:pPr>
      <w:r>
        <w:rPr>
          <w:sz w:val="24"/>
        </w:rPr>
        <w:t>Peningkatan</w:t>
      </w:r>
      <w:r>
        <w:rPr>
          <w:spacing w:val="1"/>
          <w:sz w:val="24"/>
        </w:rPr>
        <w:t> </w:t>
      </w:r>
      <w:r>
        <w:rPr>
          <w:sz w:val="24"/>
        </w:rPr>
        <w:t>Kepuasan</w:t>
      </w:r>
      <w:r>
        <w:rPr>
          <w:spacing w:val="-4"/>
          <w:sz w:val="24"/>
        </w:rPr>
        <w:t> </w:t>
      </w:r>
      <w:r>
        <w:rPr>
          <w:sz w:val="24"/>
        </w:rPr>
        <w:t>Pelanggan:</w:t>
      </w:r>
    </w:p>
    <w:p>
      <w:pPr>
        <w:pStyle w:val="BodyText"/>
        <w:spacing w:line="276" w:lineRule="auto" w:before="43"/>
        <w:ind w:left="825" w:right="420" w:firstLine="716"/>
      </w:pPr>
      <w:r>
        <w:rPr/>
        <w:t>Pembeli</w:t>
      </w:r>
      <w:r>
        <w:rPr>
          <w:spacing w:val="-2"/>
        </w:rPr>
        <w:t> </w:t>
      </w:r>
      <w:r>
        <w:rPr/>
        <w:t>cenderung</w:t>
      </w:r>
      <w:r>
        <w:rPr>
          <w:spacing w:val="1"/>
        </w:rPr>
        <w:t> </w:t>
      </w:r>
      <w:r>
        <w:rPr/>
        <w:t>merasa lebih</w:t>
      </w:r>
      <w:r>
        <w:rPr>
          <w:spacing w:val="1"/>
        </w:rPr>
        <w:t> </w:t>
      </w:r>
      <w:r>
        <w:rPr/>
        <w:t>puas</w:t>
      </w:r>
      <w:r>
        <w:rPr>
          <w:spacing w:val="-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pembelian mereka ketika</w:t>
      </w:r>
      <w:r>
        <w:rPr>
          <w:spacing w:val="1"/>
        </w:rPr>
        <w:t> </w:t>
      </w:r>
      <w:r>
        <w:rPr/>
        <w:t>mereka memiliki akses ke informasi yang lebih detail tentang produk melalui live</w:t>
      </w:r>
      <w:r>
        <w:rPr>
          <w:spacing w:val="1"/>
        </w:rPr>
        <w:t> </w:t>
      </w:r>
      <w:r>
        <w:rPr/>
        <w:t>TikTok. Interaksi langsung dengan moderator dan kesempatan untuk bertanya</w:t>
      </w:r>
      <w:r>
        <w:rPr>
          <w:spacing w:val="1"/>
        </w:rPr>
        <w:t> </w:t>
      </w:r>
      <w:r>
        <w:rPr/>
        <w:t>langsung tentang produk membuat pembeli lebih yakin dan puas dengan keputusan</w:t>
      </w:r>
      <w:r>
        <w:rPr>
          <w:spacing w:val="-57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mereka.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40" w:lineRule="auto" w:before="0" w:after="0"/>
        <w:ind w:left="825" w:right="0" w:hanging="363"/>
        <w:jc w:val="left"/>
        <w:rPr>
          <w:sz w:val="24"/>
        </w:rPr>
      </w:pPr>
      <w:r>
        <w:rPr>
          <w:sz w:val="24"/>
        </w:rPr>
        <w:t>Pentingnya</w:t>
      </w:r>
      <w:r>
        <w:rPr>
          <w:spacing w:val="-1"/>
          <w:sz w:val="24"/>
        </w:rPr>
        <w:t> </w:t>
      </w:r>
      <w:r>
        <w:rPr>
          <w:sz w:val="24"/>
        </w:rPr>
        <w:t>Strategi</w:t>
      </w:r>
      <w:r>
        <w:rPr>
          <w:spacing w:val="-4"/>
          <w:sz w:val="24"/>
        </w:rPr>
        <w:t> </w:t>
      </w:r>
      <w:r>
        <w:rPr>
          <w:sz w:val="24"/>
        </w:rPr>
        <w:t>Pemasaran</w:t>
      </w:r>
      <w:r>
        <w:rPr>
          <w:spacing w:val="-1"/>
          <w:sz w:val="24"/>
        </w:rPr>
        <w:t> </w:t>
      </w:r>
      <w:r>
        <w:rPr>
          <w:sz w:val="24"/>
        </w:rPr>
        <w:t>yang Terfokus:</w:t>
      </w:r>
    </w:p>
    <w:p>
      <w:pPr>
        <w:pStyle w:val="BodyText"/>
        <w:spacing w:line="276" w:lineRule="auto" w:before="43"/>
        <w:ind w:left="825" w:right="105" w:firstLine="716"/>
      </w:pPr>
      <w:r>
        <w:rPr/>
        <w:t>Strategi pemasaran yang terfokus pada keterlibatan langsung dan penyampaian</w:t>
      </w:r>
      <w:r>
        <w:rPr>
          <w:spacing w:val="-57"/>
        </w:rPr>
        <w:t> </w:t>
      </w:r>
      <w:r>
        <w:rPr/>
        <w:t>informasi yang jelas selama live promosi dapat memberikan hasil yang lebih optimal</w:t>
      </w:r>
      <w:r>
        <w:rPr>
          <w:spacing w:val="1"/>
        </w:rPr>
        <w:t> </w:t>
      </w:r>
      <w:r>
        <w:rPr/>
        <w:t>daripada promosi yang tidak melibatkan interaksi langsung. Alba Project dapat terus</w:t>
      </w:r>
      <w:r>
        <w:rPr>
          <w:spacing w:val="1"/>
        </w:rPr>
        <w:t> </w:t>
      </w:r>
      <w:r>
        <w:rPr/>
        <w:t>mengembangkan strategi pemasaran ini untuk meningkatkan penjualan dan kepuasan</w:t>
      </w:r>
      <w:r>
        <w:rPr>
          <w:spacing w:val="1"/>
        </w:rPr>
        <w:t> </w:t>
      </w:r>
      <w:r>
        <w:rPr/>
        <w:t>pelanggan.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76" w:lineRule="auto" w:before="1"/>
        <w:ind w:left="100" w:right="205"/>
      </w:pPr>
      <w:r>
        <w:rPr/>
        <w:t>Dengan demikian, dapat disimpulkan bahwa penggunaan live TikTok dalam promosi produk</w:t>
      </w:r>
      <w:r>
        <w:rPr>
          <w:spacing w:val="-57"/>
        </w:rPr>
        <w:t> </w:t>
      </w:r>
      <w:r>
        <w:rPr/>
        <w:t>dapat menjadi cara yang efektif untuk meningkatkan penjualan dan kepuasan pelanggan bagi</w:t>
      </w:r>
      <w:r>
        <w:rPr>
          <w:spacing w:val="-57"/>
        </w:rPr>
        <w:t> </w:t>
      </w:r>
      <w:r>
        <w:rPr/>
        <w:t>Alba Project. Dengan memperhatikan kesimpulan ini, Alba Project dapat mengoptimalkan</w:t>
      </w:r>
      <w:r>
        <w:rPr>
          <w:spacing w:val="1"/>
        </w:rPr>
        <w:t> </w:t>
      </w:r>
      <w:r>
        <w:rPr/>
        <w:t>strategi</w:t>
      </w:r>
      <w:r>
        <w:rPr>
          <w:spacing w:val="-1"/>
        </w:rPr>
        <w:t> </w:t>
      </w:r>
      <w:r>
        <w:rPr/>
        <w:t>pemasaran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untuk</w:t>
      </w:r>
      <w:r>
        <w:rPr>
          <w:spacing w:val="3"/>
        </w:rPr>
        <w:t> </w:t>
      </w:r>
      <w:r>
        <w:rPr/>
        <w:t>mencapai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3"/>
        </w:rPr>
        <w:t> </w:t>
      </w:r>
      <w:r>
        <w:rPr/>
        <w:t>baik</w:t>
      </w:r>
      <w:r>
        <w:rPr>
          <w:spacing w:val="2"/>
        </w:rPr>
        <w:t> </w:t>
      </w:r>
      <w:r>
        <w:rPr/>
        <w:t>di</w:t>
      </w:r>
      <w:r>
        <w:rPr>
          <w:spacing w:val="-1"/>
        </w:rPr>
        <w:t> </w:t>
      </w:r>
      <w:r>
        <w:rPr/>
        <w:t>pasar.</w:t>
      </w:r>
    </w:p>
    <w:sectPr>
      <w:pgSz w:w="11910" w:h="1685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5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62" w:hanging="3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4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6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9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1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3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6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58" w:hanging="363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5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541" w:hanging="363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95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1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7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3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9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75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1" w:hanging="363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41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310" w:hanging="3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80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0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21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1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1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2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02" w:hanging="36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2" w:hanging="36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2" w:hanging="36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"/>
      <w:lvlJc w:val="left"/>
      <w:pPr>
        <w:ind w:left="825" w:hanging="363"/>
      </w:pPr>
      <w:rPr>
        <w:rFonts w:hint="default" w:ascii="Symbol" w:hAnsi="Symbol" w:eastAsia="Symbol" w:cs="Symbol"/>
        <w:color w:val="1F1F1F"/>
        <w:w w:val="99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2691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7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3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99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5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1" w:hanging="363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57" w:right="18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462" w:hanging="36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3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jti.polije.ac.id/dosen/28/elly-antika-st-mk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 Bayhq</dc:creator>
  <dcterms:created xsi:type="dcterms:W3CDTF">2024-03-30T13:32:36Z</dcterms:created>
  <dcterms:modified xsi:type="dcterms:W3CDTF">2024-03-30T13:32:36Z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2024-03-30T00:00:00Z</vt:filetime>
  </property>
</Properties>
</file>