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4AD8DC" w14:textId="77777777" w:rsidR="00BA0CE2" w:rsidRPr="00BA0CE2" w:rsidRDefault="00BA0CE2" w:rsidP="00BA0CE2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  <w:b/>
          <w:bCs/>
        </w:rPr>
        <w:t xml:space="preserve">Verification </w:t>
      </w:r>
      <w:proofErr w:type="spellStart"/>
      <w:r w:rsidRPr="00BA0CE2">
        <w:rPr>
          <w:rFonts w:ascii="Times New Roman" w:hAnsi="Times New Roman" w:cs="Times New Roman"/>
          <w:b/>
          <w:bCs/>
        </w:rPr>
        <w:t>vs</w:t>
      </w:r>
      <w:proofErr w:type="spellEnd"/>
      <w:r w:rsidRPr="00BA0CE2">
        <w:rPr>
          <w:rFonts w:ascii="Times New Roman" w:hAnsi="Times New Roman" w:cs="Times New Roman"/>
          <w:b/>
          <w:bCs/>
        </w:rPr>
        <w:t xml:space="preserve"> Validation</w:t>
      </w:r>
    </w:p>
    <w:p w14:paraId="396E286B" w14:textId="77777777" w:rsidR="00BA0CE2" w:rsidRPr="00BA0CE2" w:rsidRDefault="00BA0CE2" w:rsidP="00BA0CE2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Verification is the process of checking the requirements and design before coding, to ensure that we are building the product correctly.</w:t>
      </w:r>
    </w:p>
    <w:p w14:paraId="52116910" w14:textId="77777777" w:rsidR="00BA0CE2" w:rsidRPr="00BA0CE2" w:rsidRDefault="00BA0CE2" w:rsidP="00BA0CE2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Validation is the process of checking the finished product after coding, to ensure that we are building the right product according to the user's needs.</w:t>
      </w:r>
    </w:p>
    <w:p w14:paraId="00F85CA3" w14:textId="77777777" w:rsidR="00BA0CE2" w:rsidRPr="00BA0CE2" w:rsidRDefault="00BA0CE2" w:rsidP="00BA0CE2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The difference is that Verification checks whether we are building the product the correct way, while Validation checks whether we are building the correct product as required by the user.</w:t>
      </w:r>
    </w:p>
    <w:p w14:paraId="53069A2D" w14:textId="77777777" w:rsidR="00BA0CE2" w:rsidRPr="00BA0CE2" w:rsidRDefault="00BA0CE2" w:rsidP="00BA0CE2">
      <w:pPr>
        <w:rPr>
          <w:rFonts w:ascii="Times New Roman" w:eastAsia="Times New Roman" w:hAnsi="Times New Roman" w:cs="Times New Roman"/>
        </w:rPr>
      </w:pPr>
      <w:r w:rsidRPr="00BA0CE2">
        <w:rPr>
          <w:rFonts w:ascii="Times New Roman" w:eastAsia="Times New Roman" w:hAnsi="Times New Roman" w:cs="Times New Roman"/>
        </w:rPr>
        <w:pict w14:anchorId="7845985B">
          <v:rect id="_x0000_i1025" style="width:0;height:1.5pt" o:hralign="center" o:hrstd="t" o:hr="t" fillcolor="#aaa" stroked="f"/>
        </w:pict>
      </w:r>
    </w:p>
    <w:p w14:paraId="3F559CB2" w14:textId="77777777" w:rsidR="00BA0CE2" w:rsidRPr="00BA0CE2" w:rsidRDefault="00BA0CE2" w:rsidP="00BA0CE2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  <w:b/>
          <w:bCs/>
        </w:rPr>
        <w:t>Black Box Testing</w:t>
      </w:r>
    </w:p>
    <w:p w14:paraId="526930A1" w14:textId="77777777" w:rsidR="00BA0CE2" w:rsidRPr="00BA0CE2" w:rsidRDefault="00BA0CE2" w:rsidP="00BA0CE2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Black Box Testing is testing the features and functionality of the software without looking at the internal code. The tester only checks what the user can see and use.</w:t>
      </w:r>
    </w:p>
    <w:p w14:paraId="287B73C5" w14:textId="77777777" w:rsidR="00BA0CE2" w:rsidRPr="00BA0CE2" w:rsidRDefault="00BA0CE2" w:rsidP="00BA0CE2">
      <w:pPr>
        <w:rPr>
          <w:rFonts w:ascii="Times New Roman" w:eastAsia="Times New Roman" w:hAnsi="Times New Roman" w:cs="Times New Roman"/>
        </w:rPr>
      </w:pPr>
      <w:r w:rsidRPr="00BA0CE2">
        <w:rPr>
          <w:rFonts w:ascii="Times New Roman" w:eastAsia="Times New Roman" w:hAnsi="Times New Roman" w:cs="Times New Roman"/>
        </w:rPr>
        <w:pict w14:anchorId="20F2DC3D">
          <v:rect id="_x0000_i1026" style="width:0;height:1.5pt" o:hralign="center" o:hrstd="t" o:hr="t" fillcolor="#aaa" stroked="f"/>
        </w:pict>
      </w:r>
    </w:p>
    <w:p w14:paraId="231519E5" w14:textId="77777777" w:rsidR="00BA0CE2" w:rsidRPr="00BA0CE2" w:rsidRDefault="00BA0CE2" w:rsidP="00BA0CE2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  <w:b/>
          <w:bCs/>
        </w:rPr>
        <w:t>White Box Testing</w:t>
      </w:r>
    </w:p>
    <w:p w14:paraId="7B8F2B0C" w14:textId="77777777" w:rsidR="00BA0CE2" w:rsidRPr="00BA0CE2" w:rsidRDefault="00BA0CE2" w:rsidP="00BA0CE2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 xml:space="preserve">White Box Testing is testing done at the code level. </w:t>
      </w:r>
      <w:proofErr w:type="gramStart"/>
      <w:r w:rsidRPr="00BA0CE2">
        <w:rPr>
          <w:rFonts w:ascii="Times New Roman" w:hAnsi="Times New Roman" w:cs="Times New Roman"/>
        </w:rPr>
        <w:t>It is us</w:t>
      </w:r>
      <w:bookmarkStart w:id="0" w:name="_GoBack"/>
      <w:bookmarkEnd w:id="0"/>
      <w:r w:rsidRPr="00BA0CE2">
        <w:rPr>
          <w:rFonts w:ascii="Times New Roman" w:hAnsi="Times New Roman" w:cs="Times New Roman"/>
        </w:rPr>
        <w:t>ually performed by developers or automation engineers, not by Manual QA Engineers</w:t>
      </w:r>
      <w:proofErr w:type="gramEnd"/>
      <w:r w:rsidRPr="00BA0CE2">
        <w:rPr>
          <w:rFonts w:ascii="Times New Roman" w:hAnsi="Times New Roman" w:cs="Times New Roman"/>
        </w:rPr>
        <w:t>.</w:t>
      </w:r>
    </w:p>
    <w:p w14:paraId="3E7368CA" w14:textId="77777777" w:rsidR="00BA0CE2" w:rsidRPr="00BA0CE2" w:rsidRDefault="00BA0CE2" w:rsidP="00BA0CE2">
      <w:pPr>
        <w:rPr>
          <w:rFonts w:ascii="Times New Roman" w:eastAsia="Times New Roman" w:hAnsi="Times New Roman" w:cs="Times New Roman"/>
        </w:rPr>
      </w:pPr>
      <w:r w:rsidRPr="00BA0CE2">
        <w:rPr>
          <w:rFonts w:ascii="Times New Roman" w:eastAsia="Times New Roman" w:hAnsi="Times New Roman" w:cs="Times New Roman"/>
        </w:rPr>
        <w:pict w14:anchorId="1FF7C955">
          <v:rect id="_x0000_i1027" style="width:0;height:1.5pt" o:hralign="center" o:hrstd="t" o:hr="t" fillcolor="#aaa" stroked="f"/>
        </w:pict>
      </w:r>
    </w:p>
    <w:p w14:paraId="6C87E9EB" w14:textId="77777777" w:rsidR="00BA0CE2" w:rsidRPr="00BA0CE2" w:rsidRDefault="00BA0CE2" w:rsidP="00BA0CE2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  <w:b/>
          <w:bCs/>
        </w:rPr>
        <w:t>Grey Box Testing</w:t>
      </w:r>
    </w:p>
    <w:p w14:paraId="3525C2B9" w14:textId="77777777" w:rsidR="00BA0CE2" w:rsidRPr="00BA0CE2" w:rsidRDefault="00BA0CE2" w:rsidP="00BA0CE2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Grey Box Testing is a mix of Black Box and White Box Testing. The tester has some knowledge of the internal system but still tests mainly from the user's point of view.</w:t>
      </w:r>
    </w:p>
    <w:p w14:paraId="04AC11D8" w14:textId="77777777" w:rsidR="00BA0CE2" w:rsidRPr="00BA0CE2" w:rsidRDefault="00BA0CE2" w:rsidP="00BA0CE2">
      <w:pPr>
        <w:rPr>
          <w:rFonts w:ascii="Times New Roman" w:eastAsia="Times New Roman" w:hAnsi="Times New Roman" w:cs="Times New Roman"/>
        </w:rPr>
      </w:pPr>
      <w:r w:rsidRPr="00BA0CE2">
        <w:rPr>
          <w:rFonts w:ascii="Times New Roman" w:eastAsia="Times New Roman" w:hAnsi="Times New Roman" w:cs="Times New Roman"/>
        </w:rPr>
        <w:pict w14:anchorId="7FF38C0E">
          <v:rect id="_x0000_i1028" style="width:0;height:1.5pt" o:hralign="center" o:hrstd="t" o:hr="t" fillcolor="#aaa" stroked="f"/>
        </w:pict>
      </w:r>
    </w:p>
    <w:p w14:paraId="58354EC1" w14:textId="77777777" w:rsidR="00BA0CE2" w:rsidRPr="00BA0CE2" w:rsidRDefault="00BA0CE2" w:rsidP="00BA0CE2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  <w:b/>
          <w:bCs/>
        </w:rPr>
        <w:t>Functional Testing</w:t>
      </w:r>
    </w:p>
    <w:p w14:paraId="101B204D" w14:textId="77777777" w:rsidR="00BA0CE2" w:rsidRPr="00BA0CE2" w:rsidRDefault="00BA0CE2" w:rsidP="00BA0CE2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Functional Testing checks whether the software's functionality is working correctly, such as login, adding products to the cart, and displaying products.</w:t>
      </w:r>
    </w:p>
    <w:p w14:paraId="7BB2E9CF" w14:textId="77777777" w:rsidR="00BA0CE2" w:rsidRPr="00BA0CE2" w:rsidRDefault="00BA0CE2" w:rsidP="00BA0CE2">
      <w:pPr>
        <w:rPr>
          <w:rFonts w:ascii="Times New Roman" w:eastAsia="Times New Roman" w:hAnsi="Times New Roman" w:cs="Times New Roman"/>
        </w:rPr>
      </w:pPr>
      <w:r w:rsidRPr="00BA0CE2">
        <w:rPr>
          <w:rFonts w:ascii="Times New Roman" w:eastAsia="Times New Roman" w:hAnsi="Times New Roman" w:cs="Times New Roman"/>
        </w:rPr>
        <w:pict w14:anchorId="3D50EE8C">
          <v:rect id="_x0000_i1029" style="width:0;height:1.5pt" o:hralign="center" o:hrstd="t" o:hr="t" fillcolor="#aaa" stroked="f"/>
        </w:pict>
      </w:r>
    </w:p>
    <w:p w14:paraId="19C0A11D" w14:textId="77777777" w:rsidR="00BA0CE2" w:rsidRPr="00BA0CE2" w:rsidRDefault="00BA0CE2" w:rsidP="00BA0CE2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  <w:b/>
          <w:bCs/>
        </w:rPr>
        <w:t>Non-Functional Testing</w:t>
      </w:r>
    </w:p>
    <w:p w14:paraId="0DF19334" w14:textId="77777777" w:rsidR="00BA0CE2" w:rsidRPr="00BA0CE2" w:rsidRDefault="00BA0CE2" w:rsidP="00BA0CE2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A0CE2">
        <w:rPr>
          <w:rFonts w:ascii="Times New Roman" w:hAnsi="Times New Roman" w:cs="Times New Roman"/>
        </w:rPr>
        <w:t>Non-Functional Testing checks the quality of the software rather than specific features, such as performance, security, usability, reliability, and compatibility.</w:t>
      </w:r>
    </w:p>
    <w:p w14:paraId="07A8F82D" w14:textId="77777777" w:rsidR="00DD0FBF" w:rsidRPr="00BA0CE2" w:rsidRDefault="00DD0FBF"/>
    <w:sectPr w:rsidR="00DD0FBF" w:rsidRPr="00BA0CE2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7F3"/>
    <w:rsid w:val="009F77F3"/>
    <w:rsid w:val="00BA0CE2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EF46BA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BA0CE2"/>
    <w:pPr>
      <w:spacing w:before="100" w:beforeAutospacing="1" w:after="100" w:afterAutospacing="1"/>
    </w:pPr>
    <w:rPr>
      <w:rFonts w:ascii="Times New Roman" w:hAnsi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BA0CE2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BA0CE2"/>
    <w:pPr>
      <w:spacing w:before="100" w:beforeAutospacing="1" w:after="100" w:afterAutospacing="1"/>
    </w:pPr>
    <w:rPr>
      <w:rFonts w:ascii="Times New Roman" w:hAnsi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BA0C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40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210</Words>
  <Characters>1200</Characters>
  <Application>Microsoft Macintosh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2026-08-02T09:29:00Z</dcterms:created>
  <dcterms:modified xsi:type="dcterms:W3CDTF">2026-08-02T09:33:00Z</dcterms:modified>
</cp:coreProperties>
</file>