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24015C" w14:textId="77777777" w:rsidR="00CA0D71" w:rsidRPr="00CA0D71" w:rsidRDefault="00CA0D71" w:rsidP="00CA0D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bookmarkStart w:id="0" w:name="_GoBack"/>
      <w:r w:rsidRPr="00CA0D71">
        <w:rPr>
          <w:rFonts w:ascii="Times New Roman" w:eastAsia="Times New Roman" w:hAnsi="Times New Roman" w:cs="Times New Roman"/>
          <w:b/>
          <w:bCs/>
        </w:rPr>
        <w:t xml:space="preserve">Functional </w:t>
      </w:r>
      <w:proofErr w:type="spellStart"/>
      <w:r w:rsidRPr="00CA0D71">
        <w:rPr>
          <w:rFonts w:ascii="Times New Roman" w:eastAsia="Times New Roman" w:hAnsi="Times New Roman" w:cs="Times New Roman"/>
          <w:b/>
          <w:bCs/>
        </w:rPr>
        <w:t>vs</w:t>
      </w:r>
      <w:proofErr w:type="spellEnd"/>
      <w:r w:rsidRPr="00CA0D71">
        <w:rPr>
          <w:rFonts w:ascii="Times New Roman" w:eastAsia="Times New Roman" w:hAnsi="Times New Roman" w:cs="Times New Roman"/>
          <w:b/>
          <w:bCs/>
        </w:rPr>
        <w:t xml:space="preserve"> Non-Functional Testing – </w:t>
      </w:r>
      <w:proofErr w:type="spellStart"/>
      <w:r w:rsidRPr="00CA0D71">
        <w:rPr>
          <w:rFonts w:ascii="Times New Roman" w:eastAsia="Times New Roman" w:hAnsi="Times New Roman" w:cs="Times New Roman"/>
          <w:b/>
          <w:bCs/>
        </w:rPr>
        <w:t>SauceDemo</w:t>
      </w:r>
      <w:proofErr w:type="spellEnd"/>
      <w:r w:rsidRPr="00CA0D71">
        <w:rPr>
          <w:rFonts w:ascii="Times New Roman" w:eastAsia="Times New Roman" w:hAnsi="Times New Roman" w:cs="Times New Roman"/>
          <w:b/>
          <w:bCs/>
        </w:rPr>
        <w:t xml:space="preserve"> Features</w:t>
      </w:r>
    </w:p>
    <w:p w14:paraId="6955195C" w14:textId="77777777" w:rsidR="00CA0D71" w:rsidRPr="00CA0D71" w:rsidRDefault="00CA0D71" w:rsidP="00CA0D71">
      <w:pPr>
        <w:spacing w:before="100" w:beforeAutospacing="1" w:after="100" w:afterAutospacing="1"/>
        <w:rPr>
          <w:rFonts w:ascii="Times New Roman" w:hAnsi="Times New Roman"/>
        </w:rPr>
      </w:pPr>
      <w:r w:rsidRPr="00CA0D71">
        <w:rPr>
          <w:rFonts w:ascii="Times New Roman" w:hAnsi="Times New Roman"/>
          <w:b/>
          <w:bCs/>
        </w:rPr>
        <w:t>Question:</w:t>
      </w:r>
      <w:r w:rsidRPr="00CA0D71">
        <w:rPr>
          <w:rFonts w:ascii="Times New Roman" w:hAnsi="Times New Roman"/>
        </w:rPr>
        <w:t xml:space="preserve"> For each feature identified on the </w:t>
      </w:r>
      <w:proofErr w:type="spellStart"/>
      <w:r w:rsidRPr="00CA0D71">
        <w:rPr>
          <w:rFonts w:ascii="Times New Roman" w:hAnsi="Times New Roman"/>
        </w:rPr>
        <w:t>SauceDemo</w:t>
      </w:r>
      <w:proofErr w:type="spellEnd"/>
      <w:r w:rsidRPr="00CA0D71">
        <w:rPr>
          <w:rFonts w:ascii="Times New Roman" w:hAnsi="Times New Roman"/>
        </w:rPr>
        <w:t xml:space="preserve"> website, determine whether it is Functional Testing or Non-Functional Testing, and explain why.</w:t>
      </w:r>
    </w:p>
    <w:p w14:paraId="00BAD0D7" w14:textId="77777777" w:rsidR="00CA0D71" w:rsidRPr="00CA0D71" w:rsidRDefault="00CA0D71" w:rsidP="00CA0D71">
      <w:pPr>
        <w:rPr>
          <w:rFonts w:ascii="Times New Roman" w:eastAsia="Times New Roman" w:hAnsi="Times New Roman" w:cs="Times New Roman"/>
        </w:rPr>
      </w:pPr>
      <w:r w:rsidRPr="00CA0D71">
        <w:rPr>
          <w:rFonts w:ascii="Times New Roman" w:eastAsia="Times New Roman" w:hAnsi="Times New Roman" w:cs="Times New Roman"/>
        </w:rPr>
        <w:pict w14:anchorId="69809723">
          <v:rect id="_x0000_i1025" style="width:0;height:1.5pt" o:hralign="center" o:hrstd="t" o:hr="t" fillcolor="#aaa" stroked="f"/>
        </w:pict>
      </w:r>
    </w:p>
    <w:p w14:paraId="19EA8998" w14:textId="77777777" w:rsidR="00CA0D71" w:rsidRPr="00CA0D71" w:rsidRDefault="00CA0D71" w:rsidP="00CA0D71">
      <w:pPr>
        <w:spacing w:before="100" w:beforeAutospacing="1" w:after="100" w:afterAutospacing="1"/>
        <w:rPr>
          <w:rFonts w:ascii="Times New Roman" w:hAnsi="Times New Roman"/>
        </w:rPr>
      </w:pPr>
      <w:r w:rsidRPr="00CA0D71">
        <w:rPr>
          <w:rFonts w:ascii="Times New Roman" w:hAnsi="Times New Roman"/>
          <w:b/>
          <w:bCs/>
        </w:rPr>
        <w:t>1. Login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Type:</w:t>
      </w:r>
      <w:r w:rsidRPr="00CA0D71">
        <w:rPr>
          <w:rFonts w:ascii="Times New Roman" w:hAnsi="Times New Roman"/>
        </w:rPr>
        <w:t xml:space="preserve"> Functional Testing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Reason:</w:t>
      </w:r>
      <w:r w:rsidRPr="00CA0D71">
        <w:rPr>
          <w:rFonts w:ascii="Times New Roman" w:hAnsi="Times New Roman"/>
        </w:rPr>
        <w:t xml:space="preserve"> It checks that a specific action (logging in) works correctly as per requirement.</w:t>
      </w:r>
    </w:p>
    <w:p w14:paraId="55AD5C9E" w14:textId="77777777" w:rsidR="00CA0D71" w:rsidRPr="00CA0D71" w:rsidRDefault="00CA0D71" w:rsidP="00CA0D71">
      <w:pPr>
        <w:spacing w:before="100" w:beforeAutospacing="1" w:after="100" w:afterAutospacing="1"/>
        <w:rPr>
          <w:rFonts w:ascii="Times New Roman" w:hAnsi="Times New Roman"/>
        </w:rPr>
      </w:pPr>
      <w:r w:rsidRPr="00CA0D71">
        <w:rPr>
          <w:rFonts w:ascii="Times New Roman" w:hAnsi="Times New Roman"/>
          <w:b/>
          <w:bCs/>
        </w:rPr>
        <w:t>2. Logout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Type:</w:t>
      </w:r>
      <w:r w:rsidRPr="00CA0D71">
        <w:rPr>
          <w:rFonts w:ascii="Times New Roman" w:hAnsi="Times New Roman"/>
        </w:rPr>
        <w:t xml:space="preserve"> Functional Testing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Reason:</w:t>
      </w:r>
      <w:r w:rsidRPr="00CA0D71">
        <w:rPr>
          <w:rFonts w:ascii="Times New Roman" w:hAnsi="Times New Roman"/>
        </w:rPr>
        <w:t xml:space="preserve"> It checks that a specific feature (logging out) works correctly.</w:t>
      </w:r>
    </w:p>
    <w:p w14:paraId="76C6FAEA" w14:textId="77777777" w:rsidR="00CA0D71" w:rsidRPr="00CA0D71" w:rsidRDefault="00CA0D71" w:rsidP="00CA0D71">
      <w:pPr>
        <w:spacing w:before="100" w:beforeAutospacing="1" w:after="100" w:afterAutospacing="1"/>
        <w:rPr>
          <w:rFonts w:ascii="Times New Roman" w:hAnsi="Times New Roman"/>
        </w:rPr>
      </w:pPr>
      <w:r w:rsidRPr="00CA0D71">
        <w:rPr>
          <w:rFonts w:ascii="Times New Roman" w:hAnsi="Times New Roman"/>
          <w:b/>
          <w:bCs/>
        </w:rPr>
        <w:t>3. Sort Products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Type:</w:t>
      </w:r>
      <w:r w:rsidRPr="00CA0D71">
        <w:rPr>
          <w:rFonts w:ascii="Times New Roman" w:hAnsi="Times New Roman"/>
        </w:rPr>
        <w:t xml:space="preserve"> Functional Testing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Reason:</w:t>
      </w:r>
      <w:r w:rsidRPr="00CA0D71">
        <w:rPr>
          <w:rFonts w:ascii="Times New Roman" w:hAnsi="Times New Roman"/>
        </w:rPr>
        <w:t xml:space="preserve"> It checks that a specific function (sorting products low to high, etc.) works as expected.</w:t>
      </w:r>
    </w:p>
    <w:p w14:paraId="4A94DF8A" w14:textId="77777777" w:rsidR="00CA0D71" w:rsidRPr="00CA0D71" w:rsidRDefault="00CA0D71" w:rsidP="00CA0D71">
      <w:pPr>
        <w:spacing w:before="100" w:beforeAutospacing="1" w:after="100" w:afterAutospacing="1"/>
        <w:rPr>
          <w:rFonts w:ascii="Times New Roman" w:hAnsi="Times New Roman"/>
        </w:rPr>
      </w:pPr>
      <w:r w:rsidRPr="00CA0D71">
        <w:rPr>
          <w:rFonts w:ascii="Times New Roman" w:hAnsi="Times New Roman"/>
          <w:b/>
          <w:bCs/>
        </w:rPr>
        <w:t>4. Add to Cart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Type:</w:t>
      </w:r>
      <w:r w:rsidRPr="00CA0D71">
        <w:rPr>
          <w:rFonts w:ascii="Times New Roman" w:hAnsi="Times New Roman"/>
        </w:rPr>
        <w:t xml:space="preserve"> Functional Testing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Reason:</w:t>
      </w:r>
      <w:r w:rsidRPr="00CA0D71">
        <w:rPr>
          <w:rFonts w:ascii="Times New Roman" w:hAnsi="Times New Roman"/>
        </w:rPr>
        <w:t xml:space="preserve"> It checks that a specific action (adding a product to the cart) works correctly.</w:t>
      </w:r>
    </w:p>
    <w:p w14:paraId="4C5086C7" w14:textId="77777777" w:rsidR="00CA0D71" w:rsidRPr="00CA0D71" w:rsidRDefault="00CA0D71" w:rsidP="00CA0D71">
      <w:pPr>
        <w:spacing w:before="100" w:beforeAutospacing="1" w:after="100" w:afterAutospacing="1"/>
        <w:rPr>
          <w:rFonts w:ascii="Times New Roman" w:hAnsi="Times New Roman"/>
        </w:rPr>
      </w:pPr>
      <w:r w:rsidRPr="00CA0D71">
        <w:rPr>
          <w:rFonts w:ascii="Times New Roman" w:hAnsi="Times New Roman"/>
          <w:b/>
          <w:bCs/>
        </w:rPr>
        <w:t>5. Remove from Cart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Type:</w:t>
      </w:r>
      <w:r w:rsidRPr="00CA0D71">
        <w:rPr>
          <w:rFonts w:ascii="Times New Roman" w:hAnsi="Times New Roman"/>
        </w:rPr>
        <w:t xml:space="preserve"> Functional Testing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Reason:</w:t>
      </w:r>
      <w:r w:rsidRPr="00CA0D71">
        <w:rPr>
          <w:rFonts w:ascii="Times New Roman" w:hAnsi="Times New Roman"/>
        </w:rPr>
        <w:t xml:space="preserve"> It checks that a specific action (removing a product from the cart) works correctly.</w:t>
      </w:r>
    </w:p>
    <w:p w14:paraId="484F4B5F" w14:textId="77777777" w:rsidR="00CA0D71" w:rsidRPr="00CA0D71" w:rsidRDefault="00CA0D71" w:rsidP="00CA0D71">
      <w:pPr>
        <w:spacing w:before="100" w:beforeAutospacing="1" w:after="100" w:afterAutospacing="1"/>
        <w:rPr>
          <w:rFonts w:ascii="Times New Roman" w:hAnsi="Times New Roman"/>
        </w:rPr>
      </w:pPr>
      <w:r w:rsidRPr="00CA0D71">
        <w:rPr>
          <w:rFonts w:ascii="Times New Roman" w:hAnsi="Times New Roman"/>
          <w:b/>
          <w:bCs/>
        </w:rPr>
        <w:t>6. Checkout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Type:</w:t>
      </w:r>
      <w:r w:rsidRPr="00CA0D71">
        <w:rPr>
          <w:rFonts w:ascii="Times New Roman" w:hAnsi="Times New Roman"/>
        </w:rPr>
        <w:t xml:space="preserve"> Functional Testing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Reason:</w:t>
      </w:r>
      <w:r w:rsidRPr="00CA0D71">
        <w:rPr>
          <w:rFonts w:ascii="Times New Roman" w:hAnsi="Times New Roman"/>
        </w:rPr>
        <w:t xml:space="preserve"> It checks that the checkout process completes successfully as per requirement.</w:t>
      </w:r>
    </w:p>
    <w:p w14:paraId="250B5581" w14:textId="77777777" w:rsidR="00CA0D71" w:rsidRPr="00CA0D71" w:rsidRDefault="00CA0D71" w:rsidP="00CA0D71">
      <w:pPr>
        <w:spacing w:before="100" w:beforeAutospacing="1" w:after="100" w:afterAutospacing="1"/>
        <w:rPr>
          <w:rFonts w:ascii="Times New Roman" w:hAnsi="Times New Roman"/>
        </w:rPr>
      </w:pPr>
      <w:r w:rsidRPr="00CA0D71">
        <w:rPr>
          <w:rFonts w:ascii="Times New Roman" w:hAnsi="Times New Roman"/>
          <w:b/>
          <w:bCs/>
        </w:rPr>
        <w:t>7. Product Details View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Type:</w:t>
      </w:r>
      <w:r w:rsidRPr="00CA0D71">
        <w:rPr>
          <w:rFonts w:ascii="Times New Roman" w:hAnsi="Times New Roman"/>
        </w:rPr>
        <w:t xml:space="preserve"> Functional Testing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Reason:</w:t>
      </w:r>
      <w:r w:rsidRPr="00CA0D71">
        <w:rPr>
          <w:rFonts w:ascii="Times New Roman" w:hAnsi="Times New Roman"/>
        </w:rPr>
        <w:t xml:space="preserve"> It checks that clicking a product correctly displays its details.</w:t>
      </w:r>
    </w:p>
    <w:p w14:paraId="3EDBEF1C" w14:textId="77777777" w:rsidR="00CA0D71" w:rsidRPr="00CA0D71" w:rsidRDefault="00CA0D71" w:rsidP="00CA0D71">
      <w:pPr>
        <w:spacing w:before="100" w:beforeAutospacing="1" w:after="100" w:afterAutospacing="1"/>
        <w:rPr>
          <w:rFonts w:ascii="Times New Roman" w:hAnsi="Times New Roman"/>
        </w:rPr>
      </w:pPr>
      <w:r w:rsidRPr="00CA0D71">
        <w:rPr>
          <w:rFonts w:ascii="Times New Roman" w:hAnsi="Times New Roman"/>
          <w:b/>
          <w:bCs/>
        </w:rPr>
        <w:t>8. Continue Shopping (Navigation)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Type:</w:t>
      </w:r>
      <w:r w:rsidRPr="00CA0D71">
        <w:rPr>
          <w:rFonts w:ascii="Times New Roman" w:hAnsi="Times New Roman"/>
        </w:rPr>
        <w:t xml:space="preserve"> Functional Testing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Reason:</w:t>
      </w:r>
      <w:r w:rsidRPr="00CA0D71">
        <w:rPr>
          <w:rFonts w:ascii="Times New Roman" w:hAnsi="Times New Roman"/>
        </w:rPr>
        <w:t xml:space="preserve"> It checks that navigation between pages works correctly.</w:t>
      </w:r>
    </w:p>
    <w:p w14:paraId="1670D652" w14:textId="77777777" w:rsidR="00CA0D71" w:rsidRPr="00CA0D71" w:rsidRDefault="00CA0D71" w:rsidP="00CA0D71">
      <w:pPr>
        <w:spacing w:before="100" w:beforeAutospacing="1" w:after="100" w:afterAutospacing="1"/>
        <w:rPr>
          <w:rFonts w:ascii="Times New Roman" w:hAnsi="Times New Roman"/>
        </w:rPr>
      </w:pPr>
      <w:r w:rsidRPr="00CA0D71">
        <w:rPr>
          <w:rFonts w:ascii="Times New Roman" w:hAnsi="Times New Roman"/>
          <w:b/>
          <w:bCs/>
        </w:rPr>
        <w:t>9. Cancel/Back Navigation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Type:</w:t>
      </w:r>
      <w:r w:rsidRPr="00CA0D71">
        <w:rPr>
          <w:rFonts w:ascii="Times New Roman" w:hAnsi="Times New Roman"/>
        </w:rPr>
        <w:t xml:space="preserve"> Functional Testing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Reason:</w:t>
      </w:r>
      <w:r w:rsidRPr="00CA0D71">
        <w:rPr>
          <w:rFonts w:ascii="Times New Roman" w:hAnsi="Times New Roman"/>
        </w:rPr>
        <w:t xml:space="preserve"> It checks that the user can correctly cancel or go back without errors.</w:t>
      </w:r>
    </w:p>
    <w:p w14:paraId="01DAD6C5" w14:textId="77777777" w:rsidR="00CA0D71" w:rsidRPr="00CA0D71" w:rsidRDefault="00CA0D71" w:rsidP="00CA0D71">
      <w:pPr>
        <w:spacing w:before="100" w:beforeAutospacing="1" w:after="100" w:afterAutospacing="1"/>
        <w:rPr>
          <w:rFonts w:ascii="Times New Roman" w:hAnsi="Times New Roman"/>
        </w:rPr>
      </w:pPr>
      <w:r w:rsidRPr="00CA0D71">
        <w:rPr>
          <w:rFonts w:ascii="Times New Roman" w:hAnsi="Times New Roman"/>
          <w:b/>
          <w:bCs/>
        </w:rPr>
        <w:t>10. Field Validation (Error on Empty Fields)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t>Type:</w:t>
      </w:r>
      <w:r w:rsidRPr="00CA0D71">
        <w:rPr>
          <w:rFonts w:ascii="Times New Roman" w:hAnsi="Times New Roman"/>
        </w:rPr>
        <w:t xml:space="preserve"> Functional Testing</w:t>
      </w:r>
      <w:r w:rsidRPr="00CA0D71">
        <w:rPr>
          <w:rFonts w:ascii="Times New Roman" w:hAnsi="Times New Roman"/>
        </w:rPr>
        <w:br/>
      </w:r>
      <w:r w:rsidRPr="00CA0D71">
        <w:rPr>
          <w:rFonts w:ascii="Times New Roman" w:hAnsi="Times New Roman"/>
          <w:b/>
          <w:bCs/>
        </w:rPr>
        <w:lastRenderedPageBreak/>
        <w:t>Reason:</w:t>
      </w:r>
      <w:r w:rsidRPr="00CA0D71">
        <w:rPr>
          <w:rFonts w:ascii="Times New Roman" w:hAnsi="Times New Roman"/>
        </w:rPr>
        <w:t xml:space="preserve"> It checks that the system correctly validates required fields and shows the expected error message.</w:t>
      </w:r>
    </w:p>
    <w:p w14:paraId="436DE1EA" w14:textId="77777777" w:rsidR="00DD0FBF" w:rsidRPr="00CA0D71" w:rsidRDefault="00DD0FBF"/>
    <w:bookmarkEnd w:id="0"/>
    <w:sectPr w:rsidR="00DD0FBF" w:rsidRPr="00CA0D71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8D9"/>
    <w:rsid w:val="006D48D9"/>
    <w:rsid w:val="00CA0D71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C6C5E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0D71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0D71"/>
    <w:rPr>
      <w:rFonts w:ascii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CA0D71"/>
    <w:pPr>
      <w:spacing w:before="100" w:beforeAutospacing="1" w:after="100" w:afterAutospacing="1"/>
    </w:pPr>
    <w:rPr>
      <w:rFonts w:ascii="Times New Roman" w:hAnsi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CA0D71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0D71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0D71"/>
    <w:rPr>
      <w:rFonts w:ascii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CA0D71"/>
    <w:pPr>
      <w:spacing w:before="100" w:beforeAutospacing="1" w:after="100" w:afterAutospacing="1"/>
    </w:pPr>
    <w:rPr>
      <w:rFonts w:ascii="Times New Roman" w:hAnsi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CA0D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2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1304</Characters>
  <Application>Microsoft Macintosh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2026-08-02T09:41:00Z</dcterms:created>
  <dcterms:modified xsi:type="dcterms:W3CDTF">2026-08-02T09:45:00Z</dcterms:modified>
</cp:coreProperties>
</file>