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562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0" distR="0">
            <wp:extent cx="1798320" cy="1798320"/>
            <wp:effectExtent l="0" t="0" r="508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A0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8ADB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ASSIGNMENT </w:t>
      </w:r>
    </w:p>
    <w:p w14:paraId="22BD921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D9B1868">
      <w:pPr>
        <w:pStyle w:val="4"/>
        <w:numPr>
          <w:ilvl w:val="0"/>
          <w:numId w:val="0"/>
        </w:numPr>
        <w:ind w:left="360" w:leftChars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SUBMITTED BY:</w:t>
      </w:r>
    </w:p>
    <w:p w14:paraId="22043EA0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Hafiza Zainab Iqbal</w:t>
      </w:r>
    </w:p>
    <w:p w14:paraId="17E348BC">
      <w:pPr>
        <w:pStyle w:val="4"/>
        <w:numPr>
          <w:ilvl w:val="0"/>
          <w:numId w:val="0"/>
        </w:numPr>
        <w:ind w:left="360" w:leftChars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REGISTRATION NO:</w:t>
      </w:r>
    </w:p>
    <w:p w14:paraId="056A0827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2025-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DS-70</w:t>
      </w:r>
    </w:p>
    <w:p w14:paraId="4FC767F4">
      <w:pPr>
        <w:pStyle w:val="4"/>
        <w:numPr>
          <w:ilvl w:val="0"/>
          <w:numId w:val="0"/>
        </w:numPr>
        <w:ind w:left="360" w:leftChars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SUBMITTED TO:</w:t>
      </w:r>
    </w:p>
    <w:p w14:paraId="2FEBE6CA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Ma’am Fatima Shafiq</w:t>
      </w:r>
    </w:p>
    <w:p w14:paraId="0801A37C">
      <w:pPr>
        <w:pStyle w:val="4"/>
        <w:numPr>
          <w:ilvl w:val="0"/>
          <w:numId w:val="0"/>
        </w:numPr>
        <w:ind w:firstLine="420" w:firstLineChars="15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SUBJECT:</w:t>
      </w:r>
    </w:p>
    <w:p w14:paraId="41E9863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PROBLEM FORMULATION TECHNIQUES</w:t>
      </w:r>
    </w:p>
    <w:p w14:paraId="36CDDDD8">
      <w:pPr>
        <w:pStyle w:val="4"/>
        <w:numPr>
          <w:ilvl w:val="0"/>
          <w:numId w:val="0"/>
        </w:numPr>
        <w:ind w:firstLine="420" w:firstLineChars="15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DATED:</w:t>
      </w:r>
      <w:bookmarkStart w:id="0" w:name="_GoBack"/>
      <w:bookmarkEnd w:id="0"/>
    </w:p>
    <w:p w14:paraId="12C46B5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sz w:val="32"/>
          <w:szCs w:val="32"/>
          <w:lang w:val="en-US"/>
        </w:rPr>
        <w:t>9</w:t>
      </w:r>
      <w:r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DECEMBER</w:t>
      </w:r>
      <w:r>
        <w:rPr>
          <w:rFonts w:ascii="Times New Roman" w:hAnsi="Times New Roman" w:cs="Times New Roman"/>
          <w:sz w:val="32"/>
          <w:szCs w:val="32"/>
          <w:lang w:val="en-US"/>
        </w:rPr>
        <w:t>, 2025</w:t>
      </w:r>
    </w:p>
    <w:p w14:paraId="14574B4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EF34EF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ACEAEBC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6122A28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UNIVERSITY OF ENGINEERING &amp; TECHNOLOGY, LAHORE</w:t>
      </w:r>
    </w:p>
    <w:p w14:paraId="5E8A292F"/>
    <w:p w14:paraId="4DC4025B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648"/>
    <w:rsid w:val="000C4648"/>
    <w:rsid w:val="003B5971"/>
    <w:rsid w:val="00A179F3"/>
    <w:rsid w:val="00A408E8"/>
    <w:rsid w:val="00B46285"/>
    <w:rsid w:val="00B66D64"/>
    <w:rsid w:val="198F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</Words>
  <Characters>184</Characters>
  <Lines>1</Lines>
  <Paragraphs>1</Paragraphs>
  <TotalTime>12</TotalTime>
  <ScaleCrop>false</ScaleCrop>
  <LinksUpToDate>false</LinksUpToDate>
  <CharactersWithSpaces>215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2025-12-24T15:31:00Z</dcterms:created>
  <dc:creator>Fatima Shafiq</dc:creator>
  <cp:lastModifiedBy>Hafiza Zainab Iqbal</cp:lastModifiedBy>
  <dcterms:modified xsi:type="dcterms:W3CDTF">2025-12-29T03:50:15Z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45A34622BE714B99A22B558FDDC04725_13</vt:lpwstr>
  </property>
</Properties>
</file>