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2AA0B" w14:textId="77777777" w:rsidR="00F12C28" w:rsidRPr="00F12C28" w:rsidRDefault="00F12C28" w:rsidP="00F12C28">
      <w:pPr>
        <w:rPr>
          <w:b/>
          <w:bCs/>
        </w:rPr>
      </w:pPr>
      <w:r w:rsidRPr="00F12C28">
        <w:rPr>
          <w:rFonts w:ascii="Segoe UI Emoji" w:hAnsi="Segoe UI Emoji" w:cs="Segoe UI Emoji"/>
          <w:b/>
          <w:bCs/>
        </w:rPr>
        <w:t>🕵️</w:t>
      </w:r>
      <w:r w:rsidRPr="00F12C28">
        <w:rPr>
          <w:b/>
          <w:bCs/>
        </w:rPr>
        <w:t xml:space="preserve"> Technical Analysis: The 2026 Canvas/Instructure Cybersecurity Incident</w:t>
      </w:r>
    </w:p>
    <w:p w14:paraId="0EB20F56" w14:textId="2BE4F124" w:rsidR="00F12C28" w:rsidRPr="00F12C28" w:rsidRDefault="00F12C28" w:rsidP="00F12C28">
      <w:r w:rsidRPr="00F12C28">
        <w:rPr>
          <w:b/>
          <w:bCs/>
        </w:rPr>
        <w:t>Author:</w:t>
      </w:r>
      <w:r w:rsidRPr="00F12C28">
        <w:t xml:space="preserve"> </w:t>
      </w:r>
      <w:r>
        <w:t>Cuong Dang</w:t>
      </w:r>
      <w:r w:rsidRPr="00F12C28">
        <w:br/>
      </w:r>
      <w:r w:rsidRPr="00F12C28">
        <w:rPr>
          <w:b/>
          <w:bCs/>
        </w:rPr>
        <w:t>Course:</w:t>
      </w:r>
      <w:r w:rsidRPr="00F12C28">
        <w:t xml:space="preserve"> ITAI 1372 - AI in Cybersecurity (Houston City College)</w:t>
      </w:r>
      <w:r w:rsidRPr="00F12C28">
        <w:br/>
      </w:r>
      <w:r w:rsidRPr="00F12C28">
        <w:rPr>
          <w:b/>
          <w:bCs/>
        </w:rPr>
        <w:t>Date:</w:t>
      </w:r>
      <w:r w:rsidRPr="00F12C28">
        <w:t xml:space="preserve"> May 7, 2026</w:t>
      </w:r>
    </w:p>
    <w:p w14:paraId="60031794" w14:textId="77777777" w:rsidR="00F12C28" w:rsidRPr="00F12C28" w:rsidRDefault="00F12C28" w:rsidP="00F12C28">
      <w:pPr>
        <w:rPr>
          <w:b/>
          <w:bCs/>
        </w:rPr>
      </w:pPr>
      <w:r w:rsidRPr="00F12C28">
        <w:rPr>
          <w:b/>
          <w:bCs/>
        </w:rPr>
        <w:t>1. Executive Summary</w:t>
      </w:r>
    </w:p>
    <w:p w14:paraId="71AC7196" w14:textId="77777777" w:rsidR="00F12C28" w:rsidRPr="00F12C28" w:rsidRDefault="00F12C28" w:rsidP="00F12C28">
      <w:r w:rsidRPr="00F12C28">
        <w:t xml:space="preserve">This report analyzes the supply chain attack executed by the threat </w:t>
      </w:r>
      <w:proofErr w:type="gramStart"/>
      <w:r w:rsidRPr="00F12C28">
        <w:t>actor group</w:t>
      </w:r>
      <w:proofErr w:type="gramEnd"/>
      <w:r w:rsidRPr="00F12C28">
        <w:t xml:space="preserve"> </w:t>
      </w:r>
      <w:proofErr w:type="spellStart"/>
      <w:r w:rsidRPr="00F12C28">
        <w:rPr>
          <w:b/>
          <w:bCs/>
        </w:rPr>
        <w:t>ShinyHunters</w:t>
      </w:r>
      <w:proofErr w:type="spellEnd"/>
      <w:r w:rsidRPr="00F12C28">
        <w:t xml:space="preserve"> against the </w:t>
      </w:r>
      <w:r w:rsidRPr="00F12C28">
        <w:rPr>
          <w:b/>
          <w:bCs/>
        </w:rPr>
        <w:t>Canvas LMS (Instructure)</w:t>
      </w:r>
      <w:r w:rsidRPr="00F12C28">
        <w:t xml:space="preserve"> platform. The breach resulted in the exfiltration of approximately 3.65 TB of data, affecting thousands of educational institutions, including Houston City College (HCC), during the critical final exam period.</w:t>
      </w:r>
    </w:p>
    <w:p w14:paraId="7F8E8C1D" w14:textId="77777777" w:rsidR="00F12C28" w:rsidRPr="00F12C28" w:rsidRDefault="00F12C28" w:rsidP="00F12C28">
      <w:pPr>
        <w:rPr>
          <w:b/>
          <w:bCs/>
        </w:rPr>
      </w:pPr>
      <w:r w:rsidRPr="00F12C28">
        <w:rPr>
          <w:b/>
          <w:bCs/>
        </w:rPr>
        <w:t>2. Root Causes (Why the Attack Succeeded)</w:t>
      </w:r>
    </w:p>
    <w:p w14:paraId="1AA221DC" w14:textId="77777777" w:rsidR="00F12C28" w:rsidRPr="00F12C28" w:rsidRDefault="00F12C28" w:rsidP="00F12C28">
      <w:r w:rsidRPr="00F12C28">
        <w:t xml:space="preserve">The breach was not a simple password leak but a failure in the </w:t>
      </w:r>
      <w:r w:rsidRPr="00F12C28">
        <w:rPr>
          <w:b/>
          <w:bCs/>
        </w:rPr>
        <w:t>SaaS Supply Chain</w:t>
      </w:r>
      <w:r w:rsidRPr="00F12C28">
        <w:t xml:space="preserve"> and </w:t>
      </w:r>
      <w:r w:rsidRPr="00F12C28">
        <w:rPr>
          <w:b/>
          <w:bCs/>
        </w:rPr>
        <w:t>Identity Lifecycle Management</w:t>
      </w:r>
      <w:r w:rsidRPr="00F12C28">
        <w:t>:</w:t>
      </w:r>
    </w:p>
    <w:p w14:paraId="58F9A8FF" w14:textId="77777777" w:rsidR="00F12C28" w:rsidRPr="00F12C28" w:rsidRDefault="00F12C28" w:rsidP="00F12C28">
      <w:pPr>
        <w:numPr>
          <w:ilvl w:val="0"/>
          <w:numId w:val="1"/>
        </w:numPr>
      </w:pPr>
      <w:r w:rsidRPr="00F12C28">
        <w:rPr>
          <w:b/>
          <w:bCs/>
        </w:rPr>
        <w:t>SaaS Supply Chain Vulnerability:</w:t>
      </w:r>
      <w:r w:rsidRPr="00F12C28">
        <w:t xml:space="preserve"> By compromising a centralized platform (Instructure), the attackers gained leveraged access to thousands of downstream organizations without attacking each one individually.</w:t>
      </w:r>
    </w:p>
    <w:p w14:paraId="7CD521B0" w14:textId="77777777" w:rsidR="00F12C28" w:rsidRPr="00F12C28" w:rsidRDefault="00F12C28" w:rsidP="00F12C28">
      <w:pPr>
        <w:numPr>
          <w:ilvl w:val="0"/>
          <w:numId w:val="1"/>
        </w:numPr>
      </w:pPr>
      <w:r w:rsidRPr="00F12C28">
        <w:rPr>
          <w:b/>
          <w:bCs/>
        </w:rPr>
        <w:t>Session Persistence Issues:</w:t>
      </w:r>
      <w:r w:rsidRPr="00F12C28">
        <w:t xml:space="preserve"> Long-lived Session Tokens allowed attackers to maintain persistent access after the initial compromise without re-triggering Multi-Factor Authentication (MFA).</w:t>
      </w:r>
    </w:p>
    <w:p w14:paraId="177A6216" w14:textId="77777777" w:rsidR="00F12C28" w:rsidRPr="00F12C28" w:rsidRDefault="00F12C28" w:rsidP="00F12C28">
      <w:pPr>
        <w:numPr>
          <w:ilvl w:val="0"/>
          <w:numId w:val="1"/>
        </w:numPr>
      </w:pPr>
      <w:r w:rsidRPr="00F12C28">
        <w:rPr>
          <w:b/>
          <w:bCs/>
        </w:rPr>
        <w:t>Human Factor (Vishing):</w:t>
      </w:r>
      <w:r w:rsidRPr="00F12C28">
        <w:t xml:space="preserve"> Inadequate identity verification protocols at administrative help desks allowed for AI-driven social engineering.</w:t>
      </w:r>
    </w:p>
    <w:p w14:paraId="4D11B74A" w14:textId="77777777" w:rsidR="00F12C28" w:rsidRPr="00F12C28" w:rsidRDefault="00F12C28" w:rsidP="00F12C28">
      <w:pPr>
        <w:rPr>
          <w:b/>
          <w:bCs/>
        </w:rPr>
      </w:pPr>
      <w:r w:rsidRPr="00F12C28">
        <w:rPr>
          <w:b/>
          <w:bCs/>
        </w:rPr>
        <w:t>3. Threat Actor TTPs &amp; Tooling</w:t>
      </w:r>
    </w:p>
    <w:p w14:paraId="3BB16ECB" w14:textId="77777777" w:rsidR="00F12C28" w:rsidRPr="00F12C28" w:rsidRDefault="00F12C28" w:rsidP="00F12C28">
      <w:r w:rsidRPr="00F12C28">
        <w:t>Based on forensic data and threat intelligence, the attackers likely utilized the following specialized toolset:</w:t>
      </w:r>
    </w:p>
    <w:p w14:paraId="20F44494" w14:textId="77777777" w:rsidR="00F12C28" w:rsidRPr="00F12C28" w:rsidRDefault="00F12C28" w:rsidP="00F12C28">
      <w:pPr>
        <w:numPr>
          <w:ilvl w:val="0"/>
          <w:numId w:val="2"/>
        </w:numPr>
      </w:pPr>
      <w:r w:rsidRPr="00F12C28">
        <w:rPr>
          <w:b/>
          <w:bCs/>
        </w:rPr>
        <w:t>Adversary-in-the-Middle (</w:t>
      </w:r>
      <w:proofErr w:type="spellStart"/>
      <w:r w:rsidRPr="00F12C28">
        <w:rPr>
          <w:b/>
          <w:bCs/>
        </w:rPr>
        <w:t>AiTM</w:t>
      </w:r>
      <w:proofErr w:type="spellEnd"/>
      <w:r w:rsidRPr="00F12C28">
        <w:rPr>
          <w:b/>
          <w:bCs/>
        </w:rPr>
        <w:t>):</w:t>
      </w:r>
      <w:r w:rsidRPr="00F12C28">
        <w:t xml:space="preserve"> Tools like </w:t>
      </w:r>
      <w:r w:rsidRPr="00F12C28">
        <w:rPr>
          <w:b/>
          <w:bCs/>
        </w:rPr>
        <w:t>Evilginx2</w:t>
      </w:r>
      <w:r w:rsidRPr="00F12C28">
        <w:t xml:space="preserve"> or </w:t>
      </w:r>
      <w:proofErr w:type="spellStart"/>
      <w:r w:rsidRPr="00F12C28">
        <w:rPr>
          <w:b/>
          <w:bCs/>
        </w:rPr>
        <w:t>Modlishka</w:t>
      </w:r>
      <w:proofErr w:type="spellEnd"/>
      <w:r w:rsidRPr="00F12C28">
        <w:t xml:space="preserve"> were likely used to bypass MFA by intercepting both credentials and session cookies in real-time.</w:t>
      </w:r>
    </w:p>
    <w:p w14:paraId="55F7ABA5" w14:textId="77777777" w:rsidR="00F12C28" w:rsidRPr="00F12C28" w:rsidRDefault="00F12C28" w:rsidP="00F12C28">
      <w:pPr>
        <w:numPr>
          <w:ilvl w:val="0"/>
          <w:numId w:val="2"/>
        </w:numPr>
      </w:pPr>
      <w:proofErr w:type="spellStart"/>
      <w:r w:rsidRPr="00F12C28">
        <w:rPr>
          <w:b/>
          <w:bCs/>
        </w:rPr>
        <w:t>AuraInspector</w:t>
      </w:r>
      <w:proofErr w:type="spellEnd"/>
      <w:r w:rsidRPr="00F12C28">
        <w:rPr>
          <w:b/>
          <w:bCs/>
        </w:rPr>
        <w:t>:</w:t>
      </w:r>
      <w:r w:rsidRPr="00F12C28">
        <w:t xml:space="preserve"> An open-source tool used to scan for misconfigured SaaS APIs and exposed cloud metadata.</w:t>
      </w:r>
    </w:p>
    <w:p w14:paraId="1980B688" w14:textId="77777777" w:rsidR="00F12C28" w:rsidRPr="00F12C28" w:rsidRDefault="00F12C28" w:rsidP="00F12C28">
      <w:pPr>
        <w:numPr>
          <w:ilvl w:val="0"/>
          <w:numId w:val="2"/>
        </w:numPr>
      </w:pPr>
      <w:proofErr w:type="spellStart"/>
      <w:r w:rsidRPr="00F12C28">
        <w:rPr>
          <w:b/>
          <w:bCs/>
        </w:rPr>
        <w:t>Rclone</w:t>
      </w:r>
      <w:proofErr w:type="spellEnd"/>
      <w:r w:rsidRPr="00F12C28">
        <w:rPr>
          <w:b/>
          <w:bCs/>
        </w:rPr>
        <w:t>:</w:t>
      </w:r>
      <w:r w:rsidRPr="00F12C28">
        <w:t xml:space="preserve"> A command-line utility used to rapidly exfiltrate massive datasets from cloud storage (AWS S3/Azure Blobs) to attacker-controlled infrastructure.</w:t>
      </w:r>
    </w:p>
    <w:p w14:paraId="79E72DDC" w14:textId="77777777" w:rsidR="00F12C28" w:rsidRPr="00F12C28" w:rsidRDefault="00F12C28" w:rsidP="00F12C28">
      <w:pPr>
        <w:numPr>
          <w:ilvl w:val="0"/>
          <w:numId w:val="2"/>
        </w:numPr>
      </w:pPr>
      <w:r w:rsidRPr="00F12C28">
        <w:rPr>
          <w:b/>
          <w:bCs/>
        </w:rPr>
        <w:t>Generative AI (Voice Deepfakes):</w:t>
      </w:r>
      <w:r w:rsidRPr="00F12C28">
        <w:t xml:space="preserve"> Used in </w:t>
      </w:r>
      <w:r w:rsidRPr="00F12C28">
        <w:rPr>
          <w:b/>
          <w:bCs/>
        </w:rPr>
        <w:t>Vishing</w:t>
      </w:r>
      <w:r w:rsidRPr="00F12C28">
        <w:t xml:space="preserve"> (Voice Phishing) campaigns to impersonate high-level IT staff and gain administrative privileges.</w:t>
      </w:r>
    </w:p>
    <w:p w14:paraId="34D74270" w14:textId="77777777" w:rsidR="00F12C28" w:rsidRPr="00F12C28" w:rsidRDefault="00F12C28" w:rsidP="00F12C28">
      <w:pPr>
        <w:rPr>
          <w:b/>
          <w:bCs/>
        </w:rPr>
      </w:pPr>
      <w:r w:rsidRPr="00F12C28">
        <w:rPr>
          <w:b/>
          <w:bCs/>
        </w:rPr>
        <w:lastRenderedPageBreak/>
        <w:t>4. Proposed AI-Driven Defensive Strategies</w:t>
      </w:r>
    </w:p>
    <w:p w14:paraId="411CA3B8" w14:textId="77777777" w:rsidR="00F12C28" w:rsidRPr="00F12C28" w:rsidRDefault="00F12C28" w:rsidP="00F12C28">
      <w:r w:rsidRPr="00F12C28">
        <w:t>To mitigate future risks, I propose a multi-layered AI defense framework:</w:t>
      </w:r>
    </w:p>
    <w:p w14:paraId="02C1AC4E" w14:textId="77777777" w:rsidR="00F12C28" w:rsidRPr="00F12C28" w:rsidRDefault="00F12C28" w:rsidP="00F12C28">
      <w:pPr>
        <w:numPr>
          <w:ilvl w:val="0"/>
          <w:numId w:val="3"/>
        </w:numPr>
      </w:pPr>
      <w:r w:rsidRPr="00F12C28">
        <w:rPr>
          <w:b/>
          <w:bCs/>
        </w:rPr>
        <w:t>Identity Threat Detection &amp; Response (ITDR):</w:t>
      </w:r>
      <w:r w:rsidRPr="00F12C28">
        <w:t xml:space="preserve"> Utilizing </w:t>
      </w:r>
      <w:r w:rsidRPr="00F12C28">
        <w:rPr>
          <w:b/>
          <w:bCs/>
        </w:rPr>
        <w:t>LSTM (Long Short-Term Memory)</w:t>
      </w:r>
      <w:r w:rsidRPr="00F12C28">
        <w:t xml:space="preserve"> networks to analyze the "Velocity of </w:t>
      </w:r>
      <w:proofErr w:type="gramStart"/>
      <w:r w:rsidRPr="00F12C28">
        <w:t>Access"—</w:t>
      </w:r>
      <w:proofErr w:type="gramEnd"/>
      <w:r w:rsidRPr="00F12C28">
        <w:t>instantly revoking tokens if a user session jumps geographic locations or devices faster than physically possible.</w:t>
      </w:r>
    </w:p>
    <w:p w14:paraId="5AFBD35F" w14:textId="77777777" w:rsidR="00F12C28" w:rsidRPr="00F12C28" w:rsidRDefault="00F12C28" w:rsidP="00F12C28">
      <w:pPr>
        <w:numPr>
          <w:ilvl w:val="0"/>
          <w:numId w:val="3"/>
        </w:numPr>
      </w:pPr>
      <w:r w:rsidRPr="00F12C28">
        <w:rPr>
          <w:b/>
          <w:bCs/>
        </w:rPr>
        <w:t>AI-Enhanced Data Loss Prevention (DLP):</w:t>
      </w:r>
      <w:r w:rsidRPr="00F12C28">
        <w:t xml:space="preserve"> Employing </w:t>
      </w:r>
      <w:r w:rsidRPr="00F12C28">
        <w:rPr>
          <w:b/>
          <w:bCs/>
        </w:rPr>
        <w:t>Unsupervised Learning</w:t>
      </w:r>
      <w:r w:rsidRPr="00F12C28">
        <w:t xml:space="preserve"> to baseline "normal" data transfer volumes for students vs. admins, automatically throttling traffic when anomalous mass-downloads (like the 3.65 TB exfiltration) are detected.</w:t>
      </w:r>
    </w:p>
    <w:p w14:paraId="09E8D5B5" w14:textId="77777777" w:rsidR="00F12C28" w:rsidRPr="00F12C28" w:rsidRDefault="00F12C28" w:rsidP="00F12C28">
      <w:pPr>
        <w:rPr>
          <w:b/>
          <w:bCs/>
        </w:rPr>
      </w:pPr>
      <w:r w:rsidRPr="00F12C28">
        <w:rPr>
          <w:b/>
          <w:bCs/>
        </w:rPr>
        <w:t>5. Proactive Incident Response Actions</w:t>
      </w:r>
    </w:p>
    <w:p w14:paraId="445B4457" w14:textId="77777777" w:rsidR="00F12C28" w:rsidRPr="00F12C28" w:rsidRDefault="00F12C28" w:rsidP="00F12C28">
      <w:r w:rsidRPr="00F12C28">
        <w:t>As a cybersecurity student at HCC, I have taken the following steps:</w:t>
      </w:r>
    </w:p>
    <w:p w14:paraId="7C59914C" w14:textId="77777777" w:rsidR="00F12C28" w:rsidRPr="00F12C28" w:rsidRDefault="00F12C28" w:rsidP="00F12C28">
      <w:pPr>
        <w:numPr>
          <w:ilvl w:val="0"/>
          <w:numId w:val="4"/>
        </w:numPr>
      </w:pPr>
      <w:r w:rsidRPr="00F12C28">
        <w:rPr>
          <w:b/>
          <w:bCs/>
        </w:rPr>
        <w:t>Log Analysis:</w:t>
      </w:r>
      <w:r w:rsidRPr="00F12C28">
        <w:t xml:space="preserve"> Conducted a manual audit of my Microsoft 365 sign-in logs to identify </w:t>
      </w:r>
      <w:r w:rsidRPr="00F12C28">
        <w:rPr>
          <w:b/>
          <w:bCs/>
        </w:rPr>
        <w:t>Indicators of Compromise (</w:t>
      </w:r>
      <w:proofErr w:type="spellStart"/>
      <w:r w:rsidRPr="00F12C28">
        <w:rPr>
          <w:b/>
          <w:bCs/>
        </w:rPr>
        <w:t>IoCs</w:t>
      </w:r>
      <w:proofErr w:type="spellEnd"/>
      <w:r w:rsidRPr="00F12C28">
        <w:rPr>
          <w:b/>
          <w:bCs/>
        </w:rPr>
        <w:t>)</w:t>
      </w:r>
      <w:r w:rsidRPr="00F12C28">
        <w:t>.</w:t>
      </w:r>
    </w:p>
    <w:p w14:paraId="13280CB2" w14:textId="77777777" w:rsidR="00F12C28" w:rsidRPr="00F12C28" w:rsidRDefault="00F12C28" w:rsidP="00F12C28">
      <w:pPr>
        <w:numPr>
          <w:ilvl w:val="0"/>
          <w:numId w:val="4"/>
        </w:numPr>
      </w:pPr>
      <w:r w:rsidRPr="00F12C28">
        <w:rPr>
          <w:b/>
          <w:bCs/>
        </w:rPr>
        <w:t>Credential Hardening:</w:t>
      </w:r>
      <w:r w:rsidRPr="00F12C28">
        <w:t xml:space="preserve"> Updated all institutional credentials and enabled hardware-based </w:t>
      </w:r>
      <w:proofErr w:type="gramStart"/>
      <w:r w:rsidRPr="00F12C28">
        <w:t>MFA where</w:t>
      </w:r>
      <w:proofErr w:type="gramEnd"/>
      <w:r w:rsidRPr="00F12C28">
        <w:t xml:space="preserve"> available.</w:t>
      </w:r>
    </w:p>
    <w:p w14:paraId="027BB45A" w14:textId="77777777" w:rsidR="00F12C28" w:rsidRPr="00F12C28" w:rsidRDefault="00F12C28" w:rsidP="00F12C28">
      <w:pPr>
        <w:numPr>
          <w:ilvl w:val="0"/>
          <w:numId w:val="4"/>
        </w:numPr>
      </w:pPr>
      <w:r w:rsidRPr="00F12C28">
        <w:rPr>
          <w:b/>
          <w:bCs/>
        </w:rPr>
        <w:t>Reporting:</w:t>
      </w:r>
      <w:r w:rsidRPr="00F12C28">
        <w:t xml:space="preserve"> Filed a technical summary to the HCC IT Department to assist in mapping the local </w:t>
      </w:r>
      <w:r w:rsidRPr="00F12C28">
        <w:rPr>
          <w:b/>
          <w:bCs/>
        </w:rPr>
        <w:t>Blast Radius</w:t>
      </w:r>
      <w:r w:rsidRPr="00F12C28">
        <w:t xml:space="preserve"> of the incident.</w:t>
      </w:r>
    </w:p>
    <w:p w14:paraId="1E3344F6" w14:textId="77777777" w:rsidR="00AD650A" w:rsidRDefault="00AD650A"/>
    <w:sectPr w:rsidR="00AD65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1449D"/>
    <w:multiLevelType w:val="multilevel"/>
    <w:tmpl w:val="FCBC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7E0F51"/>
    <w:multiLevelType w:val="multilevel"/>
    <w:tmpl w:val="B038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4334D5"/>
    <w:multiLevelType w:val="multilevel"/>
    <w:tmpl w:val="21783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8A1646"/>
    <w:multiLevelType w:val="multilevel"/>
    <w:tmpl w:val="4238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920094">
    <w:abstractNumId w:val="3"/>
  </w:num>
  <w:num w:numId="2" w16cid:durableId="1241476872">
    <w:abstractNumId w:val="1"/>
  </w:num>
  <w:num w:numId="3" w16cid:durableId="1711101888">
    <w:abstractNumId w:val="2"/>
  </w:num>
  <w:num w:numId="4" w16cid:durableId="6298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C28"/>
    <w:rsid w:val="00271CB3"/>
    <w:rsid w:val="00461678"/>
    <w:rsid w:val="004D5914"/>
    <w:rsid w:val="00AD650A"/>
    <w:rsid w:val="00B6650A"/>
    <w:rsid w:val="00DF1817"/>
    <w:rsid w:val="00F12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BF2A3"/>
  <w15:chartTrackingRefBased/>
  <w15:docId w15:val="{94185C26-A02D-44D4-8AD6-D779094CB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C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cuong.dang3-W217887095</dc:creator>
  <cp:keywords/>
  <dc:description/>
  <cp:lastModifiedBy>cuong.dang3-W217887095</cp:lastModifiedBy>
  <cp:revision>1</cp:revision>
  <dcterms:created xsi:type="dcterms:W3CDTF">2026-05-08T01:40:00Z</dcterms:created>
  <dcterms:modified xsi:type="dcterms:W3CDTF">2026-05-08T02:01:00Z</dcterms:modified>
</cp:coreProperties>
</file>