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074290" w14:textId="30E464CD" w:rsidR="001D2779" w:rsidRPr="00914D85" w:rsidRDefault="005D0872" w:rsidP="005D0872">
      <w:pPr>
        <w:bidi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914D85">
        <w:rPr>
          <w:rFonts w:ascii="David" w:hAnsi="David" w:cs="David"/>
          <w:sz w:val="56"/>
          <w:szCs w:val="56"/>
          <w:u w:val="single"/>
          <w:rtl/>
        </w:rPr>
        <w:t>דברים חיובים שנגרמו מחמת בטחון עצמי</w:t>
      </w:r>
    </w:p>
    <w:p w14:paraId="44FBE56A" w14:textId="0E9CDE4A" w:rsidR="005D0872" w:rsidRPr="00914D85" w:rsidRDefault="005D0872" w:rsidP="005D0872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33087B00" w14:textId="676378BA" w:rsidR="005D0872" w:rsidRPr="00914D85" w:rsidRDefault="005D0872" w:rsidP="005D0872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6E1B6D94" w14:textId="2D47CA31" w:rsidR="005D0872" w:rsidRPr="00914D85" w:rsidRDefault="005D0872" w:rsidP="005D0872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3695B729" w14:textId="2E907CCD" w:rsidR="00417781" w:rsidRPr="00914D85" w:rsidRDefault="005D0872" w:rsidP="00417781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914D85">
        <w:rPr>
          <w:rFonts w:ascii="David" w:hAnsi="David" w:cs="David"/>
          <w:sz w:val="36"/>
          <w:szCs w:val="36"/>
          <w:u w:val="single"/>
          <w:rtl/>
        </w:rPr>
        <w:t>ממלא את תפקיד</w:t>
      </w:r>
      <w:r w:rsidR="00417781" w:rsidRPr="00914D85">
        <w:rPr>
          <w:rFonts w:ascii="David" w:hAnsi="David" w:cs="David"/>
          <w:sz w:val="36"/>
          <w:szCs w:val="36"/>
          <w:u w:val="single"/>
          <w:rtl/>
        </w:rPr>
        <w:t>ו</w:t>
      </w:r>
    </w:p>
    <w:p w14:paraId="78107DCA" w14:textId="577C2501" w:rsidR="00417781" w:rsidRPr="00914D85" w:rsidRDefault="00417781" w:rsidP="00417781">
      <w:pPr>
        <w:bidi/>
        <w:jc w:val="both"/>
        <w:rPr>
          <w:rFonts w:ascii="David" w:hAnsi="David" w:cs="David"/>
          <w:sz w:val="28"/>
          <w:szCs w:val="28"/>
          <w:rtl/>
        </w:rPr>
      </w:pPr>
      <w:bookmarkStart w:id="0" w:name="_Hlk180510491"/>
      <w:r w:rsidRPr="00914D85">
        <w:rPr>
          <w:rFonts w:ascii="David" w:hAnsi="David" w:cs="David"/>
          <w:b/>
          <w:bCs/>
          <w:sz w:val="28"/>
          <w:szCs w:val="28"/>
          <w:rtl/>
        </w:rPr>
        <w:t>רבי צדוק הכהן</w:t>
      </w:r>
      <w:r w:rsidRPr="00914D85">
        <w:rPr>
          <w:rFonts w:ascii="David" w:hAnsi="David" w:cs="David"/>
          <w:sz w:val="28"/>
          <w:szCs w:val="28"/>
          <w:rtl/>
        </w:rPr>
        <w:t xml:space="preserve"> בספרו </w:t>
      </w:r>
      <w:r w:rsidRPr="00914D85">
        <w:rPr>
          <w:rFonts w:ascii="David" w:hAnsi="David" w:cs="David"/>
          <w:b/>
          <w:bCs/>
          <w:sz w:val="28"/>
          <w:szCs w:val="28"/>
          <w:rtl/>
        </w:rPr>
        <w:t>צדקת הצדיק</w:t>
      </w:r>
      <w:r w:rsidRPr="00914D85">
        <w:rPr>
          <w:rFonts w:ascii="David" w:hAnsi="David" w:cs="David"/>
          <w:sz w:val="28"/>
          <w:szCs w:val="28"/>
          <w:rtl/>
        </w:rPr>
        <w:t xml:space="preserve"> </w:t>
      </w:r>
      <w:r w:rsidRPr="00914D85">
        <w:rPr>
          <w:rFonts w:ascii="David" w:hAnsi="David" w:cs="David"/>
          <w:sz w:val="24"/>
          <w:szCs w:val="24"/>
          <w:rtl/>
        </w:rPr>
        <w:t xml:space="preserve">(עמ' קנד) </w:t>
      </w:r>
      <w:r w:rsidRPr="00914D85">
        <w:rPr>
          <w:rFonts w:ascii="David" w:hAnsi="David" w:cs="David"/>
          <w:sz w:val="28"/>
          <w:szCs w:val="28"/>
          <w:rtl/>
        </w:rPr>
        <w:t>כותב ''כשם שצרי</w:t>
      </w:r>
      <w:r w:rsidR="00960783" w:rsidRPr="00914D85">
        <w:rPr>
          <w:rFonts w:ascii="David" w:hAnsi="David" w:cs="David"/>
          <w:sz w:val="28"/>
          <w:szCs w:val="28"/>
          <w:rtl/>
        </w:rPr>
        <w:t>ך</w:t>
      </w:r>
      <w:r w:rsidRPr="00914D85">
        <w:rPr>
          <w:rFonts w:ascii="David" w:hAnsi="David" w:cs="David"/>
          <w:sz w:val="28"/>
          <w:szCs w:val="28"/>
          <w:rtl/>
        </w:rPr>
        <w:t xml:space="preserve"> האדם להאמין בהקב''ה כך צריך אח''כ להאמין בעצמו'', ובאור דבריו</w:t>
      </w:r>
      <w:r w:rsidR="00960783" w:rsidRPr="00914D85">
        <w:rPr>
          <w:rStyle w:val="Appelnotedebasdep"/>
          <w:rFonts w:ascii="David" w:hAnsi="David" w:cs="David"/>
          <w:sz w:val="28"/>
          <w:szCs w:val="28"/>
          <w:rtl/>
        </w:rPr>
        <w:footnoteReference w:id="1"/>
      </w:r>
      <w:r w:rsidR="003B7163" w:rsidRPr="00914D85">
        <w:rPr>
          <w:rFonts w:ascii="David" w:hAnsi="David" w:cs="David"/>
          <w:sz w:val="28"/>
          <w:szCs w:val="28"/>
          <w:rtl/>
        </w:rPr>
        <w:t xml:space="preserve"> שאחרי שהאדם מאמין שהא-ל ית' ברא הכל ומנהיג העולם בכוונה ובחשבון נפלא שיש תפקיד ותכלית לכל, אז אח''כ צריך להאמין בעצמו שיש לו ג''כ תפקיד מיוחד ומגמה בעולם</w:t>
      </w:r>
      <w:r w:rsidR="00960783" w:rsidRPr="00914D85">
        <w:rPr>
          <w:rFonts w:ascii="David" w:hAnsi="David" w:cs="David"/>
          <w:sz w:val="28"/>
          <w:szCs w:val="28"/>
          <w:rtl/>
        </w:rPr>
        <w:t>, ושהיכולת בידו למלאות את תפקידו.</w:t>
      </w:r>
    </w:p>
    <w:bookmarkEnd w:id="0"/>
    <w:p w14:paraId="616E7D71" w14:textId="77777777" w:rsidR="005D0872" w:rsidRPr="00914D85" w:rsidRDefault="005D0872" w:rsidP="005D0872">
      <w:pPr>
        <w:bidi/>
        <w:jc w:val="both"/>
        <w:rPr>
          <w:rFonts w:ascii="David" w:hAnsi="David" w:cs="David"/>
          <w:sz w:val="28"/>
          <w:szCs w:val="28"/>
        </w:rPr>
      </w:pPr>
    </w:p>
    <w:sectPr w:rsidR="005D0872" w:rsidRPr="00914D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175686" w14:textId="77777777" w:rsidR="00532356" w:rsidRDefault="00532356" w:rsidP="00960783">
      <w:pPr>
        <w:spacing w:after="0" w:line="240" w:lineRule="auto"/>
      </w:pPr>
      <w:r>
        <w:separator/>
      </w:r>
    </w:p>
  </w:endnote>
  <w:endnote w:type="continuationSeparator" w:id="0">
    <w:p w14:paraId="2758FD3A" w14:textId="77777777" w:rsidR="00532356" w:rsidRDefault="00532356" w:rsidP="00960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22CAF8" w14:textId="77777777" w:rsidR="00532356" w:rsidRDefault="00532356" w:rsidP="00960783">
      <w:pPr>
        <w:spacing w:after="0" w:line="240" w:lineRule="auto"/>
      </w:pPr>
      <w:r>
        <w:separator/>
      </w:r>
    </w:p>
  </w:footnote>
  <w:footnote w:type="continuationSeparator" w:id="0">
    <w:p w14:paraId="12A7FA5A" w14:textId="77777777" w:rsidR="00532356" w:rsidRDefault="00532356" w:rsidP="00960783">
      <w:pPr>
        <w:spacing w:after="0" w:line="240" w:lineRule="auto"/>
      </w:pPr>
      <w:r>
        <w:continuationSeparator/>
      </w:r>
    </w:p>
  </w:footnote>
  <w:footnote w:id="1">
    <w:p w14:paraId="50A47672" w14:textId="5D68E49A" w:rsidR="00960783" w:rsidRPr="00420C56" w:rsidRDefault="00960783" w:rsidP="00960783">
      <w:pPr>
        <w:pStyle w:val="Notedebasdepage"/>
        <w:bidi/>
        <w:jc w:val="both"/>
        <w:rPr>
          <w:rFonts w:ascii="Times New Roman" w:hAnsi="Times New Roman" w:cs="Times New Roman"/>
          <w:rtl/>
        </w:rPr>
      </w:pPr>
      <w:r w:rsidRPr="00420C56">
        <w:rPr>
          <w:rStyle w:val="Appelnotedebasdep"/>
          <w:rFonts w:ascii="Times New Roman" w:hAnsi="Times New Roman" w:cs="Times New Roman"/>
        </w:rPr>
        <w:footnoteRef/>
      </w:r>
      <w:r w:rsidRPr="00420C56">
        <w:rPr>
          <w:rFonts w:ascii="Times New Roman" w:hAnsi="Times New Roman" w:cs="Times New Roman"/>
        </w:rPr>
        <w:t xml:space="preserve"> </w:t>
      </w:r>
      <w:r w:rsidRPr="00420C56">
        <w:rPr>
          <w:rFonts w:ascii="Times New Roman" w:hAnsi="Times New Roman" w:cs="Times New Roman"/>
          <w:rtl/>
        </w:rPr>
        <w:t xml:space="preserve"> קצת נלקח מספר </w:t>
      </w:r>
      <w:r w:rsidRPr="00420C56">
        <w:rPr>
          <w:rFonts w:ascii="Times New Roman" w:hAnsi="Times New Roman" w:cs="Times New Roman"/>
          <w:b/>
          <w:bCs/>
          <w:rtl/>
        </w:rPr>
        <w:t>עצות והדרכות</w:t>
      </w:r>
      <w:r w:rsidRPr="00420C56">
        <w:rPr>
          <w:rFonts w:ascii="Times New Roman" w:hAnsi="Times New Roman" w:cs="Times New Roman"/>
          <w:rtl/>
        </w:rPr>
        <w:t xml:space="preserve"> חלק 2.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872"/>
    <w:rsid w:val="00107C22"/>
    <w:rsid w:val="001D2779"/>
    <w:rsid w:val="002754C2"/>
    <w:rsid w:val="003B7163"/>
    <w:rsid w:val="00417781"/>
    <w:rsid w:val="00420C56"/>
    <w:rsid w:val="00532356"/>
    <w:rsid w:val="005D0872"/>
    <w:rsid w:val="007638AC"/>
    <w:rsid w:val="008D015A"/>
    <w:rsid w:val="00914D85"/>
    <w:rsid w:val="0096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665A6"/>
  <w15:chartTrackingRefBased/>
  <w15:docId w15:val="{1E0C2615-95DB-4713-A186-E98137D22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60783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960783"/>
    <w:rPr>
      <w:noProof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96078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CEF2B-83BD-4D41-B582-CD1CFE5B3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55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binyamin</cp:lastModifiedBy>
  <cp:revision>3</cp:revision>
  <dcterms:created xsi:type="dcterms:W3CDTF">2023-01-15T08:51:00Z</dcterms:created>
  <dcterms:modified xsi:type="dcterms:W3CDTF">2024-10-22T14:32:00Z</dcterms:modified>
</cp:coreProperties>
</file>