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2577" w14:textId="079630C3" w:rsidR="001D2779" w:rsidRPr="0066263D" w:rsidRDefault="006B5379" w:rsidP="0066263D">
      <w:pPr>
        <w:bidi/>
        <w:ind w:left="3540"/>
        <w:jc w:val="both"/>
        <w:rPr>
          <w:sz w:val="56"/>
          <w:szCs w:val="56"/>
          <w:u w:val="single"/>
          <w:rtl/>
        </w:rPr>
      </w:pPr>
      <w:r w:rsidRPr="0066263D">
        <w:rPr>
          <w:rFonts w:hint="cs"/>
          <w:sz w:val="56"/>
          <w:szCs w:val="56"/>
          <w:u w:val="single"/>
          <w:rtl/>
        </w:rPr>
        <w:t>גוף</w:t>
      </w:r>
    </w:p>
    <w:p w14:paraId="0E560B9A" w14:textId="1607DB8E" w:rsidR="006B5379" w:rsidRDefault="006B5379" w:rsidP="006B5379">
      <w:pPr>
        <w:bidi/>
        <w:jc w:val="both"/>
        <w:rPr>
          <w:sz w:val="28"/>
          <w:szCs w:val="28"/>
          <w:rtl/>
        </w:rPr>
      </w:pPr>
    </w:p>
    <w:p w14:paraId="467E8A70" w14:textId="7F91B8D6" w:rsidR="006B5379" w:rsidRDefault="006B5379" w:rsidP="006B5379">
      <w:pPr>
        <w:bidi/>
        <w:jc w:val="both"/>
        <w:rPr>
          <w:sz w:val="28"/>
          <w:szCs w:val="28"/>
          <w:rtl/>
        </w:rPr>
      </w:pPr>
    </w:p>
    <w:p w14:paraId="679A8482" w14:textId="77777777" w:rsidR="0066263D" w:rsidRDefault="0066263D" w:rsidP="006B5379">
      <w:pPr>
        <w:bidi/>
        <w:jc w:val="both"/>
        <w:rPr>
          <w:sz w:val="28"/>
          <w:szCs w:val="28"/>
          <w:rtl/>
        </w:rPr>
      </w:pPr>
    </w:p>
    <w:p w14:paraId="146CD4E5" w14:textId="77147A08" w:rsidR="006B5379" w:rsidRDefault="006B5379" w:rsidP="0066263D">
      <w:pPr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והנה ידוע השאלה האם אנחנו בעלים על </w:t>
      </w:r>
      <w:r w:rsidR="00D42AAA">
        <w:rPr>
          <w:rFonts w:hint="cs"/>
          <w:sz w:val="28"/>
          <w:szCs w:val="28"/>
          <w:rtl/>
        </w:rPr>
        <w:t>הגוף שלנו, ויכולים ללשאול למישהו שיכה אותנו או לא:</w:t>
      </w:r>
    </w:p>
    <w:p w14:paraId="667B43DB" w14:textId="0A158824" w:rsidR="00D42AAA" w:rsidRPr="00D42AAA" w:rsidRDefault="0066263D" w:rsidP="0066263D">
      <w:pPr>
        <w:pStyle w:val="Paragraphedeliste"/>
        <w:numPr>
          <w:ilvl w:val="0"/>
          <w:numId w:val="1"/>
        </w:numPr>
        <w:bidi/>
        <w:jc w:val="both"/>
        <w:rPr>
          <w:sz w:val="28"/>
          <w:szCs w:val="28"/>
        </w:rPr>
      </w:pPr>
      <w:r w:rsidRPr="0066263D">
        <w:rPr>
          <w:sz w:val="28"/>
          <w:szCs w:val="28"/>
          <w:rtl/>
        </w:rPr>
        <w:t xml:space="preserve">עי' </w:t>
      </w:r>
      <w:r w:rsidRPr="0066263D">
        <w:rPr>
          <w:b/>
          <w:bCs/>
          <w:sz w:val="28"/>
          <w:szCs w:val="28"/>
          <w:rtl/>
        </w:rPr>
        <w:t>קידושין</w:t>
      </w:r>
      <w:r w:rsidRPr="0066263D">
        <w:rPr>
          <w:sz w:val="24"/>
          <w:szCs w:val="24"/>
          <w:rtl/>
        </w:rPr>
        <w:t xml:space="preserve">(דף יט:) </w:t>
      </w:r>
      <w:r w:rsidRPr="0066263D">
        <w:rPr>
          <w:sz w:val="28"/>
          <w:szCs w:val="28"/>
          <w:rtl/>
        </w:rPr>
        <w:t xml:space="preserve">''והתניא האומר לאשה הרי את מקודשת לי ע''מ שאין לך עלי שאר כסות ועונה ה''ז מקודשת ותנאו בטל דברי </w:t>
      </w:r>
      <w:r w:rsidRPr="0066263D">
        <w:rPr>
          <w:b/>
          <w:bCs/>
          <w:sz w:val="28"/>
          <w:szCs w:val="28"/>
          <w:rtl/>
        </w:rPr>
        <w:t>ר''מ רבי יהודה</w:t>
      </w:r>
      <w:r w:rsidRPr="0066263D">
        <w:rPr>
          <w:sz w:val="28"/>
          <w:szCs w:val="28"/>
          <w:rtl/>
        </w:rPr>
        <w:t xml:space="preserve"> אומר בדבר שבממון תנאו קיים'' </w:t>
      </w:r>
      <w:r w:rsidRPr="0066263D">
        <w:rPr>
          <w:b/>
          <w:bCs/>
          <w:sz w:val="28"/>
          <w:szCs w:val="28"/>
          <w:rtl/>
        </w:rPr>
        <w:t>ורש''י</w:t>
      </w:r>
      <w:r w:rsidRPr="0066263D">
        <w:rPr>
          <w:sz w:val="28"/>
          <w:szCs w:val="28"/>
          <w:rtl/>
        </w:rPr>
        <w:t xml:space="preserve"> פירש ''</w:t>
      </w:r>
      <w:r w:rsidRPr="0066263D">
        <w:rPr>
          <w:sz w:val="28"/>
          <w:szCs w:val="28"/>
          <w:u w:val="single"/>
          <w:rtl/>
        </w:rPr>
        <w:t>בדבר שבממון</w:t>
      </w:r>
      <w:r w:rsidRPr="0066263D">
        <w:rPr>
          <w:sz w:val="28"/>
          <w:szCs w:val="28"/>
          <w:rtl/>
        </w:rPr>
        <w:t xml:space="preserve">. דניתן למחילה הוי תנאי קיים אבל עונה </w:t>
      </w:r>
      <w:r w:rsidRPr="0066263D">
        <w:rPr>
          <w:sz w:val="28"/>
          <w:szCs w:val="28"/>
          <w:u w:val="single"/>
          <w:rtl/>
        </w:rPr>
        <w:t>דצערא דגופא הוא לא איתיהיב למחילה</w:t>
      </w:r>
      <w:r w:rsidRPr="0066263D">
        <w:rPr>
          <w:sz w:val="28"/>
          <w:szCs w:val="28"/>
          <w:rtl/>
        </w:rPr>
        <w:t>''</w:t>
      </w:r>
      <w:r>
        <w:rPr>
          <w:rFonts w:hint="cs"/>
          <w:sz w:val="28"/>
          <w:szCs w:val="28"/>
          <w:rtl/>
        </w:rPr>
        <w:t xml:space="preserve">, משמע </w:t>
      </w:r>
      <w:r w:rsidRPr="002600CE">
        <w:rPr>
          <w:rFonts w:hint="cs"/>
          <w:b/>
          <w:bCs/>
          <w:sz w:val="28"/>
          <w:szCs w:val="28"/>
          <w:rtl/>
        </w:rPr>
        <w:t>מרש''י</w:t>
      </w:r>
      <w:r>
        <w:rPr>
          <w:rFonts w:hint="cs"/>
          <w:sz w:val="28"/>
          <w:szCs w:val="28"/>
          <w:rtl/>
        </w:rPr>
        <w:t xml:space="preserve"> שלצער הגוף לא ניתן למחילה.</w:t>
      </w:r>
    </w:p>
    <w:sectPr w:rsidR="00D42AAA" w:rsidRPr="00D42A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40E15"/>
    <w:multiLevelType w:val="hybridMultilevel"/>
    <w:tmpl w:val="EAB0FE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79"/>
    <w:rsid w:val="001D2779"/>
    <w:rsid w:val="002600CE"/>
    <w:rsid w:val="0066263D"/>
    <w:rsid w:val="006B5379"/>
    <w:rsid w:val="00CC375C"/>
    <w:rsid w:val="00D4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65B1"/>
  <w15:chartTrackingRefBased/>
  <w15:docId w15:val="{F456B69A-1B1B-40A7-B274-BAFA1E7D3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2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4</cp:revision>
  <dcterms:created xsi:type="dcterms:W3CDTF">2022-07-12T06:23:00Z</dcterms:created>
  <dcterms:modified xsi:type="dcterms:W3CDTF">2022-07-13T07:05:00Z</dcterms:modified>
</cp:coreProperties>
</file>